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E11765" w:rsidP="00E11765">
      <w:pPr>
        <w:pStyle w:val="Titolocopertina"/>
        <w:tabs>
          <w:tab w:val="left" w:pos="2816"/>
        </w:tabs>
      </w:pPr>
      <w:bookmarkStart w:id="0" w:name="BookmarkTitolo"/>
      <w:bookmarkEnd w:id="0"/>
      <w:r>
        <w:tab/>
      </w:r>
    </w:p>
    <w:p w:rsidR="00B40F7B" w:rsidRPr="00D4146B" w:rsidRDefault="00D4146B" w:rsidP="00D4146B">
      <w:pPr>
        <w:pStyle w:val="Titolocopertina"/>
      </w:pPr>
      <w:r w:rsidRPr="00D4146B">
        <w:t>ALLEGATO N. 3 - DICHIARAZIONE DI AMMISSIONE AL CONCORDATO PREVENTIVO</w:t>
      </w:r>
    </w:p>
    <w:p w:rsidR="00B40F7B" w:rsidRPr="00755AB9" w:rsidRDefault="00B40F7B" w:rsidP="006F5350"/>
    <w:p w:rsidR="00B40F7B" w:rsidRPr="00755AB9" w:rsidRDefault="00B40F7B" w:rsidP="006F5350"/>
    <w:p w:rsidR="00B40F7B" w:rsidRDefault="00B40F7B" w:rsidP="006F5350"/>
    <w:p w:rsidR="00B40F7B" w:rsidRPr="00D4146B" w:rsidRDefault="00B40F7B" w:rsidP="006F5350">
      <w:pPr>
        <w:rPr>
          <w:sz w:val="14"/>
        </w:rPr>
      </w:pPr>
    </w:p>
    <w:p w:rsidR="00B40F7B" w:rsidRPr="00D4146B" w:rsidRDefault="00B40F7B" w:rsidP="006F5350">
      <w:pPr>
        <w:rPr>
          <w:sz w:val="14"/>
        </w:rPr>
      </w:pPr>
    </w:p>
    <w:p w:rsidR="00B40F7B" w:rsidRPr="00D4146B" w:rsidRDefault="00907A5B" w:rsidP="00A35119">
      <w:pPr>
        <w:pStyle w:val="Titoli14bold"/>
        <w:jc w:val="both"/>
        <w:rPr>
          <w:sz w:val="20"/>
        </w:rPr>
      </w:pPr>
      <w:r w:rsidRPr="00D4146B">
        <w:rPr>
          <w:sz w:val="20"/>
        </w:rPr>
        <w:t xml:space="preserve">Gara a procedura aperta ai sensi del D. Lgs. 50/2016 e </w:t>
      </w:r>
      <w:proofErr w:type="spellStart"/>
      <w:r w:rsidRPr="00D4146B">
        <w:rPr>
          <w:sz w:val="20"/>
        </w:rPr>
        <w:t>s.m.i.</w:t>
      </w:r>
      <w:proofErr w:type="spellEnd"/>
      <w:r w:rsidRPr="00D4146B">
        <w:rPr>
          <w:sz w:val="20"/>
        </w:rPr>
        <w:t xml:space="preserve">, per </w:t>
      </w:r>
      <w:r w:rsidR="00D4146B" w:rsidRPr="00D4146B">
        <w:rPr>
          <w:sz w:val="20"/>
        </w:rPr>
        <w:t xml:space="preserve">l’affidamento della fornitura di gas naturale e dei servizi connessi per le pubbliche amministrazioni ai sensi dell’art. 26 legge n. 488/1999 e </w:t>
      </w:r>
      <w:proofErr w:type="spellStart"/>
      <w:r w:rsidR="00D4146B" w:rsidRPr="00D4146B">
        <w:rPr>
          <w:sz w:val="20"/>
        </w:rPr>
        <w:t>s.m.i.</w:t>
      </w:r>
      <w:proofErr w:type="spellEnd"/>
      <w:r w:rsidR="00D4146B" w:rsidRPr="00D4146B">
        <w:rPr>
          <w:sz w:val="20"/>
        </w:rPr>
        <w:t xml:space="preserve"> e dell’art. 58 legge n. 388/2000, edizione 15</w:t>
      </w:r>
      <w:r w:rsidR="008B007B">
        <w:rPr>
          <w:sz w:val="20"/>
        </w:rPr>
        <w:t>bis</w:t>
      </w:r>
      <w:r w:rsidR="00D4146B" w:rsidRPr="00D4146B">
        <w:rPr>
          <w:sz w:val="20"/>
        </w:rPr>
        <w:t xml:space="preserve"> - </w:t>
      </w:r>
      <w:r w:rsidR="00A35119" w:rsidRPr="00D4146B">
        <w:rPr>
          <w:sz w:val="20"/>
        </w:rPr>
        <w:t xml:space="preserve">ID </w:t>
      </w:r>
      <w:r w:rsidR="00D4146B" w:rsidRPr="00D4146B">
        <w:rPr>
          <w:sz w:val="20"/>
        </w:rPr>
        <w:t>2</w:t>
      </w:r>
      <w:r w:rsidR="008B007B">
        <w:rPr>
          <w:sz w:val="20"/>
        </w:rPr>
        <w:t>60</w:t>
      </w:r>
      <w:r w:rsidR="00D4146B" w:rsidRPr="00D4146B">
        <w:rPr>
          <w:sz w:val="20"/>
        </w:rPr>
        <w:t>9</w:t>
      </w:r>
    </w:p>
    <w:p w:rsidR="00624C27" w:rsidRPr="00422D59" w:rsidRDefault="00624C27" w:rsidP="00615858">
      <w:pPr>
        <w:pStyle w:val="Titoli14bold"/>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bookmarkStart w:id="1" w:name="_GoBack"/>
      <w:bookmarkEnd w:id="1"/>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360534">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F3C" w:rsidRDefault="00765F3C">
      <w:r>
        <w:separator/>
      </w:r>
    </w:p>
  </w:endnote>
  <w:endnote w:type="continuationSeparator" w:id="0">
    <w:p w:rsidR="00765F3C" w:rsidRDefault="00765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73" w:rsidRDefault="00EA4873">
    <w:pPr>
      <w:pStyle w:val="CLASSIFICAZIONEFOOTER0"/>
    </w:pP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360534">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360534">
      <w:rPr>
        <w:rStyle w:val="Numeropagina"/>
        <w:noProof/>
        <w:color w:val="000000"/>
      </w:rPr>
      <w:t>3</w:t>
    </w:r>
    <w:r w:rsidRPr="00B441A1">
      <w:rPr>
        <w:rStyle w:val="Numeropagina"/>
        <w:color w:val="000000"/>
      </w:rPr>
      <w:fldChar w:fldCharType="end"/>
    </w:r>
  </w:p>
  <w:p w:rsidR="00360534" w:rsidRDefault="00360534" w:rsidP="00360534">
    <w:pPr>
      <w:pStyle w:val="Pidipagina"/>
    </w:pPr>
    <w:bookmarkStart w:id="2" w:name="BookmarkCodicePdP"/>
    <w:bookmarkEnd w:id="2"/>
    <w:r>
      <w:t>Moduli di dichiarazione - Gara a procedura aperta per la fornitura di gas naturale e dei servizi connessi a prezzo variabile, per le Pubbliche Amministrazioni - ed. 15bis – ID 2609</w:t>
    </w:r>
  </w:p>
  <w:p w:rsidR="00292308" w:rsidRPr="000152B6" w:rsidRDefault="00292308" w:rsidP="00360534">
    <w:pPr>
      <w:pStyle w:val="Pidipagina"/>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F3C" w:rsidRDefault="00765F3C">
      <w:r>
        <w:separator/>
      </w:r>
    </w:p>
  </w:footnote>
  <w:footnote w:type="continuationSeparator" w:id="0">
    <w:p w:rsidR="00765F3C" w:rsidRDefault="00765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EA4873" w:rsidRDefault="00360534">
    <w:pPr>
      <w:pStyle w:val="TAGTECNICI"/>
    </w:pPr>
    <w:sdt>
      <w:sdtPr>
        <w:alias w:val="NomeTemplate"/>
        <w:tag w:val="Version_3_0"/>
        <w:id w:val="1404263181"/>
        <w:lock w:val="sdtContentLocked"/>
      </w:sdtPr>
      <w:sdtEndPr/>
      <w:sdtContent>
        <w:r w:rsidR="00E17F67">
          <w:t>ALL46TTT</w:t>
        </w:r>
      </w:sdtContent>
    </w:sdt>
  </w:p>
  <w:p w:rsidR="00EA4873" w:rsidRDefault="00EA487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152B6"/>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B3229"/>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0534"/>
    <w:rsid w:val="00364F8F"/>
    <w:rsid w:val="00394274"/>
    <w:rsid w:val="00397AC7"/>
    <w:rsid w:val="003D389D"/>
    <w:rsid w:val="003E0911"/>
    <w:rsid w:val="00410D6E"/>
    <w:rsid w:val="0041113F"/>
    <w:rsid w:val="00422D59"/>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65F3C"/>
    <w:rsid w:val="007771BF"/>
    <w:rsid w:val="007A0AF1"/>
    <w:rsid w:val="007A12ED"/>
    <w:rsid w:val="007A7AED"/>
    <w:rsid w:val="007C5208"/>
    <w:rsid w:val="007E6136"/>
    <w:rsid w:val="007E632A"/>
    <w:rsid w:val="00801B26"/>
    <w:rsid w:val="00803927"/>
    <w:rsid w:val="00822513"/>
    <w:rsid w:val="00835BE3"/>
    <w:rsid w:val="00850803"/>
    <w:rsid w:val="00877D00"/>
    <w:rsid w:val="008A5F07"/>
    <w:rsid w:val="008B007B"/>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119"/>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26E8D"/>
    <w:rsid w:val="00D30F6C"/>
    <w:rsid w:val="00D3116A"/>
    <w:rsid w:val="00D343AA"/>
    <w:rsid w:val="00D37227"/>
    <w:rsid w:val="00D4146B"/>
    <w:rsid w:val="00DB7BBE"/>
    <w:rsid w:val="00DC6A89"/>
    <w:rsid w:val="00DE20B3"/>
    <w:rsid w:val="00E10C07"/>
    <w:rsid w:val="00E11765"/>
    <w:rsid w:val="00E17F67"/>
    <w:rsid w:val="00E24BAC"/>
    <w:rsid w:val="00E45B72"/>
    <w:rsid w:val="00E5439A"/>
    <w:rsid w:val="00E648F8"/>
    <w:rsid w:val="00E81C36"/>
    <w:rsid w:val="00E84987"/>
    <w:rsid w:val="00EA4873"/>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8AC5D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D4146B"/>
    <w:pPr>
      <w:keepNext/>
      <w:jc w:val="left"/>
    </w:pPr>
    <w:rPr>
      <w:b/>
      <w:sz w:val="2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360534"/>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83752-B70E-496B-BFD8-CC0C35F9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TotalTime>
  <Pages>3</Pages>
  <Words>506</Words>
  <Characters>2945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3445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4</cp:revision>
  <dcterms:created xsi:type="dcterms:W3CDTF">2023-02-06T12:11:00Z</dcterms:created>
  <dcterms:modified xsi:type="dcterms:W3CDTF">2023-02-27T08:47:00Z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3225D529-DBF9-4892-A60F-B2938B9E8BD4}" pid="4" name="NomeTemplate">
    <vt:lpwstr>ALL46TTT</vt:lpwstr>
  </property>
  <property fmtid="{197BFB2A-9450-4B85-8B18-D24D2F9E3EC4}" pid="5" name="MajorVersion">
    <vt:lpwstr>3</vt:lpwstr>
  </property>
  <property fmtid="{1F4D4CF1-1C2A-43F1-857D-9AABEAD9D70D}"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