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235" w:rsidRDefault="009670B5">
      <w:pPr>
        <w:pStyle w:val="CLASSIFICAZIONEBODY0"/>
      </w:pPr>
      <w:r>
        <w:t xml:space="preserve">CLASSIFICAZIONE DEL DOCUMENTO: CONSIP </w:t>
      </w:r>
      <w:r w:rsidR="009F6AEC">
        <w:t>PUBLIC</w:t>
      </w:r>
      <w:bookmarkStart w:id="0" w:name="_GoBack"/>
      <w:bookmarkEnd w:id="0"/>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1" w:name="BookmarkTitolo"/>
      <w:bookmarkEnd w:id="1"/>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Lgs. 50/2016 e s.m.i., per</w:t>
      </w:r>
      <w:r>
        <w:t xml:space="preserve"> </w:t>
      </w:r>
      <w:r w:rsidR="00F05522" w:rsidRPr="00F05522">
        <w:t>l’appalto dei servizi per l’utilizzo della banca dati di informazioni societarie per SOGEI - 2598</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41F" w:rsidRDefault="0039241F">
      <w:r>
        <w:separator/>
      </w:r>
    </w:p>
  </w:endnote>
  <w:endnote w:type="continuationSeparator" w:id="0">
    <w:p w:rsidR="0039241F" w:rsidRDefault="0039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EF" w:rsidRDefault="00977F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35" w:rsidRDefault="009670B5">
    <w:pPr>
      <w:pStyle w:val="CLASSIFICAZIONEFOOTER0"/>
    </w:pPr>
    <w:r>
      <w:t xml:space="preserve">Classificazione del documento: Consip </w:t>
    </w:r>
    <w:r w:rsidR="009F6AEC">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77FEF">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77FEF">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Pr="00907A5B">
      <w:t xml:space="preserve">Lgs. 50/2016 e s.m.i., per </w:t>
    </w:r>
    <w:r w:rsidR="00F05522" w:rsidRPr="00F05522">
      <w:t>l’appalto dei servizi per l’utilizzo della banca dati di informazioni societarie per SOGEI - 2598</w:t>
    </w:r>
  </w:p>
  <w:p w:rsidR="00292308" w:rsidRPr="0038642B" w:rsidRDefault="00907A5B" w:rsidP="00907A5B">
    <w:pPr>
      <w:pStyle w:val="Pidipagina"/>
    </w:pPr>
    <w:r w:rsidRPr="00907A5B">
      <w:t xml:space="preserve">Allegato </w:t>
    </w:r>
    <w:r w:rsidR="002C5F58">
      <w:t>n.3-bis</w:t>
    </w:r>
    <w:r w:rsidRPr="00907A5B">
      <w:t xml:space="preserve"> –</w:t>
    </w:r>
    <w:r>
      <w:t>D</w:t>
    </w:r>
    <w:r w:rsidRPr="00907A5B">
      <w:t xml:space="preserve">ichiarazione di </w:t>
    </w:r>
    <w:r w:rsidR="002C5F58">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EF" w:rsidRDefault="00977F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41F" w:rsidRDefault="0039241F">
      <w:r>
        <w:separator/>
      </w:r>
    </w:p>
  </w:footnote>
  <w:footnote w:type="continuationSeparator" w:id="0">
    <w:p w:rsidR="0039241F" w:rsidRDefault="0039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6E5235" w:rsidRDefault="0039241F">
    <w:pPr>
      <w:pStyle w:val="TAGTECNICI"/>
    </w:pPr>
    <w:sdt>
      <w:sdtPr>
        <w:alias w:val="NomeTemplate"/>
        <w:tag w:val="Version_3_0"/>
        <w:id w:val="1225874032"/>
        <w:lock w:val="sdtContentLocked"/>
      </w:sdtPr>
      <w:sdtEndPr/>
      <w:sdtContent>
        <w:r w:rsidR="009670B5">
          <w:t>ALL46TTT</w:t>
        </w:r>
      </w:sdtContent>
    </w:sdt>
  </w:p>
  <w:p w:rsidR="006E5235" w:rsidRDefault="006E52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241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E5235"/>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670B5"/>
    <w:rsid w:val="00977FEF"/>
    <w:rsid w:val="009841F3"/>
    <w:rsid w:val="009B2B98"/>
    <w:rsid w:val="009B6769"/>
    <w:rsid w:val="009C09E3"/>
    <w:rsid w:val="009D00AA"/>
    <w:rsid w:val="009D3F1C"/>
    <w:rsid w:val="009F0974"/>
    <w:rsid w:val="009F25C3"/>
    <w:rsid w:val="009F328D"/>
    <w:rsid w:val="009F6AEC"/>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5522"/>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18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40BCC-C1C1-42D5-AAD3-765F6081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2023-06-02T16:56:00Z</dcterms:created>
  <dcterms:modified xsi:type="dcterms:W3CDTF">2023-06-02T16:56:00Z</dcterms:modified>
  <cp:contentStatus/>
</cp:coreProperties>
</file>