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E35" w:rsidRPr="00B76361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B76361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B76361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:rsidR="00380E35" w:rsidRPr="00B76361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B76361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B76361">
        <w:rPr>
          <w:rFonts w:ascii="Calibri" w:hAnsi="Calibri"/>
          <w:sz w:val="20"/>
          <w:szCs w:val="20"/>
        </w:rPr>
        <w:t xml:space="preserve">ALLEGATO </w:t>
      </w:r>
      <w:r w:rsidR="007A35A5" w:rsidRPr="00B76361">
        <w:rPr>
          <w:rFonts w:ascii="Calibri" w:hAnsi="Calibri"/>
          <w:sz w:val="20"/>
          <w:szCs w:val="20"/>
        </w:rPr>
        <w:t xml:space="preserve">9 </w:t>
      </w:r>
    </w:p>
    <w:p w:rsidR="00380E35" w:rsidRPr="00B76361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B76361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B76361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B76361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B76361" w:rsidRDefault="00380E35" w:rsidP="00380E35">
      <w:pPr>
        <w:rPr>
          <w:rStyle w:val="Grassettocorsivo"/>
          <w:rFonts w:ascii="Calibri" w:hAnsi="Calibri"/>
          <w:szCs w:val="20"/>
        </w:rPr>
      </w:pPr>
      <w:r w:rsidRPr="00B76361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B76361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B76361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B76361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B76361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B76361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B76361" w:rsidRDefault="00380E35" w:rsidP="00380E35">
      <w:pPr>
        <w:pStyle w:val="Intestazione"/>
        <w:rPr>
          <w:rFonts w:ascii="Calibri" w:hAnsi="Calibri"/>
          <w:szCs w:val="20"/>
        </w:rPr>
      </w:pPr>
      <w:r w:rsidRPr="00B76361">
        <w:rPr>
          <w:rFonts w:ascii="Calibri" w:hAnsi="Calibri"/>
          <w:szCs w:val="20"/>
        </w:rPr>
        <w:t>Spett.le</w:t>
      </w:r>
    </w:p>
    <w:p w:rsidR="00380E35" w:rsidRPr="00B76361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B76361">
        <w:rPr>
          <w:rFonts w:ascii="Calibri" w:hAnsi="Calibri"/>
          <w:b/>
          <w:bCs/>
          <w:szCs w:val="20"/>
        </w:rPr>
        <w:t>Consip S.p.A.</w:t>
      </w:r>
    </w:p>
    <w:p w:rsidR="00380E35" w:rsidRPr="00B76361" w:rsidRDefault="00380E35" w:rsidP="00380E35">
      <w:pPr>
        <w:pStyle w:val="Intestazione"/>
        <w:rPr>
          <w:rFonts w:ascii="Calibri" w:hAnsi="Calibri"/>
          <w:szCs w:val="20"/>
        </w:rPr>
      </w:pPr>
      <w:r w:rsidRPr="00B76361">
        <w:rPr>
          <w:rFonts w:ascii="Calibri" w:hAnsi="Calibri"/>
          <w:szCs w:val="20"/>
        </w:rPr>
        <w:t>Via Isonzo, 19/E</w:t>
      </w:r>
    </w:p>
    <w:p w:rsidR="00380E35" w:rsidRPr="00B76361" w:rsidRDefault="00380E35" w:rsidP="00380E35">
      <w:pPr>
        <w:pStyle w:val="Intestazione"/>
        <w:rPr>
          <w:rFonts w:ascii="Calibri" w:hAnsi="Calibri"/>
          <w:szCs w:val="20"/>
        </w:rPr>
      </w:pPr>
      <w:r w:rsidRPr="00B76361">
        <w:rPr>
          <w:rFonts w:ascii="Calibri" w:hAnsi="Calibri"/>
          <w:szCs w:val="20"/>
        </w:rPr>
        <w:t>00198 ROMA</w:t>
      </w:r>
    </w:p>
    <w:p w:rsidR="00380E35" w:rsidRPr="00B76361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B76361" w:rsidRDefault="00380E35" w:rsidP="00380E35">
      <w:pPr>
        <w:rPr>
          <w:rFonts w:ascii="Calibri" w:hAnsi="Calibri"/>
          <w:b/>
          <w:szCs w:val="20"/>
        </w:rPr>
      </w:pPr>
      <w:r w:rsidRPr="00B76361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B76361" w:rsidRDefault="00380E35" w:rsidP="00380E35">
      <w:pPr>
        <w:rPr>
          <w:rStyle w:val="BLOCKBOLD"/>
          <w:rFonts w:ascii="Calibri" w:hAnsi="Calibri"/>
          <w:color w:val="0000FF"/>
        </w:rPr>
      </w:pPr>
      <w:r w:rsidRPr="00B76361">
        <w:rPr>
          <w:rFonts w:ascii="Calibri" w:hAnsi="Calibri"/>
          <w:b/>
          <w:szCs w:val="20"/>
        </w:rPr>
        <w:t xml:space="preserve">ANCHE AI SENSI DEGLI ARTT. 46 E 47 DEL D.P.R. 445/2000 </w:t>
      </w:r>
      <w:r w:rsidRPr="00B76361">
        <w:rPr>
          <w:rStyle w:val="BLOCKBOLD"/>
          <w:rFonts w:ascii="Calibri" w:hAnsi="Calibri"/>
        </w:rPr>
        <w:t xml:space="preserve">PER </w:t>
      </w:r>
      <w:r w:rsidR="00B76361" w:rsidRPr="00B76361">
        <w:rPr>
          <w:rStyle w:val="BLOCKBOLD"/>
          <w:rFonts w:ascii="Calibri" w:hAnsi="Calibri"/>
        </w:rPr>
        <w:t>L’AFFIDAMENTO DI</w:t>
      </w:r>
      <w:r w:rsidR="00616131" w:rsidRPr="00B76361">
        <w:rPr>
          <w:rFonts w:ascii="Calibri" w:hAnsi="Calibri"/>
          <w:b/>
          <w:caps/>
          <w:szCs w:val="20"/>
        </w:rPr>
        <w:t xml:space="preserve"> un Accordo Quadro per la fornitura di Servizi di Gestione Eventi di Videoconferenza per la Corte dei conti - ID 2596</w:t>
      </w:r>
      <w:r w:rsidR="00616131" w:rsidRPr="00B76361">
        <w:rPr>
          <w:rStyle w:val="BLOCKBOLD"/>
          <w:rFonts w:ascii="Calibri" w:hAnsi="Calibri"/>
          <w:i/>
          <w:color w:val="0000FF"/>
        </w:rPr>
        <w:t xml:space="preserve"> </w:t>
      </w:r>
    </w:p>
    <w:p w:rsidR="00380E35" w:rsidRPr="00B76361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B76361" w:rsidRDefault="00380E35" w:rsidP="00380E35">
      <w:pPr>
        <w:rPr>
          <w:rFonts w:ascii="Calibri" w:hAnsi="Calibri" w:cs="Trebuchet MS"/>
          <w:szCs w:val="20"/>
        </w:rPr>
      </w:pPr>
      <w:r w:rsidRPr="00B76361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B76361">
        <w:rPr>
          <w:rFonts w:ascii="Calibri" w:hAnsi="Calibri"/>
          <w:szCs w:val="20"/>
        </w:rPr>
        <w:t>avente i poteri necessari per impegnare la _________________ nella presente procedura,</w:t>
      </w:r>
      <w:r w:rsidRPr="00B76361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B76361" w:rsidRDefault="00380E35" w:rsidP="00380E35">
      <w:pPr>
        <w:rPr>
          <w:rFonts w:ascii="Calibri" w:hAnsi="Calibri" w:cs="Trebuchet MS"/>
          <w:szCs w:val="20"/>
        </w:rPr>
      </w:pPr>
      <w:r w:rsidRPr="00B76361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9339D4" w:rsidRPr="00B76361" w:rsidRDefault="009339D4" w:rsidP="009339D4">
      <w:pPr>
        <w:jc w:val="center"/>
        <w:rPr>
          <w:rStyle w:val="BLOCKBOLD"/>
          <w:rFonts w:ascii="Calibri" w:hAnsi="Calibri"/>
        </w:rPr>
      </w:pPr>
      <w:r w:rsidRPr="00B76361">
        <w:rPr>
          <w:rStyle w:val="BLOCKBOLD"/>
          <w:rFonts w:ascii="Calibri" w:hAnsi="Calibri"/>
        </w:rPr>
        <w:t xml:space="preserve">DICHIARA </w:t>
      </w:r>
    </w:p>
    <w:p w:rsidR="009339D4" w:rsidRPr="00B7636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B76361">
        <w:rPr>
          <w:rFonts w:asciiTheme="minorHAnsi" w:hAnsiTheme="minorHAnsi" w:cstheme="minorHAnsi"/>
        </w:rPr>
        <w:t xml:space="preserve">che </w:t>
      </w:r>
      <w:r w:rsidRPr="00B7636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B76361" w:rsidRDefault="009339D4" w:rsidP="009339D4">
      <w:pPr>
        <w:pStyle w:val="Numeroelenco"/>
        <w:rPr>
          <w:rFonts w:asciiTheme="minorHAnsi" w:hAnsiTheme="minorHAnsi" w:cstheme="minorHAnsi"/>
        </w:rPr>
      </w:pPr>
      <w:r w:rsidRPr="00B76361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:rsidR="009339D4" w:rsidRPr="00B76361" w:rsidRDefault="009339D4" w:rsidP="009339D4">
      <w:pPr>
        <w:pStyle w:val="Corpodeltesto2"/>
        <w:rPr>
          <w:rFonts w:ascii="Calibri" w:hAnsi="Calibri"/>
          <w:szCs w:val="20"/>
        </w:rPr>
      </w:pPr>
      <w:r w:rsidRPr="00B76361">
        <w:rPr>
          <w:rFonts w:ascii="Calibri" w:hAnsi="Calibri"/>
          <w:szCs w:val="20"/>
        </w:rPr>
        <w:t xml:space="preserve">____________ % </w:t>
      </w:r>
    </w:p>
    <w:p w:rsidR="009339D4" w:rsidRPr="00B76361" w:rsidRDefault="009339D4" w:rsidP="009339D4">
      <w:pPr>
        <w:pStyle w:val="Corpodeltesto2"/>
        <w:rPr>
          <w:rFonts w:ascii="Calibri" w:hAnsi="Calibri"/>
          <w:szCs w:val="20"/>
        </w:rPr>
      </w:pPr>
      <w:r w:rsidRPr="00B76361">
        <w:rPr>
          <w:rFonts w:ascii="Calibri" w:hAnsi="Calibri"/>
          <w:szCs w:val="20"/>
        </w:rPr>
        <w:t xml:space="preserve">____________ % </w:t>
      </w:r>
    </w:p>
    <w:p w:rsidR="009339D4" w:rsidRPr="00B76361" w:rsidRDefault="009339D4" w:rsidP="009339D4">
      <w:pPr>
        <w:pStyle w:val="Corpodeltesto2"/>
        <w:rPr>
          <w:rFonts w:ascii="Calibri" w:hAnsi="Calibri"/>
          <w:szCs w:val="20"/>
        </w:rPr>
      </w:pPr>
      <w:r w:rsidRPr="00B76361">
        <w:rPr>
          <w:rFonts w:ascii="Calibri" w:hAnsi="Calibri"/>
          <w:szCs w:val="20"/>
        </w:rPr>
        <w:t>________________</w:t>
      </w:r>
    </w:p>
    <w:p w:rsidR="009339D4" w:rsidRPr="00B76361" w:rsidRDefault="009339D4" w:rsidP="009339D4">
      <w:pPr>
        <w:pStyle w:val="Corpodeltesto2"/>
        <w:rPr>
          <w:rFonts w:ascii="Calibri" w:hAnsi="Calibri"/>
          <w:szCs w:val="20"/>
        </w:rPr>
      </w:pPr>
      <w:r w:rsidRPr="00B76361">
        <w:rPr>
          <w:rFonts w:ascii="Calibri" w:hAnsi="Calibri"/>
          <w:szCs w:val="20"/>
        </w:rPr>
        <w:t xml:space="preserve">totale         100 % </w:t>
      </w:r>
    </w:p>
    <w:p w:rsidR="009339D4" w:rsidRPr="00B76361" w:rsidRDefault="009339D4" w:rsidP="009339D4">
      <w:pPr>
        <w:pStyle w:val="Numeroelenco"/>
        <w:rPr>
          <w:rFonts w:ascii="Calibri" w:hAnsi="Calibri"/>
          <w:szCs w:val="20"/>
        </w:rPr>
      </w:pPr>
      <w:r w:rsidRPr="00B76361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B76361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B76361">
        <w:rPr>
          <w:rFonts w:ascii="Calibri" w:hAnsi="Calibri"/>
          <w:szCs w:val="20"/>
        </w:rPr>
        <w:t>__________ a favore di __________,</w:t>
      </w:r>
    </w:p>
    <w:p w:rsidR="009339D4" w:rsidRPr="00B76361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B76361">
        <w:rPr>
          <w:rFonts w:ascii="Calibri" w:hAnsi="Calibri"/>
          <w:szCs w:val="20"/>
        </w:rPr>
        <w:t>__________ a favore di __________,</w:t>
      </w:r>
      <w:r w:rsidRPr="00B76361" w:rsidDel="003407C8">
        <w:rPr>
          <w:rFonts w:ascii="Calibri" w:hAnsi="Calibri"/>
          <w:szCs w:val="20"/>
        </w:rPr>
        <w:t xml:space="preserve"> </w:t>
      </w:r>
      <w:r w:rsidRPr="00B76361">
        <w:rPr>
          <w:rFonts w:ascii="Calibri" w:hAnsi="Calibri"/>
          <w:szCs w:val="20"/>
        </w:rPr>
        <w:t xml:space="preserve">(oppure) </w:t>
      </w:r>
    </w:p>
    <w:p w:rsidR="009339D4" w:rsidRPr="00B76361" w:rsidRDefault="009339D4" w:rsidP="009339D4">
      <w:pPr>
        <w:pStyle w:val="Numeroelenco"/>
        <w:rPr>
          <w:rFonts w:ascii="Calibri" w:hAnsi="Calibri"/>
          <w:szCs w:val="20"/>
        </w:rPr>
      </w:pPr>
      <w:r w:rsidRPr="00B76361">
        <w:rPr>
          <w:rFonts w:ascii="Calibri" w:hAnsi="Calibri"/>
          <w:szCs w:val="20"/>
        </w:rPr>
        <w:t xml:space="preserve">non risultano esistenti diritti reali di godimento o di garanzia sulle azioni/quote aventi </w:t>
      </w:r>
      <w:bookmarkStart w:id="0" w:name="_GoBack"/>
      <w:bookmarkEnd w:id="0"/>
      <w:r w:rsidRPr="00B76361">
        <w:rPr>
          <w:rFonts w:ascii="Calibri" w:hAnsi="Calibri"/>
          <w:szCs w:val="20"/>
        </w:rPr>
        <w:t>diritto di voto;</w:t>
      </w:r>
    </w:p>
    <w:p w:rsidR="009339D4" w:rsidRPr="00B76361" w:rsidRDefault="009339D4" w:rsidP="009339D4">
      <w:pPr>
        <w:pStyle w:val="Numeroelenco"/>
        <w:rPr>
          <w:rFonts w:ascii="Calibri" w:hAnsi="Calibri"/>
          <w:szCs w:val="20"/>
        </w:rPr>
      </w:pPr>
      <w:r w:rsidRPr="00B76361">
        <w:rPr>
          <w:rFonts w:ascii="Calibri" w:hAnsi="Calibri"/>
          <w:szCs w:val="20"/>
        </w:rPr>
        <w:t xml:space="preserve"> nelle assemblee societarie svoltesi nell’ultimo anno </w:t>
      </w:r>
    </w:p>
    <w:p w:rsidR="009339D4" w:rsidRPr="00B76361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B76361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9339D4" w:rsidRPr="00B76361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B76361">
        <w:rPr>
          <w:rFonts w:ascii="Calibri" w:hAnsi="Calibri"/>
          <w:szCs w:val="20"/>
        </w:rPr>
        <w:t>___________ per conto di ___________</w:t>
      </w:r>
    </w:p>
    <w:p w:rsidR="009339D4" w:rsidRPr="00B76361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B76361">
        <w:rPr>
          <w:rFonts w:ascii="Calibri" w:hAnsi="Calibri"/>
          <w:szCs w:val="20"/>
        </w:rPr>
        <w:t>___________ per conto di ___________</w:t>
      </w:r>
    </w:p>
    <w:p w:rsidR="009339D4" w:rsidRPr="00B76361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B76361">
        <w:rPr>
          <w:rFonts w:ascii="Calibri" w:hAnsi="Calibri"/>
          <w:szCs w:val="20"/>
        </w:rPr>
        <w:lastRenderedPageBreak/>
        <w:t xml:space="preserve">(oppure) </w:t>
      </w:r>
    </w:p>
    <w:p w:rsidR="009339D4" w:rsidRPr="00B76361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B76361">
        <w:rPr>
          <w:rFonts w:ascii="Calibri" w:hAnsi="Calibri"/>
          <w:szCs w:val="20"/>
        </w:rPr>
        <w:t xml:space="preserve"> nelle assemblee societarie svoltesi nell’ultimo anno non è stato esercitato alcun diritto di voto in base a procura irrevocabile o in base ad un titolo equivalente che ne legittimava l’esercizio; </w:t>
      </w:r>
    </w:p>
    <w:p w:rsidR="009339D4" w:rsidRPr="00B76361" w:rsidRDefault="009339D4" w:rsidP="009339D4">
      <w:pPr>
        <w:pStyle w:val="Numeroelenco"/>
        <w:rPr>
          <w:rFonts w:ascii="Calibri" w:hAnsi="Calibri"/>
          <w:szCs w:val="20"/>
        </w:rPr>
      </w:pPr>
      <w:r w:rsidRPr="00B76361" w:rsidDel="007F3AAA">
        <w:rPr>
          <w:rFonts w:ascii="Calibri" w:hAnsi="Calibri"/>
          <w:szCs w:val="20"/>
        </w:rPr>
        <w:t xml:space="preserve"> </w:t>
      </w:r>
      <w:r w:rsidRPr="00B76361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B76361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B76361" w:rsidRDefault="00380E35" w:rsidP="00380E35">
      <w:pPr>
        <w:rPr>
          <w:rFonts w:ascii="Calibri" w:hAnsi="Calibri" w:cs="Trebuchet MS"/>
          <w:szCs w:val="20"/>
        </w:rPr>
      </w:pPr>
      <w:r w:rsidRPr="00B76361">
        <w:rPr>
          <w:rFonts w:ascii="Calibri" w:hAnsi="Calibri" w:cs="Trebuchet MS"/>
          <w:szCs w:val="20"/>
        </w:rPr>
        <w:t>______, li _________________</w:t>
      </w:r>
    </w:p>
    <w:p w:rsidR="00380E35" w:rsidRPr="00B76361" w:rsidRDefault="00380E35" w:rsidP="00380E35">
      <w:pPr>
        <w:ind w:left="540"/>
        <w:rPr>
          <w:rFonts w:ascii="Calibri" w:hAnsi="Calibri" w:cs="Trebuchet MS"/>
          <w:szCs w:val="20"/>
        </w:rPr>
      </w:pPr>
      <w:r w:rsidRPr="00B76361">
        <w:rPr>
          <w:rFonts w:ascii="Calibri" w:hAnsi="Calibri" w:cs="Trebuchet MS"/>
          <w:szCs w:val="20"/>
        </w:rPr>
        <w:tab/>
      </w:r>
      <w:r w:rsidRPr="00B76361">
        <w:rPr>
          <w:rFonts w:ascii="Calibri" w:hAnsi="Calibri" w:cs="Trebuchet MS"/>
          <w:szCs w:val="20"/>
        </w:rPr>
        <w:tab/>
      </w:r>
      <w:r w:rsidRPr="00B76361">
        <w:rPr>
          <w:rFonts w:ascii="Calibri" w:hAnsi="Calibri" w:cs="Trebuchet MS"/>
          <w:szCs w:val="20"/>
        </w:rPr>
        <w:tab/>
      </w:r>
      <w:r w:rsidRPr="00B76361">
        <w:rPr>
          <w:rFonts w:ascii="Calibri" w:hAnsi="Calibri" w:cs="Trebuchet MS"/>
          <w:szCs w:val="20"/>
        </w:rPr>
        <w:tab/>
      </w:r>
      <w:r w:rsidRPr="00B76361">
        <w:rPr>
          <w:rFonts w:ascii="Calibri" w:hAnsi="Calibri" w:cs="Trebuchet MS"/>
          <w:szCs w:val="20"/>
        </w:rPr>
        <w:tab/>
        <w:t xml:space="preserve">  </w:t>
      </w:r>
      <w:r w:rsidRPr="00B76361">
        <w:rPr>
          <w:rFonts w:ascii="Calibri" w:hAnsi="Calibri" w:cs="Trebuchet MS"/>
          <w:szCs w:val="20"/>
        </w:rPr>
        <w:tab/>
      </w:r>
      <w:r w:rsidRPr="00B76361">
        <w:rPr>
          <w:rFonts w:ascii="Calibri" w:hAnsi="Calibri" w:cs="Trebuchet MS"/>
          <w:szCs w:val="20"/>
        </w:rPr>
        <w:tab/>
        <w:t xml:space="preserve">  Firma</w:t>
      </w:r>
    </w:p>
    <w:p w:rsidR="00380E35" w:rsidRPr="00B76361" w:rsidRDefault="00380E35" w:rsidP="00380E35">
      <w:pPr>
        <w:rPr>
          <w:rFonts w:ascii="Calibri" w:hAnsi="Calibri" w:cs="Trebuchet MS"/>
          <w:szCs w:val="20"/>
        </w:rPr>
      </w:pPr>
      <w:r w:rsidRPr="00B76361">
        <w:rPr>
          <w:rFonts w:ascii="Calibri" w:hAnsi="Calibri" w:cs="Trebuchet MS"/>
          <w:szCs w:val="20"/>
        </w:rPr>
        <w:tab/>
      </w:r>
      <w:r w:rsidRPr="00B76361">
        <w:rPr>
          <w:rFonts w:ascii="Calibri" w:hAnsi="Calibri" w:cs="Trebuchet MS"/>
          <w:szCs w:val="20"/>
        </w:rPr>
        <w:tab/>
      </w:r>
      <w:r w:rsidRPr="00B76361">
        <w:rPr>
          <w:rFonts w:ascii="Calibri" w:hAnsi="Calibri" w:cs="Trebuchet MS"/>
          <w:szCs w:val="20"/>
        </w:rPr>
        <w:tab/>
      </w:r>
      <w:r w:rsidRPr="00B76361">
        <w:rPr>
          <w:rFonts w:ascii="Calibri" w:hAnsi="Calibri" w:cs="Trebuchet MS"/>
          <w:szCs w:val="20"/>
        </w:rPr>
        <w:tab/>
      </w:r>
      <w:r w:rsidRPr="00B76361">
        <w:rPr>
          <w:rFonts w:ascii="Calibri" w:hAnsi="Calibri" w:cs="Trebuchet MS"/>
          <w:szCs w:val="20"/>
        </w:rPr>
        <w:tab/>
      </w:r>
      <w:r w:rsidRPr="00B76361">
        <w:rPr>
          <w:rFonts w:ascii="Calibri" w:hAnsi="Calibri" w:cs="Trebuchet MS"/>
          <w:szCs w:val="20"/>
        </w:rPr>
        <w:tab/>
      </w:r>
      <w:r w:rsidRPr="00B76361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B76361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A98" w:rsidRDefault="00101A98" w:rsidP="00380E35">
      <w:pPr>
        <w:spacing w:line="240" w:lineRule="auto"/>
      </w:pPr>
      <w:r>
        <w:separator/>
      </w:r>
    </w:p>
  </w:endnote>
  <w:endnote w:type="continuationSeparator" w:id="0">
    <w:p w:rsidR="00101A98" w:rsidRDefault="00101A98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095" w:rsidRPr="00297ED3" w:rsidRDefault="008F76B0" w:rsidP="00AF2095">
    <w:pPr>
      <w:pStyle w:val="Pidipagina"/>
      <w:rPr>
        <w:rStyle w:val="Numeropagina"/>
      </w:rPr>
    </w:pPr>
    <w:r>
      <w:t xml:space="preserve">Moduli di dichiarazione - </w:t>
    </w:r>
    <w:r w:rsidR="006F0EA6" w:rsidRPr="00297ED3">
      <w:t xml:space="preserve">Gara a procedura aperta ai sensi del </w:t>
    </w:r>
    <w:proofErr w:type="gramStart"/>
    <w:r w:rsidR="006F0EA6" w:rsidRPr="00297ED3">
      <w:t>D.Lgs</w:t>
    </w:r>
    <w:proofErr w:type="gramEnd"/>
    <w:r w:rsidR="006F0EA6" w:rsidRPr="00297ED3">
      <w:t xml:space="preserve">. </w:t>
    </w:r>
    <w:r w:rsidR="006F0EA6">
      <w:t>50</w:t>
    </w:r>
    <w:r w:rsidR="006F0EA6" w:rsidRPr="00297ED3">
      <w:t>/20</w:t>
    </w:r>
    <w:r w:rsidR="006F0EA6">
      <w:t>1</w:t>
    </w:r>
    <w:r w:rsidR="006F0EA6" w:rsidRPr="00297ED3">
      <w:t>6 e s.m.i., per</w:t>
    </w:r>
    <w:r w:rsidR="007A35A5">
      <w:t xml:space="preserve"> l’affidamento</w:t>
    </w:r>
    <w:r w:rsidR="006F0EA6" w:rsidRPr="005C020E">
      <w:t xml:space="preserve"> </w:t>
    </w:r>
    <w:r w:rsidR="007A35A5" w:rsidRPr="005C020E">
      <w:t>di un Accordo Quadro per la fornitura di Servizi di Gestione Eventi di Videoconferenza per la Corte dei conti - ID 2596</w:t>
    </w:r>
    <w:r w:rsidR="006F0EA6" w:rsidRPr="00297ED3">
      <w:rPr>
        <w:rStyle w:val="CorsivorossoCarattere"/>
      </w:rPr>
      <w:t xml:space="preserve"> </w:t>
    </w:r>
  </w:p>
  <w:p w:rsidR="00450DAF" w:rsidRPr="00AF2095" w:rsidRDefault="008F76B0" w:rsidP="00AF20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A98" w:rsidRDefault="00101A98" w:rsidP="00380E35">
      <w:pPr>
        <w:spacing w:line="240" w:lineRule="auto"/>
      </w:pPr>
      <w:r>
        <w:separator/>
      </w:r>
    </w:p>
  </w:footnote>
  <w:footnote w:type="continuationSeparator" w:id="0">
    <w:p w:rsidR="00101A98" w:rsidRDefault="00101A98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8F76B0" w:rsidP="00816101">
    <w:pPr>
      <w:pStyle w:val="Intestazione"/>
    </w:pPr>
  </w:p>
  <w:p w:rsidR="005F08BA" w:rsidRDefault="001E0B77">
    <w:pPr>
      <w:pStyle w:val="TAGTECNICI"/>
    </w:pPr>
    <w:r>
      <w:t>ALL30TTT</w:t>
    </w:r>
  </w:p>
  <w:p w:rsidR="005F08BA" w:rsidRDefault="005F08BA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01A98"/>
    <w:rsid w:val="001105D3"/>
    <w:rsid w:val="001E0B77"/>
    <w:rsid w:val="002B4633"/>
    <w:rsid w:val="002C5937"/>
    <w:rsid w:val="00380E35"/>
    <w:rsid w:val="004C2E59"/>
    <w:rsid w:val="005C020E"/>
    <w:rsid w:val="005F08BA"/>
    <w:rsid w:val="00616131"/>
    <w:rsid w:val="006F0EA6"/>
    <w:rsid w:val="007A35A5"/>
    <w:rsid w:val="00824773"/>
    <w:rsid w:val="008F76B0"/>
    <w:rsid w:val="009339D4"/>
    <w:rsid w:val="00B179F3"/>
    <w:rsid w:val="00B76361"/>
    <w:rsid w:val="00CB3ED8"/>
    <w:rsid w:val="00E23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156C1A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35A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35A5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Filippone Giovanna</cp:lastModifiedBy>
  <cp:revision>11</cp:revision>
  <dcterms:created xsi:type="dcterms:W3CDTF">2020-10-28T15:51:00Z</dcterms:created>
  <dcterms:modified xsi:type="dcterms:W3CDTF">2023-05-15T07:40:00Z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FE056FA9-C1B8-4116-BD5D-318687F02208}" pid="2" name="IDALFREF">
    <vt:lpwstr>workspace://SpacesStore/76268a1c-822c-46c7-96eb-cfafbeecd348</vt:lpwstr>
  </property>
  <property fmtid="{82A68A78-522C-44C3-9B4C-372D4B5EA758}" pid="3" name="ALFVersion">
    <vt:lpwstr>workspace://SpacesStore/9f0cfdf7-4b7c-47af-9777-f46ce575a2e0</vt:lpwstr>
  </property>
  <property fmtid="{CA04B5C5-68BE-48CF-AC28-C9A4EC126CD2}" pid="4" name="NomeTemplate">
    <vt:lpwstr>ALL30TTT</vt:lpwstr>
  </property>
  <property fmtid="{FCE2C93E-E2B6-4211-96D7-597E3CBC8FBE}" pid="5" name="MajorVersion">
    <vt:lpwstr>2</vt:lpwstr>
  </property>
  <property fmtid="{4E7AC0A2-6457-4EFC-89C3-CECF18580CF9}" pid="6" name="MinorVersion">
    <vt:lpwstr>3</vt:lpwstr>
  </property>
</Properties>
</file>