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054" w:rsidRPr="00F91F37" w:rsidRDefault="006A7054" w:rsidP="006A7054">
      <w:pPr>
        <w:pStyle w:val="Nessunaspaziatura"/>
        <w:rPr>
          <w:rFonts w:ascii="Calibri" w:hAnsi="Calibri" w:cs="Arial"/>
          <w:b/>
          <w:bCs/>
          <w:caps/>
          <w:kern w:val="32"/>
          <w:sz w:val="28"/>
          <w:szCs w:val="20"/>
        </w:rPr>
      </w:pPr>
    </w:p>
    <w:p w:rsidR="006A7054" w:rsidRDefault="006A7054" w:rsidP="006A7054">
      <w:pPr>
        <w:pStyle w:val="StileTitolocopertinaCrenatura16pt"/>
        <w:spacing w:line="360" w:lineRule="auto"/>
        <w:rPr>
          <w:rFonts w:ascii="Calibri" w:hAnsi="Calibri"/>
          <w:szCs w:val="20"/>
        </w:rPr>
      </w:pPr>
    </w:p>
    <w:p w:rsidR="006A7054" w:rsidRDefault="006A7054" w:rsidP="006A7054">
      <w:pPr>
        <w:pStyle w:val="StileTitolocopertinaCrenatura16pt"/>
        <w:spacing w:line="360" w:lineRule="auto"/>
        <w:rPr>
          <w:rFonts w:ascii="Calibri" w:hAnsi="Calibri"/>
          <w:szCs w:val="20"/>
        </w:rPr>
      </w:pPr>
    </w:p>
    <w:p w:rsidR="006A7054" w:rsidRDefault="006A7054" w:rsidP="006A7054">
      <w:pPr>
        <w:pStyle w:val="StileTitolocopertinaCrenatura16pt"/>
        <w:spacing w:line="360" w:lineRule="auto"/>
        <w:rPr>
          <w:rFonts w:ascii="Calibri" w:hAnsi="Calibri"/>
          <w:szCs w:val="20"/>
        </w:rPr>
      </w:pPr>
    </w:p>
    <w:p w:rsidR="006A7054" w:rsidRDefault="006A7054" w:rsidP="006A7054">
      <w:pPr>
        <w:pStyle w:val="StileTitolocopertinaCrenatura16pt"/>
        <w:spacing w:line="360" w:lineRule="auto"/>
        <w:rPr>
          <w:rFonts w:ascii="Calibri" w:hAnsi="Calibri"/>
          <w:szCs w:val="20"/>
        </w:rPr>
      </w:pPr>
    </w:p>
    <w:p w:rsidR="006A7054" w:rsidRPr="00F91F37" w:rsidRDefault="006A7054" w:rsidP="006A7054">
      <w:pPr>
        <w:pStyle w:val="StileTitolocopertinaCrenatura16pt"/>
        <w:spacing w:line="360" w:lineRule="auto"/>
        <w:rPr>
          <w:rFonts w:ascii="Calibri" w:hAnsi="Calibri"/>
          <w:szCs w:val="20"/>
        </w:rPr>
      </w:pPr>
      <w:r w:rsidRPr="00F91F37">
        <w:rPr>
          <w:rFonts w:ascii="Calibri" w:hAnsi="Calibri"/>
          <w:szCs w:val="20"/>
        </w:rPr>
        <w:t xml:space="preserve">ALLEGATO 2 </w:t>
      </w:r>
    </w:p>
    <w:p w:rsidR="006A7054" w:rsidRPr="00F91F37" w:rsidRDefault="006A7054" w:rsidP="006A7054">
      <w:pPr>
        <w:pStyle w:val="StileTitolocopertinaCrenatura16pt"/>
        <w:spacing w:line="360" w:lineRule="auto"/>
        <w:jc w:val="both"/>
        <w:rPr>
          <w:rFonts w:ascii="Calibri" w:hAnsi="Calibri"/>
          <w:szCs w:val="20"/>
        </w:rPr>
      </w:pPr>
      <w:r w:rsidRPr="00F91F37">
        <w:rPr>
          <w:rFonts w:ascii="Calibri" w:hAnsi="Calibri"/>
          <w:szCs w:val="20"/>
        </w:rPr>
        <w:t xml:space="preserve">FACSIMILE doMANDA di partecipazione </w:t>
      </w:r>
      <w:r>
        <w:rPr>
          <w:rFonts w:ascii="Calibri" w:hAnsi="Calibri"/>
          <w:szCs w:val="20"/>
        </w:rPr>
        <w:t xml:space="preserve">e dichiarazioni integrative </w:t>
      </w:r>
      <w:r w:rsidRPr="00F91F37">
        <w:rPr>
          <w:rFonts w:ascii="Calibri" w:hAnsi="Calibri"/>
          <w:szCs w:val="20"/>
        </w:rPr>
        <w:t>RILASCIATo ANCHE AI SENSI DEGLI ARTT. 46 E 47 DEL D.P.R. 445/2000</w:t>
      </w:r>
    </w:p>
    <w:p w:rsidR="009C430E" w:rsidRPr="00D63C6C" w:rsidRDefault="009C430E" w:rsidP="009C430E">
      <w:pPr>
        <w:autoSpaceDE/>
        <w:autoSpaceDN/>
        <w:adjustRightInd/>
        <w:outlineLvl w:val="0"/>
        <w:rPr>
          <w:rFonts w:ascii="Calibri" w:hAnsi="Calibri" w:cs="Arial"/>
          <w:b/>
          <w:bCs/>
          <w:caps/>
          <w:color w:val="0000FF"/>
          <w:kern w:val="32"/>
          <w:szCs w:val="20"/>
        </w:rPr>
      </w:pPr>
    </w:p>
    <w:p w:rsidR="009C430E" w:rsidRPr="00D63C6C" w:rsidRDefault="009C430E" w:rsidP="009C430E">
      <w:pPr>
        <w:autoSpaceDE/>
        <w:autoSpaceDN/>
        <w:adjustRightInd/>
        <w:outlineLvl w:val="0"/>
        <w:rPr>
          <w:rFonts w:ascii="Calibri" w:hAnsi="Calibri" w:cs="Arial"/>
          <w:b/>
          <w:bCs/>
          <w:caps/>
          <w:color w:val="0000FF"/>
          <w:kern w:val="32"/>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 modalità indicate al par. 14.1 del Disciplinare.</w:t>
      </w:r>
    </w:p>
    <w:p w:rsidR="00184013" w:rsidRPr="006A7054" w:rsidRDefault="00184013" w:rsidP="007D6372">
      <w:pPr>
        <w:spacing w:line="260" w:lineRule="exact"/>
        <w:rPr>
          <w:rFonts w:ascii="Calibri" w:hAnsi="Calibri"/>
          <w:i/>
          <w:szCs w:val="20"/>
        </w:rPr>
      </w:pP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6A7054" w:rsidP="009C430E">
      <w:pPr>
        <w:pStyle w:val="Intestazione"/>
        <w:rPr>
          <w:rFonts w:ascii="Calibri" w:hAnsi="Calibri"/>
          <w:szCs w:val="20"/>
        </w:rPr>
      </w:pPr>
      <w:r>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6A7054">
        <w:rPr>
          <w:rStyle w:val="BLOCKBOLD"/>
          <w:rFonts w:ascii="Calibri" w:hAnsi="Calibri"/>
        </w:rPr>
        <w:t xml:space="preserve">l’affidamento </w:t>
      </w:r>
      <w:r w:rsidR="006A7054" w:rsidRPr="00A21B65">
        <w:rPr>
          <w:rStyle w:val="BLOCKBOLD"/>
          <w:rFonts w:ascii="Calibri" w:hAnsi="Calibri"/>
        </w:rPr>
        <w:t>DELLA FORNITURA DI ENERGIA ELETTRICA E DEI SERVIZI CONNESSI PER LE PUBBLICHE AMMINISTRAZIONI AI SENSI DELL’ART. 26 LEGGE N. 488/1999 E S.M.I. E DELL’ART. 5</w:t>
      </w:r>
      <w:r w:rsidR="006A7054">
        <w:rPr>
          <w:rStyle w:val="BLOCKBOLD"/>
          <w:rFonts w:ascii="Calibri" w:hAnsi="Calibri"/>
        </w:rPr>
        <w:t>8 LEGGE N. 388/2000, EDIZIONE 20</w:t>
      </w:r>
      <w:r w:rsidR="00B07ACE">
        <w:rPr>
          <w:rStyle w:val="BLOCKBOLD"/>
          <w:rFonts w:ascii="Calibri" w:hAnsi="Calibri"/>
        </w:rPr>
        <w:t xml:space="preserve"> BIS</w:t>
      </w:r>
      <w:r w:rsidR="006A7054" w:rsidRPr="00A21B65">
        <w:rPr>
          <w:rStyle w:val="BLOCKBOLD"/>
          <w:rFonts w:ascii="Calibri" w:hAnsi="Calibri"/>
        </w:rPr>
        <w:t xml:space="preserve"> -</w:t>
      </w:r>
      <w:r w:rsidR="006A7054">
        <w:rPr>
          <w:rStyle w:val="BLOCKBOLD"/>
          <w:rFonts w:ascii="Calibri" w:hAnsi="Calibri"/>
        </w:rPr>
        <w:t xml:space="preserve"> ID 25</w:t>
      </w:r>
      <w:r w:rsidR="00B07ACE">
        <w:rPr>
          <w:rStyle w:val="BLOCKBOLD"/>
          <w:rFonts w:ascii="Calibri" w:hAnsi="Calibri"/>
        </w:rPr>
        <w:t>85</w:t>
      </w:r>
    </w:p>
    <w:p w:rsidR="009C430E" w:rsidRPr="00E10CD5" w:rsidRDefault="009C430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7A405F" w:rsidRPr="007A405F">
        <w:rPr>
          <w:rFonts w:ascii="Calibri" w:hAnsi="Calibri" w:cs="Trebuchet MS"/>
          <w:szCs w:val="20"/>
        </w:rPr>
        <w:t>Codice alfanumerico unico, di cui all’articolo 16quater del D.L. n. 76/20____________________</w:t>
      </w:r>
      <w:r w:rsidR="007A405F">
        <w:rPr>
          <w:rFonts w:ascii="Calibri" w:hAnsi="Calibri" w:cs="Trebuchet MS"/>
          <w:szCs w:val="20"/>
        </w:rPr>
        <w:t xml:space="preserve"> </w:t>
      </w:r>
      <w:r w:rsidRPr="00E10CD5">
        <w:rPr>
          <w:rFonts w:ascii="Calibri" w:hAnsi="Calibri" w:cs="Trebuchet MS"/>
          <w:szCs w:val="20"/>
        </w:rPr>
        <w:t xml:space="preserve">che partecipa alla presente iniziativa nella seguente forma </w:t>
      </w:r>
    </w:p>
    <w:p w:rsidR="009C430E" w:rsidRPr="00E10CD5" w:rsidRDefault="006A7054" w:rsidP="009C430E">
      <w:pPr>
        <w:rPr>
          <w:rFonts w:ascii="Calibri" w:hAnsi="Calibri" w:cs="Trebuchet MS"/>
          <w:szCs w:val="20"/>
        </w:rPr>
      </w:pPr>
      <w:r w:rsidRPr="006A7054">
        <w:rPr>
          <w:rFonts w:ascii="Calibri" w:hAnsi="Calibri" w:cs="Trebuchet MS"/>
          <w:i/>
          <w:szCs w:val="20"/>
        </w:rPr>
        <w:t>(</w:t>
      </w:r>
      <w:r w:rsidRPr="006A7054">
        <w:rPr>
          <w:rStyle w:val="BLOCKBOLD"/>
          <w:rFonts w:ascii="Calibri" w:hAnsi="Calibri"/>
          <w:i/>
          <w:caps w:val="0"/>
        </w:rPr>
        <w:t>indicare una delle forme di partecipazione di cui all’art. 45, comma 2, del codice</w:t>
      </w:r>
      <w:r w:rsidRPr="006A7054">
        <w:rPr>
          <w:rFonts w:ascii="Calibri" w:hAnsi="Calibri" w:cs="Trebuchet MS"/>
          <w:i/>
          <w:szCs w:val="20"/>
        </w:rPr>
        <w:t xml:space="preserve">) </w:t>
      </w:r>
      <w:r w:rsidR="009C430E" w:rsidRPr="00E10CD5">
        <w:rPr>
          <w:rFonts w:ascii="Calibri" w:hAnsi="Calibri" w:cs="Trebuchet MS"/>
          <w:szCs w:val="20"/>
        </w:rPr>
        <w:t>di seguito denominato “operatore”</w:t>
      </w:r>
      <w:r>
        <w:rPr>
          <w:rFonts w:ascii="Calibri" w:hAnsi="Calibri" w:cs="Trebuchet MS"/>
          <w:szCs w:val="20"/>
        </w:rPr>
        <w:t xml:space="preserve"> </w:t>
      </w:r>
      <w:r w:rsidR="009C430E"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di partecipare alla presen</w:t>
      </w:r>
      <w:r w:rsidR="007D6372">
        <w:rPr>
          <w:rFonts w:ascii="Calibri" w:hAnsi="Calibri" w:cs="Trebuchet MS"/>
          <w:szCs w:val="20"/>
        </w:rPr>
        <w:t>te gara</w:t>
      </w:r>
    </w:p>
    <w:p w:rsidR="009C430E" w:rsidRPr="00E10CD5" w:rsidRDefault="009C430E" w:rsidP="006A7054">
      <w:pPr>
        <w:spacing w:before="120" w:after="120"/>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6A7054">
        <w:rPr>
          <w:rFonts w:asciiTheme="minorHAnsi" w:eastAsia="Calibri" w:hAnsiTheme="minorHAnsi"/>
          <w:b/>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w:t>
      </w:r>
      <w:r w:rsidR="000E444C">
        <w:rPr>
          <w:rFonts w:asciiTheme="minorHAnsi" w:hAnsiTheme="minorHAnsi"/>
          <w:bCs/>
          <w:iCs/>
          <w:szCs w:val="20"/>
        </w:rPr>
        <w:t>seriale della marca da bollo di</w:t>
      </w:r>
      <w:r w:rsidRPr="00E10CD5">
        <w:rPr>
          <w:rFonts w:asciiTheme="minorHAnsi" w:hAnsiTheme="minorHAnsi"/>
          <w:bCs/>
          <w:iCs/>
          <w:szCs w:val="20"/>
        </w:rPr>
        <w:t xml:space="preserve">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8C43DE" w:rsidRPr="008C43DE"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 xml:space="preserve">i seguenti dati: </w:t>
      </w:r>
    </w:p>
    <w:p w:rsidR="008C43DE" w:rsidRPr="008C43DE" w:rsidRDefault="005D21ED" w:rsidP="008C43DE">
      <w:pPr>
        <w:pStyle w:val="Numeroelenco"/>
        <w:numPr>
          <w:ilvl w:val="0"/>
          <w:numId w:val="0"/>
        </w:numPr>
        <w:tabs>
          <w:tab w:val="num" w:pos="1222"/>
        </w:tabs>
        <w:spacing w:line="260" w:lineRule="exact"/>
        <w:ind w:left="360"/>
        <w:rPr>
          <w:rFonts w:ascii="Calibri" w:hAnsi="Calibri"/>
        </w:rPr>
      </w:pPr>
      <w:r w:rsidRPr="00E10CD5">
        <w:rPr>
          <w:rFonts w:ascii="Calibri" w:hAnsi="Calibri" w:cs="Calibri"/>
          <w:szCs w:val="20"/>
        </w:rPr>
        <w:t xml:space="preserve">domicilio digitale presente negli indici di cui agli articoli 6-bis e 6-ter del D.lgs. n. 82/05 ________________________; codice fiscale ______________, </w:t>
      </w:r>
    </w:p>
    <w:p w:rsidR="008C43DE" w:rsidRDefault="005D21ED" w:rsidP="008C43DE">
      <w:pPr>
        <w:pStyle w:val="Numeroelenco"/>
        <w:numPr>
          <w:ilvl w:val="0"/>
          <w:numId w:val="0"/>
        </w:numPr>
        <w:tabs>
          <w:tab w:val="num" w:pos="1222"/>
        </w:tabs>
        <w:spacing w:line="260" w:lineRule="exact"/>
        <w:ind w:left="360"/>
        <w:rPr>
          <w:rFonts w:ascii="Calibri" w:hAnsi="Calibri" w:cs="Calibri"/>
        </w:rPr>
      </w:pP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l’indirizzo di servizio elettronico di recapito certificato qualificato ai sensi del Regolamento eIDAS</w:t>
      </w:r>
      <w:r w:rsidRPr="00E10CD5">
        <w:rPr>
          <w:rFonts w:ascii="Calibri" w:hAnsi="Calibri" w:cs="Calibri"/>
        </w:rPr>
        <w:t xml:space="preserve"> _________________ </w:t>
      </w:r>
    </w:p>
    <w:p w:rsidR="005D21ED" w:rsidRPr="00E10CD5" w:rsidRDefault="005D21ED" w:rsidP="008C43DE">
      <w:pPr>
        <w:pStyle w:val="Numeroelenco"/>
        <w:numPr>
          <w:ilvl w:val="0"/>
          <w:numId w:val="0"/>
        </w:numPr>
        <w:tabs>
          <w:tab w:val="num" w:pos="1222"/>
        </w:tabs>
        <w:spacing w:line="260" w:lineRule="exact"/>
        <w:ind w:left="360"/>
        <w:rPr>
          <w:rFonts w:ascii="Calibri" w:hAnsi="Calibri"/>
        </w:rPr>
      </w:pP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al </w:t>
      </w:r>
      <w:r w:rsidRPr="00E10CD5">
        <w:rPr>
          <w:rFonts w:ascii="Calibri" w:hAnsi="Calibri"/>
          <w:color w:val="000000"/>
          <w:szCs w:val="20"/>
        </w:rPr>
        <w:t>par.</w:t>
      </w:r>
      <w:r w:rsidR="007A405F">
        <w:rPr>
          <w:rFonts w:ascii="Calibri" w:hAnsi="Calibri"/>
          <w:color w:val="000000"/>
          <w:szCs w:val="20"/>
        </w:rPr>
        <w:t xml:space="preserve"> 3</w:t>
      </w:r>
      <w:r w:rsidRPr="00E10CD5">
        <w:rPr>
          <w:rFonts w:ascii="Calibri" w:hAnsi="Calibri"/>
          <w:color w:val="000000"/>
          <w:szCs w:val="20"/>
        </w:rPr>
        <w:t>.3</w:t>
      </w:r>
      <w:r w:rsidRPr="00E10CD5">
        <w:rPr>
          <w:rFonts w:ascii="Calibri" w:hAnsi="Calibri"/>
          <w:color w:val="000000"/>
        </w:rPr>
        <w:t xml:space="preserve"> del</w:t>
      </w:r>
      <w:r w:rsidR="00304F4B" w:rsidRPr="00E10CD5">
        <w:rPr>
          <w:rFonts w:ascii="Calibri" w:hAnsi="Calibri"/>
          <w:color w:val="000000"/>
        </w:rPr>
        <w:t xml:space="preserve"> Disciplinare</w:t>
      </w:r>
      <w:r w:rsidRPr="00E10CD5">
        <w:rPr>
          <w:rFonts w:ascii="Calibri" w:hAnsi="Calibri"/>
          <w:color w:val="000000"/>
        </w:rPr>
        <w:t>, elegge</w:t>
      </w:r>
      <w:r w:rsidRPr="00E10CD5">
        <w:rPr>
          <w:rFonts w:ascii="Calibri" w:hAnsi="Calibri"/>
          <w:color w:val="000000"/>
          <w:szCs w:val="20"/>
        </w:rPr>
        <w:t xml:space="preserve"> domicilio </w:t>
      </w:r>
      <w:r w:rsidRPr="00E10CD5">
        <w:rPr>
          <w:rFonts w:ascii="Calibri" w:hAnsi="Calibri"/>
          <w:szCs w:val="20"/>
        </w:rPr>
        <w:t>nell’apposita area del Sistema ad esso riservata</w:t>
      </w:r>
      <w:r w:rsidRPr="00E10CD5">
        <w:rPr>
          <w:rFonts w:ascii="Calibri" w:hAnsi="Calibri"/>
        </w:rPr>
        <w:t>;</w:t>
      </w:r>
    </w:p>
    <w:p w:rsidR="005D21ED" w:rsidRPr="00E10CD5" w:rsidRDefault="005D21ED" w:rsidP="005D21ED">
      <w:pPr>
        <w:pStyle w:val="Numeroelenco"/>
        <w:numPr>
          <w:ilvl w:val="0"/>
          <w:numId w:val="0"/>
        </w:numPr>
        <w:tabs>
          <w:tab w:val="num" w:pos="360"/>
        </w:tabs>
        <w:spacing w:line="260" w:lineRule="exact"/>
        <w:ind w:left="284"/>
        <w:rPr>
          <w:rFonts w:ascii="Garamond" w:hAnsi="Garamond"/>
          <w:i/>
          <w:szCs w:val="20"/>
        </w:rPr>
      </w:pPr>
      <w:r w:rsidRPr="00E10CD5">
        <w:rPr>
          <w:rFonts w:ascii="Calibri" w:hAnsi="Calibri" w:cs="Calibri"/>
          <w:b/>
          <w:i/>
        </w:rPr>
        <w:t xml:space="preserve"> </w:t>
      </w:r>
      <w:r w:rsidR="006A7054">
        <w:rPr>
          <w:rFonts w:ascii="Calibri" w:hAnsi="Calibri" w:cs="Calibri"/>
          <w:b/>
          <w:i/>
        </w:rPr>
        <w:t xml:space="preserve"> </w:t>
      </w:r>
      <w:r w:rsidRPr="00E10CD5">
        <w:rPr>
          <w:rFonts w:ascii="Calibri" w:hAnsi="Calibri" w:cs="Calibri"/>
          <w:b/>
          <w:i/>
        </w:rPr>
        <w:t>in alternativa,</w:t>
      </w:r>
      <w:r w:rsidRPr="00E10CD5">
        <w:rPr>
          <w:rFonts w:ascii="Calibri" w:hAnsi="Calibri" w:cs="Calibri"/>
          <w:b/>
        </w:rPr>
        <w:t xml:space="preserve"> </w:t>
      </w:r>
      <w:r w:rsidRPr="00E10CD5">
        <w:rPr>
          <w:rFonts w:ascii="Calibri" w:hAnsi="Calibri"/>
          <w:i/>
          <w:color w:val="000000"/>
          <w:szCs w:val="20"/>
        </w:rPr>
        <w:t xml:space="preserve">nel caso in cui l’operatore economico non è presente nei predetti indici: </w:t>
      </w:r>
    </w:p>
    <w:p w:rsidR="005D21ED" w:rsidRDefault="005D21ED" w:rsidP="005D21ED">
      <w:pPr>
        <w:pStyle w:val="Numeroelenco"/>
        <w:numPr>
          <w:ilvl w:val="0"/>
          <w:numId w:val="0"/>
        </w:numPr>
        <w:tabs>
          <w:tab w:val="num" w:pos="360"/>
        </w:tabs>
        <w:spacing w:line="260" w:lineRule="exact"/>
        <w:ind w:left="360" w:hanging="360"/>
        <w:rPr>
          <w:rFonts w:ascii="Calibri" w:hAnsi="Calibri"/>
          <w:color w:val="000000"/>
          <w:szCs w:val="20"/>
        </w:rPr>
      </w:pPr>
      <w:r w:rsidRPr="00E10CD5">
        <w:rPr>
          <w:rFonts w:ascii="Calibri" w:hAnsi="Calibri"/>
          <w:color w:val="000000"/>
          <w:szCs w:val="20"/>
        </w:rPr>
        <w:lastRenderedPageBreak/>
        <w:tab/>
      </w:r>
      <w:r w:rsidR="007A405F" w:rsidRPr="007A405F">
        <w:rPr>
          <w:rFonts w:ascii="Calibri" w:hAnsi="Calibri"/>
          <w:color w:val="000000"/>
          <w:szCs w:val="20"/>
        </w:rPr>
        <w:t xml:space="preserve">di non essere presente negli indici di cui agli articoli 6-bis e 6-ter del D.lgs. n. 82/05, e, pertanto, così come previsto al par. 3.3 del Disciplinare, elegge domicilio digitale </w:t>
      </w:r>
      <w:r w:rsidRPr="00E10CD5">
        <w:rPr>
          <w:rFonts w:ascii="Calibri" w:hAnsi="Calibri"/>
          <w:color w:val="000000"/>
          <w:szCs w:val="20"/>
        </w:rPr>
        <w:t xml:space="preserve">per tutte le comunicazioni inerenti la presente procedura </w:t>
      </w:r>
      <w:r w:rsidR="007A405F" w:rsidRPr="007A405F">
        <w:rPr>
          <w:rFonts w:ascii="Calibri" w:hAnsi="Calibri"/>
          <w:color w:val="000000"/>
          <w:szCs w:val="20"/>
        </w:rPr>
        <w:t>nell’apposita area del Sistema ad esso riservata</w:t>
      </w:r>
      <w:r w:rsidR="007A405F">
        <w:rPr>
          <w:rFonts w:ascii="Calibri" w:hAnsi="Calibri"/>
          <w:color w:val="000000"/>
          <w:szCs w:val="20"/>
        </w:rPr>
        <w:t>.</w:t>
      </w:r>
      <w:r w:rsidRPr="00E10CD5">
        <w:rPr>
          <w:rFonts w:ascii="Calibri" w:hAnsi="Calibri"/>
          <w:color w:val="000000"/>
          <w:szCs w:val="20"/>
        </w:rPr>
        <w:t xml:space="preserve"> </w:t>
      </w:r>
    </w:p>
    <w:p w:rsidR="006A7054" w:rsidRPr="00E10CD5" w:rsidRDefault="006A7054" w:rsidP="005D21ED">
      <w:pPr>
        <w:pStyle w:val="Numeroelenco"/>
        <w:numPr>
          <w:ilvl w:val="0"/>
          <w:numId w:val="0"/>
        </w:numPr>
        <w:tabs>
          <w:tab w:val="num" w:pos="360"/>
        </w:tabs>
        <w:spacing w:line="260" w:lineRule="exact"/>
        <w:ind w:left="360" w:hanging="360"/>
        <w:rPr>
          <w:rFonts w:ascii="Garamond" w:hAnsi="Garamond"/>
          <w:kern w:val="0"/>
          <w:szCs w:val="20"/>
        </w:rPr>
      </w:pP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_______________ (mandataria/mandante; capofila/consorziata) ____________</w:t>
      </w:r>
      <w:r w:rsidR="008C43DE">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w:t>
      </w:r>
      <w:r w:rsidR="00581EC7">
        <w:rPr>
          <w:rFonts w:ascii="Calibri" w:hAnsi="Calibri" w:cs="Trebuchet MS"/>
          <w:szCs w:val="20"/>
        </w:rPr>
        <w:t xml:space="preserve"> </w:t>
      </w:r>
      <w:r w:rsidRPr="00E10CD5">
        <w:rPr>
          <w:rFonts w:ascii="Calibri" w:hAnsi="Calibri" w:cs="Trebuchet MS"/>
          <w:szCs w:val="20"/>
        </w:rPr>
        <w:t>(attività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lastRenderedPageBreak/>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lastRenderedPageBreak/>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8C43DE">
      <w:pPr>
        <w:pStyle w:val="Numeroelenco"/>
        <w:tabs>
          <w:tab w:val="clear" w:pos="644"/>
          <w:tab w:val="num" w:pos="851"/>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8C43DE">
      <w:pPr>
        <w:tabs>
          <w:tab w:val="num" w:pos="851"/>
        </w:tabs>
        <w:ind w:left="708" w:hanging="348"/>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Default="005D21ED" w:rsidP="008C43DE">
      <w:pPr>
        <w:tabs>
          <w:tab w:val="num" w:pos="851"/>
        </w:tabs>
        <w:ind w:left="708" w:hanging="348"/>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w:t>
      </w:r>
      <w:r w:rsidR="008C43DE">
        <w:rPr>
          <w:rFonts w:ascii="Calibri" w:hAnsi="Calibri" w:cs="Calibri"/>
          <w:szCs w:val="20"/>
        </w:rPr>
        <w:t xml:space="preserve">della </w:t>
      </w:r>
      <w:r w:rsidRPr="008C43DE">
        <w:rPr>
          <w:rFonts w:ascii="Calibri" w:hAnsi="Calibri" w:cs="Calibri"/>
          <w:szCs w:val="20"/>
        </w:rPr>
        <w:t>fornitura</w:t>
      </w:r>
      <w:r w:rsidRPr="00E10CD5">
        <w:rPr>
          <w:rFonts w:ascii="Calibri" w:hAnsi="Calibri" w:cs="Calibri"/>
          <w:szCs w:val="20"/>
        </w:rPr>
        <w:t>, sia sulla determinazione della propria offerta;</w:t>
      </w:r>
    </w:p>
    <w:p w:rsidR="008C43DE" w:rsidRPr="00E10CD5" w:rsidRDefault="008C43DE" w:rsidP="008C43DE">
      <w:pPr>
        <w:tabs>
          <w:tab w:val="num" w:pos="851"/>
        </w:tabs>
        <w:ind w:left="360"/>
        <w:rPr>
          <w:rFonts w:ascii="Calibri" w:hAnsi="Calibri" w:cs="Calibri"/>
          <w:szCs w:val="20"/>
        </w:rPr>
      </w:pPr>
    </w:p>
    <w:p w:rsidR="005D21ED" w:rsidRPr="00E10CD5" w:rsidRDefault="005D21ED" w:rsidP="008C43DE">
      <w:pPr>
        <w:pStyle w:val="Numeroelenco"/>
        <w:tabs>
          <w:tab w:val="clear" w:pos="644"/>
          <w:tab w:val="num" w:pos="851"/>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8F56C0" w:rsidRPr="00E10CD5" w:rsidRDefault="008F56C0" w:rsidP="008C43DE">
      <w:pPr>
        <w:pStyle w:val="Numeroelenco"/>
        <w:numPr>
          <w:ilvl w:val="0"/>
          <w:numId w:val="0"/>
        </w:numPr>
        <w:tabs>
          <w:tab w:val="num" w:pos="851"/>
        </w:tabs>
        <w:ind w:left="360"/>
        <w:rPr>
          <w:rFonts w:ascii="Calibri" w:hAnsi="Calibri"/>
          <w:szCs w:val="20"/>
        </w:rPr>
      </w:pPr>
    </w:p>
    <w:p w:rsidR="002E44AD" w:rsidRPr="008C43DE" w:rsidRDefault="005D21ED" w:rsidP="008C43DE">
      <w:pPr>
        <w:pStyle w:val="Numeroelenco"/>
        <w:tabs>
          <w:tab w:val="clear" w:pos="644"/>
          <w:tab w:val="num" w:pos="851"/>
        </w:tabs>
        <w:ind w:left="360"/>
        <w:rPr>
          <w:rFonts w:ascii="Calibri" w:hAnsi="Calibri"/>
          <w:szCs w:val="20"/>
        </w:rPr>
      </w:pPr>
      <w:r w:rsidRPr="00E10CD5">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5A5305" w:rsidRPr="00E10CD5" w:rsidRDefault="005A5305" w:rsidP="005A5305">
      <w:pPr>
        <w:pStyle w:val="Numeroelenco"/>
        <w:numPr>
          <w:ilvl w:val="0"/>
          <w:numId w:val="0"/>
        </w:numPr>
        <w:ind w:left="360"/>
        <w:rPr>
          <w:rFonts w:ascii="Calibri" w:hAnsi="Calibri"/>
          <w:szCs w:val="20"/>
        </w:rPr>
      </w:pPr>
    </w:p>
    <w:p w:rsidR="002E44AD" w:rsidRPr="00E10CD5" w:rsidRDefault="006A7054" w:rsidP="002E44AD">
      <w:pPr>
        <w:pStyle w:val="Numeroelenco"/>
        <w:tabs>
          <w:tab w:val="clear" w:pos="644"/>
          <w:tab w:val="num" w:pos="360"/>
          <w:tab w:val="num" w:pos="786"/>
        </w:tabs>
        <w:ind w:left="357"/>
        <w:rPr>
          <w:rFonts w:ascii="Calibri" w:eastAsia="Calibri" w:hAnsi="Calibri" w:cs="Calibri"/>
          <w:b/>
          <w:bCs/>
          <w:kern w:val="0"/>
          <w:szCs w:val="20"/>
        </w:rPr>
      </w:pPr>
      <w:r>
        <w:rPr>
          <w:rFonts w:ascii="Calibri" w:eastAsia="Calibri" w:hAnsi="Calibri" w:cs="Calibri"/>
          <w:kern w:val="0"/>
          <w:szCs w:val="20"/>
        </w:rPr>
        <w:t xml:space="preserve">□ </w:t>
      </w:r>
      <w:r w:rsidR="002E44AD"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6A7054" w:rsidRDefault="002E44AD" w:rsidP="002E44AD">
      <w:pPr>
        <w:pStyle w:val="Numeroelenco"/>
        <w:numPr>
          <w:ilvl w:val="0"/>
          <w:numId w:val="0"/>
        </w:numPr>
        <w:tabs>
          <w:tab w:val="num" w:pos="786"/>
        </w:tabs>
        <w:ind w:left="357"/>
        <w:rPr>
          <w:rFonts w:ascii="Calibri" w:eastAsia="Calibri" w:hAnsi="Calibri" w:cs="Calibri"/>
          <w:b/>
          <w:bCs/>
          <w:i/>
          <w:kern w:val="0"/>
          <w:szCs w:val="20"/>
        </w:rPr>
      </w:pPr>
      <w:r w:rsidRPr="006A7054">
        <w:rPr>
          <w:rFonts w:ascii="Calibri" w:eastAsia="Calibri" w:hAnsi="Calibri" w:cs="Calibri"/>
          <w:b/>
          <w:bCs/>
          <w:i/>
          <w:kern w:val="0"/>
          <w:szCs w:val="20"/>
        </w:rPr>
        <w:t>oppure</w:t>
      </w:r>
    </w:p>
    <w:p w:rsidR="002E44AD" w:rsidRPr="00E10CD5" w:rsidRDefault="006A7054" w:rsidP="005A5305">
      <w:pPr>
        <w:pStyle w:val="Numeroelenco"/>
        <w:numPr>
          <w:ilvl w:val="0"/>
          <w:numId w:val="0"/>
        </w:numPr>
        <w:tabs>
          <w:tab w:val="num" w:pos="786"/>
        </w:tabs>
        <w:ind w:left="357"/>
        <w:rPr>
          <w:rFonts w:ascii="Calibri" w:eastAsia="Calibri" w:hAnsi="Calibri" w:cs="Calibri"/>
          <w:kern w:val="0"/>
          <w:szCs w:val="20"/>
        </w:rPr>
      </w:pPr>
      <w:r>
        <w:rPr>
          <w:rFonts w:ascii="Calibri" w:eastAsia="Calibri" w:hAnsi="Calibri" w:cs="Calibri"/>
          <w:kern w:val="0"/>
          <w:szCs w:val="20"/>
        </w:rPr>
        <w:t xml:space="preserve">□ </w:t>
      </w:r>
      <w:r w:rsidR="002E44AD" w:rsidRPr="00E10CD5">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Pr>
          <w:rFonts w:ascii="Calibri" w:eastAsia="Calibri" w:hAnsi="Calibri" w:cs="Calibri"/>
          <w:kern w:val="0"/>
          <w:szCs w:val="20"/>
        </w:rPr>
        <w:t xml:space="preserve"> </w:t>
      </w:r>
      <w:r w:rsidR="002E44AD" w:rsidRPr="00E10CD5">
        <w:rPr>
          <w:rFonts w:ascii="Calibri" w:eastAsia="Calibri" w:hAnsi="Calibri" w:cs="Calibri"/>
          <w:kern w:val="0"/>
          <w:szCs w:val="20"/>
        </w:rPr>
        <w:lastRenderedPageBreak/>
        <w:t>___________________________________</w:t>
      </w:r>
    </w:p>
    <w:p w:rsidR="005A5305" w:rsidRPr="00184013" w:rsidRDefault="005A5305" w:rsidP="005A5305">
      <w:pPr>
        <w:pStyle w:val="Numeroelenco"/>
        <w:numPr>
          <w:ilvl w:val="0"/>
          <w:numId w:val="0"/>
        </w:numPr>
        <w:tabs>
          <w:tab w:val="num" w:pos="786"/>
        </w:tabs>
        <w:ind w:left="357"/>
        <w:rPr>
          <w:rFonts w:ascii="Calibri" w:eastAsia="Calibri" w:hAnsi="Calibri" w:cs="Calibri"/>
          <w:kern w:val="0"/>
          <w:szCs w:val="20"/>
          <w:highlight w:val="green"/>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AF4096" w:rsidRDefault="002E44AD" w:rsidP="00AF4096">
      <w:pPr>
        <w:keepNext/>
        <w:keepLines/>
        <w:numPr>
          <w:ilvl w:val="0"/>
          <w:numId w:val="34"/>
        </w:numPr>
        <w:spacing w:before="40" w:after="120"/>
        <w:ind w:left="0" w:hanging="357"/>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7A405F" w:rsidP="007A405F">
      <w:pPr>
        <w:pStyle w:val="Numeroelenco"/>
        <w:tabs>
          <w:tab w:val="clear" w:pos="644"/>
          <w:tab w:val="num" w:pos="360"/>
        </w:tabs>
        <w:ind w:left="360"/>
        <w:rPr>
          <w:rFonts w:ascii="Calibri" w:hAnsi="Calibri"/>
          <w:szCs w:val="20"/>
        </w:rPr>
      </w:pPr>
      <w:r w:rsidRPr="007A405F">
        <w:rPr>
          <w:rFonts w:ascii="Calibri" w:hAnsi="Calibri"/>
          <w:szCs w:val="20"/>
        </w:rPr>
        <w:t xml:space="preserve">che sulla base delle risultanze del libro dei soci, delle comunicazioni ricevute e di qualsiasi altro dato a propria disposizione </w:t>
      </w:r>
      <w:r w:rsidR="002E44AD" w:rsidRPr="00E10CD5">
        <w:rPr>
          <w:rFonts w:ascii="Calibri" w:hAnsi="Calibri"/>
          <w:szCs w:val="20"/>
        </w:rPr>
        <w:t>figurano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8C43DE" w:rsidP="005A5305">
      <w:pPr>
        <w:pStyle w:val="Numeroelenco"/>
        <w:tabs>
          <w:tab w:val="clear" w:pos="644"/>
          <w:tab w:val="num" w:pos="360"/>
          <w:tab w:val="num" w:pos="502"/>
        </w:tabs>
        <w:ind w:left="360"/>
        <w:rPr>
          <w:rFonts w:ascii="Calibri" w:hAnsi="Calibr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 xml:space="preserve">80, co. 5 lett., </w:t>
      </w:r>
      <w:r w:rsidR="005A5305" w:rsidRPr="00E10CD5">
        <w:rPr>
          <w:rFonts w:ascii="Calibri" w:hAnsi="Calibri"/>
          <w:b/>
          <w:i/>
          <w:iCs/>
          <w:szCs w:val="20"/>
        </w:rPr>
        <w:t>c bis</w:t>
      </w:r>
      <w:r w:rsidR="005A5305" w:rsidRPr="00E10CD5">
        <w:rPr>
          <w:rFonts w:ascii="Calibri" w:hAnsi="Calibri"/>
          <w:i/>
          <w:iCs/>
          <w:szCs w:val="20"/>
        </w:rPr>
        <w:t>)</w:t>
      </w:r>
      <w:r w:rsidR="005A5305" w:rsidRPr="00E10CD5">
        <w:rPr>
          <w:rFonts w:ascii="Calibri" w:hAnsi="Calibri"/>
          <w:szCs w:val="20"/>
        </w:rPr>
        <w:t>,</w:t>
      </w:r>
      <w:r>
        <w:rPr>
          <w:rFonts w:ascii="Calibri" w:hAnsi="Calibri"/>
          <w:szCs w:val="20"/>
        </w:rPr>
        <w:t xml:space="preserve"> </w:t>
      </w:r>
      <w:r w:rsidR="005A5305" w:rsidRPr="00E10CD5">
        <w:rPr>
          <w:rFonts w:ascii="Calibri" w:hAnsi="Calibri"/>
          <w:szCs w:val="20"/>
        </w:rPr>
        <w:t xml:space="preserve">del Codice </w:t>
      </w:r>
      <w:r w:rsidR="005A5305" w:rsidRPr="00E10CD5">
        <w:rPr>
          <w:rFonts w:ascii="Calibri" w:hAnsi="Calibri"/>
          <w:szCs w:val="20"/>
        </w:rPr>
        <w:tab/>
        <w:t xml:space="preserve"> </w:t>
      </w:r>
    </w:p>
    <w:p w:rsidR="005A5305" w:rsidRPr="00E10CD5" w:rsidRDefault="005A5305" w:rsidP="008C43DE">
      <w:pPr>
        <w:pStyle w:val="Numeroelenco"/>
        <w:numPr>
          <w:ilvl w:val="0"/>
          <w:numId w:val="0"/>
        </w:numPr>
        <w:tabs>
          <w:tab w:val="num" w:pos="426"/>
          <w:tab w:val="left" w:pos="708"/>
        </w:tabs>
        <w:rPr>
          <w:rFonts w:ascii="Calibri" w:hAnsi="Calibri"/>
          <w:szCs w:val="20"/>
        </w:rPr>
      </w:pPr>
      <w:r w:rsidRPr="00E10CD5">
        <w:rPr>
          <w:rFonts w:ascii="Calibri" w:hAnsi="Calibri"/>
          <w:i/>
          <w:iCs/>
          <w:szCs w:val="20"/>
        </w:rPr>
        <w:t>oppure</w:t>
      </w:r>
    </w:p>
    <w:p w:rsidR="005A5305" w:rsidRPr="00E10CD5" w:rsidRDefault="008C43DE" w:rsidP="008C43DE">
      <w:pPr>
        <w:pStyle w:val="Numeroelenco"/>
        <w:numPr>
          <w:ilvl w:val="0"/>
          <w:numId w:val="0"/>
        </w:numPr>
        <w:ind w:left="360"/>
        <w:rPr>
          <w:rFonts w:ascii="Calibri" w:hAnsi="Calibri" w:cs="Arial"/>
          <w:szCs w:val="20"/>
        </w:rPr>
      </w:pPr>
      <w:r>
        <w:rPr>
          <w:rFonts w:ascii="Calibri" w:hAnsi="Calibri" w:cs="Calibri"/>
          <w:szCs w:val="20"/>
        </w:rPr>
        <w:t xml:space="preserve">□ </w:t>
      </w:r>
      <w:r w:rsidR="005A5305" w:rsidRPr="00E10CD5">
        <w:rPr>
          <w:rFonts w:ascii="Calibri" w:hAnsi="Calibri"/>
          <w:szCs w:val="20"/>
        </w:rPr>
        <w:t>si è reso colpevole delle fattispecie</w:t>
      </w:r>
      <w:r w:rsidR="005A5305" w:rsidRPr="00E10CD5">
        <w:rPr>
          <w:rFonts w:ascii="Calibri" w:hAnsi="Calibri"/>
          <w:b/>
          <w:bCs/>
          <w:szCs w:val="20"/>
        </w:rPr>
        <w:t xml:space="preserve"> </w:t>
      </w:r>
      <w:r w:rsidR="005A5305" w:rsidRPr="00E10CD5">
        <w:rPr>
          <w:rFonts w:ascii="Calibri" w:hAnsi="Calibri"/>
          <w:szCs w:val="20"/>
        </w:rPr>
        <w:t xml:space="preserve">di cui all’art. </w:t>
      </w:r>
      <w:r w:rsidR="005A5305" w:rsidRPr="00E10CD5">
        <w:rPr>
          <w:rFonts w:ascii="Calibri" w:hAnsi="Calibri"/>
          <w:b/>
          <w:szCs w:val="20"/>
        </w:rPr>
        <w:t xml:space="preserve">80 co.5 lett. </w:t>
      </w:r>
      <w:r w:rsidR="005A5305" w:rsidRPr="00E10CD5">
        <w:rPr>
          <w:rFonts w:ascii="Calibri" w:hAnsi="Calibri"/>
          <w:b/>
          <w:i/>
          <w:iCs/>
          <w:szCs w:val="20"/>
        </w:rPr>
        <w:t>c bis)</w:t>
      </w:r>
      <w:r>
        <w:rPr>
          <w:rFonts w:ascii="Calibri" w:hAnsi="Calibri"/>
          <w:szCs w:val="20"/>
        </w:rPr>
        <w:t xml:space="preserve"> del Codice c</w:t>
      </w:r>
      <w:r w:rsidR="005A5305" w:rsidRPr="00E10CD5">
        <w:rPr>
          <w:rFonts w:ascii="Calibri" w:hAnsi="Calibri" w:cs="Arial"/>
          <w:szCs w:val="20"/>
        </w:rPr>
        <w:t>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8C43DE" w:rsidRPr="008C43DE" w:rsidRDefault="008C43DE" w:rsidP="005A5305">
      <w:pPr>
        <w:pStyle w:val="Numeroelenco"/>
        <w:tabs>
          <w:tab w:val="clear" w:pos="644"/>
          <w:tab w:val="num" w:pos="360"/>
          <w:tab w:val="num" w:pos="426"/>
          <w:tab w:val="num" w:pos="502"/>
        </w:tabs>
        <w:ind w:left="360"/>
        <w:rPr>
          <w:rFonts w:ascii="Calibri" w:hAnsi="Calibri"/>
          <w: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 xml:space="preserve">80 co. 5 lett. c </w:t>
      </w:r>
      <w:r w:rsidR="005A5305" w:rsidRPr="00E10CD5">
        <w:rPr>
          <w:rFonts w:ascii="Calibri" w:hAnsi="Calibri"/>
          <w:b/>
          <w:i/>
          <w:szCs w:val="20"/>
        </w:rPr>
        <w:t>ter</w:t>
      </w:r>
      <w:r w:rsidR="005A5305" w:rsidRPr="00E10CD5">
        <w:rPr>
          <w:rFonts w:ascii="Calibri" w:hAnsi="Calibri"/>
          <w:b/>
          <w:szCs w:val="20"/>
        </w:rPr>
        <w:t>)</w:t>
      </w:r>
      <w:r>
        <w:rPr>
          <w:rFonts w:ascii="Calibri" w:hAnsi="Calibri"/>
          <w:szCs w:val="20"/>
        </w:rPr>
        <w:t xml:space="preserve"> del Codice</w:t>
      </w:r>
    </w:p>
    <w:p w:rsidR="005A5305" w:rsidRPr="00E10CD5" w:rsidRDefault="005A5305" w:rsidP="008C43DE">
      <w:pPr>
        <w:pStyle w:val="Numeroelenco"/>
        <w:numPr>
          <w:ilvl w:val="0"/>
          <w:numId w:val="0"/>
        </w:numPr>
        <w:tabs>
          <w:tab w:val="num" w:pos="426"/>
          <w:tab w:val="num" w:pos="644"/>
        </w:tabs>
        <w:ind w:left="360" w:hanging="360"/>
        <w:rPr>
          <w:rFonts w:ascii="Calibri" w:hAnsi="Calibri"/>
          <w:i/>
          <w:szCs w:val="20"/>
        </w:rPr>
      </w:pPr>
      <w:r w:rsidRPr="00E10CD5">
        <w:rPr>
          <w:rFonts w:ascii="Calibri" w:hAnsi="Calibri"/>
          <w:i/>
          <w:szCs w:val="20"/>
        </w:rPr>
        <w:t>oppure</w:t>
      </w:r>
    </w:p>
    <w:p w:rsidR="005A5305" w:rsidRPr="00E10CD5" w:rsidRDefault="008C43DE" w:rsidP="005A5305">
      <w:pPr>
        <w:ind w:left="360"/>
        <w:rPr>
          <w:rFonts w:ascii="Calibri" w:hAnsi="Calibri" w:cs="Arial"/>
          <w:szCs w:val="20"/>
        </w:rPr>
      </w:pPr>
      <w:r>
        <w:rPr>
          <w:rFonts w:ascii="Calibri" w:hAnsi="Calibri" w:cs="Calibri"/>
          <w:szCs w:val="20"/>
        </w:rPr>
        <w:t xml:space="preserve">□ </w:t>
      </w:r>
      <w:r w:rsidR="005A5305" w:rsidRPr="00E10CD5">
        <w:rPr>
          <w:rFonts w:ascii="Calibri" w:hAnsi="Calibri" w:cs="Arial"/>
          <w:szCs w:val="20"/>
        </w:rPr>
        <w:t xml:space="preserve">si è reso colpevole delle fattispecie di cui all’art. </w:t>
      </w:r>
      <w:r w:rsidR="005A5305" w:rsidRPr="00E10CD5">
        <w:rPr>
          <w:rFonts w:ascii="Calibri" w:hAnsi="Calibri"/>
          <w:b/>
          <w:szCs w:val="20"/>
        </w:rPr>
        <w:t>80 co. 5 lett. c ter)</w:t>
      </w:r>
      <w:r>
        <w:rPr>
          <w:rFonts w:ascii="Calibri" w:hAnsi="Calibri" w:cs="Arial"/>
          <w:szCs w:val="20"/>
        </w:rPr>
        <w:t xml:space="preserve"> del Codice </w:t>
      </w:r>
      <w:r w:rsidR="005A5305"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8C43DE" w:rsidRPr="008C43DE" w:rsidRDefault="008C43DE" w:rsidP="008C43DE">
      <w:pPr>
        <w:pStyle w:val="Numeroelenco"/>
        <w:tabs>
          <w:tab w:val="clear" w:pos="644"/>
          <w:tab w:val="num" w:pos="360"/>
          <w:tab w:val="num" w:pos="426"/>
          <w:tab w:val="num" w:pos="502"/>
        </w:tabs>
        <w:ind w:left="360"/>
        <w:rPr>
          <w:rFonts w:ascii="Calibri" w:hAnsi="Calibri"/>
          <w: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80 co. 5 lettera c quater)</w:t>
      </w:r>
      <w:r>
        <w:rPr>
          <w:rFonts w:ascii="Calibri" w:hAnsi="Calibri"/>
          <w:szCs w:val="20"/>
        </w:rPr>
        <w:t xml:space="preserve"> del Codice</w:t>
      </w:r>
    </w:p>
    <w:p w:rsidR="005A5305" w:rsidRPr="00E10CD5" w:rsidRDefault="005A5305" w:rsidP="008C43DE">
      <w:pPr>
        <w:pStyle w:val="Numeroelenco"/>
        <w:numPr>
          <w:ilvl w:val="0"/>
          <w:numId w:val="0"/>
        </w:numPr>
        <w:tabs>
          <w:tab w:val="num" w:pos="502"/>
          <w:tab w:val="num" w:pos="709"/>
        </w:tabs>
        <w:rPr>
          <w:rFonts w:ascii="Calibri" w:hAnsi="Calibri"/>
          <w:i/>
          <w:szCs w:val="20"/>
        </w:rPr>
      </w:pPr>
      <w:r w:rsidRPr="00E10CD5">
        <w:rPr>
          <w:rFonts w:ascii="Calibri" w:hAnsi="Calibri"/>
          <w:i/>
          <w:szCs w:val="20"/>
        </w:rPr>
        <w:t>oppure</w:t>
      </w:r>
    </w:p>
    <w:p w:rsidR="005A5305" w:rsidRPr="00E10CD5" w:rsidRDefault="008C43DE" w:rsidP="005A5305">
      <w:pPr>
        <w:ind w:left="360"/>
        <w:rPr>
          <w:rFonts w:ascii="Calibri" w:hAnsi="Calibri"/>
          <w:szCs w:val="20"/>
        </w:rPr>
      </w:pPr>
      <w:r>
        <w:rPr>
          <w:rFonts w:ascii="Calibri" w:hAnsi="Calibri" w:cs="Calibri"/>
          <w:szCs w:val="20"/>
        </w:rPr>
        <w:t xml:space="preserve">□ </w:t>
      </w:r>
      <w:r w:rsidR="005A5305" w:rsidRPr="00E10CD5">
        <w:rPr>
          <w:rFonts w:ascii="Calibri" w:hAnsi="Calibri"/>
          <w:szCs w:val="20"/>
        </w:rPr>
        <w:t xml:space="preserve">si è reso colpevole delle fattispecie di cui all’art. </w:t>
      </w:r>
      <w:r w:rsidR="005A5305" w:rsidRPr="00E10CD5">
        <w:rPr>
          <w:rFonts w:ascii="Calibri" w:hAnsi="Calibri"/>
          <w:b/>
          <w:szCs w:val="20"/>
        </w:rPr>
        <w:t>80 co. 5 lettera c quater)</w:t>
      </w:r>
      <w:r w:rsidR="005A5305" w:rsidRPr="00E10CD5">
        <w:rPr>
          <w:rFonts w:ascii="Calibri" w:hAnsi="Calibri"/>
          <w:szCs w:val="20"/>
        </w:rPr>
        <w:t xml:space="preserve"> del Codice </w:t>
      </w:r>
      <w:r w:rsidR="008F56C0" w:rsidRPr="00E10CD5">
        <w:rPr>
          <w:rFonts w:ascii="Calibri" w:hAnsi="Calibri"/>
          <w:szCs w:val="20"/>
        </w:rPr>
        <w:t>riconosciute o</w:t>
      </w:r>
      <w:r w:rsidR="005A5305" w:rsidRPr="00E10CD5">
        <w:rPr>
          <w:rFonts w:ascii="Calibri" w:hAnsi="Calibri"/>
          <w:szCs w:val="20"/>
        </w:rPr>
        <w:t xml:space="preserve"> accertate con sentenza passata in giudicato come di seguito elencato:</w:t>
      </w:r>
      <w:r w:rsidR="00DF26D0">
        <w:rPr>
          <w:rFonts w:ascii="Calibri" w:hAnsi="Calibri"/>
          <w:szCs w:val="20"/>
        </w:rPr>
        <w:t xml:space="preserve"> </w:t>
      </w:r>
      <w:r w:rsidR="005A5305" w:rsidRPr="00E10CD5">
        <w:rPr>
          <w:rFonts w:ascii="Calibri" w:hAnsi="Calibri"/>
          <w:szCs w:val="20"/>
        </w:rPr>
        <w:t>__________________________________________</w:t>
      </w:r>
    </w:p>
    <w:p w:rsidR="005A5305" w:rsidRPr="00E10CD5" w:rsidRDefault="005A5305" w:rsidP="005A5305">
      <w:pPr>
        <w:ind w:left="360"/>
        <w:rPr>
          <w:rFonts w:ascii="Calibri" w:hAnsi="Calibri"/>
          <w:szCs w:val="20"/>
        </w:rPr>
      </w:pPr>
    </w:p>
    <w:p w:rsidR="005A5305" w:rsidRPr="00AF4096" w:rsidRDefault="005A5305" w:rsidP="00AF4096">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w:t>
      </w:r>
      <w:r w:rsidRPr="00AF4096">
        <w:rPr>
          <w:rFonts w:ascii="Calibri" w:hAnsi="Calibri"/>
          <w:szCs w:val="20"/>
        </w:rPr>
        <w:t xml:space="preserve"> </w:t>
      </w:r>
    </w:p>
    <w:p w:rsidR="005A530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non incorrere nelle cause di esclusione di cui all’art. 80, comma 5, lett. f-bis) e f-ter), del Codice;</w:t>
      </w:r>
    </w:p>
    <w:p w:rsidR="008C43DE" w:rsidRPr="00E10CD5" w:rsidRDefault="008C43DE" w:rsidP="008C43DE">
      <w:pPr>
        <w:pStyle w:val="Numeroelenco"/>
        <w:numPr>
          <w:ilvl w:val="0"/>
          <w:numId w:val="0"/>
        </w:numPr>
        <w:rPr>
          <w:rFonts w:ascii="Calibri" w:hAnsi="Calibri"/>
          <w:szCs w:val="20"/>
        </w:rPr>
      </w:pP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lastRenderedPageBreak/>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uniformarsi, in caso di aggiudicazione, alla disciplina di cui agli articoli 17, comma 2, e 53, comma 3 del d.p.r.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lastRenderedPageBreak/>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8C43DE" w:rsidRDefault="008C43D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8C43DE"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r>
    </w:p>
    <w:p w:rsidR="008C43DE" w:rsidRDefault="008C43DE" w:rsidP="009C430E">
      <w:pPr>
        <w:ind w:left="540"/>
        <w:rPr>
          <w:rFonts w:ascii="Calibri" w:hAnsi="Calibri" w:cs="Trebuchet MS"/>
          <w:szCs w:val="20"/>
        </w:rPr>
      </w:pPr>
    </w:p>
    <w:p w:rsidR="009C430E" w:rsidRPr="00E10CD5" w:rsidRDefault="009C430E" w:rsidP="008C43DE">
      <w:pPr>
        <w:ind w:left="5496"/>
        <w:rPr>
          <w:rFonts w:ascii="Calibri" w:hAnsi="Calibri" w:cs="Trebuchet MS"/>
          <w:szCs w:val="20"/>
        </w:rPr>
      </w:pPr>
      <w:r w:rsidRPr="00E10CD5">
        <w:rPr>
          <w:rFonts w:ascii="Calibri" w:hAnsi="Calibri" w:cs="Trebuchet MS"/>
          <w:szCs w:val="20"/>
        </w:rPr>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008C43DE">
        <w:rPr>
          <w:rFonts w:ascii="Calibri" w:hAnsi="Calibri" w:cs="Trebuchet MS"/>
          <w:szCs w:val="20"/>
        </w:rPr>
        <w:t xml:space="preserve">   </w:t>
      </w:r>
      <w:r w:rsidRPr="00E10CD5">
        <w:rPr>
          <w:rFonts w:ascii="Calibri" w:hAnsi="Calibri" w:cs="Trebuchet MS"/>
          <w:szCs w:val="20"/>
        </w:rPr>
        <w:t>_______________</w:t>
      </w:r>
    </w:p>
    <w:p w:rsidR="001105D3" w:rsidRDefault="009C430E" w:rsidP="001A0319">
      <w:pPr>
        <w:ind w:left="4956"/>
      </w:pPr>
      <w:r w:rsidRPr="00E10CD5">
        <w:rPr>
          <w:rFonts w:ascii="Calibri" w:hAnsi="Calibri" w:cs="Trebuchet MS"/>
          <w:szCs w:val="20"/>
        </w:rPr>
        <w:t>(</w:t>
      </w:r>
      <w:r w:rsidRPr="008C43DE">
        <w:rPr>
          <w:rFonts w:ascii="Calibri" w:hAnsi="Calibri" w:cs="Trebuchet MS"/>
          <w:i/>
          <w:szCs w:val="20"/>
        </w:rPr>
        <w:t>firmato digitalmente</w:t>
      </w:r>
      <w:r w:rsidRPr="00E10CD5">
        <w:rPr>
          <w:rFonts w:ascii="Calibri" w:hAnsi="Calibri" w:cs="Trebuchet MS"/>
          <w:szCs w:val="20"/>
        </w:rPr>
        <w:t>)</w:t>
      </w:r>
      <w:r w:rsidRPr="007230BC">
        <w:rPr>
          <w:rFonts w:ascii="Calibri" w:hAnsi="Calibri" w:cs="Trebuchet MS"/>
          <w:szCs w:val="20"/>
        </w:rPr>
        <w:t xml:space="preserve">  </w:t>
      </w:r>
    </w:p>
    <w:sectPr w:rsidR="001105D3" w:rsidSect="001B6A51">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13"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1C8" w:rsidRDefault="003B71C8" w:rsidP="009C430E">
      <w:pPr>
        <w:spacing w:line="240" w:lineRule="auto"/>
      </w:pPr>
      <w:r>
        <w:separator/>
      </w:r>
    </w:p>
  </w:endnote>
  <w:endnote w:type="continuationSeparator" w:id="0">
    <w:p w:rsidR="003B71C8" w:rsidRDefault="003B71C8"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1" w:rsidRDefault="001B6A5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46E" w:rsidRDefault="0003346E">
    <w:pPr>
      <w:pStyle w:val="CLASSIFICAZIONEFOOTERb"/>
    </w:pPr>
  </w:p>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DF26D0" w:rsidRPr="00F91F37" w:rsidTr="004A362B">
      <w:trPr>
        <w:cantSplit/>
      </w:trPr>
      <w:tc>
        <w:tcPr>
          <w:tcW w:w="4356" w:type="pct"/>
        </w:tcPr>
        <w:p w:rsidR="00DF26D0" w:rsidRPr="00F91F37" w:rsidRDefault="001B6A51" w:rsidP="001B6A51">
          <w:pPr>
            <w:tabs>
              <w:tab w:val="right" w:pos="9638"/>
            </w:tabs>
            <w:autoSpaceDE/>
            <w:autoSpaceDN/>
            <w:adjustRightInd/>
            <w:spacing w:line="360" w:lineRule="auto"/>
            <w:ind w:right="480"/>
            <w:rPr>
              <w:rFonts w:ascii="Calibri" w:hAnsi="Calibri"/>
              <w:kern w:val="0"/>
              <w:sz w:val="16"/>
              <w:szCs w:val="20"/>
            </w:rPr>
          </w:pPr>
          <w:r>
            <w:rPr>
              <w:rFonts w:ascii="Calibri" w:hAnsi="Calibri"/>
              <w:kern w:val="0"/>
              <w:sz w:val="16"/>
              <w:szCs w:val="20"/>
            </w:rPr>
            <w:t xml:space="preserve">Moduli di dichiarazione - </w:t>
          </w:r>
          <w:r w:rsidR="00DF26D0" w:rsidRPr="00F91F37">
            <w:rPr>
              <w:rFonts w:ascii="Calibri" w:hAnsi="Calibri"/>
              <w:kern w:val="0"/>
              <w:sz w:val="16"/>
              <w:szCs w:val="20"/>
            </w:rPr>
            <w:t xml:space="preserve">Gara a procedura aperta ai sensi del D.Lgs. n. 50/2016 e s.m.i., per l’affidamento della fornitura di energia elettrica e dei servizi connessi per le Pubbliche Amministrazioni, </w:t>
          </w:r>
          <w:r w:rsidR="00DF26D0">
            <w:rPr>
              <w:rFonts w:ascii="Calibri" w:hAnsi="Calibri"/>
              <w:kern w:val="0"/>
              <w:sz w:val="16"/>
              <w:szCs w:val="20"/>
            </w:rPr>
            <w:t>ed. 20</w:t>
          </w:r>
          <w:r w:rsidR="00DF26D0" w:rsidRPr="00F91F37">
            <w:rPr>
              <w:rFonts w:ascii="Calibri" w:hAnsi="Calibri"/>
              <w:kern w:val="0"/>
              <w:sz w:val="16"/>
              <w:szCs w:val="20"/>
            </w:rPr>
            <w:t xml:space="preserve"> </w:t>
          </w:r>
          <w:r w:rsidR="001B51CA">
            <w:rPr>
              <w:rFonts w:ascii="Calibri" w:hAnsi="Calibri"/>
              <w:kern w:val="0"/>
              <w:sz w:val="16"/>
              <w:szCs w:val="20"/>
            </w:rPr>
            <w:t xml:space="preserve">bis </w:t>
          </w:r>
          <w:r w:rsidR="00DF26D0" w:rsidRPr="00F91F37">
            <w:rPr>
              <w:rFonts w:ascii="Calibri" w:hAnsi="Calibri"/>
              <w:kern w:val="0"/>
              <w:sz w:val="16"/>
              <w:szCs w:val="20"/>
            </w:rPr>
            <w:t xml:space="preserve">– ID </w:t>
          </w:r>
          <w:r w:rsidR="00DF26D0">
            <w:rPr>
              <w:rFonts w:ascii="Calibri" w:hAnsi="Calibri"/>
              <w:kern w:val="0"/>
              <w:sz w:val="16"/>
              <w:szCs w:val="20"/>
            </w:rPr>
            <w:t>2</w:t>
          </w:r>
          <w:r w:rsidR="00DF26D0" w:rsidRPr="00F91F37">
            <w:rPr>
              <w:rFonts w:ascii="Calibri" w:hAnsi="Calibri"/>
              <w:kern w:val="0"/>
              <w:sz w:val="16"/>
              <w:szCs w:val="20"/>
            </w:rPr>
            <w:t>5</w:t>
          </w:r>
          <w:r w:rsidR="001B51CA">
            <w:rPr>
              <w:rFonts w:ascii="Calibri" w:hAnsi="Calibri"/>
              <w:kern w:val="0"/>
              <w:sz w:val="16"/>
              <w:szCs w:val="20"/>
            </w:rPr>
            <w:t>85</w:t>
          </w:r>
          <w:r>
            <w:rPr>
              <w:rFonts w:ascii="Calibri" w:hAnsi="Calibri"/>
              <w:kern w:val="0"/>
              <w:sz w:val="16"/>
              <w:szCs w:val="20"/>
            </w:rPr>
            <w:t xml:space="preserve"> </w:t>
          </w:r>
          <w:bookmarkStart w:id="0" w:name="_GoBack"/>
          <w:bookmarkEnd w:id="0"/>
        </w:p>
      </w:tc>
      <w:tc>
        <w:tcPr>
          <w:tcW w:w="644" w:type="pct"/>
        </w:tcPr>
        <w:p w:rsidR="00DF26D0" w:rsidRPr="00F91F37" w:rsidRDefault="00DF26D0" w:rsidP="00DF26D0">
          <w:pPr>
            <w:tabs>
              <w:tab w:val="right" w:pos="9638"/>
            </w:tabs>
            <w:autoSpaceDE/>
            <w:autoSpaceDN/>
            <w:adjustRightInd/>
            <w:spacing w:before="40" w:line="360" w:lineRule="auto"/>
            <w:ind w:right="-68"/>
            <w:jc w:val="right"/>
            <w:rPr>
              <w:rFonts w:ascii="Calibri" w:hAnsi="Calibri"/>
              <w:kern w:val="0"/>
              <w:sz w:val="16"/>
              <w:szCs w:val="16"/>
            </w:rPr>
          </w:pPr>
          <w:r w:rsidRPr="00F91F37">
            <w:rPr>
              <w:rFonts w:ascii="Calibri" w:hAnsi="Calibri"/>
              <w:kern w:val="0"/>
              <w:sz w:val="16"/>
              <w:szCs w:val="16"/>
            </w:rPr>
            <w:t xml:space="preserve">Pag. </w:t>
          </w:r>
          <w:r w:rsidRPr="00F91F37">
            <w:rPr>
              <w:rFonts w:ascii="Calibri" w:hAnsi="Calibri"/>
              <w:kern w:val="0"/>
              <w:sz w:val="16"/>
              <w:szCs w:val="20"/>
            </w:rPr>
            <w:fldChar w:fldCharType="begin"/>
          </w:r>
          <w:r w:rsidRPr="00F91F37">
            <w:rPr>
              <w:rFonts w:ascii="Calibri" w:hAnsi="Calibri"/>
              <w:kern w:val="0"/>
              <w:sz w:val="16"/>
              <w:szCs w:val="20"/>
            </w:rPr>
            <w:instrText xml:space="preserve"> PAGE </w:instrText>
          </w:r>
          <w:r w:rsidRPr="00F91F37">
            <w:rPr>
              <w:rFonts w:ascii="Calibri" w:hAnsi="Calibri"/>
              <w:kern w:val="0"/>
              <w:sz w:val="16"/>
              <w:szCs w:val="20"/>
            </w:rPr>
            <w:fldChar w:fldCharType="separate"/>
          </w:r>
          <w:r w:rsidR="001B6A51">
            <w:rPr>
              <w:rFonts w:ascii="Calibri" w:hAnsi="Calibri"/>
              <w:noProof/>
              <w:kern w:val="0"/>
              <w:sz w:val="16"/>
              <w:szCs w:val="20"/>
            </w:rPr>
            <w:t>1</w:t>
          </w:r>
          <w:r w:rsidRPr="00F91F37">
            <w:rPr>
              <w:rFonts w:ascii="Calibri" w:hAnsi="Calibri"/>
              <w:kern w:val="0"/>
              <w:sz w:val="16"/>
              <w:szCs w:val="20"/>
            </w:rPr>
            <w:fldChar w:fldCharType="end"/>
          </w:r>
          <w:r w:rsidRPr="00F91F37">
            <w:rPr>
              <w:rFonts w:ascii="Calibri" w:hAnsi="Calibri"/>
              <w:kern w:val="0"/>
              <w:sz w:val="16"/>
              <w:szCs w:val="20"/>
            </w:rPr>
            <w:t xml:space="preserve"> di </w:t>
          </w:r>
          <w:r>
            <w:rPr>
              <w:rFonts w:ascii="Calibri" w:hAnsi="Calibri"/>
              <w:kern w:val="0"/>
              <w:sz w:val="16"/>
              <w:szCs w:val="20"/>
            </w:rPr>
            <w:t>9</w:t>
          </w:r>
        </w:p>
      </w:tc>
    </w:tr>
  </w:tbl>
  <w:p w:rsidR="008B2E8F" w:rsidRDefault="008B2E8F" w:rsidP="00DF26D0">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DF26D0" w:rsidRPr="00F91F37" w:rsidTr="004A362B">
      <w:trPr>
        <w:cantSplit/>
      </w:trPr>
      <w:tc>
        <w:tcPr>
          <w:tcW w:w="4356" w:type="pct"/>
        </w:tcPr>
        <w:p w:rsidR="00DF26D0" w:rsidRPr="00F91F37" w:rsidRDefault="00DF26D0" w:rsidP="00DF26D0">
          <w:pPr>
            <w:tabs>
              <w:tab w:val="right" w:pos="9638"/>
            </w:tabs>
            <w:autoSpaceDE/>
            <w:autoSpaceDN/>
            <w:adjustRightInd/>
            <w:spacing w:line="360" w:lineRule="auto"/>
            <w:ind w:right="736"/>
            <w:rPr>
              <w:rFonts w:ascii="Calibri" w:hAnsi="Calibri"/>
              <w:kern w:val="0"/>
              <w:sz w:val="16"/>
              <w:szCs w:val="20"/>
            </w:rPr>
          </w:pPr>
          <w:r w:rsidRPr="00F91F37">
            <w:rPr>
              <w:rFonts w:ascii="Calibri" w:hAnsi="Calibri"/>
              <w:kern w:val="0"/>
              <w:sz w:val="16"/>
              <w:szCs w:val="20"/>
            </w:rPr>
            <w:t>Classificazione del documento: Consip Public</w:t>
          </w:r>
        </w:p>
        <w:p w:rsidR="00DF26D0" w:rsidRPr="00F91F37" w:rsidRDefault="00DF26D0" w:rsidP="00DF26D0">
          <w:pPr>
            <w:tabs>
              <w:tab w:val="right" w:pos="9638"/>
            </w:tabs>
            <w:autoSpaceDE/>
            <w:autoSpaceDN/>
            <w:adjustRightInd/>
            <w:spacing w:line="360" w:lineRule="auto"/>
            <w:ind w:right="480"/>
            <w:rPr>
              <w:rFonts w:ascii="Calibri" w:hAnsi="Calibri"/>
              <w:kern w:val="0"/>
              <w:sz w:val="16"/>
              <w:szCs w:val="20"/>
            </w:rPr>
          </w:pPr>
          <w:r w:rsidRPr="00F91F37">
            <w:rPr>
              <w:rFonts w:ascii="Calibri" w:hAnsi="Calibri"/>
              <w:kern w:val="0"/>
              <w:sz w:val="16"/>
              <w:szCs w:val="20"/>
            </w:rPr>
            <w:t xml:space="preserve">Gara a procedura aperta ai sensi del D.Lgs. n. 50/2016 e s.m.i., per l’affidamento della fornitura di energia elettrica e dei servizi connessi per le Pubbliche Amministrazioni, </w:t>
          </w:r>
          <w:r>
            <w:rPr>
              <w:rFonts w:ascii="Calibri" w:hAnsi="Calibri"/>
              <w:kern w:val="0"/>
              <w:sz w:val="16"/>
              <w:szCs w:val="20"/>
            </w:rPr>
            <w:t>ed. 20</w:t>
          </w:r>
          <w:r w:rsidR="001B51CA">
            <w:rPr>
              <w:rFonts w:ascii="Calibri" w:hAnsi="Calibri"/>
              <w:kern w:val="0"/>
              <w:sz w:val="16"/>
              <w:szCs w:val="20"/>
            </w:rPr>
            <w:t xml:space="preserve"> bis</w:t>
          </w:r>
          <w:r w:rsidRPr="00F91F37">
            <w:rPr>
              <w:rFonts w:ascii="Calibri" w:hAnsi="Calibri"/>
              <w:kern w:val="0"/>
              <w:sz w:val="16"/>
              <w:szCs w:val="20"/>
            </w:rPr>
            <w:t xml:space="preserve"> – ID </w:t>
          </w:r>
          <w:r>
            <w:rPr>
              <w:rFonts w:ascii="Calibri" w:hAnsi="Calibri"/>
              <w:kern w:val="0"/>
              <w:sz w:val="16"/>
              <w:szCs w:val="20"/>
            </w:rPr>
            <w:t>2</w:t>
          </w:r>
          <w:r w:rsidRPr="00F91F37">
            <w:rPr>
              <w:rFonts w:ascii="Calibri" w:hAnsi="Calibri"/>
              <w:kern w:val="0"/>
              <w:sz w:val="16"/>
              <w:szCs w:val="20"/>
            </w:rPr>
            <w:t>5</w:t>
          </w:r>
          <w:r w:rsidR="001B51CA">
            <w:rPr>
              <w:rFonts w:ascii="Calibri" w:hAnsi="Calibri"/>
              <w:kern w:val="0"/>
              <w:sz w:val="16"/>
              <w:szCs w:val="20"/>
            </w:rPr>
            <w:t>85</w:t>
          </w:r>
        </w:p>
        <w:p w:rsidR="00DF26D0" w:rsidRPr="00F91F37" w:rsidRDefault="00DF26D0" w:rsidP="00DF26D0">
          <w:pPr>
            <w:tabs>
              <w:tab w:val="right" w:pos="9638"/>
            </w:tabs>
            <w:autoSpaceDE/>
            <w:autoSpaceDN/>
            <w:adjustRightInd/>
            <w:spacing w:line="360" w:lineRule="auto"/>
            <w:ind w:right="736"/>
            <w:rPr>
              <w:rFonts w:ascii="Calibri" w:hAnsi="Calibri"/>
              <w:kern w:val="0"/>
              <w:sz w:val="16"/>
              <w:szCs w:val="20"/>
            </w:rPr>
          </w:pPr>
          <w:r w:rsidRPr="00F91F37">
            <w:rPr>
              <w:rFonts w:ascii="Calibri" w:hAnsi="Calibri"/>
              <w:kern w:val="0"/>
              <w:sz w:val="16"/>
              <w:szCs w:val="20"/>
            </w:rPr>
            <w:t>Allegato 2 – Domanda di partecipazione</w:t>
          </w:r>
          <w:r>
            <w:rPr>
              <w:rFonts w:ascii="Calibri" w:hAnsi="Calibri"/>
              <w:kern w:val="0"/>
              <w:sz w:val="16"/>
              <w:szCs w:val="20"/>
            </w:rPr>
            <w:t xml:space="preserve"> e dichiarazioni integrative</w:t>
          </w:r>
        </w:p>
      </w:tc>
      <w:tc>
        <w:tcPr>
          <w:tcW w:w="644" w:type="pct"/>
        </w:tcPr>
        <w:p w:rsidR="00DF26D0" w:rsidRPr="00F91F37" w:rsidRDefault="00DF26D0" w:rsidP="00DF26D0">
          <w:pPr>
            <w:tabs>
              <w:tab w:val="right" w:pos="9638"/>
            </w:tabs>
            <w:autoSpaceDE/>
            <w:autoSpaceDN/>
            <w:adjustRightInd/>
            <w:spacing w:before="40" w:line="360" w:lineRule="auto"/>
            <w:ind w:right="-68"/>
            <w:jc w:val="right"/>
            <w:rPr>
              <w:rFonts w:ascii="Calibri" w:hAnsi="Calibri"/>
              <w:kern w:val="0"/>
              <w:sz w:val="16"/>
              <w:szCs w:val="16"/>
            </w:rPr>
          </w:pPr>
          <w:r w:rsidRPr="00F91F37">
            <w:rPr>
              <w:rFonts w:ascii="Calibri" w:hAnsi="Calibri"/>
              <w:kern w:val="0"/>
              <w:sz w:val="16"/>
              <w:szCs w:val="16"/>
            </w:rPr>
            <w:t xml:space="preserve">Pag. </w:t>
          </w:r>
          <w:r w:rsidRPr="00F91F37">
            <w:rPr>
              <w:rFonts w:ascii="Calibri" w:hAnsi="Calibri"/>
              <w:kern w:val="0"/>
              <w:sz w:val="16"/>
              <w:szCs w:val="20"/>
            </w:rPr>
            <w:fldChar w:fldCharType="begin"/>
          </w:r>
          <w:r w:rsidRPr="00F91F37">
            <w:rPr>
              <w:rFonts w:ascii="Calibri" w:hAnsi="Calibri"/>
              <w:kern w:val="0"/>
              <w:sz w:val="16"/>
              <w:szCs w:val="20"/>
            </w:rPr>
            <w:instrText xml:space="preserve"> PAGE </w:instrText>
          </w:r>
          <w:r w:rsidRPr="00F91F37">
            <w:rPr>
              <w:rFonts w:ascii="Calibri" w:hAnsi="Calibri"/>
              <w:kern w:val="0"/>
              <w:sz w:val="16"/>
              <w:szCs w:val="20"/>
            </w:rPr>
            <w:fldChar w:fldCharType="separate"/>
          </w:r>
          <w:r w:rsidR="001B6A51">
            <w:rPr>
              <w:rFonts w:ascii="Calibri" w:hAnsi="Calibri"/>
              <w:noProof/>
              <w:kern w:val="0"/>
              <w:sz w:val="16"/>
              <w:szCs w:val="20"/>
            </w:rPr>
            <w:t>1</w:t>
          </w:r>
          <w:r w:rsidRPr="00F91F37">
            <w:rPr>
              <w:rFonts w:ascii="Calibri" w:hAnsi="Calibri"/>
              <w:kern w:val="0"/>
              <w:sz w:val="16"/>
              <w:szCs w:val="20"/>
            </w:rPr>
            <w:fldChar w:fldCharType="end"/>
          </w:r>
          <w:r w:rsidRPr="00F91F37">
            <w:rPr>
              <w:rFonts w:ascii="Calibri" w:hAnsi="Calibri"/>
              <w:kern w:val="0"/>
              <w:sz w:val="16"/>
              <w:szCs w:val="20"/>
            </w:rPr>
            <w:t xml:space="preserve"> di </w:t>
          </w:r>
          <w:r>
            <w:rPr>
              <w:rFonts w:ascii="Calibri" w:hAnsi="Calibri"/>
              <w:kern w:val="0"/>
              <w:sz w:val="16"/>
              <w:szCs w:val="20"/>
            </w:rPr>
            <w:t>9</w:t>
          </w:r>
        </w:p>
      </w:tc>
    </w:tr>
  </w:tbl>
  <w:p w:rsidR="00DF26D0" w:rsidRDefault="00DF26D0" w:rsidP="00DF26D0">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1C8" w:rsidRDefault="003B71C8" w:rsidP="009C430E">
      <w:pPr>
        <w:spacing w:line="240" w:lineRule="auto"/>
      </w:pPr>
      <w:r>
        <w:separator/>
      </w:r>
    </w:p>
  </w:footnote>
  <w:footnote w:type="continuationSeparator" w:id="0">
    <w:p w:rsidR="003B71C8" w:rsidRDefault="003B71C8"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1" w:rsidRDefault="001B6A5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4B" w:rsidRDefault="00D2054B" w:rsidP="006A7054">
    <w:pPr>
      <w:pStyle w:val="Intestazione"/>
    </w:pPr>
  </w:p>
  <w:p w:rsidR="00D2054B" w:rsidRDefault="00D2054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8240" behindDoc="1" locked="0" layoutInCell="1" allowOverlap="1" wp14:anchorId="28FE28F7" wp14:editId="3976626C">
          <wp:simplePos x="0" y="0"/>
          <wp:positionH relativeFrom="column">
            <wp:posOffset>-1250950</wp:posOffset>
          </wp:positionH>
          <wp:positionV relativeFrom="paragraph">
            <wp:posOffset>-473075</wp:posOffset>
          </wp:positionV>
          <wp:extent cx="2301240" cy="1085215"/>
          <wp:effectExtent l="0" t="0" r="3810" b="635"/>
          <wp:wrapTight wrapText="bothSides">
            <wp:wrapPolygon edited="0">
              <wp:start x="0" y="0"/>
              <wp:lineTo x="0" y="21233"/>
              <wp:lineTo x="21457" y="21233"/>
              <wp:lineTo x="21457" y="0"/>
              <wp:lineTo x="0" y="0"/>
            </wp:wrapPolygon>
          </wp:wrapTight>
          <wp:docPr id="12" name="Immagine 1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722A2554"/>
    <w:lvl w:ilvl="0" w:tplc="7ADCEC62">
      <w:start w:val="1"/>
      <w:numFmt w:val="decimal"/>
      <w:pStyle w:val="Numeroelenco"/>
      <w:lvlText w:val="%1."/>
      <w:lvlJc w:val="left"/>
      <w:pPr>
        <w:tabs>
          <w:tab w:val="num" w:pos="644"/>
        </w:tabs>
        <w:ind w:left="644" w:hanging="360"/>
      </w:pPr>
      <w:rPr>
        <w:rFonts w:asciiTheme="minorHAnsi" w:hAnsiTheme="minorHAnsi" w:cstheme="minorHAnsi" w:hint="default"/>
        <w:b w:val="0"/>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8A323AFA"/>
    <w:lvl w:ilvl="0" w:tplc="030C1B5C">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32676F2"/>
    <w:lvl w:ilvl="0" w:tplc="9BCA2C34">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38D83A96"/>
    <w:lvl w:ilvl="0" w:tplc="197E35FC">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 w:numId="42">
    <w:abstractNumId w:val="2"/>
  </w:num>
  <w:num w:numId="43">
    <w:abstractNumId w:val="2"/>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3346E"/>
    <w:rsid w:val="000E3275"/>
    <w:rsid w:val="000E444C"/>
    <w:rsid w:val="000F4DDB"/>
    <w:rsid w:val="001105D3"/>
    <w:rsid w:val="00152C98"/>
    <w:rsid w:val="00184013"/>
    <w:rsid w:val="00190175"/>
    <w:rsid w:val="00193662"/>
    <w:rsid w:val="001A0319"/>
    <w:rsid w:val="001A3933"/>
    <w:rsid w:val="001B2D24"/>
    <w:rsid w:val="001B51CA"/>
    <w:rsid w:val="001B6A51"/>
    <w:rsid w:val="00204888"/>
    <w:rsid w:val="00230F0D"/>
    <w:rsid w:val="002330AA"/>
    <w:rsid w:val="00265363"/>
    <w:rsid w:val="002C68B6"/>
    <w:rsid w:val="002E44AD"/>
    <w:rsid w:val="002E6F90"/>
    <w:rsid w:val="00303C4F"/>
    <w:rsid w:val="00304F4B"/>
    <w:rsid w:val="003333E4"/>
    <w:rsid w:val="00344504"/>
    <w:rsid w:val="00345137"/>
    <w:rsid w:val="0035671A"/>
    <w:rsid w:val="003607ED"/>
    <w:rsid w:val="003679A6"/>
    <w:rsid w:val="003771F5"/>
    <w:rsid w:val="003814E3"/>
    <w:rsid w:val="003A740E"/>
    <w:rsid w:val="003B64EE"/>
    <w:rsid w:val="003B71C8"/>
    <w:rsid w:val="003D02E9"/>
    <w:rsid w:val="003D2BF4"/>
    <w:rsid w:val="003E0074"/>
    <w:rsid w:val="003F52E8"/>
    <w:rsid w:val="00403776"/>
    <w:rsid w:val="00485829"/>
    <w:rsid w:val="00510A4D"/>
    <w:rsid w:val="00515162"/>
    <w:rsid w:val="005231CA"/>
    <w:rsid w:val="00532EBA"/>
    <w:rsid w:val="00544398"/>
    <w:rsid w:val="00546BA7"/>
    <w:rsid w:val="00563305"/>
    <w:rsid w:val="00581EC7"/>
    <w:rsid w:val="005A245A"/>
    <w:rsid w:val="005A5305"/>
    <w:rsid w:val="005B201C"/>
    <w:rsid w:val="005B3637"/>
    <w:rsid w:val="005D21ED"/>
    <w:rsid w:val="005D4F24"/>
    <w:rsid w:val="005D5561"/>
    <w:rsid w:val="006010B7"/>
    <w:rsid w:val="00605D3D"/>
    <w:rsid w:val="006A7054"/>
    <w:rsid w:val="006F2DFF"/>
    <w:rsid w:val="00742194"/>
    <w:rsid w:val="00742B83"/>
    <w:rsid w:val="00745EF9"/>
    <w:rsid w:val="00761E1C"/>
    <w:rsid w:val="007A3818"/>
    <w:rsid w:val="007A405F"/>
    <w:rsid w:val="007A57BF"/>
    <w:rsid w:val="007D6372"/>
    <w:rsid w:val="007F778E"/>
    <w:rsid w:val="0081031F"/>
    <w:rsid w:val="00840DB2"/>
    <w:rsid w:val="008575AE"/>
    <w:rsid w:val="008974A1"/>
    <w:rsid w:val="008B2E8F"/>
    <w:rsid w:val="008C43DE"/>
    <w:rsid w:val="008D0F0E"/>
    <w:rsid w:val="008D29CE"/>
    <w:rsid w:val="008D5174"/>
    <w:rsid w:val="008D7C28"/>
    <w:rsid w:val="008F56C0"/>
    <w:rsid w:val="00904976"/>
    <w:rsid w:val="00923D15"/>
    <w:rsid w:val="0096291E"/>
    <w:rsid w:val="009C430E"/>
    <w:rsid w:val="009E13C4"/>
    <w:rsid w:val="00A13858"/>
    <w:rsid w:val="00A6249E"/>
    <w:rsid w:val="00A6451B"/>
    <w:rsid w:val="00AB580D"/>
    <w:rsid w:val="00AD3937"/>
    <w:rsid w:val="00AF0208"/>
    <w:rsid w:val="00AF4096"/>
    <w:rsid w:val="00B07ACE"/>
    <w:rsid w:val="00B9597D"/>
    <w:rsid w:val="00BC46DC"/>
    <w:rsid w:val="00BD6553"/>
    <w:rsid w:val="00BE439A"/>
    <w:rsid w:val="00BE5979"/>
    <w:rsid w:val="00C057B4"/>
    <w:rsid w:val="00C123FB"/>
    <w:rsid w:val="00C354CD"/>
    <w:rsid w:val="00C42278"/>
    <w:rsid w:val="00C539FD"/>
    <w:rsid w:val="00C70013"/>
    <w:rsid w:val="00C77C72"/>
    <w:rsid w:val="00CB34E4"/>
    <w:rsid w:val="00CD064C"/>
    <w:rsid w:val="00CD152F"/>
    <w:rsid w:val="00CD6CA0"/>
    <w:rsid w:val="00CD7793"/>
    <w:rsid w:val="00D2054B"/>
    <w:rsid w:val="00D80478"/>
    <w:rsid w:val="00D840E4"/>
    <w:rsid w:val="00D96F92"/>
    <w:rsid w:val="00DB4676"/>
    <w:rsid w:val="00DF26D0"/>
    <w:rsid w:val="00E10CD5"/>
    <w:rsid w:val="00E13FF2"/>
    <w:rsid w:val="00E16CBE"/>
    <w:rsid w:val="00E33AD4"/>
    <w:rsid w:val="00E43310"/>
    <w:rsid w:val="00E43E5D"/>
    <w:rsid w:val="00E80DEA"/>
    <w:rsid w:val="00E94F6E"/>
    <w:rsid w:val="00ED2AE2"/>
    <w:rsid w:val="00EE2CBB"/>
    <w:rsid w:val="00EE4573"/>
    <w:rsid w:val="00EF3708"/>
    <w:rsid w:val="00F26AE0"/>
    <w:rsid w:val="00F759A7"/>
    <w:rsid w:val="00F93ABA"/>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E26015"/>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styleId="Nessunaspaziatura">
    <w:name w:val="No Spacing"/>
    <w:uiPriority w:val="1"/>
    <w:qFormat/>
    <w:rsid w:val="006A7054"/>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2611</Words>
  <Characters>14883</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Comberiati Tommaso</dc:creator>
  <cp:keywords/>
  <dc:description/>
  <cp:lastModifiedBy>Pititto Martina</cp:lastModifiedBy>
  <cp:revision>7</cp:revision>
  <cp:lastPrinted>2022-07-05T16:29:00Z</cp:lastPrinted>
  <dcterms:created xsi:type="dcterms:W3CDTF">2023-01-18T15:11:00Z</dcterms:created>
  <dcterms:modified xsi:type="dcterms:W3CDTF">2023-02-09T11:56:00Z</dcterms:modified>
</cp:coreProperties>
</file>