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239" w:rsidRPr="00510421" w:rsidRDefault="001D6239" w:rsidP="001D6239">
      <w:pPr>
        <w:spacing w:line="360" w:lineRule="auto"/>
        <w:ind w:left="540"/>
        <w:rPr>
          <w:rFonts w:ascii="Calibri" w:hAnsi="Calibri" w:cs="Trebuchet MS"/>
          <w:sz w:val="28"/>
          <w:szCs w:val="20"/>
        </w:rPr>
      </w:pPr>
    </w:p>
    <w:p w:rsidR="001D6239" w:rsidRPr="00510421" w:rsidRDefault="001D6239" w:rsidP="001D6239">
      <w:pPr>
        <w:spacing w:line="360" w:lineRule="auto"/>
        <w:ind w:left="540"/>
        <w:rPr>
          <w:rFonts w:ascii="Calibri" w:hAnsi="Calibri" w:cs="Trebuchet MS"/>
          <w:sz w:val="28"/>
          <w:szCs w:val="20"/>
        </w:rPr>
      </w:pPr>
    </w:p>
    <w:p w:rsidR="001D6239" w:rsidRPr="001D6239" w:rsidRDefault="001D6239" w:rsidP="001D6239">
      <w:pPr>
        <w:pStyle w:val="Nessunaspaziatura"/>
      </w:pPr>
    </w:p>
    <w:p w:rsidR="001D6239" w:rsidRPr="00510421" w:rsidRDefault="001D6239" w:rsidP="001D6239">
      <w:pPr>
        <w:pStyle w:val="Nessunaspaziatura"/>
      </w:pPr>
    </w:p>
    <w:p w:rsidR="001D6239" w:rsidRPr="00510421" w:rsidRDefault="001D6239" w:rsidP="001D6239">
      <w:pPr>
        <w:pStyle w:val="StileTitolocopertinaCrenatura16pt"/>
        <w:rPr>
          <w:rFonts w:ascii="Calibri" w:hAnsi="Calibri"/>
          <w:szCs w:val="20"/>
        </w:rPr>
      </w:pPr>
      <w:r w:rsidRPr="00510421">
        <w:rPr>
          <w:rFonts w:ascii="Calibri" w:hAnsi="Calibri"/>
          <w:szCs w:val="20"/>
        </w:rPr>
        <w:t xml:space="preserve">ALLEGATO 3 </w:t>
      </w:r>
    </w:p>
    <w:p w:rsidR="001D6239" w:rsidRPr="00510421" w:rsidRDefault="001D6239" w:rsidP="001D6239">
      <w:pPr>
        <w:pStyle w:val="StileTitolocopertinaCrenatura16pt"/>
        <w:jc w:val="both"/>
        <w:rPr>
          <w:rFonts w:ascii="Calibri" w:hAnsi="Calibri"/>
          <w:szCs w:val="20"/>
        </w:rPr>
      </w:pPr>
      <w:r w:rsidRPr="00510421">
        <w:rPr>
          <w:rFonts w:ascii="Calibri" w:hAnsi="Calibri"/>
          <w:szCs w:val="20"/>
        </w:rPr>
        <w:t xml:space="preserve">FACSIMILE DICHIARAZIONI DI CUI AL DPCM 187/1991  </w:t>
      </w:r>
    </w:p>
    <w:p w:rsidR="001D6239" w:rsidRPr="00510421" w:rsidRDefault="001D6239" w:rsidP="001D6239">
      <w:pPr>
        <w:pStyle w:val="StileTitolocopertinaCrenatura16pt"/>
        <w:jc w:val="both"/>
        <w:rPr>
          <w:rFonts w:ascii="Calibri" w:hAnsi="Calibri"/>
          <w:szCs w:val="20"/>
        </w:rPr>
      </w:pPr>
      <w:r w:rsidRPr="00510421">
        <w:rPr>
          <w:rFonts w:ascii="Calibri" w:hAnsi="Calibri"/>
          <w:szCs w:val="20"/>
        </w:rPr>
        <w:t>RILASCIATo ANCHE AI SENSI DEGLI ARTT. 46 E 47 DEL D.P.R. 445/2000</w:t>
      </w:r>
    </w:p>
    <w:p w:rsidR="001D6239" w:rsidRPr="00D64475" w:rsidRDefault="001D6239" w:rsidP="001D6239">
      <w:pPr>
        <w:rPr>
          <w:rStyle w:val="Grassettocorsivo"/>
          <w:rFonts w:ascii="Calibri" w:hAnsi="Calibri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r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</w:p>
    <w:p w:rsidR="00380E35" w:rsidRPr="00D64475" w:rsidRDefault="001D6239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lastRenderedPageBreak/>
        <w:t xml:space="preserve"> </w:t>
      </w:r>
      <w:r w:rsidR="00380E35"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1D6239" w:rsidRDefault="001D6239" w:rsidP="001D6239">
      <w:pPr>
        <w:pStyle w:val="Nessunaspaziatura"/>
      </w:pPr>
    </w:p>
    <w:p w:rsidR="001D6239" w:rsidRDefault="001D6239" w:rsidP="001D6239">
      <w:pPr>
        <w:pStyle w:val="Nessunaspaziatura"/>
        <w:rPr>
          <w:rStyle w:val="Grassettocorsivo"/>
          <w:rFonts w:ascii="Calibri" w:hAnsi="Calibri"/>
          <w:szCs w:val="20"/>
        </w:rPr>
      </w:pPr>
    </w:p>
    <w:p w:rsidR="001D6239" w:rsidRDefault="001D6239" w:rsidP="001D6239">
      <w:pPr>
        <w:pStyle w:val="Nessunaspaziatura"/>
        <w:rPr>
          <w:rStyle w:val="Grassettocorsivo"/>
          <w:rFonts w:ascii="Calibri" w:hAnsi="Calibri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1D6239" w:rsidP="00380E35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1D6239" w:rsidRPr="001E0178">
        <w:rPr>
          <w:rStyle w:val="BLOCKBOLD"/>
          <w:rFonts w:ascii="Calibri" w:hAnsi="Calibri"/>
        </w:rPr>
        <w:t>PER L’AFFIDAMENTO DELLA FORNITURA DI ENERGIA ELETTRICA E DEI SERVIZI CONNESSI PER LE PUBBLICHE AMMINISTRAZIONI AI SENSI DELL’ART. 26 LEGGE N. 488/1999 E S.M.I. E DELL’ART. 58 LEGGE N. 388/2</w:t>
      </w:r>
      <w:r w:rsidR="001D6239">
        <w:rPr>
          <w:rStyle w:val="BLOCKBOLD"/>
          <w:rFonts w:ascii="Calibri" w:hAnsi="Calibri"/>
        </w:rPr>
        <w:t xml:space="preserve">000, EDIZIONE 20 </w:t>
      </w:r>
      <w:r w:rsidR="000A60D5">
        <w:rPr>
          <w:rStyle w:val="BLOCKBOLD"/>
          <w:rFonts w:ascii="Calibri" w:hAnsi="Calibri"/>
        </w:rPr>
        <w:t xml:space="preserve">BIS </w:t>
      </w:r>
      <w:r w:rsidR="001D6239">
        <w:rPr>
          <w:rStyle w:val="BLOCKBOLD"/>
          <w:rFonts w:ascii="Calibri" w:hAnsi="Calibri"/>
        </w:rPr>
        <w:t>– ID 2</w:t>
      </w:r>
      <w:r w:rsidR="001D6239" w:rsidRPr="001E0178">
        <w:rPr>
          <w:rStyle w:val="BLOCKBOLD"/>
          <w:rFonts w:ascii="Calibri" w:hAnsi="Calibri"/>
        </w:rPr>
        <w:t>5</w:t>
      </w:r>
      <w:r w:rsidR="000A60D5">
        <w:rPr>
          <w:rStyle w:val="BLOCKBOLD"/>
          <w:rFonts w:ascii="Calibri" w:hAnsi="Calibri"/>
        </w:rPr>
        <w:t>85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Default="00380E35" w:rsidP="001D6239">
      <w:pPr>
        <w:spacing w:before="120" w:after="120"/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DC6940" w:rsidRPr="00DC6940" w:rsidRDefault="00DC6940" w:rsidP="00DC6940">
      <w:pPr>
        <w:spacing w:before="120" w:after="120"/>
        <w:rPr>
          <w:rFonts w:asciiTheme="minorHAnsi" w:hAnsiTheme="minorHAnsi" w:cstheme="minorHAnsi"/>
          <w:caps/>
        </w:rPr>
      </w:pPr>
      <w:r w:rsidRPr="00DC6940">
        <w:rPr>
          <w:rFonts w:asciiTheme="minorHAnsi" w:hAnsiTheme="minorHAnsi" w:cstheme="minorHAnsi"/>
        </w:rPr>
        <w:t>che sulla base delle risultanze del libro dei soci, delle comunicazioni ricevute e di qualsiasi altro dato a propria disposizione: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C6940" w:rsidRDefault="001D6239" w:rsidP="00DC6940">
      <w:pPr>
        <w:pStyle w:val="Numeroelenco"/>
        <w:rPr>
          <w:rFonts w:ascii="Calibri" w:hAnsi="Calibri"/>
          <w:szCs w:val="20"/>
        </w:rPr>
      </w:pPr>
      <w:r w:rsidRPr="00DC6940">
        <w:rPr>
          <w:rFonts w:ascii="Calibri" w:hAnsi="Calibri" w:cs="Calibri"/>
          <w:szCs w:val="20"/>
        </w:rPr>
        <w:t>□</w:t>
      </w:r>
      <w:r w:rsidRPr="00DC6940">
        <w:rPr>
          <w:rFonts w:ascii="Calibri" w:hAnsi="Calibri"/>
          <w:szCs w:val="20"/>
        </w:rPr>
        <w:t xml:space="preserve"> </w:t>
      </w:r>
      <w:r w:rsidR="00380E35" w:rsidRPr="00DC6940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1D6239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</w:p>
    <w:p w:rsidR="00380E35" w:rsidRPr="001D6239" w:rsidRDefault="001D6239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b/>
          <w:i/>
          <w:szCs w:val="20"/>
        </w:rPr>
      </w:pPr>
      <w:r w:rsidRPr="001D6239">
        <w:rPr>
          <w:rFonts w:ascii="Calibri" w:hAnsi="Calibri"/>
          <w:b/>
          <w:i/>
          <w:szCs w:val="20"/>
        </w:rPr>
        <w:t>oppure</w:t>
      </w:r>
    </w:p>
    <w:p w:rsidR="00380E35" w:rsidRPr="00D64475" w:rsidRDefault="001D6239" w:rsidP="001D6239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 w:cs="Calibri"/>
          <w:szCs w:val="20"/>
        </w:rPr>
        <w:t>□</w:t>
      </w:r>
      <w:r>
        <w:rPr>
          <w:rFonts w:ascii="Calibri" w:hAnsi="Calibri"/>
          <w:szCs w:val="20"/>
        </w:rPr>
        <w:t xml:space="preserve"> </w:t>
      </w:r>
      <w:r w:rsidR="00380E35"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nell’ultimo </w:t>
      </w:r>
      <w:r w:rsidR="00DC6940">
        <w:rPr>
          <w:rFonts w:ascii="Calibri" w:hAnsi="Calibri"/>
          <w:szCs w:val="20"/>
        </w:rPr>
        <w:t>anno</w:t>
      </w:r>
    </w:p>
    <w:p w:rsidR="00380E35" w:rsidRPr="00D64475" w:rsidRDefault="001D6239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 w:cs="Calibri"/>
          <w:szCs w:val="20"/>
        </w:rPr>
        <w:t>□</w:t>
      </w:r>
      <w:r>
        <w:rPr>
          <w:rFonts w:ascii="Calibri" w:hAnsi="Calibri"/>
          <w:szCs w:val="20"/>
        </w:rPr>
        <w:t xml:space="preserve"> </w:t>
      </w:r>
      <w:r w:rsidR="00380E35"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1D6239" w:rsidRDefault="001D6239" w:rsidP="001D6239">
      <w:pPr>
        <w:pStyle w:val="Numeroelenco"/>
        <w:numPr>
          <w:ilvl w:val="0"/>
          <w:numId w:val="0"/>
        </w:numPr>
        <w:ind w:left="360"/>
        <w:rPr>
          <w:rFonts w:ascii="Calibri" w:hAnsi="Calibri"/>
          <w:b/>
          <w:i/>
          <w:szCs w:val="20"/>
        </w:rPr>
      </w:pPr>
      <w:r w:rsidRPr="001D6239">
        <w:rPr>
          <w:rFonts w:ascii="Calibri" w:hAnsi="Calibri"/>
          <w:b/>
          <w:i/>
          <w:szCs w:val="20"/>
        </w:rPr>
        <w:t>oppure</w:t>
      </w:r>
    </w:p>
    <w:p w:rsidR="00380E35" w:rsidRPr="00D64475" w:rsidRDefault="001D6239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 w:cs="Calibri"/>
          <w:szCs w:val="20"/>
        </w:rPr>
        <w:t>□</w:t>
      </w:r>
      <w:r>
        <w:rPr>
          <w:rFonts w:ascii="Calibri" w:hAnsi="Calibri"/>
          <w:szCs w:val="20"/>
        </w:rPr>
        <w:t xml:space="preserve"> </w:t>
      </w:r>
      <w:r w:rsidR="00DC6940" w:rsidRPr="00DC6940">
        <w:rPr>
          <w:rFonts w:ascii="Calibri" w:hAnsi="Calibri"/>
          <w:szCs w:val="20"/>
        </w:rPr>
        <w:t>nelle assemblee societarie svoltesi nell’ultimo anno</w:t>
      </w:r>
      <w:r w:rsidR="00380E35" w:rsidRPr="00D64475">
        <w:rPr>
          <w:rFonts w:ascii="Calibri" w:hAnsi="Calibri"/>
          <w:szCs w:val="20"/>
        </w:rPr>
        <w:t xml:space="preserve">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1D6239" w:rsidRDefault="001D6239" w:rsidP="00380E35">
      <w:pPr>
        <w:rPr>
          <w:rFonts w:ascii="Calibri" w:hAnsi="Calibri" w:cs="Trebuchet MS"/>
          <w:szCs w:val="20"/>
        </w:rPr>
      </w:pPr>
    </w:p>
    <w:p w:rsidR="001D6239" w:rsidRDefault="001D6239" w:rsidP="00380E35">
      <w:pPr>
        <w:rPr>
          <w:rFonts w:ascii="Calibri" w:hAnsi="Calibri" w:cs="Trebuchet MS"/>
          <w:szCs w:val="20"/>
        </w:rPr>
      </w:pPr>
    </w:p>
    <w:p w:rsidR="001D6239" w:rsidRDefault="001D6239" w:rsidP="00380E35">
      <w:pPr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1D6239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</w:p>
    <w:p w:rsidR="001D6239" w:rsidRDefault="001D6239" w:rsidP="00380E35">
      <w:pPr>
        <w:ind w:left="540"/>
        <w:rPr>
          <w:rFonts w:ascii="Calibri" w:hAnsi="Calibri" w:cs="Trebuchet MS"/>
          <w:szCs w:val="20"/>
        </w:rPr>
      </w:pPr>
    </w:p>
    <w:p w:rsidR="00380E35" w:rsidRPr="00D64475" w:rsidRDefault="00380E35" w:rsidP="001D6239">
      <w:pPr>
        <w:ind w:left="3372" w:firstLine="168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="001D6239">
        <w:rPr>
          <w:rFonts w:ascii="Calibri" w:hAnsi="Calibri" w:cs="Trebuchet MS"/>
          <w:szCs w:val="20"/>
        </w:rPr>
        <w:t xml:space="preserve">           </w:t>
      </w:r>
      <w:r w:rsidRPr="00D64475">
        <w:rPr>
          <w:rFonts w:ascii="Calibri" w:hAnsi="Calibri" w:cs="Trebuchet MS"/>
          <w:szCs w:val="20"/>
        </w:rPr>
        <w:t>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1D6239" w:rsidRDefault="00380E35" w:rsidP="00380E35">
      <w:pPr>
        <w:ind w:left="4956"/>
        <w:rPr>
          <w:rFonts w:ascii="Calibri" w:hAnsi="Calibri"/>
          <w:i/>
          <w:szCs w:val="20"/>
        </w:rPr>
      </w:pPr>
      <w:r w:rsidRPr="001D6239">
        <w:rPr>
          <w:rFonts w:ascii="Calibri" w:hAnsi="Calibri" w:cs="Trebuchet MS"/>
          <w:i/>
          <w:szCs w:val="20"/>
        </w:rPr>
        <w:t xml:space="preserve"> (firmato digitalmente)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E63C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DE3" w:rsidRDefault="00B61DE3" w:rsidP="00380E35">
      <w:pPr>
        <w:spacing w:line="240" w:lineRule="auto"/>
      </w:pPr>
      <w:r>
        <w:separator/>
      </w:r>
    </w:p>
  </w:endnote>
  <w:endnote w:type="continuationSeparator" w:id="0">
    <w:p w:rsidR="00B61DE3" w:rsidRDefault="00B61DE3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C6F" w:rsidRDefault="00E63C6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67"/>
      <w:gridCol w:w="1103"/>
    </w:tblGrid>
    <w:tr w:rsidR="001D6239" w:rsidRPr="006B11FE" w:rsidTr="004A362B">
      <w:trPr>
        <w:cantSplit/>
      </w:trPr>
      <w:tc>
        <w:tcPr>
          <w:tcW w:w="4333" w:type="pct"/>
        </w:tcPr>
        <w:p w:rsidR="001D6239" w:rsidRPr="006B11FE" w:rsidRDefault="00E63C6F" w:rsidP="00E63C6F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737"/>
            <w:rPr>
              <w:rFonts w:ascii="Calibri" w:hAnsi="Calibri"/>
              <w:kern w:val="0"/>
              <w:sz w:val="16"/>
              <w:szCs w:val="20"/>
            </w:rPr>
          </w:pPr>
          <w:r w:rsidRPr="00E63C6F">
            <w:rPr>
              <w:rFonts w:ascii="Calibri" w:hAnsi="Calibri"/>
              <w:kern w:val="0"/>
              <w:sz w:val="16"/>
              <w:szCs w:val="20"/>
            </w:rPr>
            <w:t xml:space="preserve">Moduli di dichiarazione - Gara comunitaria a procedura aperta, ai sensi dell’art. 60 del </w:t>
          </w:r>
          <w:proofErr w:type="spellStart"/>
          <w:proofErr w:type="gramStart"/>
          <w:r w:rsidRPr="00E63C6F">
            <w:rPr>
              <w:rFonts w:ascii="Calibri" w:hAnsi="Calibri"/>
              <w:kern w:val="0"/>
              <w:sz w:val="16"/>
              <w:szCs w:val="20"/>
            </w:rPr>
            <w:t>D.Lgs</w:t>
          </w:r>
          <w:proofErr w:type="gramEnd"/>
          <w:r w:rsidRPr="00E63C6F">
            <w:rPr>
              <w:rFonts w:ascii="Calibri" w:hAnsi="Calibri"/>
              <w:kern w:val="0"/>
              <w:sz w:val="16"/>
              <w:szCs w:val="20"/>
            </w:rPr>
            <w:t>.</w:t>
          </w:r>
          <w:proofErr w:type="spellEnd"/>
          <w:r>
            <w:rPr>
              <w:rFonts w:ascii="Calibri" w:hAnsi="Calibri"/>
              <w:kern w:val="0"/>
              <w:sz w:val="16"/>
              <w:szCs w:val="20"/>
            </w:rPr>
            <w:t xml:space="preserve"> </w:t>
          </w:r>
          <w:bookmarkStart w:id="0" w:name="_GoBack"/>
          <w:bookmarkEnd w:id="0"/>
          <w:r w:rsidRPr="00E63C6F">
            <w:rPr>
              <w:rFonts w:ascii="Calibri" w:hAnsi="Calibri"/>
              <w:kern w:val="0"/>
              <w:sz w:val="16"/>
              <w:szCs w:val="20"/>
            </w:rPr>
            <w:t>n. 50/2016 per la fornitura di energia elettrica e dei servizi connessi per le Pubbliche Amministrazioni - Edizione 20 bis - Sicilia - ID 2585</w:t>
          </w:r>
        </w:p>
      </w:tc>
      <w:tc>
        <w:tcPr>
          <w:tcW w:w="667" w:type="pct"/>
        </w:tcPr>
        <w:p w:rsidR="001D6239" w:rsidRPr="006B11FE" w:rsidRDefault="001D6239" w:rsidP="001D6239">
          <w:pPr>
            <w:tabs>
              <w:tab w:val="right" w:pos="9638"/>
            </w:tabs>
            <w:autoSpaceDE/>
            <w:autoSpaceDN/>
            <w:adjustRightInd/>
            <w:spacing w:before="40" w:line="360" w:lineRule="auto"/>
            <w:ind w:right="-68"/>
            <w:jc w:val="right"/>
            <w:rPr>
              <w:rFonts w:ascii="Calibri" w:hAnsi="Calibri"/>
              <w:kern w:val="0"/>
              <w:sz w:val="16"/>
              <w:szCs w:val="16"/>
            </w:rPr>
          </w:pPr>
          <w:r w:rsidRPr="006B11FE">
            <w:rPr>
              <w:rFonts w:ascii="Calibri" w:hAnsi="Calibri"/>
              <w:kern w:val="0"/>
              <w:sz w:val="16"/>
              <w:szCs w:val="16"/>
            </w:rPr>
            <w:t xml:space="preserve">Pag. 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6B11FE">
            <w:rPr>
              <w:rFonts w:ascii="Calibri" w:hAnsi="Calibri"/>
              <w:kern w:val="0"/>
              <w:sz w:val="16"/>
              <w:szCs w:val="20"/>
            </w:rPr>
            <w:instrText xml:space="preserve"> PAGE </w:instrTex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E63C6F">
            <w:rPr>
              <w:rFonts w:ascii="Calibri" w:hAnsi="Calibri"/>
              <w:noProof/>
              <w:kern w:val="0"/>
              <w:sz w:val="16"/>
              <w:szCs w:val="20"/>
            </w:rPr>
            <w:t>2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end"/>
          </w:r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 di 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6B11FE">
            <w:rPr>
              <w:rFonts w:ascii="Calibri" w:hAnsi="Calibri"/>
              <w:kern w:val="0"/>
              <w:sz w:val="16"/>
              <w:szCs w:val="20"/>
            </w:rPr>
            <w:instrText xml:space="preserve"> NUMPAGES </w:instrTex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E63C6F">
            <w:rPr>
              <w:rFonts w:ascii="Calibri" w:hAnsi="Calibri"/>
              <w:noProof/>
              <w:kern w:val="0"/>
              <w:sz w:val="16"/>
              <w:szCs w:val="20"/>
            </w:rPr>
            <w:t>3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end"/>
          </w:r>
        </w:p>
      </w:tc>
    </w:tr>
  </w:tbl>
  <w:p w:rsidR="00CF104A" w:rsidRDefault="00CF104A" w:rsidP="001D6239">
    <w:pPr>
      <w:pStyle w:val="CLASSIFICAZIONEFOOTER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67"/>
      <w:gridCol w:w="1103"/>
    </w:tblGrid>
    <w:tr w:rsidR="001D6239" w:rsidRPr="006B11FE" w:rsidTr="004A362B">
      <w:trPr>
        <w:cantSplit/>
      </w:trPr>
      <w:tc>
        <w:tcPr>
          <w:tcW w:w="4333" w:type="pct"/>
        </w:tcPr>
        <w:p w:rsidR="001D6239" w:rsidRPr="006B11FE" w:rsidRDefault="001D6239" w:rsidP="001D6239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737"/>
            <w:rPr>
              <w:rFonts w:ascii="Calibri" w:hAnsi="Calibri"/>
              <w:kern w:val="0"/>
              <w:sz w:val="16"/>
              <w:szCs w:val="20"/>
            </w:rPr>
          </w:pPr>
          <w:r w:rsidRPr="006B11FE">
            <w:rPr>
              <w:rFonts w:ascii="Calibri" w:hAnsi="Calibri"/>
              <w:kern w:val="0"/>
              <w:sz w:val="16"/>
              <w:szCs w:val="20"/>
            </w:rPr>
            <w:t>Classificazione del documento: Consip Public</w:t>
          </w:r>
        </w:p>
        <w:p w:rsidR="001D6239" w:rsidRPr="006B11FE" w:rsidRDefault="001D6239" w:rsidP="001D6239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480"/>
            <w:rPr>
              <w:rFonts w:ascii="Calibri" w:hAnsi="Calibri"/>
              <w:kern w:val="0"/>
              <w:sz w:val="16"/>
              <w:szCs w:val="20"/>
            </w:rPr>
          </w:pPr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Gara a procedura aperta ai sensi del </w:t>
          </w:r>
          <w:proofErr w:type="spellStart"/>
          <w:proofErr w:type="gramStart"/>
          <w:r w:rsidRPr="006B11FE">
            <w:rPr>
              <w:rFonts w:ascii="Calibri" w:hAnsi="Calibri"/>
              <w:kern w:val="0"/>
              <w:sz w:val="16"/>
              <w:szCs w:val="20"/>
            </w:rPr>
            <w:t>D.Lgs</w:t>
          </w:r>
          <w:proofErr w:type="gramEnd"/>
          <w:r w:rsidRPr="006B11FE">
            <w:rPr>
              <w:rFonts w:ascii="Calibri" w:hAnsi="Calibri"/>
              <w:kern w:val="0"/>
              <w:sz w:val="16"/>
              <w:szCs w:val="20"/>
            </w:rPr>
            <w:t>.</w:t>
          </w:r>
          <w:proofErr w:type="spellEnd"/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 50/2016 e </w:t>
          </w:r>
          <w:proofErr w:type="spellStart"/>
          <w:r w:rsidRPr="006B11FE">
            <w:rPr>
              <w:rFonts w:ascii="Calibri" w:hAnsi="Calibri"/>
              <w:kern w:val="0"/>
              <w:sz w:val="16"/>
              <w:szCs w:val="20"/>
            </w:rPr>
            <w:t>s.m.i.</w:t>
          </w:r>
          <w:proofErr w:type="spellEnd"/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, per l’affidamento della fornitura </w:t>
          </w:r>
          <w:r w:rsidRPr="00695DFC">
            <w:rPr>
              <w:rFonts w:ascii="Calibri" w:hAnsi="Calibri"/>
              <w:kern w:val="0"/>
              <w:sz w:val="16"/>
              <w:szCs w:val="20"/>
            </w:rPr>
            <w:t>di energia elettrica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 e dei servizi connessi per le Pu</w:t>
          </w:r>
          <w:r>
            <w:rPr>
              <w:rFonts w:ascii="Calibri" w:hAnsi="Calibri"/>
              <w:kern w:val="0"/>
              <w:sz w:val="16"/>
              <w:szCs w:val="20"/>
            </w:rPr>
            <w:t xml:space="preserve">bbliche Amministrazioni, ed. </w:t>
          </w:r>
          <w:r w:rsidR="00DC6940">
            <w:rPr>
              <w:rFonts w:ascii="Calibri" w:hAnsi="Calibri"/>
              <w:kern w:val="0"/>
              <w:sz w:val="16"/>
              <w:szCs w:val="20"/>
            </w:rPr>
            <w:t>20 bis – ID 2585</w:t>
          </w:r>
        </w:p>
        <w:p w:rsidR="001D6239" w:rsidRPr="006B11FE" w:rsidRDefault="001D6239" w:rsidP="001D6239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736"/>
            <w:rPr>
              <w:rFonts w:ascii="Calibri" w:hAnsi="Calibri"/>
              <w:kern w:val="0"/>
              <w:sz w:val="16"/>
              <w:szCs w:val="20"/>
            </w:rPr>
          </w:pPr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Allegato </w:t>
          </w:r>
          <w:r>
            <w:rPr>
              <w:rFonts w:ascii="Calibri" w:hAnsi="Calibri"/>
              <w:kern w:val="0"/>
              <w:sz w:val="16"/>
              <w:szCs w:val="20"/>
            </w:rPr>
            <w:t>3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 – </w:t>
          </w:r>
          <w:r>
            <w:rPr>
              <w:rFonts w:ascii="Calibri" w:hAnsi="Calibri"/>
              <w:kern w:val="0"/>
              <w:sz w:val="16"/>
              <w:szCs w:val="20"/>
            </w:rPr>
            <w:t>Facsimile dichiarazioni DPCM 187/1991</w:t>
          </w:r>
        </w:p>
      </w:tc>
      <w:tc>
        <w:tcPr>
          <w:tcW w:w="667" w:type="pct"/>
        </w:tcPr>
        <w:p w:rsidR="001D6239" w:rsidRPr="006B11FE" w:rsidRDefault="001D6239" w:rsidP="001D6239">
          <w:pPr>
            <w:tabs>
              <w:tab w:val="right" w:pos="9638"/>
            </w:tabs>
            <w:autoSpaceDE/>
            <w:autoSpaceDN/>
            <w:adjustRightInd/>
            <w:spacing w:before="40" w:line="360" w:lineRule="auto"/>
            <w:ind w:right="-68"/>
            <w:jc w:val="right"/>
            <w:rPr>
              <w:rFonts w:ascii="Calibri" w:hAnsi="Calibri"/>
              <w:kern w:val="0"/>
              <w:sz w:val="16"/>
              <w:szCs w:val="16"/>
            </w:rPr>
          </w:pPr>
          <w:r w:rsidRPr="006B11FE">
            <w:rPr>
              <w:rFonts w:ascii="Calibri" w:hAnsi="Calibri"/>
              <w:kern w:val="0"/>
              <w:sz w:val="16"/>
              <w:szCs w:val="16"/>
            </w:rPr>
            <w:t xml:space="preserve">Pag. 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6B11FE">
            <w:rPr>
              <w:rFonts w:ascii="Calibri" w:hAnsi="Calibri"/>
              <w:kern w:val="0"/>
              <w:sz w:val="16"/>
              <w:szCs w:val="20"/>
            </w:rPr>
            <w:instrText xml:space="preserve"> PAGE </w:instrTex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E63C6F">
            <w:rPr>
              <w:rFonts w:ascii="Calibri" w:hAnsi="Calibri"/>
              <w:noProof/>
              <w:kern w:val="0"/>
              <w:sz w:val="16"/>
              <w:szCs w:val="20"/>
            </w:rPr>
            <w:t>1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end"/>
          </w:r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 di 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6B11FE">
            <w:rPr>
              <w:rFonts w:ascii="Calibri" w:hAnsi="Calibri"/>
              <w:kern w:val="0"/>
              <w:sz w:val="16"/>
              <w:szCs w:val="20"/>
            </w:rPr>
            <w:instrText xml:space="preserve"> NUMPAGES </w:instrTex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E63C6F">
            <w:rPr>
              <w:rFonts w:ascii="Calibri" w:hAnsi="Calibri"/>
              <w:noProof/>
              <w:kern w:val="0"/>
              <w:sz w:val="16"/>
              <w:szCs w:val="20"/>
            </w:rPr>
            <w:t>3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end"/>
          </w:r>
        </w:p>
      </w:tc>
    </w:tr>
  </w:tbl>
  <w:p w:rsidR="001D6239" w:rsidRDefault="001D6239" w:rsidP="001D6239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DE3" w:rsidRDefault="00B61DE3" w:rsidP="00380E35">
      <w:pPr>
        <w:spacing w:line="240" w:lineRule="auto"/>
      </w:pPr>
      <w:r>
        <w:separator/>
      </w:r>
    </w:p>
  </w:footnote>
  <w:footnote w:type="continuationSeparator" w:id="0">
    <w:p w:rsidR="00B61DE3" w:rsidRDefault="00B61DE3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C6F" w:rsidRDefault="00E63C6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E63C6F" w:rsidP="00816101">
    <w:pPr>
      <w:pStyle w:val="Intestazione"/>
    </w:pPr>
  </w:p>
  <w:p w:rsidR="00CF104A" w:rsidRDefault="00CF104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-1238250</wp:posOffset>
          </wp:positionH>
          <wp:positionV relativeFrom="paragraph">
            <wp:posOffset>-447675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8" name="Immagine 18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45134"/>
    <w:rsid w:val="000A60D5"/>
    <w:rsid w:val="001105D3"/>
    <w:rsid w:val="001D6239"/>
    <w:rsid w:val="00295A7D"/>
    <w:rsid w:val="00380E35"/>
    <w:rsid w:val="006F0EA6"/>
    <w:rsid w:val="00B61DE3"/>
    <w:rsid w:val="00CF104A"/>
    <w:rsid w:val="00DC6940"/>
    <w:rsid w:val="00E6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164212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essunaspaziatura">
    <w:name w:val="No Spacing"/>
    <w:uiPriority w:val="1"/>
    <w:qFormat/>
    <w:rsid w:val="001D62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Comberiati Tommaso</dc:creator>
  <cp:keywords/>
  <dc:description/>
  <cp:lastModifiedBy>Pititto Martina</cp:lastModifiedBy>
  <cp:revision>4</cp:revision>
  <dcterms:created xsi:type="dcterms:W3CDTF">2023-01-18T14:38:00Z</dcterms:created>
  <dcterms:modified xsi:type="dcterms:W3CDTF">2023-02-08T13:27:00Z</dcterms:modified>
</cp:coreProperties>
</file>