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pStyle w:val="StileTitolocopertinaInterlineaesatta15pt"/>
        <w:spacing w:line="480" w:lineRule="auto"/>
        <w:rPr>
          <w:rFonts w:ascii="Calibri" w:hAnsi="Calibri"/>
          <w:sz w:val="32"/>
        </w:rPr>
      </w:pPr>
      <w:r w:rsidRPr="000E1567">
        <w:rPr>
          <w:rFonts w:ascii="Calibri" w:hAnsi="Calibri"/>
          <w:sz w:val="32"/>
        </w:rPr>
        <w:t>ALLEGATO 7</w:t>
      </w:r>
    </w:p>
    <w:p w:rsidR="00E22984" w:rsidRPr="000E1567" w:rsidRDefault="00E22984" w:rsidP="00E22984">
      <w:pPr>
        <w:pStyle w:val="StileTitolocopertinaInterlineaesatta15pt"/>
        <w:spacing w:line="480" w:lineRule="auto"/>
        <w:rPr>
          <w:rFonts w:ascii="Calibri" w:hAnsi="Calibri"/>
          <w:sz w:val="32"/>
        </w:rPr>
      </w:pPr>
      <w:r w:rsidRPr="000E1567">
        <w:rPr>
          <w:rFonts w:ascii="Calibri" w:hAnsi="Calibri"/>
          <w:sz w:val="32"/>
        </w:rPr>
        <w:t>MODELLO DI DICHIARAZIONE DI AVVALIMENTO</w:t>
      </w:r>
    </w:p>
    <w:p w:rsidR="00E22984" w:rsidRPr="00CA37D0" w:rsidRDefault="00E22984" w:rsidP="00E22984">
      <w:pPr>
        <w:rPr>
          <w:rFonts w:ascii="Calibri" w:hAnsi="Calibri" w:cs="Trebuchet MS"/>
        </w:rPr>
      </w:pPr>
    </w:p>
    <w:p w:rsidR="00265CD8" w:rsidRPr="00CA37D0" w:rsidRDefault="00265CD8" w:rsidP="00265CD8">
      <w:pPr>
        <w:rPr>
          <w:rFonts w:ascii="Calibri" w:hAnsi="Calibri"/>
        </w:rPr>
      </w:pPr>
      <w:r w:rsidRPr="00CA37D0">
        <w:rPr>
          <w:rFonts w:ascii="Calibri" w:hAnsi="Calibri"/>
        </w:rPr>
        <w:br w:type="page"/>
      </w:r>
      <w:bookmarkStart w:id="0" w:name="_GoBack"/>
      <w:bookmarkEnd w:id="0"/>
    </w:p>
    <w:p w:rsidR="00265CD8" w:rsidRDefault="00265CD8" w:rsidP="00265CD8">
      <w:pPr>
        <w:rPr>
          <w:rFonts w:ascii="Calibri" w:hAnsi="Calibri" w:cs="Trebuchet MS"/>
          <w:b/>
          <w:i/>
          <w:u w:val="single"/>
        </w:rPr>
      </w:pPr>
      <w:r w:rsidRPr="00CA37D0">
        <w:rPr>
          <w:rFonts w:ascii="Calibri" w:hAnsi="Calibri" w:cs="Trebuchet MS"/>
          <w:i/>
        </w:rPr>
        <w:lastRenderedPageBreak/>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E22984" w:rsidRDefault="00E22984" w:rsidP="00265CD8">
      <w:pPr>
        <w:rPr>
          <w:rFonts w:ascii="Calibri" w:hAnsi="Calibri" w:cs="Trebuchet MS"/>
          <w:b/>
          <w:i/>
          <w:u w:val="single"/>
        </w:rPr>
      </w:pPr>
    </w:p>
    <w:p w:rsidR="00E22984" w:rsidRDefault="00E22984" w:rsidP="00265CD8">
      <w:pPr>
        <w:rPr>
          <w:rStyle w:val="Grassetto"/>
          <w:rFonts w:ascii="Calibri" w:hAnsi="Calibri"/>
        </w:rPr>
      </w:pPr>
    </w:p>
    <w:p w:rsidR="00E22984" w:rsidRDefault="00E22984" w:rsidP="00265CD8">
      <w:pPr>
        <w:rPr>
          <w:rStyle w:val="Grassetto"/>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E22984" w:rsidP="00265CD8">
      <w:pPr>
        <w:pStyle w:val="Indirizzo"/>
        <w:rPr>
          <w:rFonts w:ascii="Calibri" w:hAnsi="Calibri"/>
          <w:b/>
          <w:bCs/>
          <w:szCs w:val="20"/>
        </w:rPr>
      </w:pPr>
      <w:r>
        <w:rPr>
          <w:rFonts w:ascii="Calibri" w:hAnsi="Calibri"/>
          <w:b/>
          <w:bCs/>
          <w:szCs w:val="20"/>
        </w:rPr>
        <w:t>Consip S</w:t>
      </w:r>
      <w:r w:rsidR="00265CD8" w:rsidRPr="00CA37D0">
        <w:rPr>
          <w:rFonts w:ascii="Calibri" w:hAnsi="Calibri"/>
          <w:b/>
          <w:bCs/>
          <w:szCs w:val="20"/>
        </w:rPr>
        <w:t>.p.</w:t>
      </w:r>
      <w:r>
        <w:rPr>
          <w:rFonts w:ascii="Calibri" w:hAnsi="Calibri"/>
          <w:b/>
          <w:bCs/>
          <w:szCs w:val="20"/>
        </w:rPr>
        <w:t>A</w:t>
      </w:r>
      <w:r w:rsidR="00265CD8" w:rsidRPr="00CA37D0">
        <w:rPr>
          <w:rFonts w:ascii="Calibri" w:hAnsi="Calibri"/>
          <w:b/>
          <w:bCs/>
          <w:szCs w:val="20"/>
        </w:rPr>
        <w:t>.</w:t>
      </w:r>
    </w:p>
    <w:p w:rsidR="00265CD8" w:rsidRPr="00CA37D0" w:rsidRDefault="00E22984" w:rsidP="00265CD8">
      <w:pPr>
        <w:pStyle w:val="Indirizzo"/>
        <w:rPr>
          <w:rFonts w:ascii="Calibri" w:hAnsi="Calibri"/>
          <w:szCs w:val="20"/>
        </w:rPr>
      </w:pPr>
      <w:r w:rsidRPr="00CA37D0">
        <w:rPr>
          <w:rFonts w:ascii="Calibri" w:hAnsi="Calibri"/>
          <w:szCs w:val="20"/>
        </w:rPr>
        <w:t>Via Isonzo</w:t>
      </w:r>
      <w:r w:rsidR="00265CD8" w:rsidRPr="00CA37D0">
        <w:rPr>
          <w:rFonts w:ascii="Calibri" w:hAnsi="Calibri"/>
          <w:szCs w:val="20"/>
        </w:rPr>
        <w:t>,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E22984">
        <w:rPr>
          <w:rFonts w:ascii="Calibri" w:hAnsi="Calibri" w:cs="Trebuchet MS"/>
        </w:rPr>
        <w:t xml:space="preserve"> / Procuratore dell’ausiliaria</w:t>
      </w:r>
      <w:r w:rsidRPr="00CA37D0">
        <w:rPr>
          <w:rFonts w:ascii="Calibri" w:hAnsi="Calibri" w:cs="Trebuchet MS"/>
        </w:rPr>
        <w:t xml:space="preserve"> _________________ Codice Fiscale n. __________________ iscritta nel Registro delle Imprese di __________ al n. ___________ in data ________</w:t>
      </w:r>
      <w:r w:rsidRPr="00CA37D0">
        <w:rPr>
          <w:rFonts w:ascii="Calibri" w:hAnsi="Calibri"/>
        </w:rPr>
        <w:t xml:space="preserve"> </w:t>
      </w:r>
      <w:r w:rsidR="00E22984">
        <w:rPr>
          <w:rFonts w:ascii="Calibri" w:hAnsi="Calibri"/>
        </w:rPr>
        <w:t xml:space="preserve"> </w:t>
      </w: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E22984">
      <w:pPr>
        <w:pStyle w:val="Titolo1"/>
        <w:spacing w:before="120"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E22984"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che non si è reso colpevole delle fattispecie di cui all’art. 80</w:t>
      </w:r>
      <w:r>
        <w:rPr>
          <w:rFonts w:ascii="Calibri" w:hAnsi="Calibri" w:cs="Calibri"/>
          <w:sz w:val="20"/>
          <w:szCs w:val="20"/>
        </w:rPr>
        <w:t xml:space="preserve"> co. 5 </w:t>
      </w:r>
      <w:proofErr w:type="spellStart"/>
      <w:r>
        <w:rPr>
          <w:rFonts w:ascii="Calibri" w:hAnsi="Calibri" w:cs="Calibri"/>
          <w:sz w:val="20"/>
          <w:szCs w:val="20"/>
        </w:rPr>
        <w:t>lett</w:t>
      </w:r>
      <w:proofErr w:type="spellEnd"/>
      <w:r>
        <w:rPr>
          <w:rFonts w:ascii="Calibri" w:hAnsi="Calibri" w:cs="Calibri"/>
          <w:sz w:val="20"/>
          <w:szCs w:val="20"/>
        </w:rPr>
        <w:t xml:space="preserve">. c bis) del Codice </w:t>
      </w:r>
    </w:p>
    <w:p w:rsidR="00265CD8" w:rsidRPr="00E22984" w:rsidRDefault="00265CD8" w:rsidP="00265CD8">
      <w:pPr>
        <w:pStyle w:val="Paragrafoelenco"/>
        <w:widowControl w:val="0"/>
        <w:ind w:left="567"/>
        <w:rPr>
          <w:rFonts w:ascii="Calibri" w:hAnsi="Calibri" w:cs="Calibri"/>
          <w:b/>
          <w:i/>
          <w:sz w:val="20"/>
          <w:szCs w:val="20"/>
        </w:rPr>
      </w:pPr>
      <w:r w:rsidRPr="00E22984">
        <w:rPr>
          <w:rFonts w:ascii="Calibri" w:hAnsi="Calibri" w:cs="Calibri"/>
          <w:b/>
          <w:i/>
          <w:sz w:val="20"/>
          <w:szCs w:val="20"/>
        </w:rPr>
        <w:t>oppure</w:t>
      </w:r>
    </w:p>
    <w:p w:rsidR="00265CD8" w:rsidRPr="00CA37D0" w:rsidRDefault="00E22984" w:rsidP="00E22984">
      <w:pPr>
        <w:pStyle w:val="Paragrafoelenco"/>
        <w:ind w:left="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si è reso colpevole delle fattispecie di cui all’art. 8</w:t>
      </w:r>
      <w:r>
        <w:rPr>
          <w:rFonts w:ascii="Calibri" w:hAnsi="Calibri" w:cs="Calibri"/>
          <w:sz w:val="20"/>
          <w:szCs w:val="20"/>
        </w:rPr>
        <w:t xml:space="preserve">0 co.5 </w:t>
      </w:r>
      <w:proofErr w:type="spellStart"/>
      <w:r>
        <w:rPr>
          <w:rFonts w:ascii="Calibri" w:hAnsi="Calibri" w:cs="Calibri"/>
          <w:sz w:val="20"/>
          <w:szCs w:val="20"/>
        </w:rPr>
        <w:t>lett</w:t>
      </w:r>
      <w:proofErr w:type="spellEnd"/>
      <w:r>
        <w:rPr>
          <w:rFonts w:ascii="Calibri" w:hAnsi="Calibri" w:cs="Calibri"/>
          <w:sz w:val="20"/>
          <w:szCs w:val="20"/>
        </w:rPr>
        <w:t xml:space="preserve">. c bis) del Codice </w:t>
      </w:r>
      <w:r w:rsidR="00265CD8" w:rsidRPr="00CA37D0">
        <w:rPr>
          <w:rFonts w:ascii="Calibri" w:hAnsi="Calibri" w:cs="Calibri"/>
          <w:sz w:val="20"/>
          <w:szCs w:val="20"/>
        </w:rPr>
        <w:t>che di seguito si elencano __________________________</w:t>
      </w:r>
    </w:p>
    <w:p w:rsidR="00265CD8" w:rsidRPr="00CA37D0" w:rsidRDefault="00E22984"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 xml:space="preserve">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c ter) del Codice</w:t>
      </w:r>
      <w:r w:rsidR="00265CD8" w:rsidRPr="00CA37D0">
        <w:rPr>
          <w:rFonts w:ascii="Calibri" w:hAnsi="Calibri" w:cs="Calibri"/>
          <w:sz w:val="20"/>
          <w:szCs w:val="20"/>
        </w:rPr>
        <w:tab/>
      </w:r>
    </w:p>
    <w:p w:rsidR="00265CD8" w:rsidRPr="00E22984" w:rsidRDefault="00265CD8" w:rsidP="00E22984">
      <w:pPr>
        <w:ind w:firstLine="567"/>
        <w:rPr>
          <w:rFonts w:ascii="Calibri" w:hAnsi="Calibri" w:cs="Calibri"/>
          <w:b/>
          <w:i/>
        </w:rPr>
      </w:pPr>
      <w:r w:rsidRPr="00E22984">
        <w:rPr>
          <w:rFonts w:ascii="Calibri" w:hAnsi="Calibri" w:cs="Calibri"/>
          <w:b/>
          <w:i/>
        </w:rPr>
        <w:t>oppure</w:t>
      </w:r>
    </w:p>
    <w:p w:rsidR="00265CD8" w:rsidRPr="009F4C92" w:rsidRDefault="00E22984" w:rsidP="00E22984">
      <w:pPr>
        <w:pStyle w:val="Paragrafoelenco"/>
        <w:ind w:left="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w:t>
      </w:r>
      <w:r>
        <w:rPr>
          <w:rFonts w:ascii="Calibri" w:hAnsi="Calibri" w:cs="Calibri"/>
          <w:sz w:val="20"/>
          <w:szCs w:val="20"/>
        </w:rPr>
        <w:t xml:space="preserve">co. 5 </w:t>
      </w:r>
      <w:proofErr w:type="spellStart"/>
      <w:r>
        <w:rPr>
          <w:rFonts w:ascii="Calibri" w:hAnsi="Calibri" w:cs="Calibri"/>
          <w:sz w:val="20"/>
          <w:szCs w:val="20"/>
        </w:rPr>
        <w:t>lett</w:t>
      </w:r>
      <w:proofErr w:type="spellEnd"/>
      <w:r>
        <w:rPr>
          <w:rFonts w:ascii="Calibri" w:hAnsi="Calibri" w:cs="Calibri"/>
          <w:sz w:val="20"/>
          <w:szCs w:val="20"/>
        </w:rPr>
        <w:t xml:space="preserve">. c ter) del Codice </w:t>
      </w:r>
      <w:r w:rsidR="00265CD8" w:rsidRPr="009F4C92">
        <w:rPr>
          <w:rFonts w:ascii="Calibri" w:hAnsi="Calibri" w:cs="Calibri"/>
          <w:sz w:val="20"/>
          <w:szCs w:val="20"/>
        </w:rPr>
        <w:t xml:space="preserve">che di seguito si elencano _______________________ </w:t>
      </w:r>
    </w:p>
    <w:p w:rsidR="00265CD8" w:rsidRPr="009F4C92" w:rsidRDefault="00E22984"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 xml:space="preserve">non si è reso colpevole delle fattispecie di cui all’art. 80 co. 5 </w:t>
      </w:r>
      <w:proofErr w:type="spellStart"/>
      <w:r w:rsidR="00265CD8" w:rsidRPr="009F4C92">
        <w:rPr>
          <w:rFonts w:ascii="Calibri" w:hAnsi="Calibri" w:cs="Calibri"/>
          <w:sz w:val="20"/>
          <w:szCs w:val="20"/>
        </w:rPr>
        <w:t>l</w:t>
      </w:r>
      <w:r>
        <w:rPr>
          <w:rFonts w:ascii="Calibri" w:hAnsi="Calibri" w:cs="Calibri"/>
          <w:sz w:val="20"/>
          <w:szCs w:val="20"/>
        </w:rPr>
        <w:t>ett</w:t>
      </w:r>
      <w:proofErr w:type="spellEnd"/>
      <w:r>
        <w:rPr>
          <w:rFonts w:ascii="Calibri" w:hAnsi="Calibri" w:cs="Calibri"/>
          <w:sz w:val="20"/>
          <w:szCs w:val="20"/>
        </w:rPr>
        <w:t xml:space="preserve">. c quater) del Codice      </w:t>
      </w:r>
    </w:p>
    <w:p w:rsidR="00265CD8" w:rsidRPr="00E22984" w:rsidRDefault="00265CD8" w:rsidP="00265CD8">
      <w:pPr>
        <w:pStyle w:val="Paragrafoelenco"/>
        <w:widowControl w:val="0"/>
        <w:ind w:left="567"/>
        <w:rPr>
          <w:rFonts w:ascii="Calibri" w:hAnsi="Calibri" w:cs="Calibri"/>
          <w:b/>
          <w:i/>
          <w:sz w:val="20"/>
          <w:szCs w:val="20"/>
        </w:rPr>
      </w:pPr>
      <w:r w:rsidRPr="00E22984">
        <w:rPr>
          <w:rFonts w:ascii="Calibri" w:hAnsi="Calibri" w:cs="Calibri"/>
          <w:b/>
          <w:i/>
          <w:sz w:val="20"/>
          <w:szCs w:val="20"/>
        </w:rPr>
        <w:t>oppure</w:t>
      </w:r>
    </w:p>
    <w:p w:rsidR="00265CD8" w:rsidRPr="009F4C92" w:rsidRDefault="00E22984" w:rsidP="00265CD8">
      <w:pPr>
        <w:pStyle w:val="Paragrafoelenco"/>
        <w:widowControl w:val="0"/>
        <w:ind w:left="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w:t>
      </w:r>
      <w:r>
        <w:rPr>
          <w:rFonts w:ascii="Calibri" w:hAnsi="Calibri" w:cs="Calibri"/>
          <w:sz w:val="20"/>
          <w:szCs w:val="20"/>
        </w:rPr>
        <w:t xml:space="preserve">5 </w:t>
      </w:r>
      <w:proofErr w:type="spellStart"/>
      <w:r>
        <w:rPr>
          <w:rFonts w:ascii="Calibri" w:hAnsi="Calibri" w:cs="Calibri"/>
          <w:sz w:val="20"/>
          <w:szCs w:val="20"/>
        </w:rPr>
        <w:t>lett</w:t>
      </w:r>
      <w:proofErr w:type="spellEnd"/>
      <w:r>
        <w:rPr>
          <w:rFonts w:ascii="Calibri" w:hAnsi="Calibri" w:cs="Calibri"/>
          <w:sz w:val="20"/>
          <w:szCs w:val="20"/>
        </w:rPr>
        <w:t xml:space="preserve">. c quater) del Codice </w:t>
      </w:r>
      <w:r w:rsidR="00265CD8" w:rsidRPr="009F4C92">
        <w:rPr>
          <w:rFonts w:ascii="Calibri" w:hAnsi="Calibri" w:cs="Calibri"/>
          <w:sz w:val="20"/>
          <w:szCs w:val="20"/>
        </w:rPr>
        <w:t>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E22984" w:rsidRDefault="00E22984"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E22984" w:rsidRDefault="00E22984" w:rsidP="00265CD8">
      <w:pPr>
        <w:rPr>
          <w:rFonts w:ascii="Calibri" w:hAnsi="Calibri" w:cs="Trebuchet MS"/>
        </w:rPr>
      </w:pPr>
    </w:p>
    <w:p w:rsidR="00E22984" w:rsidRDefault="00E22984" w:rsidP="00265CD8">
      <w:pPr>
        <w:rPr>
          <w:rFonts w:ascii="Calibri" w:hAnsi="Calibri" w:cs="Trebuchet MS"/>
        </w:rPr>
      </w:pPr>
    </w:p>
    <w:p w:rsidR="00E22984" w:rsidRDefault="00E22984" w:rsidP="00265CD8">
      <w:pPr>
        <w:rPr>
          <w:rFonts w:ascii="Calibri" w:hAnsi="Calibri" w:cs="Trebuchet MS"/>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E22984" w:rsidRDefault="00E22984" w:rsidP="00265CD8">
      <w:pPr>
        <w:ind w:left="3545"/>
        <w:rPr>
          <w:rFonts w:ascii="Calibri" w:hAnsi="Calibri"/>
        </w:rPr>
      </w:pPr>
    </w:p>
    <w:p w:rsidR="00E22984" w:rsidRDefault="00E22984" w:rsidP="00265CD8">
      <w:pPr>
        <w:ind w:left="3545"/>
        <w:rPr>
          <w:rFonts w:ascii="Calibri" w:hAnsi="Calibri"/>
        </w:rPr>
      </w:pPr>
    </w:p>
    <w:p w:rsidR="00E22984" w:rsidRDefault="00E22984" w:rsidP="00265CD8">
      <w:pPr>
        <w:ind w:left="3545"/>
        <w:rPr>
          <w:rFonts w:ascii="Calibri" w:hAnsi="Calibri"/>
        </w:rPr>
      </w:pPr>
    </w:p>
    <w:p w:rsidR="00265CD8" w:rsidRPr="00CA37D0" w:rsidRDefault="00E22984" w:rsidP="00265CD8">
      <w:pPr>
        <w:ind w:left="3545"/>
        <w:rPr>
          <w:rFonts w:ascii="Calibri" w:hAnsi="Calibri"/>
        </w:rPr>
      </w:pPr>
      <w:r>
        <w:rPr>
          <w:rFonts w:ascii="Calibri" w:hAnsi="Calibri"/>
        </w:rPr>
        <w:t xml:space="preserve">  </w:t>
      </w:r>
      <w:r w:rsidR="00265CD8"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C5D7C">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37A" w:rsidRDefault="00D0637A" w:rsidP="00265CD8">
      <w:pPr>
        <w:spacing w:line="240" w:lineRule="auto"/>
      </w:pPr>
      <w:r>
        <w:separator/>
      </w:r>
    </w:p>
  </w:endnote>
  <w:endnote w:type="continuationSeparator" w:id="0">
    <w:p w:rsidR="00D0637A" w:rsidRDefault="00D0637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79" w:rsidRDefault="00B92179">
    <w:pPr>
      <w:pStyle w:val="CLASSIFICAZIONEFOOTER2"/>
    </w:pPr>
  </w:p>
  <w:tbl>
    <w:tblPr>
      <w:tblW w:w="5000" w:type="pct"/>
      <w:tblBorders>
        <w:top w:val="single" w:sz="2" w:space="0" w:color="auto"/>
      </w:tblBorders>
      <w:tblCellMar>
        <w:left w:w="70" w:type="dxa"/>
        <w:right w:w="70" w:type="dxa"/>
      </w:tblCellMar>
      <w:tblLook w:val="0000" w:firstRow="0" w:lastRow="0" w:firstColumn="0" w:lastColumn="0" w:noHBand="0" w:noVBand="0"/>
    </w:tblPr>
    <w:tblGrid>
      <w:gridCol w:w="6877"/>
      <w:gridCol w:w="1059"/>
    </w:tblGrid>
    <w:tr w:rsidR="00E22984" w:rsidRPr="006B11FE" w:rsidTr="002C12CE">
      <w:trPr>
        <w:cantSplit/>
      </w:trPr>
      <w:tc>
        <w:tcPr>
          <w:tcW w:w="4333" w:type="pct"/>
        </w:tcPr>
        <w:p w:rsidR="002C5D7C" w:rsidRPr="002C5D7C" w:rsidRDefault="002C5D7C" w:rsidP="002C5D7C">
          <w:pPr>
            <w:tabs>
              <w:tab w:val="right" w:pos="9638"/>
            </w:tabs>
            <w:spacing w:before="120" w:line="360" w:lineRule="auto"/>
            <w:ind w:right="737"/>
            <w:rPr>
              <w:rFonts w:ascii="Calibri" w:hAnsi="Calibri"/>
              <w:sz w:val="16"/>
            </w:rPr>
          </w:pPr>
          <w:r w:rsidRPr="002C5D7C">
            <w:rPr>
              <w:rFonts w:ascii="Calibri" w:hAnsi="Calibri"/>
              <w:sz w:val="16"/>
            </w:rPr>
            <w:t xml:space="preserve">Moduli di dichiarazione - Gara comunitaria a procedura aperta, ai sensi dell’art. 60 del </w:t>
          </w:r>
          <w:proofErr w:type="spellStart"/>
          <w:proofErr w:type="gramStart"/>
          <w:r w:rsidRPr="002C5D7C">
            <w:rPr>
              <w:rFonts w:ascii="Calibri" w:hAnsi="Calibri"/>
              <w:sz w:val="16"/>
            </w:rPr>
            <w:t>D.Lgs</w:t>
          </w:r>
          <w:proofErr w:type="gramEnd"/>
          <w:r w:rsidRPr="002C5D7C">
            <w:rPr>
              <w:rFonts w:ascii="Calibri" w:hAnsi="Calibri"/>
              <w:sz w:val="16"/>
            </w:rPr>
            <w:t>.</w:t>
          </w:r>
          <w:proofErr w:type="spellEnd"/>
          <w:r w:rsidRPr="002C5D7C">
            <w:rPr>
              <w:rFonts w:ascii="Calibri" w:hAnsi="Calibri"/>
              <w:sz w:val="16"/>
            </w:rPr>
            <w:t xml:space="preserve"> </w:t>
          </w:r>
        </w:p>
        <w:p w:rsidR="00E22984" w:rsidRPr="006B11FE" w:rsidRDefault="002C5D7C" w:rsidP="002C5D7C">
          <w:pPr>
            <w:tabs>
              <w:tab w:val="right" w:pos="9638"/>
            </w:tabs>
            <w:spacing w:line="360" w:lineRule="auto"/>
            <w:ind w:right="736"/>
            <w:rPr>
              <w:rFonts w:ascii="Calibri" w:hAnsi="Calibri"/>
              <w:sz w:val="16"/>
            </w:rPr>
          </w:pPr>
          <w:r w:rsidRPr="002C5D7C">
            <w:rPr>
              <w:rFonts w:ascii="Calibri" w:hAnsi="Calibri"/>
              <w:sz w:val="16"/>
            </w:rPr>
            <w:t>n. 50/2016 per la fornitura di energia elettrica e dei servizi connessi per le Pubbliche Amministrazioni - Edizione 20 bis - Sicilia - ID 2585</w:t>
          </w:r>
        </w:p>
      </w:tc>
      <w:tc>
        <w:tcPr>
          <w:tcW w:w="667" w:type="pct"/>
        </w:tcPr>
        <w:p w:rsidR="00E22984" w:rsidRPr="006B11FE" w:rsidRDefault="00E22984" w:rsidP="00E22984">
          <w:pPr>
            <w:tabs>
              <w:tab w:val="right" w:pos="9638"/>
            </w:tabs>
            <w:spacing w:before="40" w:line="240" w:lineRule="auto"/>
            <w:ind w:right="-68"/>
            <w:jc w:val="right"/>
            <w:rPr>
              <w:rFonts w:ascii="Calibri" w:hAnsi="Calibri"/>
              <w:sz w:val="16"/>
              <w:szCs w:val="16"/>
            </w:rPr>
          </w:pPr>
          <w:r w:rsidRPr="006B11FE">
            <w:rPr>
              <w:rFonts w:ascii="Calibri" w:hAnsi="Calibri"/>
              <w:sz w:val="16"/>
              <w:szCs w:val="16"/>
            </w:rPr>
            <w:t xml:space="preserve">Pag. </w:t>
          </w:r>
          <w:r w:rsidRPr="006B11FE">
            <w:rPr>
              <w:rFonts w:ascii="Calibri" w:hAnsi="Calibri"/>
              <w:sz w:val="16"/>
            </w:rPr>
            <w:fldChar w:fldCharType="begin"/>
          </w:r>
          <w:r w:rsidRPr="006B11FE">
            <w:rPr>
              <w:rFonts w:ascii="Calibri" w:hAnsi="Calibri"/>
              <w:sz w:val="16"/>
            </w:rPr>
            <w:instrText xml:space="preserve"> PAGE </w:instrText>
          </w:r>
          <w:r w:rsidRPr="006B11FE">
            <w:rPr>
              <w:rFonts w:ascii="Calibri" w:hAnsi="Calibri"/>
              <w:sz w:val="16"/>
            </w:rPr>
            <w:fldChar w:fldCharType="separate"/>
          </w:r>
          <w:r w:rsidR="002C5D7C">
            <w:rPr>
              <w:rFonts w:ascii="Calibri" w:hAnsi="Calibri"/>
              <w:noProof/>
              <w:sz w:val="16"/>
            </w:rPr>
            <w:t>3</w:t>
          </w:r>
          <w:r w:rsidRPr="006B11FE">
            <w:rPr>
              <w:rFonts w:ascii="Calibri" w:hAnsi="Calibri"/>
              <w:sz w:val="16"/>
            </w:rPr>
            <w:fldChar w:fldCharType="end"/>
          </w:r>
          <w:r w:rsidRPr="006B11FE">
            <w:rPr>
              <w:rFonts w:ascii="Calibri" w:hAnsi="Calibri"/>
              <w:sz w:val="16"/>
            </w:rPr>
            <w:t xml:space="preserve"> di </w:t>
          </w:r>
          <w:r w:rsidRPr="006B11FE">
            <w:rPr>
              <w:rFonts w:ascii="Calibri" w:hAnsi="Calibri"/>
              <w:sz w:val="16"/>
            </w:rPr>
            <w:fldChar w:fldCharType="begin"/>
          </w:r>
          <w:r w:rsidRPr="006B11FE">
            <w:rPr>
              <w:rFonts w:ascii="Calibri" w:hAnsi="Calibri"/>
              <w:sz w:val="16"/>
            </w:rPr>
            <w:instrText xml:space="preserve"> NUMPAGES </w:instrText>
          </w:r>
          <w:r w:rsidRPr="006B11FE">
            <w:rPr>
              <w:rFonts w:ascii="Calibri" w:hAnsi="Calibri"/>
              <w:sz w:val="16"/>
            </w:rPr>
            <w:fldChar w:fldCharType="separate"/>
          </w:r>
          <w:r w:rsidR="002C5D7C">
            <w:rPr>
              <w:rFonts w:ascii="Calibri" w:hAnsi="Calibri"/>
              <w:noProof/>
              <w:sz w:val="16"/>
            </w:rPr>
            <w:t>4</w:t>
          </w:r>
          <w:r w:rsidRPr="006B11FE">
            <w:rPr>
              <w:rFonts w:ascii="Calibri" w:hAnsi="Calibri"/>
              <w:sz w:val="16"/>
            </w:rPr>
            <w:fldChar w:fldCharType="end"/>
          </w:r>
        </w:p>
      </w:tc>
    </w:tr>
  </w:tbl>
  <w:p w:rsidR="00265CD8" w:rsidRDefault="00265CD8" w:rsidP="00E22984">
    <w:pPr>
      <w:pStyle w:val="Pidipagina"/>
      <w:pBdr>
        <w:top w:val="none" w:sz="0" w:space="0" w:color="auto"/>
      </w:pBdr>
      <w:rPr>
        <w:rStyle w:val="CorsivobluCaratter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877"/>
      <w:gridCol w:w="1059"/>
    </w:tblGrid>
    <w:tr w:rsidR="00E22984" w:rsidRPr="006B11FE" w:rsidTr="002C12CE">
      <w:trPr>
        <w:cantSplit/>
      </w:trPr>
      <w:tc>
        <w:tcPr>
          <w:tcW w:w="4333" w:type="pct"/>
        </w:tcPr>
        <w:p w:rsidR="00E22984" w:rsidRPr="006B11FE" w:rsidRDefault="00E22984" w:rsidP="00E22984">
          <w:pPr>
            <w:tabs>
              <w:tab w:val="right" w:pos="9638"/>
            </w:tabs>
            <w:spacing w:before="120" w:line="360" w:lineRule="auto"/>
            <w:ind w:right="737"/>
            <w:rPr>
              <w:rFonts w:ascii="Calibri" w:hAnsi="Calibri"/>
              <w:sz w:val="16"/>
            </w:rPr>
          </w:pPr>
          <w:r w:rsidRPr="006B11FE">
            <w:rPr>
              <w:rFonts w:ascii="Calibri" w:hAnsi="Calibri"/>
              <w:sz w:val="16"/>
            </w:rPr>
            <w:t>Classificazione del documento: Consip Public</w:t>
          </w:r>
        </w:p>
        <w:p w:rsidR="00E22984" w:rsidRPr="006B11FE" w:rsidRDefault="00E22984" w:rsidP="00E22984">
          <w:pPr>
            <w:tabs>
              <w:tab w:val="right" w:pos="9638"/>
            </w:tabs>
            <w:spacing w:line="360" w:lineRule="auto"/>
            <w:ind w:right="480"/>
            <w:rPr>
              <w:rFonts w:ascii="Calibri" w:hAnsi="Calibri"/>
              <w:sz w:val="16"/>
            </w:rPr>
          </w:pPr>
          <w:r w:rsidRPr="006B11FE">
            <w:rPr>
              <w:rFonts w:ascii="Calibri" w:hAnsi="Calibri"/>
              <w:sz w:val="16"/>
            </w:rPr>
            <w:t xml:space="preserve">Gara a procedura aperta ai sensi del </w:t>
          </w:r>
          <w:proofErr w:type="spellStart"/>
          <w:proofErr w:type="gramStart"/>
          <w:r w:rsidRPr="006B11FE">
            <w:rPr>
              <w:rFonts w:ascii="Calibri" w:hAnsi="Calibri"/>
              <w:sz w:val="16"/>
            </w:rPr>
            <w:t>D.Lgs</w:t>
          </w:r>
          <w:proofErr w:type="gramEnd"/>
          <w:r w:rsidRPr="006B11FE">
            <w:rPr>
              <w:rFonts w:ascii="Calibri" w:hAnsi="Calibri"/>
              <w:sz w:val="16"/>
            </w:rPr>
            <w:t>.</w:t>
          </w:r>
          <w:proofErr w:type="spellEnd"/>
          <w:r w:rsidRPr="006B11FE">
            <w:rPr>
              <w:rFonts w:ascii="Calibri" w:hAnsi="Calibri"/>
              <w:sz w:val="16"/>
            </w:rPr>
            <w:t xml:space="preserve"> 50/2016 e </w:t>
          </w:r>
          <w:proofErr w:type="spellStart"/>
          <w:r w:rsidRPr="006B11FE">
            <w:rPr>
              <w:rFonts w:ascii="Calibri" w:hAnsi="Calibri"/>
              <w:sz w:val="16"/>
            </w:rPr>
            <w:t>s.m.i.</w:t>
          </w:r>
          <w:proofErr w:type="spellEnd"/>
          <w:r w:rsidRPr="006B11FE">
            <w:rPr>
              <w:rFonts w:ascii="Calibri" w:hAnsi="Calibri"/>
              <w:sz w:val="16"/>
            </w:rPr>
            <w:t xml:space="preserve">, per l’affidamento della fornitura </w:t>
          </w:r>
          <w:r w:rsidRPr="00695DFC">
            <w:rPr>
              <w:rFonts w:ascii="Calibri" w:hAnsi="Calibri"/>
              <w:sz w:val="16"/>
            </w:rPr>
            <w:t>di energia elettrica</w:t>
          </w:r>
          <w:r w:rsidRPr="006B11FE">
            <w:rPr>
              <w:rFonts w:ascii="Calibri" w:hAnsi="Calibri"/>
              <w:sz w:val="16"/>
            </w:rPr>
            <w:t xml:space="preserve"> e dei servizi connessi per le Pu</w:t>
          </w:r>
          <w:r>
            <w:rPr>
              <w:rFonts w:ascii="Calibri" w:hAnsi="Calibri"/>
              <w:sz w:val="16"/>
            </w:rPr>
            <w:t>bbliche A</w:t>
          </w:r>
          <w:r w:rsidR="00C62600">
            <w:rPr>
              <w:rFonts w:ascii="Calibri" w:hAnsi="Calibri"/>
              <w:sz w:val="16"/>
            </w:rPr>
            <w:t>mministrazioni, ed. 20 bis - ID 2585</w:t>
          </w:r>
        </w:p>
        <w:p w:rsidR="00E22984" w:rsidRPr="006B11FE" w:rsidRDefault="00E22984" w:rsidP="00E22984">
          <w:pPr>
            <w:tabs>
              <w:tab w:val="right" w:pos="9638"/>
            </w:tabs>
            <w:spacing w:line="360" w:lineRule="auto"/>
            <w:ind w:right="736"/>
            <w:rPr>
              <w:rFonts w:ascii="Calibri" w:hAnsi="Calibri"/>
              <w:sz w:val="16"/>
            </w:rPr>
          </w:pPr>
          <w:r w:rsidRPr="006B11FE">
            <w:rPr>
              <w:rFonts w:ascii="Calibri" w:hAnsi="Calibri"/>
              <w:sz w:val="16"/>
            </w:rPr>
            <w:t xml:space="preserve">Allegato </w:t>
          </w:r>
          <w:r>
            <w:rPr>
              <w:rFonts w:ascii="Calibri" w:hAnsi="Calibri"/>
              <w:sz w:val="16"/>
            </w:rPr>
            <w:t>7 -</w:t>
          </w:r>
          <w:r w:rsidRPr="006B11FE">
            <w:rPr>
              <w:rFonts w:ascii="Calibri" w:hAnsi="Calibri"/>
              <w:sz w:val="16"/>
            </w:rPr>
            <w:t xml:space="preserve"> </w:t>
          </w:r>
          <w:r>
            <w:rPr>
              <w:rFonts w:ascii="Calibri" w:hAnsi="Calibri"/>
              <w:sz w:val="16"/>
            </w:rPr>
            <w:t>Modello di dichiarazione di avvalimento</w:t>
          </w:r>
        </w:p>
      </w:tc>
      <w:tc>
        <w:tcPr>
          <w:tcW w:w="667" w:type="pct"/>
        </w:tcPr>
        <w:p w:rsidR="00E22984" w:rsidRPr="006B11FE" w:rsidRDefault="00E22984" w:rsidP="00E22984">
          <w:pPr>
            <w:tabs>
              <w:tab w:val="right" w:pos="9638"/>
            </w:tabs>
            <w:spacing w:before="40" w:line="240" w:lineRule="auto"/>
            <w:ind w:right="-68"/>
            <w:jc w:val="right"/>
            <w:rPr>
              <w:rFonts w:ascii="Calibri" w:hAnsi="Calibri"/>
              <w:sz w:val="16"/>
              <w:szCs w:val="16"/>
            </w:rPr>
          </w:pPr>
          <w:r w:rsidRPr="006B11FE">
            <w:rPr>
              <w:rFonts w:ascii="Calibri" w:hAnsi="Calibri"/>
              <w:sz w:val="16"/>
              <w:szCs w:val="16"/>
            </w:rPr>
            <w:t xml:space="preserve">Pag. </w:t>
          </w:r>
          <w:r w:rsidRPr="006B11FE">
            <w:rPr>
              <w:rFonts w:ascii="Calibri" w:hAnsi="Calibri"/>
              <w:sz w:val="16"/>
            </w:rPr>
            <w:fldChar w:fldCharType="begin"/>
          </w:r>
          <w:r w:rsidRPr="006B11FE">
            <w:rPr>
              <w:rFonts w:ascii="Calibri" w:hAnsi="Calibri"/>
              <w:sz w:val="16"/>
            </w:rPr>
            <w:instrText xml:space="preserve"> PAGE </w:instrText>
          </w:r>
          <w:r w:rsidRPr="006B11FE">
            <w:rPr>
              <w:rFonts w:ascii="Calibri" w:hAnsi="Calibri"/>
              <w:sz w:val="16"/>
            </w:rPr>
            <w:fldChar w:fldCharType="separate"/>
          </w:r>
          <w:r w:rsidR="002C5D7C">
            <w:rPr>
              <w:rFonts w:ascii="Calibri" w:hAnsi="Calibri"/>
              <w:noProof/>
              <w:sz w:val="16"/>
            </w:rPr>
            <w:t>1</w:t>
          </w:r>
          <w:r w:rsidRPr="006B11FE">
            <w:rPr>
              <w:rFonts w:ascii="Calibri" w:hAnsi="Calibri"/>
              <w:sz w:val="16"/>
            </w:rPr>
            <w:fldChar w:fldCharType="end"/>
          </w:r>
          <w:r w:rsidRPr="006B11FE">
            <w:rPr>
              <w:rFonts w:ascii="Calibri" w:hAnsi="Calibri"/>
              <w:sz w:val="16"/>
            </w:rPr>
            <w:t xml:space="preserve"> di </w:t>
          </w:r>
          <w:r w:rsidRPr="006B11FE">
            <w:rPr>
              <w:rFonts w:ascii="Calibri" w:hAnsi="Calibri"/>
              <w:sz w:val="16"/>
            </w:rPr>
            <w:fldChar w:fldCharType="begin"/>
          </w:r>
          <w:r w:rsidRPr="006B11FE">
            <w:rPr>
              <w:rFonts w:ascii="Calibri" w:hAnsi="Calibri"/>
              <w:sz w:val="16"/>
            </w:rPr>
            <w:instrText xml:space="preserve"> NUMPAGES </w:instrText>
          </w:r>
          <w:r w:rsidRPr="006B11FE">
            <w:rPr>
              <w:rFonts w:ascii="Calibri" w:hAnsi="Calibri"/>
              <w:sz w:val="16"/>
            </w:rPr>
            <w:fldChar w:fldCharType="separate"/>
          </w:r>
          <w:r w:rsidR="002C5D7C">
            <w:rPr>
              <w:rFonts w:ascii="Calibri" w:hAnsi="Calibri"/>
              <w:noProof/>
              <w:sz w:val="16"/>
            </w:rPr>
            <w:t>4</w:t>
          </w:r>
          <w:r w:rsidRPr="006B11FE">
            <w:rPr>
              <w:rFonts w:ascii="Calibri" w:hAnsi="Calibri"/>
              <w:sz w:val="16"/>
            </w:rPr>
            <w:fldChar w:fldCharType="end"/>
          </w:r>
        </w:p>
      </w:tc>
    </w:tr>
  </w:tbl>
  <w:p w:rsidR="00E22984" w:rsidRDefault="00E22984" w:rsidP="00E22984">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37A" w:rsidRDefault="00D0637A" w:rsidP="00265CD8">
      <w:pPr>
        <w:spacing w:line="240" w:lineRule="auto"/>
      </w:pPr>
      <w:r>
        <w:separator/>
      </w:r>
    </w:p>
  </w:footnote>
  <w:footnote w:type="continuationSeparator" w:id="0">
    <w:p w:rsidR="00D0637A" w:rsidRDefault="00D0637A"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C5D7C"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-1250950</wp:posOffset>
          </wp:positionH>
          <wp:positionV relativeFrom="paragraph">
            <wp:posOffset>-440690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2C5D7C"/>
    <w:rsid w:val="003D2A42"/>
    <w:rsid w:val="003F6E2C"/>
    <w:rsid w:val="00470057"/>
    <w:rsid w:val="006368ED"/>
    <w:rsid w:val="00693350"/>
    <w:rsid w:val="009B3A51"/>
    <w:rsid w:val="00AA237C"/>
    <w:rsid w:val="00AC67E7"/>
    <w:rsid w:val="00AD76F6"/>
    <w:rsid w:val="00B92179"/>
    <w:rsid w:val="00C62600"/>
    <w:rsid w:val="00CF75AB"/>
    <w:rsid w:val="00D0637A"/>
    <w:rsid w:val="00D623D0"/>
    <w:rsid w:val="00E229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962</Words>
  <Characters>5485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Comberiati Tommaso</dc:creator>
  <cp:keywords/>
  <dc:description/>
  <cp:lastModifiedBy>Pititto Martina</cp:lastModifiedBy>
  <cp:revision>3</cp:revision>
  <dcterms:created xsi:type="dcterms:W3CDTF">2023-01-18T09:12:00Z</dcterms:created>
  <dcterms:modified xsi:type="dcterms:W3CDTF">2023-02-08T13:29:00Z</dcterms:modified>
</cp:coreProperties>
</file>