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AD015" w14:textId="77777777" w:rsidR="00124A50" w:rsidRPr="000A5E04" w:rsidRDefault="00124A50" w:rsidP="00C10A32">
      <w:pPr>
        <w:spacing w:line="276" w:lineRule="auto"/>
        <w:rPr>
          <w:rFonts w:asciiTheme="minorHAnsi" w:hAnsiTheme="minorHAnsi" w:cstheme="minorHAnsi"/>
          <w:b/>
          <w:sz w:val="24"/>
          <w:szCs w:val="22"/>
        </w:rPr>
      </w:pPr>
      <w:bookmarkStart w:id="0" w:name="_GoBack"/>
      <w:bookmarkEnd w:id="0"/>
    </w:p>
    <w:p w14:paraId="6E0D959C" w14:textId="37287219" w:rsidR="0099375D" w:rsidRPr="000A5E04" w:rsidRDefault="005F09BF" w:rsidP="00C10A32">
      <w:pPr>
        <w:spacing w:line="276" w:lineRule="auto"/>
        <w:rPr>
          <w:rFonts w:ascii="Calibri" w:hAnsi="Calibri" w:cstheme="minorHAnsi"/>
          <w:b/>
          <w:sz w:val="32"/>
          <w:szCs w:val="40"/>
        </w:rPr>
      </w:pPr>
      <w:r>
        <w:rPr>
          <w:rFonts w:ascii="Calibri" w:hAnsi="Calibri" w:cstheme="minorHAnsi"/>
          <w:b/>
          <w:sz w:val="32"/>
          <w:szCs w:val="40"/>
        </w:rPr>
        <w:t>ALLEGATO</w:t>
      </w:r>
      <w:r w:rsidR="00B879F7">
        <w:rPr>
          <w:rFonts w:ascii="Calibri" w:hAnsi="Calibri" w:cstheme="minorHAnsi"/>
          <w:b/>
          <w:sz w:val="32"/>
          <w:szCs w:val="40"/>
        </w:rPr>
        <w:t xml:space="preserve"> </w:t>
      </w:r>
      <w:r w:rsidR="00827CE4">
        <w:rPr>
          <w:rFonts w:ascii="Calibri" w:hAnsi="Calibri" w:cstheme="minorHAnsi"/>
          <w:b/>
          <w:sz w:val="32"/>
          <w:szCs w:val="40"/>
        </w:rPr>
        <w:t xml:space="preserve">B </w:t>
      </w:r>
      <w:r>
        <w:rPr>
          <w:rFonts w:ascii="Calibri" w:hAnsi="Calibri" w:cstheme="minorHAnsi"/>
          <w:b/>
          <w:sz w:val="32"/>
          <w:szCs w:val="40"/>
        </w:rPr>
        <w:t>bis</w:t>
      </w:r>
    </w:p>
    <w:p w14:paraId="1A3175AA" w14:textId="77777777" w:rsidR="0099375D" w:rsidRPr="000A5E04" w:rsidRDefault="0099375D" w:rsidP="00C10A32">
      <w:pPr>
        <w:spacing w:line="276" w:lineRule="auto"/>
        <w:rPr>
          <w:rFonts w:ascii="Calibri" w:hAnsi="Calibri" w:cstheme="minorHAnsi"/>
          <w:b/>
          <w:sz w:val="32"/>
          <w:szCs w:val="40"/>
        </w:rPr>
      </w:pPr>
    </w:p>
    <w:p w14:paraId="4D693492" w14:textId="6DB4C6BC" w:rsidR="00B879F7" w:rsidRPr="000A5E04" w:rsidRDefault="00B879F7" w:rsidP="0099375D">
      <w:pPr>
        <w:spacing w:line="276" w:lineRule="auto"/>
        <w:rPr>
          <w:rFonts w:ascii="Calibri" w:hAnsi="Calibri" w:cstheme="minorHAnsi"/>
          <w:b/>
          <w:sz w:val="32"/>
          <w:szCs w:val="40"/>
        </w:rPr>
      </w:pPr>
      <w:r>
        <w:rPr>
          <w:rFonts w:ascii="Calibri" w:hAnsi="Calibri" w:cstheme="minorHAnsi"/>
          <w:b/>
          <w:sz w:val="32"/>
          <w:szCs w:val="40"/>
        </w:rPr>
        <w:t>MODELLO DEL SET INFORMATIVO</w:t>
      </w:r>
    </w:p>
    <w:p w14:paraId="02E07993" w14:textId="77777777" w:rsidR="000A5E04" w:rsidRPr="000A5E04" w:rsidRDefault="000A5E04" w:rsidP="0099375D">
      <w:pPr>
        <w:spacing w:line="276" w:lineRule="auto"/>
        <w:rPr>
          <w:rFonts w:ascii="Calibri" w:hAnsi="Calibri" w:cstheme="minorHAnsi"/>
          <w:b/>
          <w:sz w:val="32"/>
          <w:szCs w:val="40"/>
        </w:rPr>
      </w:pPr>
    </w:p>
    <w:p w14:paraId="78A4B412" w14:textId="77777777" w:rsidR="000A5E04" w:rsidRPr="000A5E04" w:rsidRDefault="000A5E04" w:rsidP="0099375D">
      <w:pPr>
        <w:spacing w:line="276" w:lineRule="auto"/>
        <w:rPr>
          <w:rFonts w:ascii="Calibri" w:hAnsi="Calibri" w:cstheme="minorHAnsi"/>
          <w:b/>
          <w:sz w:val="32"/>
          <w:szCs w:val="40"/>
        </w:rPr>
      </w:pPr>
    </w:p>
    <w:p w14:paraId="619D152B" w14:textId="4074A024" w:rsidR="000A5E04" w:rsidRDefault="000A5E04" w:rsidP="0099375D">
      <w:pPr>
        <w:spacing w:line="276" w:lineRule="auto"/>
        <w:rPr>
          <w:rFonts w:ascii="Calibri" w:hAnsi="Calibri" w:cstheme="minorHAnsi"/>
          <w:b/>
          <w:sz w:val="32"/>
          <w:szCs w:val="40"/>
        </w:rPr>
      </w:pPr>
      <w:r w:rsidRPr="000A5E04">
        <w:rPr>
          <w:rFonts w:ascii="Calibri" w:hAnsi="Calibri" w:cstheme="minorHAnsi"/>
          <w:b/>
          <w:sz w:val="32"/>
          <w:szCs w:val="40"/>
        </w:rPr>
        <w:t>ID</w:t>
      </w:r>
      <w:r w:rsidR="004476CC">
        <w:rPr>
          <w:rFonts w:ascii="Calibri" w:hAnsi="Calibri" w:cstheme="minorHAnsi"/>
          <w:b/>
          <w:sz w:val="32"/>
          <w:szCs w:val="40"/>
        </w:rPr>
        <w:t xml:space="preserve"> 2542</w:t>
      </w:r>
    </w:p>
    <w:p w14:paraId="6242027D" w14:textId="188C2221" w:rsidR="0099375D" w:rsidRPr="00B879F7" w:rsidRDefault="0099375D">
      <w:pPr>
        <w:ind w:firstLine="0"/>
        <w:jc w:val="left"/>
        <w:rPr>
          <w:rFonts w:ascii="Calibri" w:hAnsi="Calibri" w:cstheme="minorHAnsi"/>
          <w:b/>
          <w:sz w:val="32"/>
          <w:szCs w:val="40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387D20FC" w14:textId="77777777" w:rsidR="004476CC" w:rsidRPr="001A208E" w:rsidRDefault="004476CC" w:rsidP="004476CC">
      <w:pPr>
        <w:spacing w:line="300" w:lineRule="exact"/>
        <w:ind w:firstLine="0"/>
        <w:rPr>
          <w:rFonts w:ascii="Calibri" w:hAnsi="Calibri" w:cstheme="minorHAnsi"/>
          <w:b/>
          <w:u w:val="single"/>
        </w:rPr>
      </w:pPr>
      <w:r w:rsidRPr="001A208E">
        <w:rPr>
          <w:rFonts w:ascii="Calibri" w:hAnsi="Calibri" w:cstheme="minorHAnsi"/>
          <w:b/>
          <w:u w:val="single"/>
        </w:rPr>
        <w:lastRenderedPageBreak/>
        <w:t>Lotto 1: Angiografi vascolari</w:t>
      </w:r>
    </w:p>
    <w:p w14:paraId="336727BC" w14:textId="77777777" w:rsidR="004476CC" w:rsidRPr="005F1EDD" w:rsidRDefault="004476CC" w:rsidP="004476CC">
      <w:pPr>
        <w:spacing w:line="300" w:lineRule="exact"/>
        <w:ind w:firstLine="0"/>
        <w:rPr>
          <w:b/>
        </w:rPr>
      </w:pPr>
      <w:bookmarkStart w:id="1" w:name="_Toc55217230"/>
      <w:r w:rsidRPr="005F1EDD">
        <w:rPr>
          <w:rFonts w:ascii="Calibri" w:hAnsi="Calibri" w:cstheme="minorHAnsi"/>
          <w:b/>
        </w:rPr>
        <w:t>Tabella 1: set informativo esposizione</w:t>
      </w:r>
      <w:bookmarkEnd w:id="1"/>
    </w:p>
    <w:tbl>
      <w:tblPr>
        <w:tblStyle w:val="Grigliatabella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62"/>
        <w:gridCol w:w="740"/>
        <w:gridCol w:w="678"/>
        <w:gridCol w:w="622"/>
        <w:gridCol w:w="755"/>
        <w:gridCol w:w="883"/>
        <w:gridCol w:w="659"/>
        <w:gridCol w:w="1157"/>
        <w:gridCol w:w="1285"/>
      </w:tblGrid>
      <w:tr w:rsidR="004476CC" w:rsidRPr="00B92F92" w14:paraId="40760B3F" w14:textId="77777777" w:rsidTr="00884A7B">
        <w:trPr>
          <w:trHeight w:val="113"/>
          <w:tblHeader/>
        </w:trPr>
        <w:tc>
          <w:tcPr>
            <w:tcW w:w="1122" w:type="pct"/>
            <w:shd w:val="clear" w:color="auto" w:fill="002060"/>
            <w:vAlign w:val="center"/>
          </w:tcPr>
          <w:p w14:paraId="176C1604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 sequenza</w:t>
            </w:r>
          </w:p>
        </w:tc>
        <w:tc>
          <w:tcPr>
            <w:tcW w:w="423" w:type="pct"/>
            <w:shd w:val="clear" w:color="auto" w:fill="002060"/>
            <w:vAlign w:val="center"/>
          </w:tcPr>
          <w:p w14:paraId="28954C34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FOV</w:t>
            </w:r>
          </w:p>
        </w:tc>
        <w:tc>
          <w:tcPr>
            <w:tcW w:w="388" w:type="pct"/>
            <w:shd w:val="clear" w:color="auto" w:fill="002060"/>
            <w:vAlign w:val="center"/>
          </w:tcPr>
          <w:p w14:paraId="02993BF0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kV</w:t>
            </w:r>
          </w:p>
        </w:tc>
        <w:tc>
          <w:tcPr>
            <w:tcW w:w="356" w:type="pct"/>
            <w:shd w:val="clear" w:color="auto" w:fill="002060"/>
            <w:vAlign w:val="center"/>
          </w:tcPr>
          <w:p w14:paraId="4B9D1FE2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mA</w:t>
            </w:r>
          </w:p>
        </w:tc>
        <w:tc>
          <w:tcPr>
            <w:tcW w:w="432" w:type="pct"/>
            <w:shd w:val="clear" w:color="auto" w:fill="002060"/>
            <w:vAlign w:val="center"/>
          </w:tcPr>
          <w:p w14:paraId="65DCF5B2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ms</w:t>
            </w:r>
          </w:p>
        </w:tc>
        <w:tc>
          <w:tcPr>
            <w:tcW w:w="505" w:type="pct"/>
            <w:shd w:val="clear" w:color="auto" w:fill="002060"/>
            <w:vAlign w:val="center"/>
          </w:tcPr>
          <w:p w14:paraId="68CAA147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Cu prefiltr.</w:t>
            </w:r>
          </w:p>
        </w:tc>
        <w:tc>
          <w:tcPr>
            <w:tcW w:w="377" w:type="pct"/>
            <w:shd w:val="clear" w:color="auto" w:fill="002060"/>
            <w:vAlign w:val="center"/>
          </w:tcPr>
          <w:p w14:paraId="409A050C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52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Fr/s - P/s</w:t>
            </w:r>
          </w:p>
        </w:tc>
        <w:tc>
          <w:tcPr>
            <w:tcW w:w="662" w:type="pct"/>
            <w:shd w:val="clear" w:color="auto" w:fill="002060"/>
            <w:vAlign w:val="center"/>
          </w:tcPr>
          <w:p w14:paraId="6FC0788B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Durata run (sec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ondi</w:t>
            </w: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735" w:type="pct"/>
            <w:shd w:val="clear" w:color="auto" w:fill="002060"/>
            <w:vAlign w:val="center"/>
          </w:tcPr>
          <w:p w14:paraId="45DD6EDF" w14:textId="77777777" w:rsidR="004476CC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Tempo ricostruzione </w:t>
            </w:r>
          </w:p>
          <w:p w14:paraId="5AF33CF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9F399B">
              <w:rPr>
                <w:rFonts w:ascii="Calibri" w:hAnsi="Calibri" w:cs="Times New Roman"/>
                <w:b/>
                <w:sz w:val="16"/>
                <w:szCs w:val="16"/>
              </w:rPr>
              <w:t>(secondi)</w:t>
            </w:r>
          </w:p>
        </w:tc>
      </w:tr>
      <w:tr w:rsidR="004476CC" w:rsidRPr="00B92F92" w14:paraId="66565934" w14:textId="77777777" w:rsidTr="00884A7B">
        <w:trPr>
          <w:trHeight w:val="113"/>
        </w:trPr>
        <w:tc>
          <w:tcPr>
            <w:tcW w:w="1122" w:type="pct"/>
            <w:vAlign w:val="center"/>
          </w:tcPr>
          <w:p w14:paraId="0B9A48FB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 xml:space="preserve">Vasco -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23" w:type="pct"/>
            <w:vAlign w:val="center"/>
          </w:tcPr>
          <w:p w14:paraId="38EE7789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88" w:type="pct"/>
            <w:vAlign w:val="center"/>
          </w:tcPr>
          <w:p w14:paraId="2F6C9F02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6" w:type="pct"/>
            <w:vAlign w:val="center"/>
          </w:tcPr>
          <w:p w14:paraId="751CDA34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32" w:type="pct"/>
            <w:vAlign w:val="center"/>
          </w:tcPr>
          <w:p w14:paraId="6EEBEBDB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5" w:type="pct"/>
            <w:vAlign w:val="center"/>
          </w:tcPr>
          <w:p w14:paraId="6BC43135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77" w:type="pct"/>
          </w:tcPr>
          <w:p w14:paraId="60A0B9CF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662" w:type="pct"/>
          </w:tcPr>
          <w:p w14:paraId="1105284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35" w:type="pct"/>
          </w:tcPr>
          <w:p w14:paraId="0DE6B264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476CC" w:rsidRPr="00B92F92" w14:paraId="2804C227" w14:textId="77777777" w:rsidTr="00884A7B">
        <w:trPr>
          <w:trHeight w:val="113"/>
        </w:trPr>
        <w:tc>
          <w:tcPr>
            <w:tcW w:w="1122" w:type="pct"/>
            <w:vAlign w:val="center"/>
          </w:tcPr>
          <w:p w14:paraId="19A9068C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 - 2</w:t>
            </w:r>
          </w:p>
        </w:tc>
        <w:tc>
          <w:tcPr>
            <w:tcW w:w="423" w:type="pct"/>
            <w:vAlign w:val="center"/>
          </w:tcPr>
          <w:p w14:paraId="046CD67F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88" w:type="pct"/>
            <w:vAlign w:val="center"/>
          </w:tcPr>
          <w:p w14:paraId="5E6D6B00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6" w:type="pct"/>
            <w:vAlign w:val="center"/>
          </w:tcPr>
          <w:p w14:paraId="26AEC6ED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32" w:type="pct"/>
            <w:vAlign w:val="center"/>
          </w:tcPr>
          <w:p w14:paraId="1A124977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5" w:type="pct"/>
            <w:vAlign w:val="center"/>
          </w:tcPr>
          <w:p w14:paraId="4A992C20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77" w:type="pct"/>
          </w:tcPr>
          <w:p w14:paraId="713EB5EB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662" w:type="pct"/>
          </w:tcPr>
          <w:p w14:paraId="0DD5E09A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35" w:type="pct"/>
          </w:tcPr>
          <w:p w14:paraId="61161A88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476CC" w:rsidRPr="00B92F92" w14:paraId="0B2E927A" w14:textId="77777777" w:rsidTr="00884A7B">
        <w:trPr>
          <w:trHeight w:val="113"/>
        </w:trPr>
        <w:tc>
          <w:tcPr>
            <w:tcW w:w="1122" w:type="pct"/>
            <w:vAlign w:val="center"/>
          </w:tcPr>
          <w:p w14:paraId="5999177A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 - 3</w:t>
            </w:r>
          </w:p>
        </w:tc>
        <w:tc>
          <w:tcPr>
            <w:tcW w:w="423" w:type="pct"/>
            <w:vAlign w:val="center"/>
          </w:tcPr>
          <w:p w14:paraId="61267DD5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88" w:type="pct"/>
            <w:vAlign w:val="center"/>
          </w:tcPr>
          <w:p w14:paraId="1CB63E68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6" w:type="pct"/>
            <w:vAlign w:val="center"/>
          </w:tcPr>
          <w:p w14:paraId="1684D01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32" w:type="pct"/>
            <w:vAlign w:val="center"/>
          </w:tcPr>
          <w:p w14:paraId="002F873B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5" w:type="pct"/>
            <w:vAlign w:val="center"/>
          </w:tcPr>
          <w:p w14:paraId="3A638E7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77" w:type="pct"/>
          </w:tcPr>
          <w:p w14:paraId="185E4A20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662" w:type="pct"/>
          </w:tcPr>
          <w:p w14:paraId="744E610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35" w:type="pct"/>
          </w:tcPr>
          <w:p w14:paraId="7DED143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476CC" w:rsidRPr="00B92F92" w14:paraId="2B2D4926" w14:textId="77777777" w:rsidTr="00884A7B">
        <w:trPr>
          <w:trHeight w:val="113"/>
        </w:trPr>
        <w:tc>
          <w:tcPr>
            <w:tcW w:w="1122" w:type="pct"/>
            <w:vAlign w:val="center"/>
          </w:tcPr>
          <w:p w14:paraId="14B600DB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 - 4</w:t>
            </w:r>
          </w:p>
        </w:tc>
        <w:tc>
          <w:tcPr>
            <w:tcW w:w="423" w:type="pct"/>
            <w:vAlign w:val="center"/>
          </w:tcPr>
          <w:p w14:paraId="254B7D52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88" w:type="pct"/>
            <w:vAlign w:val="center"/>
          </w:tcPr>
          <w:p w14:paraId="5C13694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6" w:type="pct"/>
            <w:vAlign w:val="center"/>
          </w:tcPr>
          <w:p w14:paraId="6FBA0B3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32" w:type="pct"/>
            <w:vAlign w:val="center"/>
          </w:tcPr>
          <w:p w14:paraId="4F4C97E4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5" w:type="pct"/>
            <w:vAlign w:val="center"/>
          </w:tcPr>
          <w:p w14:paraId="486BE31D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77" w:type="pct"/>
          </w:tcPr>
          <w:p w14:paraId="6DF4AED7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662" w:type="pct"/>
          </w:tcPr>
          <w:p w14:paraId="5EE4701B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35" w:type="pct"/>
          </w:tcPr>
          <w:p w14:paraId="7CAD9B57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476CC" w:rsidRPr="00B92F92" w14:paraId="7B672CD5" w14:textId="77777777" w:rsidTr="00884A7B">
        <w:trPr>
          <w:trHeight w:val="113"/>
        </w:trPr>
        <w:tc>
          <w:tcPr>
            <w:tcW w:w="1122" w:type="pct"/>
            <w:vAlign w:val="center"/>
          </w:tcPr>
          <w:p w14:paraId="035C0A0E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</w:t>
            </w:r>
            <w:r>
              <w:rPr>
                <w:rFonts w:ascii="Calibri" w:hAnsi="Calibri" w:cs="Times New Roman"/>
                <w:sz w:val="16"/>
                <w:szCs w:val="16"/>
              </w:rPr>
              <w:t xml:space="preserve"> -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5</w:t>
            </w:r>
          </w:p>
        </w:tc>
        <w:tc>
          <w:tcPr>
            <w:tcW w:w="423" w:type="pct"/>
            <w:vAlign w:val="center"/>
          </w:tcPr>
          <w:p w14:paraId="7CFA66F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88" w:type="pct"/>
            <w:vAlign w:val="center"/>
          </w:tcPr>
          <w:p w14:paraId="2D4E090C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6" w:type="pct"/>
            <w:vAlign w:val="center"/>
          </w:tcPr>
          <w:p w14:paraId="25BDE50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32" w:type="pct"/>
            <w:vAlign w:val="center"/>
          </w:tcPr>
          <w:p w14:paraId="01091FCF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5" w:type="pct"/>
            <w:vAlign w:val="center"/>
          </w:tcPr>
          <w:p w14:paraId="5615F3E2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377" w:type="pct"/>
          </w:tcPr>
          <w:p w14:paraId="2339FAF9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662" w:type="pct"/>
          </w:tcPr>
          <w:p w14:paraId="025DE78C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35" w:type="pct"/>
            <w:vAlign w:val="center"/>
          </w:tcPr>
          <w:p w14:paraId="6788851A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</w:tr>
      <w:tr w:rsidR="004476CC" w:rsidRPr="00B92F92" w14:paraId="31749C89" w14:textId="77777777" w:rsidTr="00884A7B">
        <w:trPr>
          <w:trHeight w:val="113"/>
        </w:trPr>
        <w:tc>
          <w:tcPr>
            <w:tcW w:w="1122" w:type="pct"/>
          </w:tcPr>
          <w:p w14:paraId="402FD7EC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 - 6</w:t>
            </w:r>
          </w:p>
        </w:tc>
        <w:tc>
          <w:tcPr>
            <w:tcW w:w="423" w:type="pct"/>
            <w:vAlign w:val="center"/>
          </w:tcPr>
          <w:p w14:paraId="067B4BFC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88" w:type="pct"/>
            <w:vAlign w:val="center"/>
          </w:tcPr>
          <w:p w14:paraId="431EAE74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6" w:type="pct"/>
            <w:vAlign w:val="center"/>
          </w:tcPr>
          <w:p w14:paraId="0B1782EB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32" w:type="pct"/>
            <w:vAlign w:val="center"/>
          </w:tcPr>
          <w:p w14:paraId="20061EA1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5" w:type="pct"/>
            <w:vAlign w:val="center"/>
          </w:tcPr>
          <w:p w14:paraId="25D1D53D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77" w:type="pct"/>
          </w:tcPr>
          <w:p w14:paraId="7DEE5B5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662" w:type="pct"/>
          </w:tcPr>
          <w:p w14:paraId="3C327B02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35" w:type="pct"/>
            <w:vAlign w:val="center"/>
          </w:tcPr>
          <w:p w14:paraId="77A5DF4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476CC" w:rsidRPr="00B92F92" w14:paraId="178F9972" w14:textId="77777777" w:rsidTr="00884A7B">
        <w:trPr>
          <w:trHeight w:val="113"/>
        </w:trPr>
        <w:tc>
          <w:tcPr>
            <w:tcW w:w="1122" w:type="pct"/>
          </w:tcPr>
          <w:p w14:paraId="61A60E82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</w:t>
            </w:r>
            <w:r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-</w:t>
            </w:r>
            <w:r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7</w:t>
            </w:r>
          </w:p>
        </w:tc>
        <w:tc>
          <w:tcPr>
            <w:tcW w:w="423" w:type="pct"/>
            <w:vAlign w:val="center"/>
          </w:tcPr>
          <w:p w14:paraId="3A8769CB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88" w:type="pct"/>
            <w:vAlign w:val="center"/>
          </w:tcPr>
          <w:p w14:paraId="77F25F0B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6" w:type="pct"/>
            <w:vAlign w:val="center"/>
          </w:tcPr>
          <w:p w14:paraId="28352215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32" w:type="pct"/>
            <w:vAlign w:val="center"/>
          </w:tcPr>
          <w:p w14:paraId="1969477D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5" w:type="pct"/>
            <w:vAlign w:val="center"/>
          </w:tcPr>
          <w:p w14:paraId="76E8414D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77" w:type="pct"/>
          </w:tcPr>
          <w:p w14:paraId="471E1E55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662" w:type="pct"/>
          </w:tcPr>
          <w:p w14:paraId="697E8A5A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35" w:type="pct"/>
            <w:vAlign w:val="center"/>
          </w:tcPr>
          <w:p w14:paraId="368E98FB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</w:tbl>
    <w:p w14:paraId="7AFE7018" w14:textId="77777777" w:rsidR="004476CC" w:rsidRDefault="004476CC" w:rsidP="004476CC">
      <w:pPr>
        <w:spacing w:line="300" w:lineRule="exact"/>
        <w:ind w:firstLine="0"/>
        <w:rPr>
          <w:rFonts w:ascii="Calibri" w:hAnsi="Calibri" w:cstheme="minorHAnsi"/>
          <w:b/>
        </w:rPr>
      </w:pPr>
      <w:bookmarkStart w:id="2" w:name="_Toc61369415"/>
      <w:bookmarkEnd w:id="2"/>
    </w:p>
    <w:p w14:paraId="0E1F4614" w14:textId="77777777" w:rsidR="004476CC" w:rsidRPr="005F1EDD" w:rsidRDefault="004476CC" w:rsidP="004476CC">
      <w:pPr>
        <w:spacing w:line="300" w:lineRule="exact"/>
        <w:ind w:firstLine="0"/>
        <w:rPr>
          <w:rFonts w:ascii="Calibri" w:hAnsi="Calibri" w:cstheme="minorHAnsi"/>
          <w:b/>
        </w:rPr>
      </w:pPr>
      <w:r w:rsidRPr="005F1EDD">
        <w:rPr>
          <w:rFonts w:ascii="Calibri" w:hAnsi="Calibri" w:cstheme="minorHAnsi"/>
          <w:b/>
        </w:rPr>
        <w:t>Tabella 2: set informativo mezzo di contrasto (mdc)</w:t>
      </w:r>
    </w:p>
    <w:tbl>
      <w:tblPr>
        <w:tblStyle w:val="Grigliatabella"/>
        <w:tblW w:w="878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34"/>
        <w:gridCol w:w="1284"/>
        <w:gridCol w:w="1985"/>
        <w:gridCol w:w="1701"/>
      </w:tblGrid>
      <w:tr w:rsidR="004476CC" w:rsidRPr="00B92F92" w14:paraId="6E0EA467" w14:textId="77777777" w:rsidTr="00884A7B">
        <w:trPr>
          <w:trHeight w:val="113"/>
        </w:trPr>
        <w:tc>
          <w:tcPr>
            <w:tcW w:w="1985" w:type="dxa"/>
            <w:shd w:val="clear" w:color="auto" w:fill="002060"/>
            <w:vAlign w:val="center"/>
          </w:tcPr>
          <w:p w14:paraId="60D01C65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 sequenza</w:t>
            </w:r>
            <w:r w:rsidRPr="00B92F92">
              <w:rPr>
                <w:rFonts w:ascii="Calibri" w:hAnsi="Calibri" w:cs="Times New Roman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834" w:type="dxa"/>
            <w:shd w:val="clear" w:color="auto" w:fill="002060"/>
            <w:vAlign w:val="center"/>
          </w:tcPr>
          <w:p w14:paraId="2ADE323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Concentrazione iodio (mgI/ml)</w:t>
            </w:r>
          </w:p>
        </w:tc>
        <w:tc>
          <w:tcPr>
            <w:tcW w:w="1284" w:type="dxa"/>
            <w:shd w:val="clear" w:color="auto" w:fill="002060"/>
            <w:vAlign w:val="center"/>
          </w:tcPr>
          <w:p w14:paraId="29388A6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Quantità del mdc (ml totale)</w:t>
            </w:r>
          </w:p>
        </w:tc>
        <w:tc>
          <w:tcPr>
            <w:tcW w:w="1985" w:type="dxa"/>
            <w:shd w:val="clear" w:color="auto" w:fill="002060"/>
            <w:vAlign w:val="center"/>
          </w:tcPr>
          <w:p w14:paraId="7922238C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Modalità di somministrazione del </w:t>
            </w:r>
            <w:r w:rsidRPr="00D714F0">
              <w:rPr>
                <w:rFonts w:ascii="Calibri" w:hAnsi="Calibri" w:cs="Times New Roman"/>
                <w:b/>
                <w:sz w:val="16"/>
                <w:szCs w:val="16"/>
              </w:rPr>
              <w:t>mdc (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m</w:t>
            </w:r>
            <w:r w:rsidRPr="00D714F0">
              <w:rPr>
                <w:rFonts w:ascii="Calibri" w:hAnsi="Calibri" w:cs="Times New Roman"/>
                <w:b/>
                <w:sz w:val="16"/>
                <w:szCs w:val="16"/>
              </w:rPr>
              <w:t>anuale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/</w:t>
            </w:r>
            <w:r w:rsidRPr="00D714F0">
              <w:rPr>
                <w:rFonts w:ascii="Calibri" w:hAnsi="Calibri" w:cs="Times New Roman"/>
                <w:b/>
                <w:sz w:val="16"/>
                <w:szCs w:val="16"/>
              </w:rPr>
              <w:t>automatico)</w:t>
            </w:r>
          </w:p>
        </w:tc>
        <w:tc>
          <w:tcPr>
            <w:tcW w:w="1701" w:type="dxa"/>
            <w:shd w:val="clear" w:color="auto" w:fill="002060"/>
            <w:vAlign w:val="center"/>
          </w:tcPr>
          <w:p w14:paraId="2DBAB06A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Sede anatomica di somministrazione del mdc</w:t>
            </w:r>
          </w:p>
        </w:tc>
      </w:tr>
      <w:tr w:rsidR="004476CC" w:rsidRPr="00B92F92" w14:paraId="56EF9C90" w14:textId="77777777" w:rsidTr="00884A7B">
        <w:trPr>
          <w:trHeight w:val="113"/>
        </w:trPr>
        <w:tc>
          <w:tcPr>
            <w:tcW w:w="1985" w:type="dxa"/>
            <w:vAlign w:val="center"/>
          </w:tcPr>
          <w:p w14:paraId="42C5F1B6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 xml:space="preserve">Vasco –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1834" w:type="dxa"/>
            <w:vAlign w:val="center"/>
          </w:tcPr>
          <w:p w14:paraId="3ED6BB58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</w:tcPr>
          <w:p w14:paraId="4EDDEBD8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32ADA53F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4AA92B51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476CC" w:rsidRPr="00B92F92" w14:paraId="23D78B82" w14:textId="77777777" w:rsidTr="00884A7B">
        <w:trPr>
          <w:trHeight w:val="113"/>
        </w:trPr>
        <w:tc>
          <w:tcPr>
            <w:tcW w:w="1985" w:type="dxa"/>
            <w:vAlign w:val="center"/>
          </w:tcPr>
          <w:p w14:paraId="41562DDC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 – 2</w:t>
            </w:r>
          </w:p>
        </w:tc>
        <w:tc>
          <w:tcPr>
            <w:tcW w:w="1834" w:type="dxa"/>
            <w:vAlign w:val="center"/>
          </w:tcPr>
          <w:p w14:paraId="222A19D4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442DA9BD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26D59BB1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6BC29B95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476CC" w:rsidRPr="00B92F92" w14:paraId="5C655D26" w14:textId="77777777" w:rsidTr="00884A7B">
        <w:trPr>
          <w:trHeight w:val="113"/>
        </w:trPr>
        <w:tc>
          <w:tcPr>
            <w:tcW w:w="1985" w:type="dxa"/>
            <w:vAlign w:val="center"/>
          </w:tcPr>
          <w:p w14:paraId="1F0FAEC1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 – 3</w:t>
            </w:r>
          </w:p>
        </w:tc>
        <w:tc>
          <w:tcPr>
            <w:tcW w:w="1834" w:type="dxa"/>
            <w:vAlign w:val="center"/>
          </w:tcPr>
          <w:p w14:paraId="37AFE241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71879DAB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7AB8A2F4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185051F8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476CC" w:rsidRPr="00B92F92" w14:paraId="504216CF" w14:textId="77777777" w:rsidTr="00884A7B">
        <w:trPr>
          <w:trHeight w:val="113"/>
        </w:trPr>
        <w:tc>
          <w:tcPr>
            <w:tcW w:w="1985" w:type="dxa"/>
            <w:vAlign w:val="center"/>
          </w:tcPr>
          <w:p w14:paraId="37B374A4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 – 4</w:t>
            </w:r>
          </w:p>
        </w:tc>
        <w:tc>
          <w:tcPr>
            <w:tcW w:w="1834" w:type="dxa"/>
            <w:vAlign w:val="center"/>
          </w:tcPr>
          <w:p w14:paraId="7A8E786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46AD72BD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07179168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2E3206F8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476CC" w:rsidRPr="00B92F92" w14:paraId="24AF60AD" w14:textId="77777777" w:rsidTr="00884A7B">
        <w:trPr>
          <w:trHeight w:val="113"/>
        </w:trPr>
        <w:tc>
          <w:tcPr>
            <w:tcW w:w="1985" w:type="dxa"/>
            <w:vAlign w:val="center"/>
          </w:tcPr>
          <w:p w14:paraId="1271DE51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</w:t>
            </w:r>
            <w:r>
              <w:rPr>
                <w:rFonts w:ascii="Calibri" w:hAnsi="Calibri" w:cs="Times New Roman"/>
                <w:sz w:val="16"/>
                <w:szCs w:val="16"/>
              </w:rPr>
              <w:t xml:space="preserve"> –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5</w:t>
            </w:r>
          </w:p>
        </w:tc>
        <w:tc>
          <w:tcPr>
            <w:tcW w:w="1834" w:type="dxa"/>
            <w:vAlign w:val="center"/>
          </w:tcPr>
          <w:p w14:paraId="356A781B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508E83D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0665B03F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0627172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</w:tr>
      <w:tr w:rsidR="004476CC" w:rsidRPr="00B92F92" w14:paraId="5A7DDA64" w14:textId="77777777" w:rsidTr="00884A7B">
        <w:trPr>
          <w:trHeight w:val="113"/>
        </w:trPr>
        <w:tc>
          <w:tcPr>
            <w:tcW w:w="1985" w:type="dxa"/>
          </w:tcPr>
          <w:p w14:paraId="771C80D8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 – 6</w:t>
            </w:r>
          </w:p>
        </w:tc>
        <w:tc>
          <w:tcPr>
            <w:tcW w:w="1834" w:type="dxa"/>
            <w:vAlign w:val="center"/>
          </w:tcPr>
          <w:p w14:paraId="1B87E0EC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46CC7A5A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2D7EA68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6EC6C4E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476CC" w:rsidRPr="00B92F92" w14:paraId="1687A3DC" w14:textId="77777777" w:rsidTr="00884A7B">
        <w:trPr>
          <w:trHeight w:val="113"/>
        </w:trPr>
        <w:tc>
          <w:tcPr>
            <w:tcW w:w="1985" w:type="dxa"/>
          </w:tcPr>
          <w:p w14:paraId="293018F4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</w:t>
            </w:r>
            <w:r>
              <w:rPr>
                <w:rFonts w:ascii="Calibri" w:hAnsi="Calibri" w:cs="Times New Roman"/>
                <w:sz w:val="16"/>
                <w:szCs w:val="16"/>
              </w:rPr>
              <w:t xml:space="preserve"> –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7</w:t>
            </w:r>
          </w:p>
        </w:tc>
        <w:tc>
          <w:tcPr>
            <w:tcW w:w="1834" w:type="dxa"/>
            <w:vAlign w:val="center"/>
          </w:tcPr>
          <w:p w14:paraId="353A0E5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0F445D2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4CB629DC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0370B97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</w:tbl>
    <w:p w14:paraId="6CA5E70A" w14:textId="77777777" w:rsidR="004476CC" w:rsidRDefault="004476CC" w:rsidP="004476CC"/>
    <w:p w14:paraId="339D6CB6" w14:textId="77777777" w:rsidR="004476CC" w:rsidRPr="005F1EDD" w:rsidRDefault="004476CC" w:rsidP="004476CC">
      <w:pPr>
        <w:spacing w:line="300" w:lineRule="exact"/>
        <w:ind w:firstLine="0"/>
        <w:rPr>
          <w:rFonts w:ascii="Calibri" w:hAnsi="Calibri" w:cstheme="minorHAnsi"/>
          <w:b/>
        </w:rPr>
      </w:pPr>
      <w:r w:rsidRPr="005F1EDD">
        <w:rPr>
          <w:rFonts w:ascii="Calibri" w:hAnsi="Calibri" w:cstheme="minorHAnsi"/>
          <w:b/>
        </w:rPr>
        <w:t>Tabella 3: set informativo paziente</w:t>
      </w:r>
    </w:p>
    <w:tbl>
      <w:tblPr>
        <w:tblStyle w:val="Grigliatabella"/>
        <w:tblW w:w="5009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51"/>
        <w:gridCol w:w="1433"/>
        <w:gridCol w:w="787"/>
        <w:gridCol w:w="787"/>
        <w:gridCol w:w="787"/>
        <w:gridCol w:w="787"/>
        <w:gridCol w:w="787"/>
        <w:gridCol w:w="1258"/>
        <w:gridCol w:w="1296"/>
      </w:tblGrid>
      <w:tr w:rsidR="004476CC" w:rsidRPr="00B92F92" w14:paraId="301AB79F" w14:textId="77777777" w:rsidTr="00884A7B">
        <w:trPr>
          <w:trHeight w:val="113"/>
        </w:trPr>
        <w:tc>
          <w:tcPr>
            <w:tcW w:w="515" w:type="pct"/>
            <w:shd w:val="clear" w:color="auto" w:fill="002060"/>
            <w:vAlign w:val="center"/>
          </w:tcPr>
          <w:p w14:paraId="3960422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 sequenza</w:t>
            </w:r>
          </w:p>
        </w:tc>
        <w:tc>
          <w:tcPr>
            <w:tcW w:w="817" w:type="pct"/>
            <w:shd w:val="clear" w:color="auto" w:fill="002060"/>
            <w:vAlign w:val="center"/>
          </w:tcPr>
          <w:p w14:paraId="3CD7C42A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T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ipo </w:t>
            </w: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endoprotesi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/stent</w:t>
            </w:r>
          </w:p>
        </w:tc>
        <w:tc>
          <w:tcPr>
            <w:tcW w:w="504" w:type="pct"/>
            <w:shd w:val="clear" w:color="auto" w:fill="002060"/>
            <w:vAlign w:val="center"/>
          </w:tcPr>
          <w:p w14:paraId="3C8D56D9" w14:textId="77777777" w:rsidR="004476CC" w:rsidRPr="004E5857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Altezza paziente (cm)</w:t>
            </w:r>
          </w:p>
        </w:tc>
        <w:tc>
          <w:tcPr>
            <w:tcW w:w="449" w:type="pct"/>
            <w:shd w:val="clear" w:color="auto" w:fill="002060"/>
            <w:vAlign w:val="center"/>
          </w:tcPr>
          <w:p w14:paraId="1549A9A3" w14:textId="77777777" w:rsidR="004476CC" w:rsidRPr="004E5857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Peso paziente (Kg)</w:t>
            </w:r>
          </w:p>
        </w:tc>
        <w:tc>
          <w:tcPr>
            <w:tcW w:w="449" w:type="pct"/>
            <w:shd w:val="clear" w:color="auto" w:fill="002060"/>
            <w:vAlign w:val="center"/>
          </w:tcPr>
          <w:p w14:paraId="45FD8DC8" w14:textId="77777777" w:rsidR="004476CC" w:rsidRPr="004E5857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Età paziente (aa)</w:t>
            </w:r>
          </w:p>
        </w:tc>
        <w:tc>
          <w:tcPr>
            <w:tcW w:w="449" w:type="pct"/>
            <w:shd w:val="clear" w:color="auto" w:fill="002060"/>
            <w:vAlign w:val="center"/>
          </w:tcPr>
          <w:p w14:paraId="2B351B02" w14:textId="77777777" w:rsidR="004476CC" w:rsidRPr="004E5857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Genere paziente (F/M)</w:t>
            </w:r>
          </w:p>
        </w:tc>
        <w:tc>
          <w:tcPr>
            <w:tcW w:w="211" w:type="pct"/>
            <w:shd w:val="clear" w:color="auto" w:fill="002060"/>
            <w:vAlign w:val="center"/>
          </w:tcPr>
          <w:p w14:paraId="2F59DE0A" w14:textId="77777777" w:rsidR="004476CC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BMI paziente</w:t>
            </w:r>
          </w:p>
          <w:p w14:paraId="25A7F5F5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>(kg*m</w:t>
            </w:r>
            <w:r w:rsidRPr="00A45708">
              <w:rPr>
                <w:rFonts w:ascii="Calibri" w:hAnsi="Calibri" w:cs="Times New Roman"/>
                <w:b/>
                <w:sz w:val="16"/>
                <w:szCs w:val="16"/>
                <w:vertAlign w:val="superscript"/>
              </w:rPr>
              <w:t>2</w:t>
            </w:r>
            <w:r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  <w:t>)</w:t>
            </w:r>
          </w:p>
        </w:tc>
        <w:tc>
          <w:tcPr>
            <w:tcW w:w="838" w:type="pct"/>
            <w:shd w:val="clear" w:color="auto" w:fill="002060"/>
          </w:tcPr>
          <w:p w14:paraId="3793870E" w14:textId="77777777" w:rsidR="004476CC" w:rsidRPr="005D38EA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>Dose erogata K</w:t>
            </w:r>
            <w:r w:rsidRPr="005D38EA">
              <w:rPr>
                <w:rFonts w:ascii="Calibri" w:hAnsi="Calibri" w:cs="Times New Roman"/>
                <w:b/>
                <w:sz w:val="16"/>
                <w:szCs w:val="16"/>
              </w:rPr>
              <w:t xml:space="preserve">AP </w:t>
            </w:r>
          </w:p>
          <w:p w14:paraId="31B0EFC4" w14:textId="77777777" w:rsidR="004476CC" w:rsidRPr="005D38EA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5D38EA">
              <w:rPr>
                <w:rFonts w:ascii="Calibri" w:hAnsi="Calibri" w:cs="Times New Roman"/>
                <w:b/>
                <w:sz w:val="16"/>
                <w:szCs w:val="16"/>
              </w:rPr>
              <w:t>(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m</w:t>
            </w:r>
            <w:r w:rsidRPr="005D38EA">
              <w:rPr>
                <w:rFonts w:ascii="Calibri" w:hAnsi="Calibri" w:cs="Times New Roman"/>
                <w:b/>
                <w:sz w:val="16"/>
                <w:szCs w:val="16"/>
              </w:rPr>
              <w:t xml:space="preserve">Gy * 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c</w:t>
            </w:r>
            <w:r w:rsidRPr="005D38EA">
              <w:rPr>
                <w:rFonts w:ascii="Calibri" w:hAnsi="Calibri" w:cs="Times New Roman"/>
                <w:b/>
                <w:sz w:val="16"/>
                <w:szCs w:val="16"/>
              </w:rPr>
              <w:t>m²)</w:t>
            </w:r>
          </w:p>
        </w:tc>
        <w:tc>
          <w:tcPr>
            <w:tcW w:w="768" w:type="pct"/>
            <w:shd w:val="clear" w:color="auto" w:fill="002060"/>
            <w:vAlign w:val="center"/>
          </w:tcPr>
          <w:p w14:paraId="6BEAF73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Nome file RDSR</w:t>
            </w:r>
          </w:p>
        </w:tc>
      </w:tr>
      <w:tr w:rsidR="004476CC" w:rsidRPr="00B92F92" w14:paraId="1A4377AE" w14:textId="77777777" w:rsidTr="00884A7B">
        <w:trPr>
          <w:trHeight w:val="113"/>
        </w:trPr>
        <w:tc>
          <w:tcPr>
            <w:tcW w:w="515" w:type="pct"/>
            <w:vAlign w:val="center"/>
          </w:tcPr>
          <w:p w14:paraId="0C0322E9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 xml:space="preserve">Vasco –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817" w:type="pct"/>
            <w:vAlign w:val="center"/>
          </w:tcPr>
          <w:p w14:paraId="6F5EF771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4" w:type="pct"/>
          </w:tcPr>
          <w:p w14:paraId="2947B019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3E3B874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0CC15A41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70B0309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11" w:type="pct"/>
          </w:tcPr>
          <w:p w14:paraId="324463C0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8" w:type="pct"/>
          </w:tcPr>
          <w:p w14:paraId="04B38968" w14:textId="77777777" w:rsidR="004476CC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68" w:type="pct"/>
            <w:vAlign w:val="center"/>
          </w:tcPr>
          <w:p w14:paraId="76AB0749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 xml:space="preserve">Vasco-1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-</w:t>
            </w:r>
            <w:r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RDSR  </w:t>
            </w:r>
          </w:p>
        </w:tc>
      </w:tr>
      <w:tr w:rsidR="004476CC" w:rsidRPr="00B92F92" w14:paraId="425C551C" w14:textId="77777777" w:rsidTr="00884A7B">
        <w:trPr>
          <w:trHeight w:val="113"/>
        </w:trPr>
        <w:tc>
          <w:tcPr>
            <w:tcW w:w="515" w:type="pct"/>
            <w:vAlign w:val="center"/>
          </w:tcPr>
          <w:p w14:paraId="295300F0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 – 2</w:t>
            </w:r>
          </w:p>
        </w:tc>
        <w:tc>
          <w:tcPr>
            <w:tcW w:w="817" w:type="pct"/>
            <w:vAlign w:val="center"/>
          </w:tcPr>
          <w:p w14:paraId="7057CFE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4" w:type="pct"/>
          </w:tcPr>
          <w:p w14:paraId="73CFAD27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0132A217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0E80F5A5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045C71A5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11" w:type="pct"/>
          </w:tcPr>
          <w:p w14:paraId="6980767B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8" w:type="pct"/>
          </w:tcPr>
          <w:p w14:paraId="004E4356" w14:textId="77777777" w:rsidR="004476CC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68" w:type="pct"/>
            <w:vAlign w:val="center"/>
          </w:tcPr>
          <w:p w14:paraId="5579F296" w14:textId="77777777" w:rsidR="004476CC" w:rsidRPr="00217A86" w:rsidDel="004459BA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 xml:space="preserve">Vasco-2 -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RDSR  </w:t>
            </w:r>
          </w:p>
        </w:tc>
      </w:tr>
      <w:tr w:rsidR="004476CC" w:rsidRPr="00B92F92" w14:paraId="25FE5BC6" w14:textId="77777777" w:rsidTr="00884A7B">
        <w:trPr>
          <w:trHeight w:val="113"/>
        </w:trPr>
        <w:tc>
          <w:tcPr>
            <w:tcW w:w="515" w:type="pct"/>
            <w:vAlign w:val="center"/>
          </w:tcPr>
          <w:p w14:paraId="6B39FB9F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 – 3</w:t>
            </w:r>
          </w:p>
        </w:tc>
        <w:tc>
          <w:tcPr>
            <w:tcW w:w="817" w:type="pct"/>
            <w:vAlign w:val="center"/>
          </w:tcPr>
          <w:p w14:paraId="2A76E48B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4" w:type="pct"/>
          </w:tcPr>
          <w:p w14:paraId="2E2A83FC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30162C12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5DA579F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3045DBB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11" w:type="pct"/>
          </w:tcPr>
          <w:p w14:paraId="030BD308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8" w:type="pct"/>
          </w:tcPr>
          <w:p w14:paraId="77AB868F" w14:textId="77777777" w:rsidR="004476CC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68" w:type="pct"/>
            <w:vAlign w:val="center"/>
          </w:tcPr>
          <w:p w14:paraId="0A56260C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 xml:space="preserve">Vasco-3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-</w:t>
            </w:r>
            <w:r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RDSR  </w:t>
            </w:r>
          </w:p>
        </w:tc>
      </w:tr>
      <w:tr w:rsidR="004476CC" w:rsidRPr="00B92F92" w14:paraId="023204C2" w14:textId="77777777" w:rsidTr="00884A7B">
        <w:trPr>
          <w:trHeight w:val="113"/>
        </w:trPr>
        <w:tc>
          <w:tcPr>
            <w:tcW w:w="515" w:type="pct"/>
            <w:vAlign w:val="center"/>
          </w:tcPr>
          <w:p w14:paraId="2A13845C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 – 4</w:t>
            </w:r>
          </w:p>
        </w:tc>
        <w:tc>
          <w:tcPr>
            <w:tcW w:w="817" w:type="pct"/>
            <w:vAlign w:val="center"/>
          </w:tcPr>
          <w:p w14:paraId="49C9978F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4" w:type="pct"/>
          </w:tcPr>
          <w:p w14:paraId="55C8367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7CDF6F0A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22B3C8B9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66281EDF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11" w:type="pct"/>
          </w:tcPr>
          <w:p w14:paraId="2C353DA9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8" w:type="pct"/>
          </w:tcPr>
          <w:p w14:paraId="118B3E69" w14:textId="77777777" w:rsidR="004476CC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68" w:type="pct"/>
            <w:vAlign w:val="center"/>
          </w:tcPr>
          <w:p w14:paraId="25E5F699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 xml:space="preserve">Vasco-4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-</w:t>
            </w:r>
            <w:r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RDSR  </w:t>
            </w:r>
          </w:p>
        </w:tc>
      </w:tr>
      <w:tr w:rsidR="004476CC" w:rsidRPr="00B92F92" w14:paraId="77795ABC" w14:textId="77777777" w:rsidTr="00884A7B">
        <w:trPr>
          <w:trHeight w:val="113"/>
        </w:trPr>
        <w:tc>
          <w:tcPr>
            <w:tcW w:w="515" w:type="pct"/>
            <w:vAlign w:val="center"/>
          </w:tcPr>
          <w:p w14:paraId="53ED2A4B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</w:t>
            </w:r>
            <w:r>
              <w:rPr>
                <w:rFonts w:ascii="Calibri" w:hAnsi="Calibri" w:cs="Times New Roman"/>
                <w:sz w:val="16"/>
                <w:szCs w:val="16"/>
              </w:rPr>
              <w:t xml:space="preserve"> –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5</w:t>
            </w:r>
          </w:p>
        </w:tc>
        <w:tc>
          <w:tcPr>
            <w:tcW w:w="817" w:type="pct"/>
            <w:vAlign w:val="center"/>
          </w:tcPr>
          <w:p w14:paraId="4C7C5258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4" w:type="pct"/>
          </w:tcPr>
          <w:p w14:paraId="586FD54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5556FB49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04F2F338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77695AB2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11" w:type="pct"/>
          </w:tcPr>
          <w:p w14:paraId="1FC9571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8" w:type="pct"/>
          </w:tcPr>
          <w:p w14:paraId="0A1E49D9" w14:textId="77777777" w:rsidR="004476CC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68" w:type="pct"/>
            <w:vAlign w:val="center"/>
          </w:tcPr>
          <w:p w14:paraId="4703CA6C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 xml:space="preserve">Vasco-5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-</w:t>
            </w:r>
            <w:r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RDSR  </w:t>
            </w:r>
          </w:p>
        </w:tc>
      </w:tr>
      <w:tr w:rsidR="004476CC" w:rsidRPr="00B92F92" w14:paraId="412E4712" w14:textId="77777777" w:rsidTr="00884A7B">
        <w:trPr>
          <w:trHeight w:val="113"/>
        </w:trPr>
        <w:tc>
          <w:tcPr>
            <w:tcW w:w="515" w:type="pct"/>
          </w:tcPr>
          <w:p w14:paraId="059AE5C5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Vasco – 6</w:t>
            </w:r>
          </w:p>
        </w:tc>
        <w:tc>
          <w:tcPr>
            <w:tcW w:w="817" w:type="pct"/>
            <w:vAlign w:val="center"/>
          </w:tcPr>
          <w:p w14:paraId="226D79A1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4" w:type="pct"/>
          </w:tcPr>
          <w:p w14:paraId="5CDFDEC4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1371F7C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163B0FF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72E14B6D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211" w:type="pct"/>
          </w:tcPr>
          <w:p w14:paraId="481791BA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838" w:type="pct"/>
          </w:tcPr>
          <w:p w14:paraId="4B3E7399" w14:textId="77777777" w:rsidR="004476CC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68" w:type="pct"/>
            <w:vAlign w:val="center"/>
          </w:tcPr>
          <w:p w14:paraId="35E5850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 xml:space="preserve">Vasco-6 -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RDSR  </w:t>
            </w:r>
          </w:p>
        </w:tc>
      </w:tr>
      <w:tr w:rsidR="004476CC" w:rsidRPr="00B92F92" w14:paraId="0DC88C16" w14:textId="77777777" w:rsidTr="00884A7B">
        <w:trPr>
          <w:trHeight w:val="113"/>
        </w:trPr>
        <w:tc>
          <w:tcPr>
            <w:tcW w:w="515" w:type="pct"/>
          </w:tcPr>
          <w:p w14:paraId="27696757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Vasco</w:t>
            </w:r>
            <w:r>
              <w:rPr>
                <w:rFonts w:ascii="Calibri" w:hAnsi="Calibri" w:cs="Times New Roman"/>
                <w:sz w:val="16"/>
                <w:szCs w:val="16"/>
              </w:rPr>
              <w:t xml:space="preserve"> –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7</w:t>
            </w:r>
          </w:p>
        </w:tc>
        <w:tc>
          <w:tcPr>
            <w:tcW w:w="817" w:type="pct"/>
            <w:vAlign w:val="center"/>
          </w:tcPr>
          <w:p w14:paraId="11AE3A5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4" w:type="pct"/>
          </w:tcPr>
          <w:p w14:paraId="6401DFB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36F173AF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67EFDD7C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9" w:type="pct"/>
          </w:tcPr>
          <w:p w14:paraId="7810C0E0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211" w:type="pct"/>
          </w:tcPr>
          <w:p w14:paraId="35C4419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838" w:type="pct"/>
          </w:tcPr>
          <w:p w14:paraId="45162822" w14:textId="77777777" w:rsidR="004476CC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768" w:type="pct"/>
            <w:vAlign w:val="center"/>
          </w:tcPr>
          <w:p w14:paraId="7E0E831B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 xml:space="preserve">Vasco-7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-</w:t>
            </w:r>
            <w:r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RDSR  </w:t>
            </w:r>
          </w:p>
        </w:tc>
      </w:tr>
    </w:tbl>
    <w:p w14:paraId="61B2E369" w14:textId="77777777" w:rsidR="004476CC" w:rsidRDefault="004476CC" w:rsidP="004476CC">
      <w:pPr>
        <w:spacing w:line="300" w:lineRule="exact"/>
        <w:ind w:firstLine="0"/>
        <w:rPr>
          <w:rFonts w:ascii="Calibri" w:hAnsi="Calibri" w:cstheme="minorHAnsi"/>
          <w:b/>
          <w:u w:val="single"/>
        </w:rPr>
      </w:pPr>
      <w:bookmarkStart w:id="3" w:name="_Toc55217232"/>
    </w:p>
    <w:p w14:paraId="26CB0E8F" w14:textId="77777777" w:rsidR="004476CC" w:rsidRPr="001A208E" w:rsidRDefault="004476CC" w:rsidP="004476CC">
      <w:pPr>
        <w:spacing w:line="300" w:lineRule="exact"/>
        <w:ind w:firstLine="0"/>
        <w:rPr>
          <w:rFonts w:ascii="Calibri" w:hAnsi="Calibri" w:cstheme="minorHAnsi"/>
          <w:b/>
          <w:u w:val="single"/>
        </w:rPr>
      </w:pPr>
      <w:r w:rsidRPr="001A208E">
        <w:rPr>
          <w:rFonts w:ascii="Calibri" w:hAnsi="Calibri" w:cstheme="minorHAnsi"/>
          <w:b/>
          <w:u w:val="single"/>
        </w:rPr>
        <w:t>L</w:t>
      </w:r>
      <w:r>
        <w:rPr>
          <w:rFonts w:ascii="Calibri" w:hAnsi="Calibri" w:cstheme="minorHAnsi"/>
          <w:b/>
          <w:u w:val="single"/>
        </w:rPr>
        <w:t>otto 2</w:t>
      </w:r>
      <w:r w:rsidRPr="001A208E">
        <w:rPr>
          <w:rFonts w:ascii="Calibri" w:hAnsi="Calibri" w:cstheme="minorHAnsi"/>
          <w:b/>
          <w:u w:val="single"/>
        </w:rPr>
        <w:t xml:space="preserve">: Angiografi </w:t>
      </w:r>
      <w:r>
        <w:rPr>
          <w:rFonts w:ascii="Calibri" w:hAnsi="Calibri" w:cstheme="minorHAnsi"/>
          <w:b/>
          <w:u w:val="single"/>
        </w:rPr>
        <w:t>cardiologici</w:t>
      </w:r>
    </w:p>
    <w:bookmarkEnd w:id="3"/>
    <w:p w14:paraId="56FA4E80" w14:textId="77777777" w:rsidR="004476CC" w:rsidRPr="00FF60E3" w:rsidRDefault="004476CC" w:rsidP="004476CC">
      <w:pPr>
        <w:spacing w:line="300" w:lineRule="exact"/>
        <w:ind w:firstLine="0"/>
        <w:rPr>
          <w:rFonts w:ascii="Calibri" w:hAnsi="Calibri" w:cstheme="minorHAnsi"/>
          <w:b/>
        </w:rPr>
      </w:pPr>
      <w:r w:rsidRPr="00FF60E3">
        <w:rPr>
          <w:rFonts w:ascii="Calibri" w:hAnsi="Calibri" w:cstheme="minorHAnsi"/>
          <w:b/>
        </w:rPr>
        <w:t>Tabella 1: set informativo esposizione</w:t>
      </w:r>
    </w:p>
    <w:tbl>
      <w:tblPr>
        <w:tblStyle w:val="Grigliatabella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410"/>
        <w:gridCol w:w="753"/>
        <w:gridCol w:w="906"/>
        <w:gridCol w:w="621"/>
        <w:gridCol w:w="886"/>
        <w:gridCol w:w="1035"/>
        <w:gridCol w:w="773"/>
        <w:gridCol w:w="1357"/>
      </w:tblGrid>
      <w:tr w:rsidR="004476CC" w:rsidRPr="00B92F92" w14:paraId="06F765C3" w14:textId="77777777" w:rsidTr="00884A7B">
        <w:trPr>
          <w:trHeight w:val="113"/>
          <w:tblHeader/>
        </w:trPr>
        <w:tc>
          <w:tcPr>
            <w:tcW w:w="1379" w:type="pct"/>
            <w:shd w:val="clear" w:color="auto" w:fill="002060"/>
            <w:vAlign w:val="center"/>
          </w:tcPr>
          <w:p w14:paraId="5BA27A70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 sequenza</w:t>
            </w:r>
          </w:p>
        </w:tc>
        <w:tc>
          <w:tcPr>
            <w:tcW w:w="431" w:type="pct"/>
            <w:shd w:val="clear" w:color="auto" w:fill="002060"/>
            <w:vAlign w:val="center"/>
          </w:tcPr>
          <w:p w14:paraId="033FF0C9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FOV</w:t>
            </w:r>
          </w:p>
        </w:tc>
        <w:tc>
          <w:tcPr>
            <w:tcW w:w="518" w:type="pct"/>
            <w:shd w:val="clear" w:color="auto" w:fill="002060"/>
            <w:vAlign w:val="center"/>
          </w:tcPr>
          <w:p w14:paraId="4704F72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kV</w:t>
            </w:r>
          </w:p>
        </w:tc>
        <w:tc>
          <w:tcPr>
            <w:tcW w:w="355" w:type="pct"/>
            <w:shd w:val="clear" w:color="auto" w:fill="002060"/>
            <w:vAlign w:val="center"/>
          </w:tcPr>
          <w:p w14:paraId="248B8757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mA</w:t>
            </w:r>
          </w:p>
        </w:tc>
        <w:tc>
          <w:tcPr>
            <w:tcW w:w="507" w:type="pct"/>
            <w:shd w:val="clear" w:color="auto" w:fill="002060"/>
            <w:vAlign w:val="center"/>
          </w:tcPr>
          <w:p w14:paraId="17D3E71B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ms</w:t>
            </w:r>
          </w:p>
        </w:tc>
        <w:tc>
          <w:tcPr>
            <w:tcW w:w="592" w:type="pct"/>
            <w:shd w:val="clear" w:color="auto" w:fill="002060"/>
            <w:vAlign w:val="center"/>
          </w:tcPr>
          <w:p w14:paraId="3755A9C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Cu prefiltr.</w:t>
            </w:r>
          </w:p>
        </w:tc>
        <w:tc>
          <w:tcPr>
            <w:tcW w:w="442" w:type="pct"/>
            <w:shd w:val="clear" w:color="auto" w:fill="002060"/>
            <w:vAlign w:val="center"/>
          </w:tcPr>
          <w:p w14:paraId="6C5E6518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52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Fr/s - P/s</w:t>
            </w:r>
          </w:p>
        </w:tc>
        <w:tc>
          <w:tcPr>
            <w:tcW w:w="776" w:type="pct"/>
            <w:shd w:val="clear" w:color="auto" w:fill="002060"/>
            <w:vAlign w:val="center"/>
          </w:tcPr>
          <w:p w14:paraId="7C593FF4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Durata run (s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econdi</w:t>
            </w: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</w:tr>
      <w:tr w:rsidR="004476CC" w:rsidRPr="00B92F92" w14:paraId="1581B559" w14:textId="77777777" w:rsidTr="00884A7B">
        <w:trPr>
          <w:trHeight w:val="113"/>
        </w:trPr>
        <w:tc>
          <w:tcPr>
            <w:tcW w:w="1379" w:type="pct"/>
            <w:vAlign w:val="center"/>
          </w:tcPr>
          <w:p w14:paraId="5C078F87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</w:t>
            </w:r>
          </w:p>
        </w:tc>
        <w:tc>
          <w:tcPr>
            <w:tcW w:w="431" w:type="pct"/>
            <w:vAlign w:val="center"/>
          </w:tcPr>
          <w:p w14:paraId="291A15E5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18" w:type="pct"/>
            <w:vAlign w:val="center"/>
          </w:tcPr>
          <w:p w14:paraId="68C6C29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5" w:type="pct"/>
            <w:vAlign w:val="center"/>
          </w:tcPr>
          <w:p w14:paraId="2C23F0E0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7" w:type="pct"/>
            <w:vAlign w:val="center"/>
          </w:tcPr>
          <w:p w14:paraId="79DC88E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2" w:type="pct"/>
            <w:vAlign w:val="center"/>
          </w:tcPr>
          <w:p w14:paraId="1C7DFE3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2" w:type="pct"/>
          </w:tcPr>
          <w:p w14:paraId="288E18E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76" w:type="pct"/>
          </w:tcPr>
          <w:p w14:paraId="6E5D89F0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476CC" w:rsidRPr="00B92F92" w14:paraId="4B46829D" w14:textId="77777777" w:rsidTr="00884A7B">
        <w:trPr>
          <w:trHeight w:val="113"/>
        </w:trPr>
        <w:tc>
          <w:tcPr>
            <w:tcW w:w="1379" w:type="pct"/>
            <w:vAlign w:val="center"/>
          </w:tcPr>
          <w:p w14:paraId="2C16E63C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Cardio-2</w:t>
            </w:r>
          </w:p>
        </w:tc>
        <w:tc>
          <w:tcPr>
            <w:tcW w:w="431" w:type="pct"/>
            <w:vAlign w:val="center"/>
          </w:tcPr>
          <w:p w14:paraId="058B498B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18" w:type="pct"/>
            <w:vAlign w:val="center"/>
          </w:tcPr>
          <w:p w14:paraId="4B910062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5" w:type="pct"/>
            <w:vAlign w:val="center"/>
          </w:tcPr>
          <w:p w14:paraId="14C893DC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7" w:type="pct"/>
            <w:vAlign w:val="center"/>
          </w:tcPr>
          <w:p w14:paraId="6DDD13B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2" w:type="pct"/>
            <w:vAlign w:val="center"/>
          </w:tcPr>
          <w:p w14:paraId="554B626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2" w:type="pct"/>
          </w:tcPr>
          <w:p w14:paraId="480ABEF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76" w:type="pct"/>
          </w:tcPr>
          <w:p w14:paraId="5F4DEB3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476CC" w:rsidRPr="00B92F92" w14:paraId="41C974A3" w14:textId="77777777" w:rsidTr="00884A7B">
        <w:trPr>
          <w:trHeight w:val="113"/>
        </w:trPr>
        <w:tc>
          <w:tcPr>
            <w:tcW w:w="1379" w:type="pct"/>
            <w:vAlign w:val="center"/>
          </w:tcPr>
          <w:p w14:paraId="6B0D99BF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Cardio-3</w:t>
            </w:r>
          </w:p>
        </w:tc>
        <w:tc>
          <w:tcPr>
            <w:tcW w:w="431" w:type="pct"/>
            <w:vAlign w:val="center"/>
          </w:tcPr>
          <w:p w14:paraId="03D036F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18" w:type="pct"/>
            <w:vAlign w:val="center"/>
          </w:tcPr>
          <w:p w14:paraId="65DA527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5" w:type="pct"/>
            <w:vAlign w:val="center"/>
          </w:tcPr>
          <w:p w14:paraId="039A6ECF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7" w:type="pct"/>
            <w:vAlign w:val="center"/>
          </w:tcPr>
          <w:p w14:paraId="5699AAED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2" w:type="pct"/>
            <w:vAlign w:val="center"/>
          </w:tcPr>
          <w:p w14:paraId="603F3AFC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2" w:type="pct"/>
          </w:tcPr>
          <w:p w14:paraId="74C6BD2B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76" w:type="pct"/>
          </w:tcPr>
          <w:p w14:paraId="075422D8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476CC" w:rsidRPr="00B92F92" w14:paraId="200E60FD" w14:textId="77777777" w:rsidTr="00884A7B">
        <w:trPr>
          <w:trHeight w:val="113"/>
        </w:trPr>
        <w:tc>
          <w:tcPr>
            <w:tcW w:w="1379" w:type="pct"/>
            <w:vAlign w:val="center"/>
          </w:tcPr>
          <w:p w14:paraId="688C6595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Cardio-4</w:t>
            </w:r>
          </w:p>
        </w:tc>
        <w:tc>
          <w:tcPr>
            <w:tcW w:w="431" w:type="pct"/>
            <w:vAlign w:val="center"/>
          </w:tcPr>
          <w:p w14:paraId="6D21F332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18" w:type="pct"/>
            <w:vAlign w:val="center"/>
          </w:tcPr>
          <w:p w14:paraId="4A7BBED9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5" w:type="pct"/>
            <w:vAlign w:val="center"/>
          </w:tcPr>
          <w:p w14:paraId="0855641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7" w:type="pct"/>
            <w:vAlign w:val="center"/>
          </w:tcPr>
          <w:p w14:paraId="4EECED31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2" w:type="pct"/>
            <w:vAlign w:val="center"/>
          </w:tcPr>
          <w:p w14:paraId="725444CB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2" w:type="pct"/>
          </w:tcPr>
          <w:p w14:paraId="25E01157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76" w:type="pct"/>
          </w:tcPr>
          <w:p w14:paraId="2005F82C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476CC" w:rsidRPr="00B92F92" w14:paraId="346E7CEB" w14:textId="77777777" w:rsidTr="00884A7B">
        <w:trPr>
          <w:trHeight w:val="113"/>
        </w:trPr>
        <w:tc>
          <w:tcPr>
            <w:tcW w:w="1379" w:type="pct"/>
            <w:vAlign w:val="center"/>
          </w:tcPr>
          <w:p w14:paraId="62AB9BCE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Cardio-5</w:t>
            </w:r>
          </w:p>
        </w:tc>
        <w:tc>
          <w:tcPr>
            <w:tcW w:w="431" w:type="pct"/>
            <w:vAlign w:val="center"/>
          </w:tcPr>
          <w:p w14:paraId="6C851C21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18" w:type="pct"/>
            <w:vAlign w:val="center"/>
          </w:tcPr>
          <w:p w14:paraId="49950637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5" w:type="pct"/>
            <w:vAlign w:val="center"/>
          </w:tcPr>
          <w:p w14:paraId="751C38E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7" w:type="pct"/>
            <w:vAlign w:val="center"/>
          </w:tcPr>
          <w:p w14:paraId="56C0F134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2" w:type="pct"/>
            <w:vAlign w:val="center"/>
          </w:tcPr>
          <w:p w14:paraId="42F243B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442" w:type="pct"/>
          </w:tcPr>
          <w:p w14:paraId="631C8591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776" w:type="pct"/>
          </w:tcPr>
          <w:p w14:paraId="583CED75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</w:tr>
      <w:tr w:rsidR="004476CC" w:rsidRPr="00B92F92" w14:paraId="391C94A1" w14:textId="77777777" w:rsidTr="00884A7B">
        <w:trPr>
          <w:trHeight w:val="113"/>
        </w:trPr>
        <w:tc>
          <w:tcPr>
            <w:tcW w:w="1379" w:type="pct"/>
            <w:vAlign w:val="center"/>
          </w:tcPr>
          <w:p w14:paraId="0DBB0DEE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snapToGrid w:val="0"/>
              <w:ind w:firstLine="0"/>
              <w:jc w:val="left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Cardio-6</w:t>
            </w:r>
          </w:p>
        </w:tc>
        <w:tc>
          <w:tcPr>
            <w:tcW w:w="431" w:type="pct"/>
            <w:vAlign w:val="center"/>
          </w:tcPr>
          <w:p w14:paraId="5C120CAC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18" w:type="pct"/>
            <w:vAlign w:val="center"/>
          </w:tcPr>
          <w:p w14:paraId="3B7CF894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5" w:type="pct"/>
            <w:vAlign w:val="center"/>
          </w:tcPr>
          <w:p w14:paraId="4459144A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7" w:type="pct"/>
            <w:vAlign w:val="center"/>
          </w:tcPr>
          <w:p w14:paraId="286C428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92" w:type="pct"/>
            <w:vAlign w:val="center"/>
          </w:tcPr>
          <w:p w14:paraId="5C405715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42" w:type="pct"/>
          </w:tcPr>
          <w:p w14:paraId="2B59A30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76" w:type="pct"/>
          </w:tcPr>
          <w:p w14:paraId="28CF708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</w:tbl>
    <w:p w14:paraId="187EB710" w14:textId="77777777" w:rsidR="004476CC" w:rsidRPr="00B92F92" w:rsidRDefault="004476CC" w:rsidP="004476CC">
      <w:pPr>
        <w:pStyle w:val="Paragrafoelenco"/>
        <w:spacing w:line="276" w:lineRule="auto"/>
        <w:ind w:left="0"/>
        <w:jc w:val="both"/>
        <w:rPr>
          <w:rFonts w:cstheme="minorHAnsi"/>
        </w:rPr>
      </w:pPr>
    </w:p>
    <w:p w14:paraId="50419ABB" w14:textId="77777777" w:rsidR="004476CC" w:rsidRPr="00FF60E3" w:rsidRDefault="004476CC" w:rsidP="004476CC">
      <w:pPr>
        <w:spacing w:line="300" w:lineRule="exact"/>
        <w:ind w:firstLine="0"/>
        <w:rPr>
          <w:rFonts w:ascii="Calibri" w:hAnsi="Calibri" w:cstheme="minorHAnsi"/>
          <w:b/>
        </w:rPr>
      </w:pPr>
      <w:bookmarkStart w:id="4" w:name="_Toc55217233"/>
      <w:r w:rsidRPr="00FF60E3">
        <w:rPr>
          <w:rFonts w:ascii="Calibri" w:hAnsi="Calibri" w:cstheme="minorHAnsi"/>
          <w:b/>
        </w:rPr>
        <w:t>Tabella 2: set informativo mezzo di contrasto (mdc)</w:t>
      </w:r>
      <w:bookmarkEnd w:id="4"/>
    </w:p>
    <w:tbl>
      <w:tblPr>
        <w:tblStyle w:val="Grigliatabella"/>
        <w:tblW w:w="878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409"/>
        <w:gridCol w:w="1284"/>
        <w:gridCol w:w="1985"/>
        <w:gridCol w:w="1701"/>
      </w:tblGrid>
      <w:tr w:rsidR="004476CC" w:rsidRPr="00B92F92" w14:paraId="297340B4" w14:textId="77777777" w:rsidTr="00884A7B">
        <w:trPr>
          <w:trHeight w:val="113"/>
        </w:trPr>
        <w:tc>
          <w:tcPr>
            <w:tcW w:w="2410" w:type="dxa"/>
            <w:shd w:val="clear" w:color="auto" w:fill="002060"/>
            <w:vAlign w:val="center"/>
          </w:tcPr>
          <w:p w14:paraId="7FD9E16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 sequenza</w:t>
            </w:r>
          </w:p>
        </w:tc>
        <w:tc>
          <w:tcPr>
            <w:tcW w:w="1409" w:type="dxa"/>
            <w:shd w:val="clear" w:color="auto" w:fill="002060"/>
            <w:vAlign w:val="center"/>
          </w:tcPr>
          <w:p w14:paraId="64AA2F92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Concentrazione iodio (mgI/ml)</w:t>
            </w:r>
          </w:p>
        </w:tc>
        <w:tc>
          <w:tcPr>
            <w:tcW w:w="1284" w:type="dxa"/>
            <w:shd w:val="clear" w:color="auto" w:fill="002060"/>
            <w:vAlign w:val="center"/>
          </w:tcPr>
          <w:p w14:paraId="6FEFE28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Quantità del mdc (ml totale)</w:t>
            </w:r>
          </w:p>
        </w:tc>
        <w:tc>
          <w:tcPr>
            <w:tcW w:w="1985" w:type="dxa"/>
            <w:shd w:val="clear" w:color="auto" w:fill="002060"/>
            <w:vAlign w:val="center"/>
          </w:tcPr>
          <w:p w14:paraId="60D35EB7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Modalità di somministrazione del </w:t>
            </w:r>
            <w:r w:rsidRPr="00472C49">
              <w:rPr>
                <w:rFonts w:ascii="Calibri" w:hAnsi="Calibri" w:cs="Times New Roman"/>
                <w:b/>
                <w:sz w:val="16"/>
                <w:szCs w:val="16"/>
              </w:rPr>
              <w:t>mdc (</w:t>
            </w:r>
            <w:r w:rsidRPr="005F1EDD">
              <w:rPr>
                <w:rFonts w:ascii="Calibri" w:hAnsi="Calibri" w:cs="Times New Roman"/>
                <w:b/>
                <w:sz w:val="16"/>
                <w:szCs w:val="16"/>
              </w:rPr>
              <w:t>manuale/automatico)</w:t>
            </w:r>
          </w:p>
        </w:tc>
        <w:tc>
          <w:tcPr>
            <w:tcW w:w="1701" w:type="dxa"/>
            <w:shd w:val="clear" w:color="auto" w:fill="002060"/>
            <w:vAlign w:val="center"/>
          </w:tcPr>
          <w:p w14:paraId="27E57982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Sede anatomica di somministrazione del mdc</w:t>
            </w:r>
          </w:p>
        </w:tc>
      </w:tr>
      <w:tr w:rsidR="004476CC" w:rsidRPr="00B92F92" w14:paraId="51FC0057" w14:textId="77777777" w:rsidTr="00884A7B">
        <w:trPr>
          <w:trHeight w:val="113"/>
        </w:trPr>
        <w:tc>
          <w:tcPr>
            <w:tcW w:w="2410" w:type="dxa"/>
            <w:vAlign w:val="center"/>
          </w:tcPr>
          <w:p w14:paraId="4585F00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</w:t>
            </w:r>
          </w:p>
        </w:tc>
        <w:tc>
          <w:tcPr>
            <w:tcW w:w="1409" w:type="dxa"/>
            <w:vAlign w:val="center"/>
          </w:tcPr>
          <w:p w14:paraId="3E558CE4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</w:tcPr>
          <w:p w14:paraId="730ACC95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00577475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361B5797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476CC" w:rsidRPr="00B92F92" w14:paraId="632408A5" w14:textId="77777777" w:rsidTr="00884A7B">
        <w:trPr>
          <w:trHeight w:val="113"/>
        </w:trPr>
        <w:tc>
          <w:tcPr>
            <w:tcW w:w="2410" w:type="dxa"/>
            <w:vAlign w:val="center"/>
          </w:tcPr>
          <w:p w14:paraId="4BA5F294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Cardio-2</w:t>
            </w:r>
          </w:p>
        </w:tc>
        <w:tc>
          <w:tcPr>
            <w:tcW w:w="1409" w:type="dxa"/>
            <w:vAlign w:val="center"/>
          </w:tcPr>
          <w:p w14:paraId="385803F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239CD94C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534905C9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336FCD4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476CC" w:rsidRPr="00B92F92" w14:paraId="2D16BD37" w14:textId="77777777" w:rsidTr="00884A7B">
        <w:trPr>
          <w:trHeight w:val="113"/>
        </w:trPr>
        <w:tc>
          <w:tcPr>
            <w:tcW w:w="2410" w:type="dxa"/>
            <w:vAlign w:val="center"/>
          </w:tcPr>
          <w:p w14:paraId="786C7D9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Cardio-3</w:t>
            </w:r>
          </w:p>
        </w:tc>
        <w:tc>
          <w:tcPr>
            <w:tcW w:w="1409" w:type="dxa"/>
            <w:vAlign w:val="center"/>
          </w:tcPr>
          <w:p w14:paraId="751A7639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1336526F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26052B31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2F56B97D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476CC" w:rsidRPr="00B92F92" w14:paraId="02890D7F" w14:textId="77777777" w:rsidTr="00884A7B">
        <w:trPr>
          <w:trHeight w:val="113"/>
        </w:trPr>
        <w:tc>
          <w:tcPr>
            <w:tcW w:w="2410" w:type="dxa"/>
            <w:vAlign w:val="center"/>
          </w:tcPr>
          <w:p w14:paraId="5C65A16C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lastRenderedPageBreak/>
              <w:t>Cardio-4</w:t>
            </w:r>
          </w:p>
        </w:tc>
        <w:tc>
          <w:tcPr>
            <w:tcW w:w="1409" w:type="dxa"/>
            <w:vAlign w:val="center"/>
          </w:tcPr>
          <w:p w14:paraId="41EEA02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7A82AB91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01FCCABF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59FAB89C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476CC" w:rsidRPr="00B92F92" w14:paraId="5D07674A" w14:textId="77777777" w:rsidTr="00884A7B">
        <w:trPr>
          <w:trHeight w:val="113"/>
        </w:trPr>
        <w:tc>
          <w:tcPr>
            <w:tcW w:w="2410" w:type="dxa"/>
            <w:vAlign w:val="center"/>
          </w:tcPr>
          <w:p w14:paraId="5ED77CE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Cardio-5</w:t>
            </w:r>
          </w:p>
        </w:tc>
        <w:tc>
          <w:tcPr>
            <w:tcW w:w="1409" w:type="dxa"/>
            <w:vAlign w:val="center"/>
          </w:tcPr>
          <w:p w14:paraId="0BE08E5C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40C2060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6E6D6978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76740C4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</w:tr>
      <w:tr w:rsidR="004476CC" w:rsidRPr="00B92F92" w14:paraId="4C590872" w14:textId="77777777" w:rsidTr="00884A7B">
        <w:trPr>
          <w:trHeight w:val="113"/>
        </w:trPr>
        <w:tc>
          <w:tcPr>
            <w:tcW w:w="2410" w:type="dxa"/>
            <w:vAlign w:val="center"/>
          </w:tcPr>
          <w:p w14:paraId="001272F4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Cardio-6</w:t>
            </w:r>
          </w:p>
        </w:tc>
        <w:tc>
          <w:tcPr>
            <w:tcW w:w="1409" w:type="dxa"/>
            <w:vAlign w:val="center"/>
          </w:tcPr>
          <w:p w14:paraId="5ED0B1C9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0741603D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7215BAB5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46A8949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</w:tbl>
    <w:p w14:paraId="0EA5E1F9" w14:textId="77777777" w:rsidR="004476CC" w:rsidRPr="00B92F92" w:rsidRDefault="004476CC" w:rsidP="004476CC">
      <w:pPr>
        <w:spacing w:line="276" w:lineRule="auto"/>
        <w:ind w:firstLine="0"/>
        <w:rPr>
          <w:rFonts w:cstheme="minorHAnsi"/>
        </w:rPr>
      </w:pPr>
    </w:p>
    <w:p w14:paraId="0CDAB7CC" w14:textId="77777777" w:rsidR="004476CC" w:rsidRPr="00FF60E3" w:rsidRDefault="004476CC" w:rsidP="004476CC">
      <w:pPr>
        <w:spacing w:line="300" w:lineRule="exact"/>
        <w:ind w:firstLine="0"/>
        <w:rPr>
          <w:rFonts w:ascii="Calibri" w:hAnsi="Calibri" w:cstheme="minorHAnsi"/>
          <w:b/>
        </w:rPr>
      </w:pPr>
      <w:bookmarkStart w:id="5" w:name="_Toc55217236"/>
      <w:r w:rsidRPr="00FF60E3">
        <w:rPr>
          <w:rFonts w:ascii="Calibri" w:hAnsi="Calibri" w:cstheme="minorHAnsi"/>
          <w:b/>
        </w:rPr>
        <w:t>Tabella 3: set informativo paziente</w:t>
      </w:r>
      <w:bookmarkEnd w:id="5"/>
    </w:p>
    <w:tbl>
      <w:tblPr>
        <w:tblStyle w:val="Grigliatabella"/>
        <w:tblW w:w="5018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1137"/>
        <w:gridCol w:w="1134"/>
        <w:gridCol w:w="851"/>
        <w:gridCol w:w="853"/>
        <w:gridCol w:w="710"/>
        <w:gridCol w:w="847"/>
        <w:gridCol w:w="1199"/>
        <w:gridCol w:w="1211"/>
      </w:tblGrid>
      <w:tr w:rsidR="004476CC" w:rsidRPr="00B92F92" w14:paraId="54C54B56" w14:textId="77777777" w:rsidTr="00884A7B">
        <w:trPr>
          <w:trHeight w:val="113"/>
        </w:trPr>
        <w:tc>
          <w:tcPr>
            <w:tcW w:w="482" w:type="pct"/>
            <w:shd w:val="clear" w:color="auto" w:fill="002060"/>
            <w:vAlign w:val="center"/>
          </w:tcPr>
          <w:p w14:paraId="3DC9B24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 sequenza</w:t>
            </w:r>
          </w:p>
        </w:tc>
        <w:tc>
          <w:tcPr>
            <w:tcW w:w="647" w:type="pct"/>
            <w:shd w:val="clear" w:color="auto" w:fill="002060"/>
          </w:tcPr>
          <w:p w14:paraId="7DC904DD" w14:textId="77777777" w:rsidR="004476CC" w:rsidRPr="004E5857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T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ipo </w:t>
            </w: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endoprotesi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/stent</w:t>
            </w:r>
          </w:p>
        </w:tc>
        <w:tc>
          <w:tcPr>
            <w:tcW w:w="645" w:type="pct"/>
            <w:shd w:val="clear" w:color="auto" w:fill="002060"/>
            <w:vAlign w:val="center"/>
          </w:tcPr>
          <w:p w14:paraId="23CC7F88" w14:textId="77777777" w:rsidR="004476CC" w:rsidRPr="004E5857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Altezza paziente (cm)</w:t>
            </w:r>
          </w:p>
        </w:tc>
        <w:tc>
          <w:tcPr>
            <w:tcW w:w="484" w:type="pct"/>
            <w:shd w:val="clear" w:color="auto" w:fill="002060"/>
            <w:vAlign w:val="center"/>
          </w:tcPr>
          <w:p w14:paraId="774557F3" w14:textId="77777777" w:rsidR="004476CC" w:rsidRPr="004E5857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Peso paziente (Kg)</w:t>
            </w:r>
          </w:p>
        </w:tc>
        <w:tc>
          <w:tcPr>
            <w:tcW w:w="485" w:type="pct"/>
            <w:shd w:val="clear" w:color="auto" w:fill="002060"/>
            <w:vAlign w:val="center"/>
          </w:tcPr>
          <w:p w14:paraId="3A4BF36C" w14:textId="77777777" w:rsidR="004476CC" w:rsidRPr="004E5857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5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Età paziente (a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a</w:t>
            </w:r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404" w:type="pct"/>
            <w:shd w:val="clear" w:color="auto" w:fill="002060"/>
            <w:vAlign w:val="center"/>
          </w:tcPr>
          <w:p w14:paraId="0EC650AD" w14:textId="77777777" w:rsidR="004476CC" w:rsidRPr="004E5857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4E5857">
              <w:rPr>
                <w:rFonts w:ascii="Calibri" w:hAnsi="Calibri" w:cs="Times New Roman"/>
                <w:b/>
                <w:sz w:val="16"/>
                <w:szCs w:val="16"/>
              </w:rPr>
              <w:t>Genere paziente (F/M)</w:t>
            </w:r>
          </w:p>
        </w:tc>
        <w:tc>
          <w:tcPr>
            <w:tcW w:w="482" w:type="pct"/>
            <w:shd w:val="clear" w:color="auto" w:fill="002060"/>
            <w:vAlign w:val="center"/>
          </w:tcPr>
          <w:p w14:paraId="6911B98A" w14:textId="77777777" w:rsidR="004476CC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BMI paziente</w:t>
            </w:r>
          </w:p>
          <w:p w14:paraId="6807C1EA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>(kg*m</w:t>
            </w:r>
            <w:r w:rsidRPr="00A45708">
              <w:rPr>
                <w:rFonts w:ascii="Calibri" w:hAnsi="Calibri" w:cs="Times New Roman"/>
                <w:b/>
                <w:sz w:val="16"/>
                <w:szCs w:val="16"/>
                <w:vertAlign w:val="superscript"/>
              </w:rPr>
              <w:t>2</w:t>
            </w:r>
            <w:r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  <w:t>)</w:t>
            </w:r>
          </w:p>
        </w:tc>
        <w:tc>
          <w:tcPr>
            <w:tcW w:w="682" w:type="pct"/>
            <w:shd w:val="clear" w:color="auto" w:fill="002060"/>
          </w:tcPr>
          <w:p w14:paraId="0CA72599" w14:textId="77777777" w:rsidR="004476CC" w:rsidRPr="005D38EA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>Dose erogata K</w:t>
            </w:r>
            <w:r w:rsidRPr="005D38EA">
              <w:rPr>
                <w:rFonts w:ascii="Calibri" w:hAnsi="Calibri" w:cs="Times New Roman"/>
                <w:b/>
                <w:sz w:val="16"/>
                <w:szCs w:val="16"/>
              </w:rPr>
              <w:t xml:space="preserve">AP </w:t>
            </w:r>
          </w:p>
          <w:p w14:paraId="035A0E2A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5D38EA">
              <w:rPr>
                <w:rFonts w:ascii="Calibri" w:hAnsi="Calibri" w:cs="Times New Roman"/>
                <w:b/>
                <w:sz w:val="16"/>
                <w:szCs w:val="16"/>
              </w:rPr>
              <w:t>(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m</w:t>
            </w:r>
            <w:r w:rsidRPr="005D38EA">
              <w:rPr>
                <w:rFonts w:ascii="Calibri" w:hAnsi="Calibri" w:cs="Times New Roman"/>
                <w:b/>
                <w:sz w:val="16"/>
                <w:szCs w:val="16"/>
              </w:rPr>
              <w:t xml:space="preserve">Gy * 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c</w:t>
            </w:r>
            <w:r w:rsidRPr="005D38EA">
              <w:rPr>
                <w:rFonts w:ascii="Calibri" w:hAnsi="Calibri" w:cs="Times New Roman"/>
                <w:b/>
                <w:sz w:val="16"/>
                <w:szCs w:val="16"/>
              </w:rPr>
              <w:t>m²)</w:t>
            </w:r>
          </w:p>
        </w:tc>
        <w:tc>
          <w:tcPr>
            <w:tcW w:w="689" w:type="pct"/>
            <w:shd w:val="clear" w:color="auto" w:fill="002060"/>
            <w:vAlign w:val="center"/>
          </w:tcPr>
          <w:p w14:paraId="30DE21D9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Nome file RDSR</w:t>
            </w:r>
          </w:p>
        </w:tc>
      </w:tr>
      <w:tr w:rsidR="004476CC" w:rsidRPr="00B92F92" w14:paraId="36902043" w14:textId="77777777" w:rsidTr="00884A7B">
        <w:trPr>
          <w:trHeight w:val="113"/>
        </w:trPr>
        <w:tc>
          <w:tcPr>
            <w:tcW w:w="482" w:type="pct"/>
            <w:vAlign w:val="center"/>
          </w:tcPr>
          <w:p w14:paraId="2FE8035A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Cardio-1</w:t>
            </w:r>
          </w:p>
        </w:tc>
        <w:tc>
          <w:tcPr>
            <w:tcW w:w="647" w:type="pct"/>
          </w:tcPr>
          <w:p w14:paraId="72D556C1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45" w:type="pct"/>
          </w:tcPr>
          <w:p w14:paraId="7D6E19C1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4" w:type="pct"/>
          </w:tcPr>
          <w:p w14:paraId="03DEF3D5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5" w:type="pct"/>
          </w:tcPr>
          <w:p w14:paraId="1B3CE974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04" w:type="pct"/>
          </w:tcPr>
          <w:p w14:paraId="0AD4CE07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2" w:type="pct"/>
          </w:tcPr>
          <w:p w14:paraId="20F08F94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682" w:type="pct"/>
          </w:tcPr>
          <w:p w14:paraId="47C0DA9C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89" w:type="pct"/>
            <w:vAlign w:val="center"/>
          </w:tcPr>
          <w:p w14:paraId="4C8F7534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 1-RDSR</w:t>
            </w:r>
          </w:p>
        </w:tc>
      </w:tr>
      <w:tr w:rsidR="004476CC" w:rsidRPr="00B92F92" w14:paraId="3B71E726" w14:textId="77777777" w:rsidTr="00884A7B">
        <w:trPr>
          <w:trHeight w:val="113"/>
        </w:trPr>
        <w:tc>
          <w:tcPr>
            <w:tcW w:w="482" w:type="pct"/>
            <w:vAlign w:val="center"/>
          </w:tcPr>
          <w:p w14:paraId="5232720C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Cardio-2</w:t>
            </w:r>
          </w:p>
        </w:tc>
        <w:tc>
          <w:tcPr>
            <w:tcW w:w="647" w:type="pct"/>
          </w:tcPr>
          <w:p w14:paraId="744E09AD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45" w:type="pct"/>
          </w:tcPr>
          <w:p w14:paraId="70D6317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4" w:type="pct"/>
          </w:tcPr>
          <w:p w14:paraId="6433EF81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5" w:type="pct"/>
          </w:tcPr>
          <w:p w14:paraId="377802E7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04" w:type="pct"/>
          </w:tcPr>
          <w:p w14:paraId="121425FF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2" w:type="pct"/>
          </w:tcPr>
          <w:p w14:paraId="2A026574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682" w:type="pct"/>
          </w:tcPr>
          <w:p w14:paraId="38FAE75C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89" w:type="pct"/>
            <w:vAlign w:val="center"/>
          </w:tcPr>
          <w:p w14:paraId="0C8A948F" w14:textId="77777777" w:rsidR="004476CC" w:rsidRPr="00217A86" w:rsidDel="004459BA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 2-RDSR</w:t>
            </w:r>
          </w:p>
        </w:tc>
      </w:tr>
      <w:tr w:rsidR="004476CC" w:rsidRPr="00B92F92" w14:paraId="15426080" w14:textId="77777777" w:rsidTr="00884A7B">
        <w:trPr>
          <w:trHeight w:val="113"/>
        </w:trPr>
        <w:tc>
          <w:tcPr>
            <w:tcW w:w="482" w:type="pct"/>
            <w:vAlign w:val="center"/>
          </w:tcPr>
          <w:p w14:paraId="1BBD754C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Cardio-3</w:t>
            </w:r>
          </w:p>
        </w:tc>
        <w:tc>
          <w:tcPr>
            <w:tcW w:w="647" w:type="pct"/>
          </w:tcPr>
          <w:p w14:paraId="4E49ABF1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45" w:type="pct"/>
          </w:tcPr>
          <w:p w14:paraId="7B561364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4" w:type="pct"/>
          </w:tcPr>
          <w:p w14:paraId="3032D12D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5" w:type="pct"/>
          </w:tcPr>
          <w:p w14:paraId="288F69EA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04" w:type="pct"/>
          </w:tcPr>
          <w:p w14:paraId="20DF0330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2" w:type="pct"/>
          </w:tcPr>
          <w:p w14:paraId="2689FF5D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682" w:type="pct"/>
          </w:tcPr>
          <w:p w14:paraId="17164BBC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89" w:type="pct"/>
            <w:vAlign w:val="center"/>
          </w:tcPr>
          <w:p w14:paraId="4D642092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 3-RDSR</w:t>
            </w:r>
          </w:p>
        </w:tc>
      </w:tr>
      <w:tr w:rsidR="004476CC" w:rsidRPr="00B92F92" w14:paraId="7A92C4DD" w14:textId="77777777" w:rsidTr="00884A7B">
        <w:trPr>
          <w:trHeight w:val="113"/>
        </w:trPr>
        <w:tc>
          <w:tcPr>
            <w:tcW w:w="482" w:type="pct"/>
            <w:vAlign w:val="center"/>
          </w:tcPr>
          <w:p w14:paraId="2E7CD1B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Cardio-4</w:t>
            </w:r>
          </w:p>
        </w:tc>
        <w:tc>
          <w:tcPr>
            <w:tcW w:w="647" w:type="pct"/>
          </w:tcPr>
          <w:p w14:paraId="05860A5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45" w:type="pct"/>
          </w:tcPr>
          <w:p w14:paraId="02474935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4" w:type="pct"/>
          </w:tcPr>
          <w:p w14:paraId="03D02011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5" w:type="pct"/>
          </w:tcPr>
          <w:p w14:paraId="626AED4A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04" w:type="pct"/>
          </w:tcPr>
          <w:p w14:paraId="3B1E1ACC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2" w:type="pct"/>
          </w:tcPr>
          <w:p w14:paraId="0CF6D662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682" w:type="pct"/>
          </w:tcPr>
          <w:p w14:paraId="748B3202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89" w:type="pct"/>
            <w:vAlign w:val="center"/>
          </w:tcPr>
          <w:p w14:paraId="1B0A70B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 4-RDSR</w:t>
            </w:r>
          </w:p>
        </w:tc>
      </w:tr>
      <w:tr w:rsidR="004476CC" w:rsidRPr="00B92F92" w14:paraId="6CD228EF" w14:textId="77777777" w:rsidTr="00884A7B">
        <w:trPr>
          <w:trHeight w:val="113"/>
        </w:trPr>
        <w:tc>
          <w:tcPr>
            <w:tcW w:w="482" w:type="pct"/>
            <w:vAlign w:val="center"/>
          </w:tcPr>
          <w:p w14:paraId="6B974ED0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Cardio-5</w:t>
            </w:r>
          </w:p>
        </w:tc>
        <w:tc>
          <w:tcPr>
            <w:tcW w:w="647" w:type="pct"/>
          </w:tcPr>
          <w:p w14:paraId="26B77D92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45" w:type="pct"/>
          </w:tcPr>
          <w:p w14:paraId="68591531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4" w:type="pct"/>
          </w:tcPr>
          <w:p w14:paraId="3C8ED9C2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5" w:type="pct"/>
          </w:tcPr>
          <w:p w14:paraId="4F44C2F7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04" w:type="pct"/>
          </w:tcPr>
          <w:p w14:paraId="1BF84F41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82" w:type="pct"/>
          </w:tcPr>
          <w:p w14:paraId="20053C11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682" w:type="pct"/>
          </w:tcPr>
          <w:p w14:paraId="03DE2EA6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89" w:type="pct"/>
            <w:vAlign w:val="center"/>
          </w:tcPr>
          <w:p w14:paraId="7DB03AF1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 5-RDSR</w:t>
            </w:r>
          </w:p>
        </w:tc>
      </w:tr>
      <w:tr w:rsidR="004476CC" w:rsidRPr="00B92F92" w14:paraId="596E2A05" w14:textId="77777777" w:rsidTr="00884A7B">
        <w:trPr>
          <w:trHeight w:val="113"/>
        </w:trPr>
        <w:tc>
          <w:tcPr>
            <w:tcW w:w="482" w:type="pct"/>
            <w:vAlign w:val="center"/>
          </w:tcPr>
          <w:p w14:paraId="55793C8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Cardio-6</w:t>
            </w:r>
          </w:p>
        </w:tc>
        <w:tc>
          <w:tcPr>
            <w:tcW w:w="647" w:type="pct"/>
          </w:tcPr>
          <w:p w14:paraId="2714E46F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</w:rPr>
            </w:pPr>
          </w:p>
        </w:tc>
        <w:tc>
          <w:tcPr>
            <w:tcW w:w="645" w:type="pct"/>
          </w:tcPr>
          <w:p w14:paraId="678C4FC9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484" w:type="pct"/>
          </w:tcPr>
          <w:p w14:paraId="0CDDCD94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485" w:type="pct"/>
          </w:tcPr>
          <w:p w14:paraId="34246E6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404" w:type="pct"/>
          </w:tcPr>
          <w:p w14:paraId="74AC0B67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482" w:type="pct"/>
          </w:tcPr>
          <w:p w14:paraId="073E7225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</w:p>
        </w:tc>
        <w:tc>
          <w:tcPr>
            <w:tcW w:w="682" w:type="pct"/>
          </w:tcPr>
          <w:p w14:paraId="01ADB582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89" w:type="pct"/>
            <w:vAlign w:val="center"/>
          </w:tcPr>
          <w:p w14:paraId="0018FB52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trike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sz w:val="16"/>
                <w:szCs w:val="16"/>
              </w:rPr>
              <w:t>Cardio 6-RDSR</w:t>
            </w:r>
          </w:p>
        </w:tc>
      </w:tr>
    </w:tbl>
    <w:p w14:paraId="724ED940" w14:textId="77777777" w:rsidR="004476CC" w:rsidRDefault="004476CC" w:rsidP="004476CC">
      <w:pPr>
        <w:spacing w:line="300" w:lineRule="exact"/>
        <w:ind w:firstLine="0"/>
        <w:rPr>
          <w:rFonts w:ascii="Calibri" w:hAnsi="Calibri" w:cstheme="minorHAnsi"/>
          <w:b/>
          <w:u w:val="single"/>
        </w:rPr>
      </w:pPr>
    </w:p>
    <w:p w14:paraId="55F15A8B" w14:textId="77777777" w:rsidR="004476CC" w:rsidRPr="001A208E" w:rsidRDefault="004476CC" w:rsidP="004476CC">
      <w:pPr>
        <w:spacing w:line="300" w:lineRule="exact"/>
        <w:ind w:firstLine="0"/>
        <w:rPr>
          <w:rFonts w:ascii="Calibri" w:hAnsi="Calibri" w:cstheme="minorHAnsi"/>
          <w:b/>
          <w:u w:val="single"/>
        </w:rPr>
      </w:pPr>
      <w:r w:rsidRPr="001A208E">
        <w:rPr>
          <w:rFonts w:ascii="Calibri" w:hAnsi="Calibri" w:cstheme="minorHAnsi"/>
          <w:b/>
          <w:u w:val="single"/>
        </w:rPr>
        <w:t>L</w:t>
      </w:r>
      <w:r>
        <w:rPr>
          <w:rFonts w:ascii="Calibri" w:hAnsi="Calibri" w:cstheme="minorHAnsi"/>
          <w:b/>
          <w:u w:val="single"/>
        </w:rPr>
        <w:t>otto 3</w:t>
      </w:r>
      <w:r w:rsidRPr="001A208E">
        <w:rPr>
          <w:rFonts w:ascii="Calibri" w:hAnsi="Calibri" w:cstheme="minorHAnsi"/>
          <w:b/>
          <w:u w:val="single"/>
        </w:rPr>
        <w:t xml:space="preserve">: Angiografi </w:t>
      </w:r>
      <w:r>
        <w:rPr>
          <w:rFonts w:ascii="Calibri" w:hAnsi="Calibri" w:cstheme="minorHAnsi"/>
          <w:b/>
          <w:u w:val="single"/>
        </w:rPr>
        <w:t>biplanari neurologici</w:t>
      </w:r>
    </w:p>
    <w:p w14:paraId="272B6EB9" w14:textId="77777777" w:rsidR="004476CC" w:rsidRPr="005F1EDD" w:rsidRDefault="004476CC" w:rsidP="004476CC">
      <w:pPr>
        <w:spacing w:line="300" w:lineRule="exact"/>
        <w:ind w:firstLine="0"/>
        <w:rPr>
          <w:b/>
        </w:rPr>
      </w:pPr>
      <w:r w:rsidRPr="005F1EDD">
        <w:rPr>
          <w:rFonts w:ascii="Calibri" w:hAnsi="Calibri" w:cstheme="minorHAnsi"/>
          <w:b/>
        </w:rPr>
        <w:t>Tabella 1: set informativo esposizione</w:t>
      </w:r>
    </w:p>
    <w:tbl>
      <w:tblPr>
        <w:tblStyle w:val="Grigliatabella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62"/>
        <w:gridCol w:w="740"/>
        <w:gridCol w:w="678"/>
        <w:gridCol w:w="622"/>
        <w:gridCol w:w="755"/>
        <w:gridCol w:w="883"/>
        <w:gridCol w:w="659"/>
        <w:gridCol w:w="1157"/>
        <w:gridCol w:w="1285"/>
      </w:tblGrid>
      <w:tr w:rsidR="004476CC" w:rsidRPr="00B92F92" w14:paraId="10D9BEC6" w14:textId="77777777" w:rsidTr="00884A7B">
        <w:trPr>
          <w:trHeight w:val="113"/>
          <w:tblHeader/>
        </w:trPr>
        <w:tc>
          <w:tcPr>
            <w:tcW w:w="1122" w:type="pct"/>
            <w:shd w:val="clear" w:color="auto" w:fill="002060"/>
            <w:vAlign w:val="center"/>
          </w:tcPr>
          <w:p w14:paraId="48437C15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 sequenza</w:t>
            </w:r>
          </w:p>
        </w:tc>
        <w:tc>
          <w:tcPr>
            <w:tcW w:w="423" w:type="pct"/>
            <w:shd w:val="clear" w:color="auto" w:fill="002060"/>
            <w:vAlign w:val="center"/>
          </w:tcPr>
          <w:p w14:paraId="5FFC1967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FOV</w:t>
            </w:r>
          </w:p>
        </w:tc>
        <w:tc>
          <w:tcPr>
            <w:tcW w:w="388" w:type="pct"/>
            <w:shd w:val="clear" w:color="auto" w:fill="002060"/>
            <w:vAlign w:val="center"/>
          </w:tcPr>
          <w:p w14:paraId="6567743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kV</w:t>
            </w:r>
          </w:p>
        </w:tc>
        <w:tc>
          <w:tcPr>
            <w:tcW w:w="356" w:type="pct"/>
            <w:shd w:val="clear" w:color="auto" w:fill="002060"/>
            <w:vAlign w:val="center"/>
          </w:tcPr>
          <w:p w14:paraId="4CE215C1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mA</w:t>
            </w:r>
          </w:p>
        </w:tc>
        <w:tc>
          <w:tcPr>
            <w:tcW w:w="432" w:type="pct"/>
            <w:shd w:val="clear" w:color="auto" w:fill="002060"/>
            <w:vAlign w:val="center"/>
          </w:tcPr>
          <w:p w14:paraId="18697AA9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ms</w:t>
            </w:r>
          </w:p>
        </w:tc>
        <w:tc>
          <w:tcPr>
            <w:tcW w:w="505" w:type="pct"/>
            <w:shd w:val="clear" w:color="auto" w:fill="002060"/>
            <w:vAlign w:val="center"/>
          </w:tcPr>
          <w:p w14:paraId="21936E4D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Cu prefiltr.</w:t>
            </w:r>
          </w:p>
        </w:tc>
        <w:tc>
          <w:tcPr>
            <w:tcW w:w="377" w:type="pct"/>
            <w:shd w:val="clear" w:color="auto" w:fill="002060"/>
            <w:vAlign w:val="center"/>
          </w:tcPr>
          <w:p w14:paraId="2FFB4FB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52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Fr/s - P/s</w:t>
            </w:r>
          </w:p>
        </w:tc>
        <w:tc>
          <w:tcPr>
            <w:tcW w:w="662" w:type="pct"/>
            <w:shd w:val="clear" w:color="auto" w:fill="002060"/>
            <w:vAlign w:val="center"/>
          </w:tcPr>
          <w:p w14:paraId="572D43B1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Durata run (sec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ondi</w:t>
            </w: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735" w:type="pct"/>
            <w:shd w:val="clear" w:color="auto" w:fill="002060"/>
            <w:vAlign w:val="center"/>
          </w:tcPr>
          <w:p w14:paraId="7E8AC9F1" w14:textId="77777777" w:rsidR="004476CC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Tempo ricostruzione </w:t>
            </w:r>
          </w:p>
          <w:p w14:paraId="2D72314A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9F399B">
              <w:rPr>
                <w:rFonts w:ascii="Calibri" w:hAnsi="Calibri" w:cs="Times New Roman"/>
                <w:b/>
                <w:sz w:val="16"/>
                <w:szCs w:val="16"/>
              </w:rPr>
              <w:t>(secondi)</w:t>
            </w:r>
          </w:p>
        </w:tc>
      </w:tr>
      <w:tr w:rsidR="004476CC" w:rsidRPr="00B92F92" w14:paraId="53DDEF6E" w14:textId="77777777" w:rsidTr="00884A7B">
        <w:trPr>
          <w:trHeight w:val="113"/>
        </w:trPr>
        <w:tc>
          <w:tcPr>
            <w:tcW w:w="1122" w:type="pct"/>
            <w:vAlign w:val="center"/>
          </w:tcPr>
          <w:p w14:paraId="0C787212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 xml:space="preserve">Neuro -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423" w:type="pct"/>
            <w:vAlign w:val="center"/>
          </w:tcPr>
          <w:p w14:paraId="03BCE29A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88" w:type="pct"/>
            <w:vAlign w:val="center"/>
          </w:tcPr>
          <w:p w14:paraId="004DDB0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6" w:type="pct"/>
            <w:vAlign w:val="center"/>
          </w:tcPr>
          <w:p w14:paraId="45D968E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32" w:type="pct"/>
            <w:vAlign w:val="center"/>
          </w:tcPr>
          <w:p w14:paraId="409A1DF7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5" w:type="pct"/>
            <w:vAlign w:val="center"/>
          </w:tcPr>
          <w:p w14:paraId="737C6FDC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77" w:type="pct"/>
          </w:tcPr>
          <w:p w14:paraId="07DC30A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662" w:type="pct"/>
          </w:tcPr>
          <w:p w14:paraId="25442A1A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35" w:type="pct"/>
          </w:tcPr>
          <w:p w14:paraId="430FE55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476CC" w:rsidRPr="00B92F92" w14:paraId="0CBC2290" w14:textId="77777777" w:rsidTr="00884A7B">
        <w:trPr>
          <w:trHeight w:val="113"/>
        </w:trPr>
        <w:tc>
          <w:tcPr>
            <w:tcW w:w="1122" w:type="pct"/>
          </w:tcPr>
          <w:p w14:paraId="04372AFA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2C7B42">
              <w:rPr>
                <w:rFonts w:ascii="Calibri" w:hAnsi="Calibri" w:cs="Times New Roman"/>
                <w:sz w:val="16"/>
                <w:szCs w:val="16"/>
              </w:rPr>
              <w:t xml:space="preserve">Neuro </w:t>
            </w:r>
            <w:r>
              <w:rPr>
                <w:rFonts w:ascii="Calibri" w:hAnsi="Calibri" w:cs="Times New Roman"/>
                <w:sz w:val="16"/>
                <w:szCs w:val="16"/>
              </w:rPr>
              <w:t>–</w:t>
            </w:r>
            <w:r w:rsidRPr="002C7B42"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Times New Roman"/>
                <w:sz w:val="16"/>
                <w:szCs w:val="16"/>
              </w:rPr>
              <w:t>2</w:t>
            </w:r>
          </w:p>
        </w:tc>
        <w:tc>
          <w:tcPr>
            <w:tcW w:w="423" w:type="pct"/>
            <w:vAlign w:val="center"/>
          </w:tcPr>
          <w:p w14:paraId="53786E65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88" w:type="pct"/>
            <w:vAlign w:val="center"/>
          </w:tcPr>
          <w:p w14:paraId="4E2FEDA9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6" w:type="pct"/>
            <w:vAlign w:val="center"/>
          </w:tcPr>
          <w:p w14:paraId="1FBD457D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32" w:type="pct"/>
            <w:vAlign w:val="center"/>
          </w:tcPr>
          <w:p w14:paraId="3B1F7EC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5" w:type="pct"/>
            <w:vAlign w:val="center"/>
          </w:tcPr>
          <w:p w14:paraId="424EDB14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77" w:type="pct"/>
          </w:tcPr>
          <w:p w14:paraId="663758B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662" w:type="pct"/>
          </w:tcPr>
          <w:p w14:paraId="74545FFD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35" w:type="pct"/>
          </w:tcPr>
          <w:p w14:paraId="63F36D7C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476CC" w:rsidRPr="00B92F92" w14:paraId="086EC622" w14:textId="77777777" w:rsidTr="00884A7B">
        <w:trPr>
          <w:trHeight w:val="113"/>
        </w:trPr>
        <w:tc>
          <w:tcPr>
            <w:tcW w:w="1122" w:type="pct"/>
          </w:tcPr>
          <w:p w14:paraId="2886B319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2C7B42">
              <w:rPr>
                <w:rFonts w:ascii="Calibri" w:hAnsi="Calibri" w:cs="Times New Roman"/>
                <w:sz w:val="16"/>
                <w:szCs w:val="16"/>
              </w:rPr>
              <w:t xml:space="preserve">Neuro </w:t>
            </w:r>
            <w:r>
              <w:rPr>
                <w:rFonts w:ascii="Calibri" w:hAnsi="Calibri" w:cs="Times New Roman"/>
                <w:sz w:val="16"/>
                <w:szCs w:val="16"/>
              </w:rPr>
              <w:t>–</w:t>
            </w:r>
            <w:r w:rsidRPr="002C7B42"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Times New Roman"/>
                <w:sz w:val="16"/>
                <w:szCs w:val="16"/>
              </w:rPr>
              <w:t>3</w:t>
            </w:r>
          </w:p>
        </w:tc>
        <w:tc>
          <w:tcPr>
            <w:tcW w:w="423" w:type="pct"/>
            <w:vAlign w:val="center"/>
          </w:tcPr>
          <w:p w14:paraId="5291962E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88" w:type="pct"/>
            <w:vAlign w:val="center"/>
          </w:tcPr>
          <w:p w14:paraId="363B4338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6" w:type="pct"/>
            <w:vAlign w:val="center"/>
          </w:tcPr>
          <w:p w14:paraId="1A8E936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32" w:type="pct"/>
            <w:vAlign w:val="center"/>
          </w:tcPr>
          <w:p w14:paraId="6AB900D9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5" w:type="pct"/>
            <w:vAlign w:val="center"/>
          </w:tcPr>
          <w:p w14:paraId="5662746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77" w:type="pct"/>
          </w:tcPr>
          <w:p w14:paraId="1A1858A8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662" w:type="pct"/>
          </w:tcPr>
          <w:p w14:paraId="330DD237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35" w:type="pct"/>
          </w:tcPr>
          <w:p w14:paraId="34464FC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476CC" w:rsidRPr="00B92F92" w14:paraId="243A9F3E" w14:textId="77777777" w:rsidTr="00884A7B">
        <w:trPr>
          <w:trHeight w:val="113"/>
        </w:trPr>
        <w:tc>
          <w:tcPr>
            <w:tcW w:w="1122" w:type="pct"/>
          </w:tcPr>
          <w:p w14:paraId="1CB3B51C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2C7B42">
              <w:rPr>
                <w:rFonts w:ascii="Calibri" w:hAnsi="Calibri" w:cs="Times New Roman"/>
                <w:sz w:val="16"/>
                <w:szCs w:val="16"/>
              </w:rPr>
              <w:t xml:space="preserve">Neuro </w:t>
            </w:r>
            <w:r>
              <w:rPr>
                <w:rFonts w:ascii="Calibri" w:hAnsi="Calibri" w:cs="Times New Roman"/>
                <w:sz w:val="16"/>
                <w:szCs w:val="16"/>
              </w:rPr>
              <w:t>–</w:t>
            </w:r>
            <w:r w:rsidRPr="002C7B42"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Times New Roman"/>
                <w:sz w:val="16"/>
                <w:szCs w:val="16"/>
              </w:rPr>
              <w:t>4</w:t>
            </w:r>
          </w:p>
        </w:tc>
        <w:tc>
          <w:tcPr>
            <w:tcW w:w="423" w:type="pct"/>
            <w:vAlign w:val="center"/>
          </w:tcPr>
          <w:p w14:paraId="3537B3D6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88" w:type="pct"/>
            <w:vAlign w:val="center"/>
          </w:tcPr>
          <w:p w14:paraId="34FAE937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56" w:type="pct"/>
            <w:vAlign w:val="center"/>
          </w:tcPr>
          <w:p w14:paraId="18D1BFF8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432" w:type="pct"/>
            <w:vAlign w:val="center"/>
          </w:tcPr>
          <w:p w14:paraId="41BE5088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16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505" w:type="pct"/>
            <w:vAlign w:val="center"/>
          </w:tcPr>
          <w:p w14:paraId="3D24372A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377" w:type="pct"/>
          </w:tcPr>
          <w:p w14:paraId="31652438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662" w:type="pct"/>
          </w:tcPr>
          <w:p w14:paraId="102B49A5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735" w:type="pct"/>
          </w:tcPr>
          <w:p w14:paraId="67B4F57D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</w:tbl>
    <w:p w14:paraId="3A840A58" w14:textId="77777777" w:rsidR="004476CC" w:rsidRDefault="004476CC" w:rsidP="004476CC">
      <w:pPr>
        <w:spacing w:line="300" w:lineRule="exact"/>
        <w:ind w:firstLine="0"/>
        <w:rPr>
          <w:rFonts w:ascii="Calibri" w:hAnsi="Calibri" w:cstheme="minorHAnsi"/>
          <w:b/>
        </w:rPr>
      </w:pPr>
    </w:p>
    <w:p w14:paraId="768DAC41" w14:textId="77777777" w:rsidR="004476CC" w:rsidRPr="005F1EDD" w:rsidRDefault="004476CC" w:rsidP="004476CC">
      <w:pPr>
        <w:spacing w:line="300" w:lineRule="exact"/>
        <w:ind w:firstLine="0"/>
        <w:rPr>
          <w:rFonts w:ascii="Calibri" w:hAnsi="Calibri" w:cstheme="minorHAnsi"/>
          <w:b/>
        </w:rPr>
      </w:pPr>
      <w:r w:rsidRPr="005F1EDD">
        <w:rPr>
          <w:rFonts w:ascii="Calibri" w:hAnsi="Calibri" w:cstheme="minorHAnsi"/>
          <w:b/>
        </w:rPr>
        <w:t>Tabella 2: set informativo mezzo di contrasto (mdc)</w:t>
      </w:r>
    </w:p>
    <w:tbl>
      <w:tblPr>
        <w:tblStyle w:val="Grigliatabella"/>
        <w:tblW w:w="8789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34"/>
        <w:gridCol w:w="1284"/>
        <w:gridCol w:w="1985"/>
        <w:gridCol w:w="1701"/>
      </w:tblGrid>
      <w:tr w:rsidR="004476CC" w:rsidRPr="00B92F92" w14:paraId="74488062" w14:textId="77777777" w:rsidTr="00884A7B">
        <w:trPr>
          <w:trHeight w:val="113"/>
        </w:trPr>
        <w:tc>
          <w:tcPr>
            <w:tcW w:w="1985" w:type="dxa"/>
            <w:shd w:val="clear" w:color="auto" w:fill="002060"/>
            <w:vAlign w:val="center"/>
          </w:tcPr>
          <w:p w14:paraId="34163519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 sequenza</w:t>
            </w:r>
            <w:r w:rsidRPr="00B92F92">
              <w:rPr>
                <w:rFonts w:ascii="Calibri" w:hAnsi="Calibri" w:cs="Times New Roman"/>
                <w:b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834" w:type="dxa"/>
            <w:shd w:val="clear" w:color="auto" w:fill="002060"/>
            <w:vAlign w:val="center"/>
          </w:tcPr>
          <w:p w14:paraId="52FFC0BF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Concentrazione iodio (mgI/ml)</w:t>
            </w:r>
          </w:p>
        </w:tc>
        <w:tc>
          <w:tcPr>
            <w:tcW w:w="1284" w:type="dxa"/>
            <w:shd w:val="clear" w:color="auto" w:fill="002060"/>
            <w:vAlign w:val="center"/>
          </w:tcPr>
          <w:p w14:paraId="38922FDC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Quantità del mdc (ml totale)</w:t>
            </w:r>
          </w:p>
        </w:tc>
        <w:tc>
          <w:tcPr>
            <w:tcW w:w="1985" w:type="dxa"/>
            <w:shd w:val="clear" w:color="auto" w:fill="002060"/>
            <w:vAlign w:val="center"/>
          </w:tcPr>
          <w:p w14:paraId="5B42E7E8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 xml:space="preserve">Modalità di somministrazione del </w:t>
            </w:r>
            <w:r w:rsidRPr="00D714F0">
              <w:rPr>
                <w:rFonts w:ascii="Calibri" w:hAnsi="Calibri" w:cs="Times New Roman"/>
                <w:b/>
                <w:sz w:val="16"/>
                <w:szCs w:val="16"/>
              </w:rPr>
              <w:t>mdc (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m</w:t>
            </w:r>
            <w:r w:rsidRPr="00D714F0">
              <w:rPr>
                <w:rFonts w:ascii="Calibri" w:hAnsi="Calibri" w:cs="Times New Roman"/>
                <w:b/>
                <w:sz w:val="16"/>
                <w:szCs w:val="16"/>
              </w:rPr>
              <w:t>anuale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/</w:t>
            </w:r>
            <w:r w:rsidRPr="00D714F0">
              <w:rPr>
                <w:rFonts w:ascii="Calibri" w:hAnsi="Calibri" w:cs="Times New Roman"/>
                <w:b/>
                <w:sz w:val="16"/>
                <w:szCs w:val="16"/>
              </w:rPr>
              <w:t>automatico)</w:t>
            </w:r>
          </w:p>
        </w:tc>
        <w:tc>
          <w:tcPr>
            <w:tcW w:w="1701" w:type="dxa"/>
            <w:shd w:val="clear" w:color="auto" w:fill="002060"/>
            <w:vAlign w:val="center"/>
          </w:tcPr>
          <w:p w14:paraId="30C79915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Sede anatomica di somministrazione del mdc</w:t>
            </w:r>
          </w:p>
        </w:tc>
      </w:tr>
      <w:tr w:rsidR="004476CC" w:rsidRPr="00B92F92" w14:paraId="756B8D4E" w14:textId="77777777" w:rsidTr="00884A7B">
        <w:trPr>
          <w:trHeight w:val="113"/>
        </w:trPr>
        <w:tc>
          <w:tcPr>
            <w:tcW w:w="1985" w:type="dxa"/>
            <w:vAlign w:val="center"/>
          </w:tcPr>
          <w:p w14:paraId="1C7233ED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 xml:space="preserve">Neuro -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1834" w:type="dxa"/>
            <w:vAlign w:val="center"/>
          </w:tcPr>
          <w:p w14:paraId="643EDC8B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</w:tcPr>
          <w:p w14:paraId="5A9FAB58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3A7D298F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6EB01D9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476CC" w:rsidRPr="00B92F92" w14:paraId="54D20ACE" w14:textId="77777777" w:rsidTr="00884A7B">
        <w:trPr>
          <w:trHeight w:val="113"/>
        </w:trPr>
        <w:tc>
          <w:tcPr>
            <w:tcW w:w="1985" w:type="dxa"/>
          </w:tcPr>
          <w:p w14:paraId="3A18E1BF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2C7B42">
              <w:rPr>
                <w:rFonts w:ascii="Calibri" w:hAnsi="Calibri" w:cs="Times New Roman"/>
                <w:sz w:val="16"/>
                <w:szCs w:val="16"/>
              </w:rPr>
              <w:t xml:space="preserve">Neuro </w:t>
            </w:r>
            <w:r>
              <w:rPr>
                <w:rFonts w:ascii="Calibri" w:hAnsi="Calibri" w:cs="Times New Roman"/>
                <w:sz w:val="16"/>
                <w:szCs w:val="16"/>
              </w:rPr>
              <w:t>-</w:t>
            </w:r>
            <w:r w:rsidRPr="002C7B42"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Times New Roman"/>
                <w:sz w:val="16"/>
                <w:szCs w:val="16"/>
              </w:rPr>
              <w:t>2</w:t>
            </w:r>
          </w:p>
        </w:tc>
        <w:tc>
          <w:tcPr>
            <w:tcW w:w="1834" w:type="dxa"/>
            <w:vAlign w:val="center"/>
          </w:tcPr>
          <w:p w14:paraId="67993254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7B2CA777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7B217018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4CD6504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476CC" w:rsidRPr="00B92F92" w14:paraId="4119EF62" w14:textId="77777777" w:rsidTr="00884A7B">
        <w:trPr>
          <w:trHeight w:val="113"/>
        </w:trPr>
        <w:tc>
          <w:tcPr>
            <w:tcW w:w="1985" w:type="dxa"/>
          </w:tcPr>
          <w:p w14:paraId="18F57354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2C7B42">
              <w:rPr>
                <w:rFonts w:ascii="Calibri" w:hAnsi="Calibri" w:cs="Times New Roman"/>
                <w:sz w:val="16"/>
                <w:szCs w:val="16"/>
              </w:rPr>
              <w:t xml:space="preserve">Neuro </w:t>
            </w:r>
            <w:r>
              <w:rPr>
                <w:rFonts w:ascii="Calibri" w:hAnsi="Calibri" w:cs="Times New Roman"/>
                <w:sz w:val="16"/>
                <w:szCs w:val="16"/>
              </w:rPr>
              <w:t>–</w:t>
            </w:r>
            <w:r w:rsidRPr="002C7B42"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Times New Roman"/>
                <w:sz w:val="16"/>
                <w:szCs w:val="16"/>
              </w:rPr>
              <w:t>3</w:t>
            </w:r>
          </w:p>
        </w:tc>
        <w:tc>
          <w:tcPr>
            <w:tcW w:w="1834" w:type="dxa"/>
            <w:vAlign w:val="center"/>
          </w:tcPr>
          <w:p w14:paraId="1B5625F9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52FB8DBC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17793BB1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20F3B957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  <w:tr w:rsidR="004476CC" w:rsidRPr="00B92F92" w14:paraId="4E0D969B" w14:textId="77777777" w:rsidTr="00884A7B">
        <w:trPr>
          <w:trHeight w:val="113"/>
        </w:trPr>
        <w:tc>
          <w:tcPr>
            <w:tcW w:w="1985" w:type="dxa"/>
          </w:tcPr>
          <w:p w14:paraId="1B0165F6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2C7B42">
              <w:rPr>
                <w:rFonts w:ascii="Calibri" w:hAnsi="Calibri" w:cs="Times New Roman"/>
                <w:sz w:val="16"/>
                <w:szCs w:val="16"/>
              </w:rPr>
              <w:t xml:space="preserve">Neuro </w:t>
            </w:r>
            <w:r>
              <w:rPr>
                <w:rFonts w:ascii="Calibri" w:hAnsi="Calibri" w:cs="Times New Roman"/>
                <w:sz w:val="16"/>
                <w:szCs w:val="16"/>
              </w:rPr>
              <w:t>–</w:t>
            </w:r>
            <w:r w:rsidRPr="002C7B42"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Times New Roman"/>
                <w:sz w:val="16"/>
                <w:szCs w:val="16"/>
              </w:rPr>
              <w:t>4</w:t>
            </w:r>
          </w:p>
        </w:tc>
        <w:tc>
          <w:tcPr>
            <w:tcW w:w="1834" w:type="dxa"/>
            <w:vAlign w:val="center"/>
          </w:tcPr>
          <w:p w14:paraId="1FB13C4D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34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284" w:type="dxa"/>
            <w:vAlign w:val="center"/>
          </w:tcPr>
          <w:p w14:paraId="6D6316B5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985" w:type="dxa"/>
          </w:tcPr>
          <w:p w14:paraId="0D6B1B90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701" w:type="dxa"/>
          </w:tcPr>
          <w:p w14:paraId="610D15E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</w:tr>
    </w:tbl>
    <w:p w14:paraId="35BE9DF9" w14:textId="77777777" w:rsidR="004476CC" w:rsidRDefault="004476CC" w:rsidP="004476CC"/>
    <w:p w14:paraId="6CBF2C07" w14:textId="77777777" w:rsidR="004476CC" w:rsidRPr="005F1EDD" w:rsidRDefault="004476CC" w:rsidP="004476CC">
      <w:pPr>
        <w:spacing w:line="300" w:lineRule="exact"/>
        <w:ind w:firstLine="0"/>
        <w:rPr>
          <w:rFonts w:ascii="Calibri" w:hAnsi="Calibri" w:cstheme="minorHAnsi"/>
          <w:b/>
        </w:rPr>
      </w:pPr>
      <w:r w:rsidRPr="005F1EDD">
        <w:rPr>
          <w:rFonts w:ascii="Calibri" w:hAnsi="Calibri" w:cstheme="minorHAnsi"/>
          <w:b/>
        </w:rPr>
        <w:t>Tabella 3: set informativo paziente</w:t>
      </w:r>
    </w:p>
    <w:tbl>
      <w:tblPr>
        <w:tblStyle w:val="Grigliatabella"/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2836"/>
        <w:gridCol w:w="1984"/>
        <w:gridCol w:w="2944"/>
      </w:tblGrid>
      <w:tr w:rsidR="004476CC" w:rsidRPr="00B92F92" w14:paraId="41B92355" w14:textId="77777777" w:rsidTr="00884A7B">
        <w:trPr>
          <w:trHeight w:val="113"/>
        </w:trPr>
        <w:tc>
          <w:tcPr>
            <w:tcW w:w="567" w:type="pct"/>
            <w:shd w:val="clear" w:color="auto" w:fill="002060"/>
            <w:vAlign w:val="center"/>
          </w:tcPr>
          <w:p w14:paraId="7D08E8D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Codice sequenza</w:t>
            </w:r>
          </w:p>
        </w:tc>
        <w:tc>
          <w:tcPr>
            <w:tcW w:w="1619" w:type="pct"/>
            <w:shd w:val="clear" w:color="auto" w:fill="002060"/>
            <w:vAlign w:val="center"/>
          </w:tcPr>
          <w:p w14:paraId="59D8D03A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T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 xml:space="preserve">ipo </w:t>
            </w: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endoprotesi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/stent</w:t>
            </w:r>
          </w:p>
        </w:tc>
        <w:tc>
          <w:tcPr>
            <w:tcW w:w="1133" w:type="pct"/>
            <w:shd w:val="clear" w:color="auto" w:fill="002060"/>
          </w:tcPr>
          <w:p w14:paraId="6DB9185C" w14:textId="77777777" w:rsidR="004476CC" w:rsidRPr="005D38EA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>
              <w:rPr>
                <w:rFonts w:ascii="Calibri" w:hAnsi="Calibri" w:cs="Times New Roman"/>
                <w:b/>
                <w:sz w:val="16"/>
                <w:szCs w:val="16"/>
              </w:rPr>
              <w:t>Dose erogata K</w:t>
            </w:r>
            <w:r w:rsidRPr="005D38EA">
              <w:rPr>
                <w:rFonts w:ascii="Calibri" w:hAnsi="Calibri" w:cs="Times New Roman"/>
                <w:b/>
                <w:sz w:val="16"/>
                <w:szCs w:val="16"/>
              </w:rPr>
              <w:t xml:space="preserve">AP </w:t>
            </w:r>
          </w:p>
          <w:p w14:paraId="70E872B6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5D38EA">
              <w:rPr>
                <w:rFonts w:ascii="Calibri" w:hAnsi="Calibri" w:cs="Times New Roman"/>
                <w:b/>
                <w:sz w:val="16"/>
                <w:szCs w:val="16"/>
              </w:rPr>
              <w:t>(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m</w:t>
            </w:r>
            <w:r w:rsidRPr="005D38EA">
              <w:rPr>
                <w:rFonts w:ascii="Calibri" w:hAnsi="Calibri" w:cs="Times New Roman"/>
                <w:b/>
                <w:sz w:val="16"/>
                <w:szCs w:val="16"/>
              </w:rPr>
              <w:t xml:space="preserve">Gy * </w:t>
            </w:r>
            <w:r>
              <w:rPr>
                <w:rFonts w:ascii="Calibri" w:hAnsi="Calibri" w:cs="Times New Roman"/>
                <w:b/>
                <w:sz w:val="16"/>
                <w:szCs w:val="16"/>
              </w:rPr>
              <w:t>c</w:t>
            </w:r>
            <w:r w:rsidRPr="005D38EA">
              <w:rPr>
                <w:rFonts w:ascii="Calibri" w:hAnsi="Calibri" w:cs="Times New Roman"/>
                <w:b/>
                <w:sz w:val="16"/>
                <w:szCs w:val="16"/>
              </w:rPr>
              <w:t>m²)</w:t>
            </w:r>
          </w:p>
        </w:tc>
        <w:tc>
          <w:tcPr>
            <w:tcW w:w="1681" w:type="pct"/>
            <w:shd w:val="clear" w:color="auto" w:fill="002060"/>
            <w:vAlign w:val="center"/>
          </w:tcPr>
          <w:p w14:paraId="2085A289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b/>
                <w:sz w:val="16"/>
                <w:szCs w:val="16"/>
                <w:lang w:val="it-IT"/>
              </w:rPr>
            </w:pPr>
            <w:r w:rsidRPr="00B92F92">
              <w:rPr>
                <w:rFonts w:ascii="Calibri" w:hAnsi="Calibri" w:cs="Times New Roman"/>
                <w:b/>
                <w:sz w:val="16"/>
                <w:szCs w:val="16"/>
              </w:rPr>
              <w:t>Nome file RDSR</w:t>
            </w:r>
          </w:p>
        </w:tc>
      </w:tr>
      <w:tr w:rsidR="004476CC" w:rsidRPr="00B92F92" w14:paraId="2A8070A2" w14:textId="77777777" w:rsidTr="00884A7B">
        <w:trPr>
          <w:trHeight w:val="113"/>
        </w:trPr>
        <w:tc>
          <w:tcPr>
            <w:tcW w:w="567" w:type="pct"/>
            <w:vAlign w:val="center"/>
          </w:tcPr>
          <w:p w14:paraId="768D4B3E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 xml:space="preserve">Neuro -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1</w:t>
            </w:r>
          </w:p>
        </w:tc>
        <w:tc>
          <w:tcPr>
            <w:tcW w:w="1619" w:type="pct"/>
            <w:vAlign w:val="center"/>
          </w:tcPr>
          <w:p w14:paraId="258C81C9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3" w:type="pct"/>
          </w:tcPr>
          <w:p w14:paraId="1A5BC407" w14:textId="77777777" w:rsidR="004476CC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681" w:type="pct"/>
            <w:vAlign w:val="center"/>
          </w:tcPr>
          <w:p w14:paraId="4D7C095F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 xml:space="preserve">Neuro-1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-</w:t>
            </w:r>
            <w:r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RDSR  </w:t>
            </w:r>
          </w:p>
        </w:tc>
      </w:tr>
      <w:tr w:rsidR="004476CC" w:rsidRPr="00B92F92" w14:paraId="3BE4D8C1" w14:textId="77777777" w:rsidTr="00884A7B">
        <w:trPr>
          <w:trHeight w:val="113"/>
        </w:trPr>
        <w:tc>
          <w:tcPr>
            <w:tcW w:w="567" w:type="pct"/>
          </w:tcPr>
          <w:p w14:paraId="1C6DB8A4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2C7B42">
              <w:rPr>
                <w:rFonts w:ascii="Calibri" w:hAnsi="Calibri" w:cs="Times New Roman"/>
                <w:sz w:val="16"/>
                <w:szCs w:val="16"/>
              </w:rPr>
              <w:t xml:space="preserve">Neuro </w:t>
            </w:r>
            <w:r>
              <w:rPr>
                <w:rFonts w:ascii="Calibri" w:hAnsi="Calibri" w:cs="Times New Roman"/>
                <w:sz w:val="16"/>
                <w:szCs w:val="16"/>
              </w:rPr>
              <w:t>–</w:t>
            </w:r>
            <w:r w:rsidRPr="002C7B42"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Times New Roman"/>
                <w:sz w:val="16"/>
                <w:szCs w:val="16"/>
              </w:rPr>
              <w:t>2</w:t>
            </w:r>
          </w:p>
        </w:tc>
        <w:tc>
          <w:tcPr>
            <w:tcW w:w="1619" w:type="pct"/>
            <w:vAlign w:val="center"/>
          </w:tcPr>
          <w:p w14:paraId="3851317D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3" w:type="pct"/>
          </w:tcPr>
          <w:p w14:paraId="1DE44DF2" w14:textId="77777777" w:rsidR="004476CC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681" w:type="pct"/>
            <w:vAlign w:val="center"/>
          </w:tcPr>
          <w:p w14:paraId="5A8F05F8" w14:textId="77777777" w:rsidR="004476CC" w:rsidRPr="00217A86" w:rsidDel="004459BA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 xml:space="preserve">Neuro-2 -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RDSR  </w:t>
            </w:r>
          </w:p>
        </w:tc>
      </w:tr>
      <w:tr w:rsidR="004476CC" w:rsidRPr="00B92F92" w14:paraId="3265EE7F" w14:textId="77777777" w:rsidTr="00884A7B">
        <w:trPr>
          <w:trHeight w:val="113"/>
        </w:trPr>
        <w:tc>
          <w:tcPr>
            <w:tcW w:w="567" w:type="pct"/>
          </w:tcPr>
          <w:p w14:paraId="555C3FE6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2C7B42">
              <w:rPr>
                <w:rFonts w:ascii="Calibri" w:hAnsi="Calibri" w:cs="Times New Roman"/>
                <w:sz w:val="16"/>
                <w:szCs w:val="16"/>
              </w:rPr>
              <w:t xml:space="preserve">Neuro </w:t>
            </w:r>
            <w:r>
              <w:rPr>
                <w:rFonts w:ascii="Calibri" w:hAnsi="Calibri" w:cs="Times New Roman"/>
                <w:sz w:val="16"/>
                <w:szCs w:val="16"/>
              </w:rPr>
              <w:t>–</w:t>
            </w:r>
            <w:r w:rsidRPr="002C7B42"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Times New Roman"/>
                <w:sz w:val="16"/>
                <w:szCs w:val="16"/>
              </w:rPr>
              <w:t>3</w:t>
            </w:r>
          </w:p>
        </w:tc>
        <w:tc>
          <w:tcPr>
            <w:tcW w:w="1619" w:type="pct"/>
            <w:vAlign w:val="center"/>
          </w:tcPr>
          <w:p w14:paraId="4F0C47F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3" w:type="pct"/>
          </w:tcPr>
          <w:p w14:paraId="2531169C" w14:textId="77777777" w:rsidR="004476CC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681" w:type="pct"/>
            <w:vAlign w:val="center"/>
          </w:tcPr>
          <w:p w14:paraId="673D36A3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 xml:space="preserve">Neuro-3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-</w:t>
            </w:r>
            <w:r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RDSR  </w:t>
            </w:r>
          </w:p>
        </w:tc>
      </w:tr>
      <w:tr w:rsidR="004476CC" w:rsidRPr="00B92F92" w14:paraId="39C03941" w14:textId="77777777" w:rsidTr="00884A7B">
        <w:trPr>
          <w:trHeight w:val="113"/>
        </w:trPr>
        <w:tc>
          <w:tcPr>
            <w:tcW w:w="567" w:type="pct"/>
          </w:tcPr>
          <w:p w14:paraId="0B7B4B77" w14:textId="77777777" w:rsidR="004476CC" w:rsidRPr="00B92F92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 w:rsidRPr="002C7B42">
              <w:rPr>
                <w:rFonts w:ascii="Calibri" w:hAnsi="Calibri" w:cs="Times New Roman"/>
                <w:sz w:val="16"/>
                <w:szCs w:val="16"/>
              </w:rPr>
              <w:t xml:space="preserve">Neuro </w:t>
            </w:r>
            <w:r>
              <w:rPr>
                <w:rFonts w:ascii="Calibri" w:hAnsi="Calibri" w:cs="Times New Roman"/>
                <w:sz w:val="16"/>
                <w:szCs w:val="16"/>
              </w:rPr>
              <w:t>–</w:t>
            </w:r>
            <w:r w:rsidRPr="002C7B42"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  <w:r>
              <w:rPr>
                <w:rFonts w:ascii="Calibri" w:hAnsi="Calibri" w:cs="Times New Roman"/>
                <w:sz w:val="16"/>
                <w:szCs w:val="16"/>
              </w:rPr>
              <w:t>4</w:t>
            </w:r>
          </w:p>
        </w:tc>
        <w:tc>
          <w:tcPr>
            <w:tcW w:w="1619" w:type="pct"/>
            <w:vAlign w:val="center"/>
          </w:tcPr>
          <w:p w14:paraId="140AD918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Times New Roman"/>
                <w:sz w:val="16"/>
                <w:szCs w:val="16"/>
                <w:lang w:val="it-IT"/>
              </w:rPr>
            </w:pPr>
          </w:p>
        </w:tc>
        <w:tc>
          <w:tcPr>
            <w:tcW w:w="1133" w:type="pct"/>
          </w:tcPr>
          <w:p w14:paraId="7F371E6B" w14:textId="77777777" w:rsidR="004476CC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1681" w:type="pct"/>
            <w:vAlign w:val="center"/>
          </w:tcPr>
          <w:p w14:paraId="0096F1A0" w14:textId="77777777" w:rsidR="004476CC" w:rsidRPr="00217A86" w:rsidRDefault="004476CC" w:rsidP="00884A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ascii="Calibri" w:hAnsi="Calibri" w:cs="Times New Roman"/>
                <w:sz w:val="16"/>
                <w:szCs w:val="16"/>
                <w:lang w:val="it-IT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 xml:space="preserve">Neuro-4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>-</w:t>
            </w:r>
            <w:r>
              <w:rPr>
                <w:rFonts w:ascii="Calibri" w:hAnsi="Calibri" w:cs="Times New Roman"/>
                <w:sz w:val="16"/>
                <w:szCs w:val="16"/>
              </w:rPr>
              <w:t xml:space="preserve"> </w:t>
            </w:r>
            <w:r w:rsidRPr="00B92F92">
              <w:rPr>
                <w:rFonts w:ascii="Calibri" w:hAnsi="Calibri" w:cs="Times New Roman"/>
                <w:sz w:val="16"/>
                <w:szCs w:val="16"/>
              </w:rPr>
              <w:t xml:space="preserve">RDSR  </w:t>
            </w:r>
          </w:p>
        </w:tc>
      </w:tr>
    </w:tbl>
    <w:p w14:paraId="223AF1FB" w14:textId="77777777" w:rsidR="00353261" w:rsidRPr="00217A86" w:rsidRDefault="00353261" w:rsidP="00353261">
      <w:pPr>
        <w:spacing w:line="360" w:lineRule="auto"/>
        <w:ind w:firstLine="0"/>
        <w:rPr>
          <w:rFonts w:ascii="Calibri" w:hAnsi="Calibri"/>
          <w:sz w:val="24"/>
        </w:rPr>
      </w:pPr>
    </w:p>
    <w:sectPr w:rsidR="00353261" w:rsidRPr="00217A86" w:rsidSect="00D00981">
      <w:headerReference w:type="even" r:id="rId8"/>
      <w:headerReference w:type="default" r:id="rId9"/>
      <w:footerReference w:type="default" r:id="rId10"/>
      <w:pgSz w:w="11906" w:h="16838" w:code="9"/>
      <w:pgMar w:top="2155" w:right="1985" w:bottom="11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0124D" w14:textId="77777777" w:rsidR="00982203" w:rsidRDefault="00982203">
      <w:r>
        <w:separator/>
      </w:r>
    </w:p>
  </w:endnote>
  <w:endnote w:type="continuationSeparator" w:id="0">
    <w:p w14:paraId="3D09BD17" w14:textId="77777777" w:rsidR="00982203" w:rsidRDefault="00982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5"/>
      <w:gridCol w:w="1172"/>
    </w:tblGrid>
    <w:tr w:rsidR="00821B2D" w:rsidRPr="007C41B8" w14:paraId="0A8AD8EB" w14:textId="77777777" w:rsidTr="00FD21B6">
      <w:trPr>
        <w:cantSplit/>
        <w:trHeight w:val="845"/>
      </w:trPr>
      <w:tc>
        <w:tcPr>
          <w:tcW w:w="4333" w:type="pct"/>
        </w:tcPr>
        <w:p w14:paraId="560404ED" w14:textId="47182974" w:rsidR="00297ADF" w:rsidRPr="00827CE4" w:rsidRDefault="00827CE4" w:rsidP="00827CE4">
          <w:pPr>
            <w:pStyle w:val="Pidipagina"/>
            <w:ind w:firstLine="0"/>
            <w:rPr>
              <w:rFonts w:ascii="Calibri" w:hAnsi="Calibri" w:cs="Times New Roman"/>
              <w:sz w:val="16"/>
              <w:szCs w:val="16"/>
              <w:lang w:val="x-none"/>
            </w:rPr>
          </w:pPr>
          <w:r>
            <w:rPr>
              <w:rFonts w:ascii="Calibri" w:hAnsi="Calibri" w:cs="Times New Roman"/>
              <w:sz w:val="16"/>
              <w:szCs w:val="16"/>
              <w:lang w:val="x-none"/>
            </w:rPr>
            <w:t xml:space="preserve">Gara a procedura aperta ai sensi del D. Lgs. 50/2016 e s.m.i., in tre lotti, per l’affidamento, in relazione a ciascun lotto, di un Accordo Quadro avente ad oggetto la fornitura di Angiografi, servizi connessi e opzionali per le Pubbliche Amministrazioni ed. 2 </w:t>
          </w:r>
          <w:r>
            <w:rPr>
              <w:rFonts w:ascii="Calibri" w:hAnsi="Calibri" w:cs="Times New Roman"/>
              <w:sz w:val="16"/>
              <w:szCs w:val="16"/>
            </w:rPr>
            <w:t xml:space="preserve"> - </w:t>
          </w:r>
          <w:r>
            <w:rPr>
              <w:rFonts w:ascii="Calibri" w:hAnsi="Calibri" w:cs="Times New Roman"/>
              <w:sz w:val="16"/>
              <w:szCs w:val="16"/>
              <w:lang w:val="x-none"/>
            </w:rPr>
            <w:t>ID 2542</w:t>
          </w:r>
        </w:p>
        <w:p w14:paraId="53F15CC6" w14:textId="233FE0DE" w:rsidR="00821B2D" w:rsidRPr="000A5E04" w:rsidRDefault="00D00981" w:rsidP="005F09BF">
          <w:pPr>
            <w:pStyle w:val="Pidipagina"/>
            <w:ind w:firstLine="0"/>
          </w:pPr>
          <w:r>
            <w:rPr>
              <w:rFonts w:ascii="Calibri" w:hAnsi="Calibri"/>
              <w:sz w:val="16"/>
              <w:szCs w:val="16"/>
            </w:rPr>
            <w:t>Modulo dichiarazione</w:t>
          </w:r>
        </w:p>
      </w:tc>
      <w:tc>
        <w:tcPr>
          <w:tcW w:w="667" w:type="pct"/>
        </w:tcPr>
        <w:p w14:paraId="6D810ADE" w14:textId="10C92F1D" w:rsidR="00821B2D" w:rsidRPr="007C41B8" w:rsidRDefault="00821B2D" w:rsidP="00DD6A00">
          <w:pPr>
            <w:pStyle w:val="Pidipagina"/>
            <w:spacing w:before="40"/>
            <w:ind w:right="-68"/>
            <w:jc w:val="right"/>
            <w:rPr>
              <w:rFonts w:ascii="Calibri" w:hAnsi="Calibri"/>
              <w:sz w:val="16"/>
              <w:szCs w:val="16"/>
            </w:rPr>
          </w:pPr>
          <w:r w:rsidRPr="007C41B8">
            <w:rPr>
              <w:rFonts w:ascii="Calibri" w:hAnsi="Calibri"/>
              <w:sz w:val="16"/>
              <w:szCs w:val="16"/>
            </w:rPr>
            <w:t xml:space="preserve">Pag. 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D00981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2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D00981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3</w:t>
          </w:r>
          <w:r w:rsidRPr="007C41B8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14:paraId="0BB06300" w14:textId="77777777" w:rsidR="00821B2D" w:rsidRDefault="00821B2D" w:rsidP="00FD21B6">
    <w:pPr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50569" w14:textId="77777777" w:rsidR="00982203" w:rsidRDefault="00982203">
      <w:r>
        <w:separator/>
      </w:r>
    </w:p>
  </w:footnote>
  <w:footnote w:type="continuationSeparator" w:id="0">
    <w:p w14:paraId="68DEE9A0" w14:textId="77777777" w:rsidR="00982203" w:rsidRDefault="00982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CF291" w14:textId="77777777" w:rsidR="00821B2D" w:rsidRDefault="00821B2D"/>
  <w:p w14:paraId="68A28F39" w14:textId="77777777" w:rsidR="00821B2D" w:rsidRDefault="00821B2D"/>
  <w:p w14:paraId="3F5D62C9" w14:textId="77777777" w:rsidR="00821B2D" w:rsidRDefault="00821B2D"/>
  <w:p w14:paraId="7CA39421" w14:textId="77777777" w:rsidR="00821B2D" w:rsidRDefault="00821B2D"/>
  <w:p w14:paraId="2A76B166" w14:textId="77777777" w:rsidR="00821B2D" w:rsidRDefault="00821B2D"/>
  <w:p w14:paraId="26804FD4" w14:textId="77777777" w:rsidR="00821B2D" w:rsidRDefault="00821B2D"/>
  <w:p w14:paraId="23832D37" w14:textId="77777777" w:rsidR="00821B2D" w:rsidRDefault="00821B2D"/>
  <w:p w14:paraId="7A6A6F78" w14:textId="77777777" w:rsidR="00821B2D" w:rsidRDefault="00821B2D"/>
  <w:p w14:paraId="60433C4A" w14:textId="77777777" w:rsidR="00821B2D" w:rsidRDefault="00821B2D"/>
  <w:p w14:paraId="0E6CB9BA" w14:textId="77777777" w:rsidR="00821B2D" w:rsidRDefault="00821B2D"/>
  <w:p w14:paraId="7C1DDC0C" w14:textId="77777777" w:rsidR="00821B2D" w:rsidRDefault="00821B2D"/>
  <w:p w14:paraId="208FC381" w14:textId="77777777" w:rsidR="00821B2D" w:rsidRDefault="00821B2D"/>
  <w:p w14:paraId="464BEB2D" w14:textId="77777777" w:rsidR="00821B2D" w:rsidRDefault="00821B2D"/>
  <w:p w14:paraId="698A09D7" w14:textId="77777777" w:rsidR="00821B2D" w:rsidRDefault="00821B2D"/>
  <w:p w14:paraId="6FA87DE8" w14:textId="77777777" w:rsidR="00821B2D" w:rsidRDefault="00821B2D"/>
  <w:p w14:paraId="2DF31057" w14:textId="77777777" w:rsidR="00821B2D" w:rsidRDefault="00821B2D"/>
  <w:p w14:paraId="60C6922D" w14:textId="77777777" w:rsidR="00821B2D" w:rsidRDefault="00821B2D"/>
  <w:p w14:paraId="3CE2A782" w14:textId="77777777" w:rsidR="00821B2D" w:rsidRDefault="00821B2D"/>
  <w:p w14:paraId="5E40F3ED" w14:textId="77777777" w:rsidR="00821B2D" w:rsidRDefault="00821B2D"/>
  <w:p w14:paraId="7CDAB2CC" w14:textId="77777777" w:rsidR="00821B2D" w:rsidRDefault="00821B2D"/>
  <w:p w14:paraId="6D0A24EE" w14:textId="77777777" w:rsidR="00821B2D" w:rsidRDefault="00821B2D"/>
  <w:p w14:paraId="3937C329" w14:textId="77777777" w:rsidR="00821B2D" w:rsidRDefault="00821B2D"/>
  <w:p w14:paraId="2B46C9BF" w14:textId="77777777" w:rsidR="00821B2D" w:rsidRDefault="00821B2D"/>
  <w:p w14:paraId="55B673A9" w14:textId="77777777" w:rsidR="00821B2D" w:rsidRDefault="00821B2D"/>
  <w:p w14:paraId="537FFAFA" w14:textId="77777777" w:rsidR="00821B2D" w:rsidRDefault="00821B2D"/>
  <w:p w14:paraId="6FCC27D4" w14:textId="77777777" w:rsidR="00821B2D" w:rsidRDefault="00821B2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41319" w14:textId="5044CDB4" w:rsidR="00821B2D" w:rsidRDefault="00821B2D" w:rsidP="001F6690">
    <w:pPr>
      <w:pStyle w:val="Intestazione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B708F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lang w:val="en-US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/>
        <w:lang w:val="en-US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/>
        <w:lang w:val="en-US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/>
      </w:rPr>
    </w:lvl>
  </w:abstractNum>
  <w:abstractNum w:abstractNumId="2" w15:restartNumberingAfterBreak="0">
    <w:nsid w:val="02436354"/>
    <w:multiLevelType w:val="hybridMultilevel"/>
    <w:tmpl w:val="9D60FF80"/>
    <w:lvl w:ilvl="0" w:tplc="2BAE22A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D45D6D"/>
    <w:multiLevelType w:val="hybridMultilevel"/>
    <w:tmpl w:val="C0F893B4"/>
    <w:lvl w:ilvl="0" w:tplc="91C6D01C">
      <w:start w:val="30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51"/>
        </w:tabs>
        <w:ind w:left="155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71"/>
        </w:tabs>
        <w:ind w:left="22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11"/>
        </w:tabs>
        <w:ind w:left="371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31"/>
        </w:tabs>
        <w:ind w:left="44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51"/>
        </w:tabs>
        <w:ind w:left="51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71"/>
        </w:tabs>
        <w:ind w:left="587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91"/>
        </w:tabs>
        <w:ind w:left="6591" w:hanging="360"/>
      </w:pPr>
      <w:rPr>
        <w:rFonts w:ascii="Wingdings" w:hAnsi="Wingdings" w:hint="default"/>
      </w:rPr>
    </w:lvl>
  </w:abstractNum>
  <w:abstractNum w:abstractNumId="4" w15:restartNumberingAfterBreak="0">
    <w:nsid w:val="069063D0"/>
    <w:multiLevelType w:val="hybridMultilevel"/>
    <w:tmpl w:val="BEEAA4B2"/>
    <w:lvl w:ilvl="0" w:tplc="D9A8BD72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E3F43"/>
    <w:multiLevelType w:val="hybridMultilevel"/>
    <w:tmpl w:val="510CA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E70FE"/>
    <w:multiLevelType w:val="multilevel"/>
    <w:tmpl w:val="12C67F4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19550F75"/>
    <w:multiLevelType w:val="hybridMultilevel"/>
    <w:tmpl w:val="50924356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19AC0BBD"/>
    <w:multiLevelType w:val="hybridMultilevel"/>
    <w:tmpl w:val="F1142D94"/>
    <w:lvl w:ilvl="0" w:tplc="160AF8A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14" w:hanging="360"/>
      </w:pPr>
    </w:lvl>
    <w:lvl w:ilvl="2" w:tplc="0410001B" w:tentative="1">
      <w:start w:val="1"/>
      <w:numFmt w:val="lowerRoman"/>
      <w:lvlText w:val="%3."/>
      <w:lvlJc w:val="right"/>
      <w:pPr>
        <w:ind w:left="1734" w:hanging="180"/>
      </w:pPr>
    </w:lvl>
    <w:lvl w:ilvl="3" w:tplc="0410000F" w:tentative="1">
      <w:start w:val="1"/>
      <w:numFmt w:val="decimal"/>
      <w:lvlText w:val="%4."/>
      <w:lvlJc w:val="left"/>
      <w:pPr>
        <w:ind w:left="2454" w:hanging="360"/>
      </w:pPr>
    </w:lvl>
    <w:lvl w:ilvl="4" w:tplc="04100019" w:tentative="1">
      <w:start w:val="1"/>
      <w:numFmt w:val="lowerLetter"/>
      <w:lvlText w:val="%5."/>
      <w:lvlJc w:val="left"/>
      <w:pPr>
        <w:ind w:left="3174" w:hanging="360"/>
      </w:pPr>
    </w:lvl>
    <w:lvl w:ilvl="5" w:tplc="0410001B" w:tentative="1">
      <w:start w:val="1"/>
      <w:numFmt w:val="lowerRoman"/>
      <w:lvlText w:val="%6."/>
      <w:lvlJc w:val="right"/>
      <w:pPr>
        <w:ind w:left="3894" w:hanging="180"/>
      </w:pPr>
    </w:lvl>
    <w:lvl w:ilvl="6" w:tplc="0410000F" w:tentative="1">
      <w:start w:val="1"/>
      <w:numFmt w:val="decimal"/>
      <w:lvlText w:val="%7."/>
      <w:lvlJc w:val="left"/>
      <w:pPr>
        <w:ind w:left="4614" w:hanging="360"/>
      </w:pPr>
    </w:lvl>
    <w:lvl w:ilvl="7" w:tplc="04100019" w:tentative="1">
      <w:start w:val="1"/>
      <w:numFmt w:val="lowerLetter"/>
      <w:lvlText w:val="%8."/>
      <w:lvlJc w:val="left"/>
      <w:pPr>
        <w:ind w:left="5334" w:hanging="360"/>
      </w:pPr>
    </w:lvl>
    <w:lvl w:ilvl="8" w:tplc="0410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 w15:restartNumberingAfterBreak="0">
    <w:nsid w:val="1D450646"/>
    <w:multiLevelType w:val="hybridMultilevel"/>
    <w:tmpl w:val="DA8A8D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63147B"/>
    <w:multiLevelType w:val="hybridMultilevel"/>
    <w:tmpl w:val="1638E064"/>
    <w:lvl w:ilvl="0" w:tplc="F3D6139E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FAF41B2"/>
    <w:multiLevelType w:val="hybridMultilevel"/>
    <w:tmpl w:val="2B4AFEF0"/>
    <w:lvl w:ilvl="0" w:tplc="0410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8E76B55A">
      <w:numFmt w:val="bullet"/>
      <w:lvlText w:val="•"/>
      <w:lvlJc w:val="left"/>
      <w:pPr>
        <w:ind w:left="1788" w:hanging="708"/>
      </w:pPr>
      <w:rPr>
        <w:rFonts w:ascii="Calibri" w:eastAsia="Times New Roman" w:hAnsi="Calibri" w:cs="Trebuchet MS" w:hint="default"/>
      </w:rPr>
    </w:lvl>
    <w:lvl w:ilvl="2" w:tplc="0E7625BE">
      <w:numFmt w:val="bullet"/>
      <w:lvlText w:val="·"/>
      <w:lvlJc w:val="left"/>
      <w:pPr>
        <w:ind w:left="2340" w:hanging="360"/>
      </w:pPr>
      <w:rPr>
        <w:rFonts w:ascii="Calibri" w:eastAsia="Times New Roman" w:hAnsi="Calibri" w:cs="Trebuchet MS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32929"/>
    <w:multiLevelType w:val="hybridMultilevel"/>
    <w:tmpl w:val="A8567440"/>
    <w:lvl w:ilvl="0" w:tplc="0410000F">
      <w:start w:val="1"/>
      <w:numFmt w:val="decimal"/>
      <w:lvlText w:val="%1."/>
      <w:lvlJc w:val="left"/>
      <w:pPr>
        <w:ind w:left="831" w:hanging="360"/>
      </w:pPr>
    </w:lvl>
    <w:lvl w:ilvl="1" w:tplc="04100019" w:tentative="1">
      <w:start w:val="1"/>
      <w:numFmt w:val="lowerLetter"/>
      <w:lvlText w:val="%2."/>
      <w:lvlJc w:val="left"/>
      <w:pPr>
        <w:ind w:left="1551" w:hanging="360"/>
      </w:pPr>
    </w:lvl>
    <w:lvl w:ilvl="2" w:tplc="0410001B" w:tentative="1">
      <w:start w:val="1"/>
      <w:numFmt w:val="lowerRoman"/>
      <w:lvlText w:val="%3."/>
      <w:lvlJc w:val="right"/>
      <w:pPr>
        <w:ind w:left="2271" w:hanging="180"/>
      </w:pPr>
    </w:lvl>
    <w:lvl w:ilvl="3" w:tplc="0410000F" w:tentative="1">
      <w:start w:val="1"/>
      <w:numFmt w:val="decimal"/>
      <w:lvlText w:val="%4."/>
      <w:lvlJc w:val="left"/>
      <w:pPr>
        <w:ind w:left="2991" w:hanging="360"/>
      </w:pPr>
    </w:lvl>
    <w:lvl w:ilvl="4" w:tplc="04100019" w:tentative="1">
      <w:start w:val="1"/>
      <w:numFmt w:val="lowerLetter"/>
      <w:lvlText w:val="%5."/>
      <w:lvlJc w:val="left"/>
      <w:pPr>
        <w:ind w:left="3711" w:hanging="360"/>
      </w:pPr>
    </w:lvl>
    <w:lvl w:ilvl="5" w:tplc="0410001B" w:tentative="1">
      <w:start w:val="1"/>
      <w:numFmt w:val="lowerRoman"/>
      <w:lvlText w:val="%6."/>
      <w:lvlJc w:val="right"/>
      <w:pPr>
        <w:ind w:left="4431" w:hanging="180"/>
      </w:pPr>
    </w:lvl>
    <w:lvl w:ilvl="6" w:tplc="0410000F" w:tentative="1">
      <w:start w:val="1"/>
      <w:numFmt w:val="decimal"/>
      <w:lvlText w:val="%7."/>
      <w:lvlJc w:val="left"/>
      <w:pPr>
        <w:ind w:left="5151" w:hanging="360"/>
      </w:pPr>
    </w:lvl>
    <w:lvl w:ilvl="7" w:tplc="04100019" w:tentative="1">
      <w:start w:val="1"/>
      <w:numFmt w:val="lowerLetter"/>
      <w:lvlText w:val="%8."/>
      <w:lvlJc w:val="left"/>
      <w:pPr>
        <w:ind w:left="5871" w:hanging="360"/>
      </w:pPr>
    </w:lvl>
    <w:lvl w:ilvl="8" w:tplc="0410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13" w15:restartNumberingAfterBreak="0">
    <w:nsid w:val="28A56FBB"/>
    <w:multiLevelType w:val="hybridMultilevel"/>
    <w:tmpl w:val="6EA2AB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9B5920"/>
    <w:multiLevelType w:val="hybridMultilevel"/>
    <w:tmpl w:val="F2BA757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1B61B50"/>
    <w:multiLevelType w:val="hybridMultilevel"/>
    <w:tmpl w:val="12ACC1F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878F190">
      <w:numFmt w:val="bullet"/>
      <w:lvlText w:val="•"/>
      <w:lvlJc w:val="left"/>
      <w:pPr>
        <w:ind w:left="1848" w:hanging="708"/>
      </w:pPr>
      <w:rPr>
        <w:rFonts w:ascii="Calibri" w:eastAsia="Times New Roman" w:hAnsi="Calibri" w:cs="Tahoma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51164CF"/>
    <w:multiLevelType w:val="hybridMultilevel"/>
    <w:tmpl w:val="4D58B05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77BBF"/>
    <w:multiLevelType w:val="hybridMultilevel"/>
    <w:tmpl w:val="2802578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B0847AC"/>
    <w:multiLevelType w:val="hybridMultilevel"/>
    <w:tmpl w:val="B5F63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730B89"/>
    <w:multiLevelType w:val="hybridMultilevel"/>
    <w:tmpl w:val="7BBC72DC"/>
    <w:lvl w:ilvl="0" w:tplc="D9A8BD72">
      <w:numFmt w:val="bullet"/>
      <w:lvlText w:val="•"/>
      <w:lvlJc w:val="left"/>
      <w:pPr>
        <w:ind w:left="70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3EC423B"/>
    <w:multiLevelType w:val="hybridMultilevel"/>
    <w:tmpl w:val="0B565244"/>
    <w:lvl w:ilvl="0" w:tplc="2E98EA5A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9137B"/>
    <w:multiLevelType w:val="hybridMultilevel"/>
    <w:tmpl w:val="0BDAEB7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2E7A8A"/>
    <w:multiLevelType w:val="hybridMultilevel"/>
    <w:tmpl w:val="F1561E5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B1723"/>
    <w:multiLevelType w:val="hybridMultilevel"/>
    <w:tmpl w:val="B7B4E9B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E7442A3"/>
    <w:multiLevelType w:val="hybridMultilevel"/>
    <w:tmpl w:val="56D469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4D613D"/>
    <w:multiLevelType w:val="hybridMultilevel"/>
    <w:tmpl w:val="51F6B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F97C80"/>
    <w:multiLevelType w:val="hybridMultilevel"/>
    <w:tmpl w:val="13ECC4A8"/>
    <w:lvl w:ilvl="0" w:tplc="0BE810E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1656C5"/>
    <w:multiLevelType w:val="hybridMultilevel"/>
    <w:tmpl w:val="537E7D0C"/>
    <w:lvl w:ilvl="0" w:tplc="F6F6D44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8D6CD3"/>
    <w:multiLevelType w:val="multilevel"/>
    <w:tmpl w:val="9BA460F0"/>
    <w:lvl w:ilvl="0">
      <w:start w:val="1"/>
      <w:numFmt w:val="decimal"/>
      <w:pStyle w:val="Titolo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olo3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caps/>
        <w:sz w:val="22"/>
      </w:rPr>
    </w:lvl>
    <w:lvl w:ilvl="2">
      <w:start w:val="1"/>
      <w:numFmt w:val="decimal"/>
      <w:lvlText w:val="%1.%2.%3."/>
      <w:lvlJc w:val="left"/>
      <w:pPr>
        <w:tabs>
          <w:tab w:val="num" w:pos="2348"/>
        </w:tabs>
        <w:ind w:left="23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4B07192"/>
    <w:multiLevelType w:val="hybridMultilevel"/>
    <w:tmpl w:val="44329CF0"/>
    <w:lvl w:ilvl="0" w:tplc="D9A8BD72">
      <w:numFmt w:val="bullet"/>
      <w:lvlText w:val="•"/>
      <w:lvlJc w:val="left"/>
      <w:pPr>
        <w:ind w:left="1068" w:hanging="708"/>
      </w:pPr>
      <w:rPr>
        <w:rFonts w:ascii="Calibri" w:eastAsia="Times New Roman" w:hAnsi="Calibri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73157C"/>
    <w:multiLevelType w:val="hybridMultilevel"/>
    <w:tmpl w:val="012A1CD0"/>
    <w:lvl w:ilvl="0" w:tplc="9EB0525E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DD5030"/>
    <w:multiLevelType w:val="hybridMultilevel"/>
    <w:tmpl w:val="F5B008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1"/>
  </w:num>
  <w:num w:numId="4">
    <w:abstractNumId w:val="28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8"/>
  </w:num>
  <w:num w:numId="10">
    <w:abstractNumId w:val="14"/>
  </w:num>
  <w:num w:numId="11">
    <w:abstractNumId w:val="23"/>
  </w:num>
  <w:num w:numId="12">
    <w:abstractNumId w:val="25"/>
  </w:num>
  <w:num w:numId="13">
    <w:abstractNumId w:val="28"/>
  </w:num>
  <w:num w:numId="14">
    <w:abstractNumId w:val="13"/>
  </w:num>
  <w:num w:numId="15">
    <w:abstractNumId w:val="27"/>
  </w:num>
  <w:num w:numId="16">
    <w:abstractNumId w:val="7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20"/>
  </w:num>
  <w:num w:numId="22">
    <w:abstractNumId w:val="24"/>
  </w:num>
  <w:num w:numId="23">
    <w:abstractNumId w:val="29"/>
  </w:num>
  <w:num w:numId="24">
    <w:abstractNumId w:val="26"/>
  </w:num>
  <w:num w:numId="25">
    <w:abstractNumId w:val="16"/>
  </w:num>
  <w:num w:numId="26">
    <w:abstractNumId w:val="10"/>
  </w:num>
  <w:num w:numId="27">
    <w:abstractNumId w:val="15"/>
  </w:num>
  <w:num w:numId="28">
    <w:abstractNumId w:val="18"/>
  </w:num>
  <w:num w:numId="29">
    <w:abstractNumId w:val="4"/>
  </w:num>
  <w:num w:numId="30">
    <w:abstractNumId w:val="22"/>
  </w:num>
  <w:num w:numId="31">
    <w:abstractNumId w:val="8"/>
  </w:num>
  <w:num w:numId="32">
    <w:abstractNumId w:val="2"/>
  </w:num>
  <w:num w:numId="33">
    <w:abstractNumId w:val="5"/>
  </w:num>
  <w:num w:numId="34">
    <w:abstractNumId w:val="19"/>
  </w:num>
  <w:num w:numId="35">
    <w:abstractNumId w:val="1"/>
  </w:num>
  <w:num w:numId="36">
    <w:abstractNumId w:val="17"/>
  </w:num>
  <w:num w:numId="37">
    <w:abstractNumId w:val="31"/>
  </w:num>
  <w:num w:numId="38">
    <w:abstractNumId w:val="30"/>
  </w:num>
  <w:num w:numId="39">
    <w:abstractNumId w:val="28"/>
  </w:num>
  <w:num w:numId="40">
    <w:abstractNumId w:val="11"/>
  </w:num>
  <w:num w:numId="41">
    <w:abstractNumId w:val="12"/>
  </w:num>
  <w:num w:numId="42">
    <w:abstractNumId w:val="2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49">
      <o:colormru v:ext="edit" colors="#a3a3a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E85"/>
    <w:rsid w:val="00000353"/>
    <w:rsid w:val="0000095A"/>
    <w:rsid w:val="00001BB2"/>
    <w:rsid w:val="00002814"/>
    <w:rsid w:val="00002BF2"/>
    <w:rsid w:val="00002F48"/>
    <w:rsid w:val="00002FE3"/>
    <w:rsid w:val="00004338"/>
    <w:rsid w:val="00004DCE"/>
    <w:rsid w:val="0000695B"/>
    <w:rsid w:val="00006FA7"/>
    <w:rsid w:val="00007872"/>
    <w:rsid w:val="000079CD"/>
    <w:rsid w:val="00010C5E"/>
    <w:rsid w:val="000140CA"/>
    <w:rsid w:val="000156C4"/>
    <w:rsid w:val="00017050"/>
    <w:rsid w:val="0002070C"/>
    <w:rsid w:val="00021A07"/>
    <w:rsid w:val="0002431C"/>
    <w:rsid w:val="000244C0"/>
    <w:rsid w:val="00025400"/>
    <w:rsid w:val="00027797"/>
    <w:rsid w:val="00027B9E"/>
    <w:rsid w:val="00027C46"/>
    <w:rsid w:val="00031878"/>
    <w:rsid w:val="000330F9"/>
    <w:rsid w:val="000339C5"/>
    <w:rsid w:val="00033FA2"/>
    <w:rsid w:val="0003532F"/>
    <w:rsid w:val="00036452"/>
    <w:rsid w:val="000367C5"/>
    <w:rsid w:val="00036D35"/>
    <w:rsid w:val="00040847"/>
    <w:rsid w:val="00041AD9"/>
    <w:rsid w:val="00045364"/>
    <w:rsid w:val="0004646C"/>
    <w:rsid w:val="00047F9F"/>
    <w:rsid w:val="00052857"/>
    <w:rsid w:val="00052C8F"/>
    <w:rsid w:val="000567D1"/>
    <w:rsid w:val="00056BB8"/>
    <w:rsid w:val="00061D65"/>
    <w:rsid w:val="00061E2D"/>
    <w:rsid w:val="00062571"/>
    <w:rsid w:val="0006259D"/>
    <w:rsid w:val="00065CFE"/>
    <w:rsid w:val="00070538"/>
    <w:rsid w:val="00070A1B"/>
    <w:rsid w:val="000729FA"/>
    <w:rsid w:val="0007404C"/>
    <w:rsid w:val="00074834"/>
    <w:rsid w:val="00076869"/>
    <w:rsid w:val="000769FE"/>
    <w:rsid w:val="00080825"/>
    <w:rsid w:val="0008252D"/>
    <w:rsid w:val="0008335A"/>
    <w:rsid w:val="00086311"/>
    <w:rsid w:val="0009050E"/>
    <w:rsid w:val="000905F8"/>
    <w:rsid w:val="0009122A"/>
    <w:rsid w:val="00094015"/>
    <w:rsid w:val="00094884"/>
    <w:rsid w:val="000951E8"/>
    <w:rsid w:val="0009607D"/>
    <w:rsid w:val="0009695F"/>
    <w:rsid w:val="000975AA"/>
    <w:rsid w:val="000A0F8B"/>
    <w:rsid w:val="000A3A96"/>
    <w:rsid w:val="000A3FAB"/>
    <w:rsid w:val="000A42CE"/>
    <w:rsid w:val="000A5203"/>
    <w:rsid w:val="000A5E04"/>
    <w:rsid w:val="000B0883"/>
    <w:rsid w:val="000B1F3D"/>
    <w:rsid w:val="000B32CF"/>
    <w:rsid w:val="000B4EE1"/>
    <w:rsid w:val="000B75D8"/>
    <w:rsid w:val="000C0ECC"/>
    <w:rsid w:val="000C47CC"/>
    <w:rsid w:val="000C5B2A"/>
    <w:rsid w:val="000C71FB"/>
    <w:rsid w:val="000C7BB7"/>
    <w:rsid w:val="000D0C6B"/>
    <w:rsid w:val="000D275F"/>
    <w:rsid w:val="000D29BE"/>
    <w:rsid w:val="000D3649"/>
    <w:rsid w:val="000D57EC"/>
    <w:rsid w:val="000D5C59"/>
    <w:rsid w:val="000D6759"/>
    <w:rsid w:val="000D692F"/>
    <w:rsid w:val="000E00A6"/>
    <w:rsid w:val="000E0351"/>
    <w:rsid w:val="000E0511"/>
    <w:rsid w:val="000E0782"/>
    <w:rsid w:val="000E1143"/>
    <w:rsid w:val="000E295F"/>
    <w:rsid w:val="000E3176"/>
    <w:rsid w:val="000E341E"/>
    <w:rsid w:val="000E6C76"/>
    <w:rsid w:val="000E766C"/>
    <w:rsid w:val="000F0D87"/>
    <w:rsid w:val="000F120C"/>
    <w:rsid w:val="000F1220"/>
    <w:rsid w:val="000F156A"/>
    <w:rsid w:val="000F2129"/>
    <w:rsid w:val="000F353A"/>
    <w:rsid w:val="000F474D"/>
    <w:rsid w:val="000F48E6"/>
    <w:rsid w:val="001005CE"/>
    <w:rsid w:val="001027A7"/>
    <w:rsid w:val="00103A93"/>
    <w:rsid w:val="001066A2"/>
    <w:rsid w:val="00110AB6"/>
    <w:rsid w:val="00113EAC"/>
    <w:rsid w:val="0011469C"/>
    <w:rsid w:val="00114A47"/>
    <w:rsid w:val="00114AD8"/>
    <w:rsid w:val="0011684F"/>
    <w:rsid w:val="00117E08"/>
    <w:rsid w:val="001204A3"/>
    <w:rsid w:val="00120E8D"/>
    <w:rsid w:val="00122D39"/>
    <w:rsid w:val="001232A0"/>
    <w:rsid w:val="0012358B"/>
    <w:rsid w:val="00123F50"/>
    <w:rsid w:val="00124A50"/>
    <w:rsid w:val="00125F1B"/>
    <w:rsid w:val="00126494"/>
    <w:rsid w:val="001268FF"/>
    <w:rsid w:val="00127C91"/>
    <w:rsid w:val="0013301D"/>
    <w:rsid w:val="00133E64"/>
    <w:rsid w:val="001372FB"/>
    <w:rsid w:val="001377C6"/>
    <w:rsid w:val="0014214C"/>
    <w:rsid w:val="001441ED"/>
    <w:rsid w:val="00145D65"/>
    <w:rsid w:val="0014658C"/>
    <w:rsid w:val="00146F4A"/>
    <w:rsid w:val="001511E6"/>
    <w:rsid w:val="00152572"/>
    <w:rsid w:val="00153880"/>
    <w:rsid w:val="00155676"/>
    <w:rsid w:val="0015683E"/>
    <w:rsid w:val="00161BD4"/>
    <w:rsid w:val="001628D2"/>
    <w:rsid w:val="0016313E"/>
    <w:rsid w:val="001640C2"/>
    <w:rsid w:val="00166E10"/>
    <w:rsid w:val="001674D6"/>
    <w:rsid w:val="0017046D"/>
    <w:rsid w:val="001752E7"/>
    <w:rsid w:val="00175B22"/>
    <w:rsid w:val="00175FD4"/>
    <w:rsid w:val="00176793"/>
    <w:rsid w:val="00177AA9"/>
    <w:rsid w:val="001814D5"/>
    <w:rsid w:val="001815FB"/>
    <w:rsid w:val="0018604C"/>
    <w:rsid w:val="00186172"/>
    <w:rsid w:val="00186839"/>
    <w:rsid w:val="00187169"/>
    <w:rsid w:val="00190293"/>
    <w:rsid w:val="0019085A"/>
    <w:rsid w:val="00192777"/>
    <w:rsid w:val="00192EB4"/>
    <w:rsid w:val="00193E26"/>
    <w:rsid w:val="001958E3"/>
    <w:rsid w:val="00197E0F"/>
    <w:rsid w:val="001A1FA0"/>
    <w:rsid w:val="001A21E5"/>
    <w:rsid w:val="001A3014"/>
    <w:rsid w:val="001A34A5"/>
    <w:rsid w:val="001A3A20"/>
    <w:rsid w:val="001A57DB"/>
    <w:rsid w:val="001A5BEA"/>
    <w:rsid w:val="001A75E8"/>
    <w:rsid w:val="001A7B41"/>
    <w:rsid w:val="001B087C"/>
    <w:rsid w:val="001B0A64"/>
    <w:rsid w:val="001B2D30"/>
    <w:rsid w:val="001B3CC6"/>
    <w:rsid w:val="001B47B7"/>
    <w:rsid w:val="001B47DF"/>
    <w:rsid w:val="001B5BC8"/>
    <w:rsid w:val="001C0699"/>
    <w:rsid w:val="001C43A4"/>
    <w:rsid w:val="001C523A"/>
    <w:rsid w:val="001C6CC3"/>
    <w:rsid w:val="001D0DE2"/>
    <w:rsid w:val="001D1AE0"/>
    <w:rsid w:val="001D37AD"/>
    <w:rsid w:val="001D5FF4"/>
    <w:rsid w:val="001D6330"/>
    <w:rsid w:val="001E0789"/>
    <w:rsid w:val="001E129B"/>
    <w:rsid w:val="001E1536"/>
    <w:rsid w:val="001E521D"/>
    <w:rsid w:val="001E5882"/>
    <w:rsid w:val="001E6027"/>
    <w:rsid w:val="001E7124"/>
    <w:rsid w:val="001F0DDA"/>
    <w:rsid w:val="001F1425"/>
    <w:rsid w:val="001F1B90"/>
    <w:rsid w:val="001F2B04"/>
    <w:rsid w:val="001F401E"/>
    <w:rsid w:val="001F46CA"/>
    <w:rsid w:val="001F6690"/>
    <w:rsid w:val="00205569"/>
    <w:rsid w:val="00206CA5"/>
    <w:rsid w:val="00206DAE"/>
    <w:rsid w:val="002115B2"/>
    <w:rsid w:val="002171B4"/>
    <w:rsid w:val="00217BFB"/>
    <w:rsid w:val="002231B1"/>
    <w:rsid w:val="00223313"/>
    <w:rsid w:val="002235EA"/>
    <w:rsid w:val="0022465A"/>
    <w:rsid w:val="0023402E"/>
    <w:rsid w:val="00235E24"/>
    <w:rsid w:val="00240DFE"/>
    <w:rsid w:val="002424AE"/>
    <w:rsid w:val="0024331C"/>
    <w:rsid w:val="00243469"/>
    <w:rsid w:val="00243663"/>
    <w:rsid w:val="002438C0"/>
    <w:rsid w:val="00244370"/>
    <w:rsid w:val="00244448"/>
    <w:rsid w:val="0024490D"/>
    <w:rsid w:val="00247E3D"/>
    <w:rsid w:val="002515C4"/>
    <w:rsid w:val="002537A4"/>
    <w:rsid w:val="002567B2"/>
    <w:rsid w:val="00256C91"/>
    <w:rsid w:val="00257094"/>
    <w:rsid w:val="00261A3C"/>
    <w:rsid w:val="00261CF1"/>
    <w:rsid w:val="0026460E"/>
    <w:rsid w:val="00266EBD"/>
    <w:rsid w:val="00270980"/>
    <w:rsid w:val="00271647"/>
    <w:rsid w:val="00271CE6"/>
    <w:rsid w:val="00273768"/>
    <w:rsid w:val="00273824"/>
    <w:rsid w:val="002759B9"/>
    <w:rsid w:val="002777C2"/>
    <w:rsid w:val="002843DE"/>
    <w:rsid w:val="00286D96"/>
    <w:rsid w:val="0029142B"/>
    <w:rsid w:val="002916E7"/>
    <w:rsid w:val="00292FC5"/>
    <w:rsid w:val="00293898"/>
    <w:rsid w:val="00293D02"/>
    <w:rsid w:val="002954EC"/>
    <w:rsid w:val="00297ADF"/>
    <w:rsid w:val="002A0757"/>
    <w:rsid w:val="002A09B6"/>
    <w:rsid w:val="002A1AB0"/>
    <w:rsid w:val="002A475E"/>
    <w:rsid w:val="002A5AE6"/>
    <w:rsid w:val="002A5D90"/>
    <w:rsid w:val="002B242D"/>
    <w:rsid w:val="002B5EC1"/>
    <w:rsid w:val="002C04A9"/>
    <w:rsid w:val="002C08ED"/>
    <w:rsid w:val="002C1D16"/>
    <w:rsid w:val="002C3B01"/>
    <w:rsid w:val="002C423F"/>
    <w:rsid w:val="002C461E"/>
    <w:rsid w:val="002C4FE0"/>
    <w:rsid w:val="002C5E47"/>
    <w:rsid w:val="002C7A55"/>
    <w:rsid w:val="002C7E5A"/>
    <w:rsid w:val="002D1697"/>
    <w:rsid w:val="002D4A69"/>
    <w:rsid w:val="002D5528"/>
    <w:rsid w:val="002D6C4C"/>
    <w:rsid w:val="002E1F42"/>
    <w:rsid w:val="002E2503"/>
    <w:rsid w:val="002E4C5B"/>
    <w:rsid w:val="002E5014"/>
    <w:rsid w:val="002E5927"/>
    <w:rsid w:val="002F03C4"/>
    <w:rsid w:val="002F1525"/>
    <w:rsid w:val="002F4342"/>
    <w:rsid w:val="002F624B"/>
    <w:rsid w:val="002F762F"/>
    <w:rsid w:val="00300595"/>
    <w:rsid w:val="00301BAE"/>
    <w:rsid w:val="00304AFF"/>
    <w:rsid w:val="003073FE"/>
    <w:rsid w:val="0030767A"/>
    <w:rsid w:val="00310086"/>
    <w:rsid w:val="0031599D"/>
    <w:rsid w:val="00315A4D"/>
    <w:rsid w:val="003163B9"/>
    <w:rsid w:val="00320816"/>
    <w:rsid w:val="003210BC"/>
    <w:rsid w:val="00321A9F"/>
    <w:rsid w:val="00322C20"/>
    <w:rsid w:val="00324D4D"/>
    <w:rsid w:val="00325BB9"/>
    <w:rsid w:val="00326B54"/>
    <w:rsid w:val="00332E9A"/>
    <w:rsid w:val="00335E97"/>
    <w:rsid w:val="003376AF"/>
    <w:rsid w:val="00337B69"/>
    <w:rsid w:val="00340286"/>
    <w:rsid w:val="0034098F"/>
    <w:rsid w:val="003409F7"/>
    <w:rsid w:val="00342EAD"/>
    <w:rsid w:val="00344752"/>
    <w:rsid w:val="00344AD9"/>
    <w:rsid w:val="003462BA"/>
    <w:rsid w:val="003510FF"/>
    <w:rsid w:val="00352933"/>
    <w:rsid w:val="003529FD"/>
    <w:rsid w:val="00353261"/>
    <w:rsid w:val="003532B0"/>
    <w:rsid w:val="00353893"/>
    <w:rsid w:val="00353C50"/>
    <w:rsid w:val="00353CD9"/>
    <w:rsid w:val="00355698"/>
    <w:rsid w:val="00355952"/>
    <w:rsid w:val="00357A83"/>
    <w:rsid w:val="00357FBF"/>
    <w:rsid w:val="003613DE"/>
    <w:rsid w:val="0036144C"/>
    <w:rsid w:val="0036292E"/>
    <w:rsid w:val="003634C7"/>
    <w:rsid w:val="003646A0"/>
    <w:rsid w:val="00364B63"/>
    <w:rsid w:val="00364BCD"/>
    <w:rsid w:val="003671E5"/>
    <w:rsid w:val="0037070C"/>
    <w:rsid w:val="00370BBF"/>
    <w:rsid w:val="00371360"/>
    <w:rsid w:val="0037427B"/>
    <w:rsid w:val="00374AD7"/>
    <w:rsid w:val="00376501"/>
    <w:rsid w:val="003770A6"/>
    <w:rsid w:val="00380C59"/>
    <w:rsid w:val="003815D7"/>
    <w:rsid w:val="0038255F"/>
    <w:rsid w:val="0038518A"/>
    <w:rsid w:val="0038568D"/>
    <w:rsid w:val="00392275"/>
    <w:rsid w:val="003961F3"/>
    <w:rsid w:val="00396931"/>
    <w:rsid w:val="003A1891"/>
    <w:rsid w:val="003A1D0A"/>
    <w:rsid w:val="003A2C73"/>
    <w:rsid w:val="003A3890"/>
    <w:rsid w:val="003A38F0"/>
    <w:rsid w:val="003A3F03"/>
    <w:rsid w:val="003A4BC9"/>
    <w:rsid w:val="003A575E"/>
    <w:rsid w:val="003A5A74"/>
    <w:rsid w:val="003B06D4"/>
    <w:rsid w:val="003B2B95"/>
    <w:rsid w:val="003B30C0"/>
    <w:rsid w:val="003C1701"/>
    <w:rsid w:val="003C2337"/>
    <w:rsid w:val="003C5A0B"/>
    <w:rsid w:val="003C6950"/>
    <w:rsid w:val="003C75FA"/>
    <w:rsid w:val="003D011E"/>
    <w:rsid w:val="003D0A1D"/>
    <w:rsid w:val="003D1DCB"/>
    <w:rsid w:val="003D2337"/>
    <w:rsid w:val="003D237A"/>
    <w:rsid w:val="003D3711"/>
    <w:rsid w:val="003D5798"/>
    <w:rsid w:val="003D5976"/>
    <w:rsid w:val="003D64B4"/>
    <w:rsid w:val="003D7DEE"/>
    <w:rsid w:val="003E0016"/>
    <w:rsid w:val="003E110D"/>
    <w:rsid w:val="003E1C2B"/>
    <w:rsid w:val="003E28C3"/>
    <w:rsid w:val="003E3970"/>
    <w:rsid w:val="003E3BC6"/>
    <w:rsid w:val="003E4392"/>
    <w:rsid w:val="003E6CB9"/>
    <w:rsid w:val="003E6EDE"/>
    <w:rsid w:val="003F0312"/>
    <w:rsid w:val="003F4E26"/>
    <w:rsid w:val="004000A9"/>
    <w:rsid w:val="00400544"/>
    <w:rsid w:val="004006ED"/>
    <w:rsid w:val="00400BE9"/>
    <w:rsid w:val="0040102F"/>
    <w:rsid w:val="00401C44"/>
    <w:rsid w:val="004028DC"/>
    <w:rsid w:val="004047AB"/>
    <w:rsid w:val="00407875"/>
    <w:rsid w:val="0041315A"/>
    <w:rsid w:val="00413F71"/>
    <w:rsid w:val="00414EB7"/>
    <w:rsid w:val="0041545A"/>
    <w:rsid w:val="00420D39"/>
    <w:rsid w:val="00420FB9"/>
    <w:rsid w:val="00426CAA"/>
    <w:rsid w:val="00427514"/>
    <w:rsid w:val="00427D3B"/>
    <w:rsid w:val="00431482"/>
    <w:rsid w:val="0043176D"/>
    <w:rsid w:val="00432376"/>
    <w:rsid w:val="0043401E"/>
    <w:rsid w:val="00437F86"/>
    <w:rsid w:val="00440595"/>
    <w:rsid w:val="00440A4A"/>
    <w:rsid w:val="004415FE"/>
    <w:rsid w:val="00443898"/>
    <w:rsid w:val="00444B20"/>
    <w:rsid w:val="00445B67"/>
    <w:rsid w:val="00446DE9"/>
    <w:rsid w:val="004476CC"/>
    <w:rsid w:val="00450030"/>
    <w:rsid w:val="00450167"/>
    <w:rsid w:val="0045121E"/>
    <w:rsid w:val="00454BA6"/>
    <w:rsid w:val="00455C37"/>
    <w:rsid w:val="00457E57"/>
    <w:rsid w:val="00460280"/>
    <w:rsid w:val="00462124"/>
    <w:rsid w:val="004624B3"/>
    <w:rsid w:val="00464632"/>
    <w:rsid w:val="00464A16"/>
    <w:rsid w:val="00465FEF"/>
    <w:rsid w:val="004666EF"/>
    <w:rsid w:val="004674E7"/>
    <w:rsid w:val="004720B5"/>
    <w:rsid w:val="00472C49"/>
    <w:rsid w:val="004732CB"/>
    <w:rsid w:val="0047531F"/>
    <w:rsid w:val="00475882"/>
    <w:rsid w:val="0047628C"/>
    <w:rsid w:val="00476642"/>
    <w:rsid w:val="00492B27"/>
    <w:rsid w:val="00492D78"/>
    <w:rsid w:val="00494AC4"/>
    <w:rsid w:val="004968C3"/>
    <w:rsid w:val="004A0E74"/>
    <w:rsid w:val="004A1F16"/>
    <w:rsid w:val="004A2FA8"/>
    <w:rsid w:val="004A3B6C"/>
    <w:rsid w:val="004A4DBC"/>
    <w:rsid w:val="004A6448"/>
    <w:rsid w:val="004A7231"/>
    <w:rsid w:val="004A7BB6"/>
    <w:rsid w:val="004B2F76"/>
    <w:rsid w:val="004B587D"/>
    <w:rsid w:val="004B5914"/>
    <w:rsid w:val="004B5F90"/>
    <w:rsid w:val="004B6D1C"/>
    <w:rsid w:val="004B6D1E"/>
    <w:rsid w:val="004B7333"/>
    <w:rsid w:val="004C0915"/>
    <w:rsid w:val="004C0A89"/>
    <w:rsid w:val="004C1601"/>
    <w:rsid w:val="004C3805"/>
    <w:rsid w:val="004C3B05"/>
    <w:rsid w:val="004C4627"/>
    <w:rsid w:val="004C4895"/>
    <w:rsid w:val="004C54A0"/>
    <w:rsid w:val="004C687A"/>
    <w:rsid w:val="004C6E36"/>
    <w:rsid w:val="004C7301"/>
    <w:rsid w:val="004D0C10"/>
    <w:rsid w:val="004D0F74"/>
    <w:rsid w:val="004D13C9"/>
    <w:rsid w:val="004D1D4F"/>
    <w:rsid w:val="004D2EF0"/>
    <w:rsid w:val="004D4E80"/>
    <w:rsid w:val="004D5DE9"/>
    <w:rsid w:val="004D6137"/>
    <w:rsid w:val="004E1C3D"/>
    <w:rsid w:val="004E3FAE"/>
    <w:rsid w:val="004E593F"/>
    <w:rsid w:val="004F0BA7"/>
    <w:rsid w:val="004F1573"/>
    <w:rsid w:val="004F44A2"/>
    <w:rsid w:val="004F60C1"/>
    <w:rsid w:val="004F6459"/>
    <w:rsid w:val="004F7BBA"/>
    <w:rsid w:val="00500E18"/>
    <w:rsid w:val="005016F3"/>
    <w:rsid w:val="00503FB6"/>
    <w:rsid w:val="005040D8"/>
    <w:rsid w:val="00506E9F"/>
    <w:rsid w:val="00507191"/>
    <w:rsid w:val="005102F6"/>
    <w:rsid w:val="005114C3"/>
    <w:rsid w:val="00512ED9"/>
    <w:rsid w:val="00512F0F"/>
    <w:rsid w:val="005137E2"/>
    <w:rsid w:val="0051579E"/>
    <w:rsid w:val="0052020C"/>
    <w:rsid w:val="00522FBC"/>
    <w:rsid w:val="00524E28"/>
    <w:rsid w:val="00524F5A"/>
    <w:rsid w:val="00527346"/>
    <w:rsid w:val="0053084B"/>
    <w:rsid w:val="00533F4D"/>
    <w:rsid w:val="005345DA"/>
    <w:rsid w:val="005351A9"/>
    <w:rsid w:val="00535551"/>
    <w:rsid w:val="005355BC"/>
    <w:rsid w:val="00543937"/>
    <w:rsid w:val="00546519"/>
    <w:rsid w:val="0055097F"/>
    <w:rsid w:val="00552192"/>
    <w:rsid w:val="0055269E"/>
    <w:rsid w:val="00552948"/>
    <w:rsid w:val="005529A2"/>
    <w:rsid w:val="00553F33"/>
    <w:rsid w:val="00555000"/>
    <w:rsid w:val="005552C9"/>
    <w:rsid w:val="00555352"/>
    <w:rsid w:val="00556E75"/>
    <w:rsid w:val="00557B9B"/>
    <w:rsid w:val="005618B5"/>
    <w:rsid w:val="005631EB"/>
    <w:rsid w:val="005638ED"/>
    <w:rsid w:val="005639BF"/>
    <w:rsid w:val="0056465B"/>
    <w:rsid w:val="00564D0D"/>
    <w:rsid w:val="00566196"/>
    <w:rsid w:val="00571F54"/>
    <w:rsid w:val="005733FD"/>
    <w:rsid w:val="005737D5"/>
    <w:rsid w:val="00574C71"/>
    <w:rsid w:val="0057556C"/>
    <w:rsid w:val="00575F48"/>
    <w:rsid w:val="005770F5"/>
    <w:rsid w:val="00580BFE"/>
    <w:rsid w:val="005813F9"/>
    <w:rsid w:val="00582D94"/>
    <w:rsid w:val="00583268"/>
    <w:rsid w:val="00584B9E"/>
    <w:rsid w:val="0058523A"/>
    <w:rsid w:val="00585D39"/>
    <w:rsid w:val="005864DB"/>
    <w:rsid w:val="00594933"/>
    <w:rsid w:val="005951F7"/>
    <w:rsid w:val="00595421"/>
    <w:rsid w:val="00595449"/>
    <w:rsid w:val="00596193"/>
    <w:rsid w:val="005964CE"/>
    <w:rsid w:val="00597DB5"/>
    <w:rsid w:val="005A0E61"/>
    <w:rsid w:val="005A135A"/>
    <w:rsid w:val="005A26A1"/>
    <w:rsid w:val="005A280F"/>
    <w:rsid w:val="005A49A8"/>
    <w:rsid w:val="005A4D98"/>
    <w:rsid w:val="005A7151"/>
    <w:rsid w:val="005A7CFF"/>
    <w:rsid w:val="005B0095"/>
    <w:rsid w:val="005B1B82"/>
    <w:rsid w:val="005B2313"/>
    <w:rsid w:val="005B34D0"/>
    <w:rsid w:val="005B3D5A"/>
    <w:rsid w:val="005B494B"/>
    <w:rsid w:val="005B52CF"/>
    <w:rsid w:val="005B54E0"/>
    <w:rsid w:val="005B7802"/>
    <w:rsid w:val="005C341D"/>
    <w:rsid w:val="005C4328"/>
    <w:rsid w:val="005C47F3"/>
    <w:rsid w:val="005C4FEC"/>
    <w:rsid w:val="005C50DF"/>
    <w:rsid w:val="005C65DA"/>
    <w:rsid w:val="005C7688"/>
    <w:rsid w:val="005C7A7B"/>
    <w:rsid w:val="005D0195"/>
    <w:rsid w:val="005D04F8"/>
    <w:rsid w:val="005D0BDC"/>
    <w:rsid w:val="005D2A96"/>
    <w:rsid w:val="005D2E74"/>
    <w:rsid w:val="005D4729"/>
    <w:rsid w:val="005D5AB9"/>
    <w:rsid w:val="005D5BC2"/>
    <w:rsid w:val="005D6B52"/>
    <w:rsid w:val="005E00E8"/>
    <w:rsid w:val="005E15DA"/>
    <w:rsid w:val="005E1F24"/>
    <w:rsid w:val="005E457C"/>
    <w:rsid w:val="005F09BF"/>
    <w:rsid w:val="005F1CB8"/>
    <w:rsid w:val="005F1EDD"/>
    <w:rsid w:val="005F308F"/>
    <w:rsid w:val="005F46C2"/>
    <w:rsid w:val="005F71CB"/>
    <w:rsid w:val="005F75AE"/>
    <w:rsid w:val="005F76DA"/>
    <w:rsid w:val="006000CA"/>
    <w:rsid w:val="0060205C"/>
    <w:rsid w:val="00603270"/>
    <w:rsid w:val="00610A84"/>
    <w:rsid w:val="00617E26"/>
    <w:rsid w:val="0062026E"/>
    <w:rsid w:val="006212C9"/>
    <w:rsid w:val="00621AE2"/>
    <w:rsid w:val="006238C2"/>
    <w:rsid w:val="00624536"/>
    <w:rsid w:val="006253CE"/>
    <w:rsid w:val="00625625"/>
    <w:rsid w:val="00625B75"/>
    <w:rsid w:val="006269E3"/>
    <w:rsid w:val="00627923"/>
    <w:rsid w:val="006302E5"/>
    <w:rsid w:val="006309E3"/>
    <w:rsid w:val="006345B0"/>
    <w:rsid w:val="00634C4B"/>
    <w:rsid w:val="00635BE5"/>
    <w:rsid w:val="00635C3D"/>
    <w:rsid w:val="0064150F"/>
    <w:rsid w:val="00641CF3"/>
    <w:rsid w:val="00642A1E"/>
    <w:rsid w:val="00643AAC"/>
    <w:rsid w:val="0064636B"/>
    <w:rsid w:val="0064670B"/>
    <w:rsid w:val="006468DE"/>
    <w:rsid w:val="0064765E"/>
    <w:rsid w:val="00650A91"/>
    <w:rsid w:val="0065388F"/>
    <w:rsid w:val="0065472E"/>
    <w:rsid w:val="00655D0A"/>
    <w:rsid w:val="0065660F"/>
    <w:rsid w:val="00656AE9"/>
    <w:rsid w:val="00657669"/>
    <w:rsid w:val="00657A17"/>
    <w:rsid w:val="00660626"/>
    <w:rsid w:val="0066166C"/>
    <w:rsid w:val="00662245"/>
    <w:rsid w:val="00663B68"/>
    <w:rsid w:val="006640DE"/>
    <w:rsid w:val="0066438F"/>
    <w:rsid w:val="006653FD"/>
    <w:rsid w:val="006719C7"/>
    <w:rsid w:val="00675BF3"/>
    <w:rsid w:val="00677204"/>
    <w:rsid w:val="006810F8"/>
    <w:rsid w:val="006836BB"/>
    <w:rsid w:val="00684A19"/>
    <w:rsid w:val="00684C84"/>
    <w:rsid w:val="00685221"/>
    <w:rsid w:val="00687D21"/>
    <w:rsid w:val="00690323"/>
    <w:rsid w:val="00690D94"/>
    <w:rsid w:val="0069141F"/>
    <w:rsid w:val="00692607"/>
    <w:rsid w:val="006940C5"/>
    <w:rsid w:val="00694B05"/>
    <w:rsid w:val="00697F25"/>
    <w:rsid w:val="006A11E6"/>
    <w:rsid w:val="006A136E"/>
    <w:rsid w:val="006A1E43"/>
    <w:rsid w:val="006A6B5D"/>
    <w:rsid w:val="006B0559"/>
    <w:rsid w:val="006B393F"/>
    <w:rsid w:val="006B3C50"/>
    <w:rsid w:val="006B4DAE"/>
    <w:rsid w:val="006C19FC"/>
    <w:rsid w:val="006C37E0"/>
    <w:rsid w:val="006C538F"/>
    <w:rsid w:val="006C5530"/>
    <w:rsid w:val="006C5ECC"/>
    <w:rsid w:val="006C7599"/>
    <w:rsid w:val="006D016E"/>
    <w:rsid w:val="006D060C"/>
    <w:rsid w:val="006D1C5C"/>
    <w:rsid w:val="006D1D4D"/>
    <w:rsid w:val="006D2530"/>
    <w:rsid w:val="006D3224"/>
    <w:rsid w:val="006D3F92"/>
    <w:rsid w:val="006D7F46"/>
    <w:rsid w:val="006E0E70"/>
    <w:rsid w:val="006E253D"/>
    <w:rsid w:val="006E2E1A"/>
    <w:rsid w:val="006E4515"/>
    <w:rsid w:val="006E4C85"/>
    <w:rsid w:val="006E4ED7"/>
    <w:rsid w:val="006E70FC"/>
    <w:rsid w:val="006E7794"/>
    <w:rsid w:val="006E7BFD"/>
    <w:rsid w:val="006F1943"/>
    <w:rsid w:val="006F5776"/>
    <w:rsid w:val="006F5B8E"/>
    <w:rsid w:val="006F74F5"/>
    <w:rsid w:val="00701576"/>
    <w:rsid w:val="007024EA"/>
    <w:rsid w:val="00704D08"/>
    <w:rsid w:val="007063F8"/>
    <w:rsid w:val="00711BFA"/>
    <w:rsid w:val="00712C15"/>
    <w:rsid w:val="0071420F"/>
    <w:rsid w:val="007154BD"/>
    <w:rsid w:val="007172F8"/>
    <w:rsid w:val="00717B3B"/>
    <w:rsid w:val="0072147B"/>
    <w:rsid w:val="00721A1A"/>
    <w:rsid w:val="00721AE1"/>
    <w:rsid w:val="0072496F"/>
    <w:rsid w:val="00726DEC"/>
    <w:rsid w:val="00730A97"/>
    <w:rsid w:val="0073170E"/>
    <w:rsid w:val="00732B51"/>
    <w:rsid w:val="007335D2"/>
    <w:rsid w:val="00733638"/>
    <w:rsid w:val="0073530F"/>
    <w:rsid w:val="00735A75"/>
    <w:rsid w:val="007364B7"/>
    <w:rsid w:val="0073686E"/>
    <w:rsid w:val="007404FF"/>
    <w:rsid w:val="007435C3"/>
    <w:rsid w:val="0074427E"/>
    <w:rsid w:val="00745173"/>
    <w:rsid w:val="00747BC1"/>
    <w:rsid w:val="0075007B"/>
    <w:rsid w:val="0075267F"/>
    <w:rsid w:val="0075312A"/>
    <w:rsid w:val="00755633"/>
    <w:rsid w:val="007568F1"/>
    <w:rsid w:val="00760F03"/>
    <w:rsid w:val="00761AAD"/>
    <w:rsid w:val="007629F7"/>
    <w:rsid w:val="007640AD"/>
    <w:rsid w:val="0076603E"/>
    <w:rsid w:val="00767278"/>
    <w:rsid w:val="00774B92"/>
    <w:rsid w:val="0077621A"/>
    <w:rsid w:val="00776356"/>
    <w:rsid w:val="007778DB"/>
    <w:rsid w:val="00777C35"/>
    <w:rsid w:val="00777FF1"/>
    <w:rsid w:val="007830C8"/>
    <w:rsid w:val="007853E7"/>
    <w:rsid w:val="00785D28"/>
    <w:rsid w:val="00785D76"/>
    <w:rsid w:val="00790EEA"/>
    <w:rsid w:val="00791F1A"/>
    <w:rsid w:val="00794EB5"/>
    <w:rsid w:val="0079536A"/>
    <w:rsid w:val="00796E4A"/>
    <w:rsid w:val="007A053A"/>
    <w:rsid w:val="007A2B2F"/>
    <w:rsid w:val="007A4DA7"/>
    <w:rsid w:val="007A4E9F"/>
    <w:rsid w:val="007A6366"/>
    <w:rsid w:val="007A6459"/>
    <w:rsid w:val="007A763E"/>
    <w:rsid w:val="007B12D4"/>
    <w:rsid w:val="007B1AEF"/>
    <w:rsid w:val="007B1F64"/>
    <w:rsid w:val="007B206C"/>
    <w:rsid w:val="007B354D"/>
    <w:rsid w:val="007B3977"/>
    <w:rsid w:val="007B68F5"/>
    <w:rsid w:val="007B7C9B"/>
    <w:rsid w:val="007C1290"/>
    <w:rsid w:val="007C1DB5"/>
    <w:rsid w:val="007C24B0"/>
    <w:rsid w:val="007C4CBB"/>
    <w:rsid w:val="007C6406"/>
    <w:rsid w:val="007C7979"/>
    <w:rsid w:val="007D2833"/>
    <w:rsid w:val="007D2DFD"/>
    <w:rsid w:val="007D5818"/>
    <w:rsid w:val="007F0674"/>
    <w:rsid w:val="007F39CD"/>
    <w:rsid w:val="007F3F19"/>
    <w:rsid w:val="007F7089"/>
    <w:rsid w:val="007F7F90"/>
    <w:rsid w:val="00800480"/>
    <w:rsid w:val="008029A1"/>
    <w:rsid w:val="008046AA"/>
    <w:rsid w:val="008047C9"/>
    <w:rsid w:val="00805BC0"/>
    <w:rsid w:val="0080763B"/>
    <w:rsid w:val="00807D25"/>
    <w:rsid w:val="0081612C"/>
    <w:rsid w:val="00816248"/>
    <w:rsid w:val="0082136E"/>
    <w:rsid w:val="00821B2D"/>
    <w:rsid w:val="008220E8"/>
    <w:rsid w:val="00822F17"/>
    <w:rsid w:val="008233D9"/>
    <w:rsid w:val="00824E8A"/>
    <w:rsid w:val="00827378"/>
    <w:rsid w:val="00827CE4"/>
    <w:rsid w:val="00827E22"/>
    <w:rsid w:val="00830135"/>
    <w:rsid w:val="00830499"/>
    <w:rsid w:val="008376C1"/>
    <w:rsid w:val="00840D75"/>
    <w:rsid w:val="0084175E"/>
    <w:rsid w:val="00842302"/>
    <w:rsid w:val="00844DB8"/>
    <w:rsid w:val="00846F7B"/>
    <w:rsid w:val="008507E6"/>
    <w:rsid w:val="0085199E"/>
    <w:rsid w:val="00852860"/>
    <w:rsid w:val="00852885"/>
    <w:rsid w:val="00852FFB"/>
    <w:rsid w:val="008537AC"/>
    <w:rsid w:val="0085424F"/>
    <w:rsid w:val="0085446D"/>
    <w:rsid w:val="00855EE3"/>
    <w:rsid w:val="00856AD3"/>
    <w:rsid w:val="0086312C"/>
    <w:rsid w:val="00863349"/>
    <w:rsid w:val="0086435A"/>
    <w:rsid w:val="008660DF"/>
    <w:rsid w:val="00866FF1"/>
    <w:rsid w:val="00871585"/>
    <w:rsid w:val="008732DC"/>
    <w:rsid w:val="008809E3"/>
    <w:rsid w:val="00882C8C"/>
    <w:rsid w:val="00883AA9"/>
    <w:rsid w:val="0088432A"/>
    <w:rsid w:val="0088482D"/>
    <w:rsid w:val="008853C7"/>
    <w:rsid w:val="00885922"/>
    <w:rsid w:val="00887DA6"/>
    <w:rsid w:val="00892137"/>
    <w:rsid w:val="00894CE6"/>
    <w:rsid w:val="00895157"/>
    <w:rsid w:val="00895713"/>
    <w:rsid w:val="00895B43"/>
    <w:rsid w:val="008A0B65"/>
    <w:rsid w:val="008A2E24"/>
    <w:rsid w:val="008A5764"/>
    <w:rsid w:val="008A739F"/>
    <w:rsid w:val="008A74FA"/>
    <w:rsid w:val="008B1EAE"/>
    <w:rsid w:val="008B2DD1"/>
    <w:rsid w:val="008B4456"/>
    <w:rsid w:val="008C150F"/>
    <w:rsid w:val="008C183F"/>
    <w:rsid w:val="008C2DCD"/>
    <w:rsid w:val="008C2F7A"/>
    <w:rsid w:val="008C3119"/>
    <w:rsid w:val="008C6963"/>
    <w:rsid w:val="008D1288"/>
    <w:rsid w:val="008D4F9F"/>
    <w:rsid w:val="008E2AFD"/>
    <w:rsid w:val="008E3F45"/>
    <w:rsid w:val="008E4757"/>
    <w:rsid w:val="008E63AC"/>
    <w:rsid w:val="008E66CA"/>
    <w:rsid w:val="008F00BC"/>
    <w:rsid w:val="008F1D18"/>
    <w:rsid w:val="008F4541"/>
    <w:rsid w:val="008F5071"/>
    <w:rsid w:val="008F74C3"/>
    <w:rsid w:val="008F790C"/>
    <w:rsid w:val="0090171C"/>
    <w:rsid w:val="00901ADA"/>
    <w:rsid w:val="00903058"/>
    <w:rsid w:val="009033D1"/>
    <w:rsid w:val="00904746"/>
    <w:rsid w:val="0090487D"/>
    <w:rsid w:val="00905216"/>
    <w:rsid w:val="009059FF"/>
    <w:rsid w:val="00905DDD"/>
    <w:rsid w:val="009107F6"/>
    <w:rsid w:val="00911658"/>
    <w:rsid w:val="009125B4"/>
    <w:rsid w:val="0091274E"/>
    <w:rsid w:val="00914577"/>
    <w:rsid w:val="00914AA1"/>
    <w:rsid w:val="00914EA6"/>
    <w:rsid w:val="00914F5B"/>
    <w:rsid w:val="009165C5"/>
    <w:rsid w:val="0091663B"/>
    <w:rsid w:val="0091665A"/>
    <w:rsid w:val="009169DF"/>
    <w:rsid w:val="009175CF"/>
    <w:rsid w:val="00920BB6"/>
    <w:rsid w:val="00921FA8"/>
    <w:rsid w:val="009229EC"/>
    <w:rsid w:val="009232B0"/>
    <w:rsid w:val="00925A8A"/>
    <w:rsid w:val="00925EE3"/>
    <w:rsid w:val="00926263"/>
    <w:rsid w:val="00927AE6"/>
    <w:rsid w:val="0093074D"/>
    <w:rsid w:val="0093092B"/>
    <w:rsid w:val="0093277F"/>
    <w:rsid w:val="00932D1B"/>
    <w:rsid w:val="00934330"/>
    <w:rsid w:val="00934EB1"/>
    <w:rsid w:val="009350B7"/>
    <w:rsid w:val="009355A5"/>
    <w:rsid w:val="009362C9"/>
    <w:rsid w:val="00937D48"/>
    <w:rsid w:val="00941A7E"/>
    <w:rsid w:val="00943619"/>
    <w:rsid w:val="00944F46"/>
    <w:rsid w:val="00947B8D"/>
    <w:rsid w:val="00951506"/>
    <w:rsid w:val="009527E2"/>
    <w:rsid w:val="009564F2"/>
    <w:rsid w:val="00956D31"/>
    <w:rsid w:val="009571A9"/>
    <w:rsid w:val="0096142B"/>
    <w:rsid w:val="009635F6"/>
    <w:rsid w:val="00964688"/>
    <w:rsid w:val="00966642"/>
    <w:rsid w:val="00967A8B"/>
    <w:rsid w:val="00972878"/>
    <w:rsid w:val="00972DC2"/>
    <w:rsid w:val="009748F0"/>
    <w:rsid w:val="00975B00"/>
    <w:rsid w:val="00976750"/>
    <w:rsid w:val="0098013C"/>
    <w:rsid w:val="00980CE4"/>
    <w:rsid w:val="00981B9C"/>
    <w:rsid w:val="00982203"/>
    <w:rsid w:val="00982F57"/>
    <w:rsid w:val="009830D8"/>
    <w:rsid w:val="00985888"/>
    <w:rsid w:val="00987E65"/>
    <w:rsid w:val="009923F3"/>
    <w:rsid w:val="0099375D"/>
    <w:rsid w:val="0099618A"/>
    <w:rsid w:val="00996951"/>
    <w:rsid w:val="009A15C7"/>
    <w:rsid w:val="009A34DF"/>
    <w:rsid w:val="009A4024"/>
    <w:rsid w:val="009A453D"/>
    <w:rsid w:val="009A4DE3"/>
    <w:rsid w:val="009A55AE"/>
    <w:rsid w:val="009A7B1E"/>
    <w:rsid w:val="009B13F5"/>
    <w:rsid w:val="009B33D3"/>
    <w:rsid w:val="009B4568"/>
    <w:rsid w:val="009B6EBB"/>
    <w:rsid w:val="009B7B4A"/>
    <w:rsid w:val="009C0BBA"/>
    <w:rsid w:val="009C3797"/>
    <w:rsid w:val="009C479C"/>
    <w:rsid w:val="009C632A"/>
    <w:rsid w:val="009C7ADD"/>
    <w:rsid w:val="009D0D88"/>
    <w:rsid w:val="009D10B5"/>
    <w:rsid w:val="009D17EE"/>
    <w:rsid w:val="009D3D95"/>
    <w:rsid w:val="009D465F"/>
    <w:rsid w:val="009D4ECB"/>
    <w:rsid w:val="009D55CF"/>
    <w:rsid w:val="009D6578"/>
    <w:rsid w:val="009D6E2B"/>
    <w:rsid w:val="009D75E5"/>
    <w:rsid w:val="009E27EF"/>
    <w:rsid w:val="009E3BEF"/>
    <w:rsid w:val="009E4D77"/>
    <w:rsid w:val="009E5A3E"/>
    <w:rsid w:val="009E5D55"/>
    <w:rsid w:val="009E67D4"/>
    <w:rsid w:val="009F113C"/>
    <w:rsid w:val="009F20F7"/>
    <w:rsid w:val="009F28B7"/>
    <w:rsid w:val="009F30A1"/>
    <w:rsid w:val="009F3770"/>
    <w:rsid w:val="009F4ABF"/>
    <w:rsid w:val="009F77FD"/>
    <w:rsid w:val="00A006DF"/>
    <w:rsid w:val="00A01EC9"/>
    <w:rsid w:val="00A034D5"/>
    <w:rsid w:val="00A03BFD"/>
    <w:rsid w:val="00A05313"/>
    <w:rsid w:val="00A0564D"/>
    <w:rsid w:val="00A07028"/>
    <w:rsid w:val="00A10D23"/>
    <w:rsid w:val="00A1293F"/>
    <w:rsid w:val="00A12D78"/>
    <w:rsid w:val="00A14F43"/>
    <w:rsid w:val="00A167E7"/>
    <w:rsid w:val="00A176BB"/>
    <w:rsid w:val="00A22906"/>
    <w:rsid w:val="00A2405B"/>
    <w:rsid w:val="00A243FD"/>
    <w:rsid w:val="00A27A52"/>
    <w:rsid w:val="00A315FD"/>
    <w:rsid w:val="00A32875"/>
    <w:rsid w:val="00A32B5E"/>
    <w:rsid w:val="00A37B25"/>
    <w:rsid w:val="00A37FED"/>
    <w:rsid w:val="00A4166E"/>
    <w:rsid w:val="00A45708"/>
    <w:rsid w:val="00A513DC"/>
    <w:rsid w:val="00A51573"/>
    <w:rsid w:val="00A520A0"/>
    <w:rsid w:val="00A546DD"/>
    <w:rsid w:val="00A54F37"/>
    <w:rsid w:val="00A55EA0"/>
    <w:rsid w:val="00A56A70"/>
    <w:rsid w:val="00A57EA7"/>
    <w:rsid w:val="00A61001"/>
    <w:rsid w:val="00A63186"/>
    <w:rsid w:val="00A67B01"/>
    <w:rsid w:val="00A70015"/>
    <w:rsid w:val="00A71FF6"/>
    <w:rsid w:val="00A72FA7"/>
    <w:rsid w:val="00A76C6B"/>
    <w:rsid w:val="00A77863"/>
    <w:rsid w:val="00A83D46"/>
    <w:rsid w:val="00A86C91"/>
    <w:rsid w:val="00A879DB"/>
    <w:rsid w:val="00A902AB"/>
    <w:rsid w:val="00A903C1"/>
    <w:rsid w:val="00A909AB"/>
    <w:rsid w:val="00A90E86"/>
    <w:rsid w:val="00A94B0C"/>
    <w:rsid w:val="00A95901"/>
    <w:rsid w:val="00A975A7"/>
    <w:rsid w:val="00AA27C6"/>
    <w:rsid w:val="00AA400D"/>
    <w:rsid w:val="00AA5766"/>
    <w:rsid w:val="00AA74B2"/>
    <w:rsid w:val="00AB3387"/>
    <w:rsid w:val="00AB778B"/>
    <w:rsid w:val="00AB78E3"/>
    <w:rsid w:val="00AC26C2"/>
    <w:rsid w:val="00AC27B2"/>
    <w:rsid w:val="00AC2F4F"/>
    <w:rsid w:val="00AC5B4F"/>
    <w:rsid w:val="00AC739A"/>
    <w:rsid w:val="00AC78FE"/>
    <w:rsid w:val="00AC7E75"/>
    <w:rsid w:val="00AD1619"/>
    <w:rsid w:val="00AD5A50"/>
    <w:rsid w:val="00AD64C7"/>
    <w:rsid w:val="00AE1BAE"/>
    <w:rsid w:val="00AE1F85"/>
    <w:rsid w:val="00AE3355"/>
    <w:rsid w:val="00AE471E"/>
    <w:rsid w:val="00AE5CAA"/>
    <w:rsid w:val="00AF0605"/>
    <w:rsid w:val="00AF080E"/>
    <w:rsid w:val="00AF0D9E"/>
    <w:rsid w:val="00AF380D"/>
    <w:rsid w:val="00AF380E"/>
    <w:rsid w:val="00AF41ED"/>
    <w:rsid w:val="00AF5EB8"/>
    <w:rsid w:val="00AF77B2"/>
    <w:rsid w:val="00B0045C"/>
    <w:rsid w:val="00B01173"/>
    <w:rsid w:val="00B029DC"/>
    <w:rsid w:val="00B02ED4"/>
    <w:rsid w:val="00B0597C"/>
    <w:rsid w:val="00B05BAB"/>
    <w:rsid w:val="00B06877"/>
    <w:rsid w:val="00B10204"/>
    <w:rsid w:val="00B105C7"/>
    <w:rsid w:val="00B12135"/>
    <w:rsid w:val="00B12752"/>
    <w:rsid w:val="00B14BF9"/>
    <w:rsid w:val="00B14CE8"/>
    <w:rsid w:val="00B16F64"/>
    <w:rsid w:val="00B2050F"/>
    <w:rsid w:val="00B2069F"/>
    <w:rsid w:val="00B24205"/>
    <w:rsid w:val="00B24FF8"/>
    <w:rsid w:val="00B31F0A"/>
    <w:rsid w:val="00B32C55"/>
    <w:rsid w:val="00B330BF"/>
    <w:rsid w:val="00B335BD"/>
    <w:rsid w:val="00B35567"/>
    <w:rsid w:val="00B3653E"/>
    <w:rsid w:val="00B401B9"/>
    <w:rsid w:val="00B427FA"/>
    <w:rsid w:val="00B43C4C"/>
    <w:rsid w:val="00B43EEB"/>
    <w:rsid w:val="00B44C56"/>
    <w:rsid w:val="00B46F83"/>
    <w:rsid w:val="00B479F2"/>
    <w:rsid w:val="00B504D0"/>
    <w:rsid w:val="00B50559"/>
    <w:rsid w:val="00B50B3C"/>
    <w:rsid w:val="00B51CCF"/>
    <w:rsid w:val="00B52478"/>
    <w:rsid w:val="00B55CC9"/>
    <w:rsid w:val="00B57951"/>
    <w:rsid w:val="00B61ECE"/>
    <w:rsid w:val="00B6204B"/>
    <w:rsid w:val="00B6404D"/>
    <w:rsid w:val="00B666BD"/>
    <w:rsid w:val="00B67AAC"/>
    <w:rsid w:val="00B702A8"/>
    <w:rsid w:val="00B71AE2"/>
    <w:rsid w:val="00B77C7D"/>
    <w:rsid w:val="00B8078F"/>
    <w:rsid w:val="00B831D7"/>
    <w:rsid w:val="00B83C5E"/>
    <w:rsid w:val="00B879F7"/>
    <w:rsid w:val="00B932A5"/>
    <w:rsid w:val="00BA1CE0"/>
    <w:rsid w:val="00BA3565"/>
    <w:rsid w:val="00BA4208"/>
    <w:rsid w:val="00BA4D47"/>
    <w:rsid w:val="00BA621D"/>
    <w:rsid w:val="00BA62DD"/>
    <w:rsid w:val="00BA6B5C"/>
    <w:rsid w:val="00BA6F89"/>
    <w:rsid w:val="00BA76BD"/>
    <w:rsid w:val="00BB1FF3"/>
    <w:rsid w:val="00BB4AF2"/>
    <w:rsid w:val="00BB4D55"/>
    <w:rsid w:val="00BB4E27"/>
    <w:rsid w:val="00BB62CE"/>
    <w:rsid w:val="00BB694E"/>
    <w:rsid w:val="00BC0023"/>
    <w:rsid w:val="00BC4813"/>
    <w:rsid w:val="00BC53D8"/>
    <w:rsid w:val="00BC5907"/>
    <w:rsid w:val="00BC7E2E"/>
    <w:rsid w:val="00BD2B07"/>
    <w:rsid w:val="00BD61B0"/>
    <w:rsid w:val="00BD7020"/>
    <w:rsid w:val="00BE05B5"/>
    <w:rsid w:val="00BE2D13"/>
    <w:rsid w:val="00BE6DDC"/>
    <w:rsid w:val="00BF2364"/>
    <w:rsid w:val="00BF4CBA"/>
    <w:rsid w:val="00BF5DAB"/>
    <w:rsid w:val="00BF787B"/>
    <w:rsid w:val="00C0207D"/>
    <w:rsid w:val="00C05302"/>
    <w:rsid w:val="00C05D0A"/>
    <w:rsid w:val="00C07E12"/>
    <w:rsid w:val="00C10A32"/>
    <w:rsid w:val="00C10BB7"/>
    <w:rsid w:val="00C12CB1"/>
    <w:rsid w:val="00C14732"/>
    <w:rsid w:val="00C16F7B"/>
    <w:rsid w:val="00C21E07"/>
    <w:rsid w:val="00C230FE"/>
    <w:rsid w:val="00C23E6F"/>
    <w:rsid w:val="00C301E9"/>
    <w:rsid w:val="00C31F38"/>
    <w:rsid w:val="00C33B91"/>
    <w:rsid w:val="00C35AED"/>
    <w:rsid w:val="00C3690F"/>
    <w:rsid w:val="00C37712"/>
    <w:rsid w:val="00C37918"/>
    <w:rsid w:val="00C40922"/>
    <w:rsid w:val="00C40C54"/>
    <w:rsid w:val="00C420A3"/>
    <w:rsid w:val="00C4661A"/>
    <w:rsid w:val="00C502A9"/>
    <w:rsid w:val="00C50358"/>
    <w:rsid w:val="00C52DB8"/>
    <w:rsid w:val="00C53872"/>
    <w:rsid w:val="00C557D5"/>
    <w:rsid w:val="00C6242D"/>
    <w:rsid w:val="00C63776"/>
    <w:rsid w:val="00C641CE"/>
    <w:rsid w:val="00C75553"/>
    <w:rsid w:val="00C76CA7"/>
    <w:rsid w:val="00C771AD"/>
    <w:rsid w:val="00C773E5"/>
    <w:rsid w:val="00C80139"/>
    <w:rsid w:val="00C80240"/>
    <w:rsid w:val="00C81C22"/>
    <w:rsid w:val="00C8219A"/>
    <w:rsid w:val="00C8270D"/>
    <w:rsid w:val="00C82A26"/>
    <w:rsid w:val="00C83F99"/>
    <w:rsid w:val="00C85525"/>
    <w:rsid w:val="00C8583A"/>
    <w:rsid w:val="00C85999"/>
    <w:rsid w:val="00C94D48"/>
    <w:rsid w:val="00C96A20"/>
    <w:rsid w:val="00C9742B"/>
    <w:rsid w:val="00C97EBB"/>
    <w:rsid w:val="00CA0321"/>
    <w:rsid w:val="00CA0423"/>
    <w:rsid w:val="00CA127D"/>
    <w:rsid w:val="00CA21D7"/>
    <w:rsid w:val="00CA454A"/>
    <w:rsid w:val="00CA4E0D"/>
    <w:rsid w:val="00CA520A"/>
    <w:rsid w:val="00CA693A"/>
    <w:rsid w:val="00CA6D31"/>
    <w:rsid w:val="00CA7130"/>
    <w:rsid w:val="00CA77AB"/>
    <w:rsid w:val="00CB0C1C"/>
    <w:rsid w:val="00CB143C"/>
    <w:rsid w:val="00CB299B"/>
    <w:rsid w:val="00CB451C"/>
    <w:rsid w:val="00CC0CE1"/>
    <w:rsid w:val="00CC2C18"/>
    <w:rsid w:val="00CC3573"/>
    <w:rsid w:val="00CD0464"/>
    <w:rsid w:val="00CD0FA7"/>
    <w:rsid w:val="00CD11B7"/>
    <w:rsid w:val="00CD133E"/>
    <w:rsid w:val="00CD2865"/>
    <w:rsid w:val="00CD6B81"/>
    <w:rsid w:val="00CD7927"/>
    <w:rsid w:val="00CE2393"/>
    <w:rsid w:val="00CE2613"/>
    <w:rsid w:val="00CE563D"/>
    <w:rsid w:val="00CE5F31"/>
    <w:rsid w:val="00CE6CBE"/>
    <w:rsid w:val="00CE6F82"/>
    <w:rsid w:val="00CF270A"/>
    <w:rsid w:val="00CF281C"/>
    <w:rsid w:val="00CF380D"/>
    <w:rsid w:val="00CF53FB"/>
    <w:rsid w:val="00CF6B99"/>
    <w:rsid w:val="00CF75E6"/>
    <w:rsid w:val="00CF7629"/>
    <w:rsid w:val="00D00981"/>
    <w:rsid w:val="00D00BB8"/>
    <w:rsid w:val="00D00C61"/>
    <w:rsid w:val="00D015D7"/>
    <w:rsid w:val="00D01E34"/>
    <w:rsid w:val="00D0283F"/>
    <w:rsid w:val="00D02FC1"/>
    <w:rsid w:val="00D03285"/>
    <w:rsid w:val="00D040E8"/>
    <w:rsid w:val="00D04FB5"/>
    <w:rsid w:val="00D051DB"/>
    <w:rsid w:val="00D129DE"/>
    <w:rsid w:val="00D13BBE"/>
    <w:rsid w:val="00D1486A"/>
    <w:rsid w:val="00D14EBE"/>
    <w:rsid w:val="00D20C50"/>
    <w:rsid w:val="00D22580"/>
    <w:rsid w:val="00D232DD"/>
    <w:rsid w:val="00D23F05"/>
    <w:rsid w:val="00D24574"/>
    <w:rsid w:val="00D305A1"/>
    <w:rsid w:val="00D30A11"/>
    <w:rsid w:val="00D30E2F"/>
    <w:rsid w:val="00D31BE8"/>
    <w:rsid w:val="00D3396D"/>
    <w:rsid w:val="00D34A23"/>
    <w:rsid w:val="00D35556"/>
    <w:rsid w:val="00D359B4"/>
    <w:rsid w:val="00D36DB3"/>
    <w:rsid w:val="00D42BFF"/>
    <w:rsid w:val="00D43CD4"/>
    <w:rsid w:val="00D50180"/>
    <w:rsid w:val="00D5087F"/>
    <w:rsid w:val="00D516B3"/>
    <w:rsid w:val="00D52E04"/>
    <w:rsid w:val="00D53083"/>
    <w:rsid w:val="00D54DDF"/>
    <w:rsid w:val="00D63F14"/>
    <w:rsid w:val="00D657C0"/>
    <w:rsid w:val="00D659DA"/>
    <w:rsid w:val="00D66594"/>
    <w:rsid w:val="00D67BBE"/>
    <w:rsid w:val="00D7101A"/>
    <w:rsid w:val="00D71AA4"/>
    <w:rsid w:val="00D73246"/>
    <w:rsid w:val="00D73DFB"/>
    <w:rsid w:val="00D762F5"/>
    <w:rsid w:val="00D766FE"/>
    <w:rsid w:val="00D77E5E"/>
    <w:rsid w:val="00D8114D"/>
    <w:rsid w:val="00D82D4D"/>
    <w:rsid w:val="00D83F75"/>
    <w:rsid w:val="00D8459F"/>
    <w:rsid w:val="00D86E1A"/>
    <w:rsid w:val="00D914F2"/>
    <w:rsid w:val="00D920C8"/>
    <w:rsid w:val="00D92AAE"/>
    <w:rsid w:val="00D932B0"/>
    <w:rsid w:val="00D96A07"/>
    <w:rsid w:val="00DA1FAB"/>
    <w:rsid w:val="00DA2451"/>
    <w:rsid w:val="00DA4B33"/>
    <w:rsid w:val="00DA6664"/>
    <w:rsid w:val="00DA7938"/>
    <w:rsid w:val="00DB0BC9"/>
    <w:rsid w:val="00DB2281"/>
    <w:rsid w:val="00DB30E0"/>
    <w:rsid w:val="00DB4BEB"/>
    <w:rsid w:val="00DB5E88"/>
    <w:rsid w:val="00DB6392"/>
    <w:rsid w:val="00DB70C8"/>
    <w:rsid w:val="00DB7DFA"/>
    <w:rsid w:val="00DB7E67"/>
    <w:rsid w:val="00DB7F3E"/>
    <w:rsid w:val="00DC0C86"/>
    <w:rsid w:val="00DC0CAD"/>
    <w:rsid w:val="00DC210E"/>
    <w:rsid w:val="00DC559F"/>
    <w:rsid w:val="00DC5DA3"/>
    <w:rsid w:val="00DC5DD5"/>
    <w:rsid w:val="00DC6101"/>
    <w:rsid w:val="00DD1CAA"/>
    <w:rsid w:val="00DD1F23"/>
    <w:rsid w:val="00DD1F36"/>
    <w:rsid w:val="00DD23B2"/>
    <w:rsid w:val="00DD3F9A"/>
    <w:rsid w:val="00DD48B9"/>
    <w:rsid w:val="00DD6A00"/>
    <w:rsid w:val="00DE0E2E"/>
    <w:rsid w:val="00DE1CD3"/>
    <w:rsid w:val="00DE1E65"/>
    <w:rsid w:val="00DE243F"/>
    <w:rsid w:val="00DE32E7"/>
    <w:rsid w:val="00DE53F7"/>
    <w:rsid w:val="00DE5B34"/>
    <w:rsid w:val="00DF0CC6"/>
    <w:rsid w:val="00DF0D86"/>
    <w:rsid w:val="00DF1651"/>
    <w:rsid w:val="00DF1EA1"/>
    <w:rsid w:val="00DF25BF"/>
    <w:rsid w:val="00DF2903"/>
    <w:rsid w:val="00DF2AEF"/>
    <w:rsid w:val="00DF3210"/>
    <w:rsid w:val="00DF35B2"/>
    <w:rsid w:val="00DF36AE"/>
    <w:rsid w:val="00DF3988"/>
    <w:rsid w:val="00DF5F06"/>
    <w:rsid w:val="00DF6C31"/>
    <w:rsid w:val="00E01C74"/>
    <w:rsid w:val="00E02228"/>
    <w:rsid w:val="00E118CD"/>
    <w:rsid w:val="00E11C8F"/>
    <w:rsid w:val="00E13E55"/>
    <w:rsid w:val="00E14FA1"/>
    <w:rsid w:val="00E2014A"/>
    <w:rsid w:val="00E20A53"/>
    <w:rsid w:val="00E21C16"/>
    <w:rsid w:val="00E22C19"/>
    <w:rsid w:val="00E23532"/>
    <w:rsid w:val="00E23816"/>
    <w:rsid w:val="00E23E05"/>
    <w:rsid w:val="00E25EEC"/>
    <w:rsid w:val="00E26105"/>
    <w:rsid w:val="00E26DC4"/>
    <w:rsid w:val="00E27608"/>
    <w:rsid w:val="00E30019"/>
    <w:rsid w:val="00E308B8"/>
    <w:rsid w:val="00E30CC5"/>
    <w:rsid w:val="00E31857"/>
    <w:rsid w:val="00E33EDE"/>
    <w:rsid w:val="00E35868"/>
    <w:rsid w:val="00E40FAC"/>
    <w:rsid w:val="00E426AE"/>
    <w:rsid w:val="00E46934"/>
    <w:rsid w:val="00E51906"/>
    <w:rsid w:val="00E5366E"/>
    <w:rsid w:val="00E53A5A"/>
    <w:rsid w:val="00E57965"/>
    <w:rsid w:val="00E6052A"/>
    <w:rsid w:val="00E61F64"/>
    <w:rsid w:val="00E620C4"/>
    <w:rsid w:val="00E62E85"/>
    <w:rsid w:val="00E62EAE"/>
    <w:rsid w:val="00E64781"/>
    <w:rsid w:val="00E6647B"/>
    <w:rsid w:val="00E667F8"/>
    <w:rsid w:val="00E66E9E"/>
    <w:rsid w:val="00E71085"/>
    <w:rsid w:val="00E728DD"/>
    <w:rsid w:val="00E80211"/>
    <w:rsid w:val="00E8036F"/>
    <w:rsid w:val="00E82C60"/>
    <w:rsid w:val="00E83191"/>
    <w:rsid w:val="00E836BC"/>
    <w:rsid w:val="00E86E41"/>
    <w:rsid w:val="00E8758F"/>
    <w:rsid w:val="00E87E9A"/>
    <w:rsid w:val="00E906C3"/>
    <w:rsid w:val="00E91AFA"/>
    <w:rsid w:val="00E91FE8"/>
    <w:rsid w:val="00E92B71"/>
    <w:rsid w:val="00E943B3"/>
    <w:rsid w:val="00E95AF5"/>
    <w:rsid w:val="00E97354"/>
    <w:rsid w:val="00E97F92"/>
    <w:rsid w:val="00EA0161"/>
    <w:rsid w:val="00EA11F1"/>
    <w:rsid w:val="00EA16ED"/>
    <w:rsid w:val="00EA1CEC"/>
    <w:rsid w:val="00EA37B0"/>
    <w:rsid w:val="00EA4DF5"/>
    <w:rsid w:val="00EA4E08"/>
    <w:rsid w:val="00EA4E2A"/>
    <w:rsid w:val="00EA5079"/>
    <w:rsid w:val="00EA5E8B"/>
    <w:rsid w:val="00EB0681"/>
    <w:rsid w:val="00EB0B94"/>
    <w:rsid w:val="00EB565F"/>
    <w:rsid w:val="00EB66C1"/>
    <w:rsid w:val="00EB6FB9"/>
    <w:rsid w:val="00EB7DFA"/>
    <w:rsid w:val="00EB7F3D"/>
    <w:rsid w:val="00EC366D"/>
    <w:rsid w:val="00EC5831"/>
    <w:rsid w:val="00EC5F1D"/>
    <w:rsid w:val="00ED0705"/>
    <w:rsid w:val="00ED15F8"/>
    <w:rsid w:val="00ED325A"/>
    <w:rsid w:val="00ED3600"/>
    <w:rsid w:val="00ED49E0"/>
    <w:rsid w:val="00ED76E9"/>
    <w:rsid w:val="00EE01A2"/>
    <w:rsid w:val="00EE2846"/>
    <w:rsid w:val="00EE5201"/>
    <w:rsid w:val="00EF0F62"/>
    <w:rsid w:val="00EF2B57"/>
    <w:rsid w:val="00EF2D2C"/>
    <w:rsid w:val="00EF3082"/>
    <w:rsid w:val="00F01FE5"/>
    <w:rsid w:val="00F04AFF"/>
    <w:rsid w:val="00F052A1"/>
    <w:rsid w:val="00F05AEE"/>
    <w:rsid w:val="00F07C3F"/>
    <w:rsid w:val="00F07D1B"/>
    <w:rsid w:val="00F131EC"/>
    <w:rsid w:val="00F135E0"/>
    <w:rsid w:val="00F1558A"/>
    <w:rsid w:val="00F157E3"/>
    <w:rsid w:val="00F1781A"/>
    <w:rsid w:val="00F206F8"/>
    <w:rsid w:val="00F20CD7"/>
    <w:rsid w:val="00F21E0B"/>
    <w:rsid w:val="00F22A31"/>
    <w:rsid w:val="00F24407"/>
    <w:rsid w:val="00F24692"/>
    <w:rsid w:val="00F24974"/>
    <w:rsid w:val="00F2532E"/>
    <w:rsid w:val="00F2597C"/>
    <w:rsid w:val="00F25E64"/>
    <w:rsid w:val="00F26AFA"/>
    <w:rsid w:val="00F27682"/>
    <w:rsid w:val="00F32E92"/>
    <w:rsid w:val="00F3315B"/>
    <w:rsid w:val="00F34C1F"/>
    <w:rsid w:val="00F3738C"/>
    <w:rsid w:val="00F374A0"/>
    <w:rsid w:val="00F40D15"/>
    <w:rsid w:val="00F463F1"/>
    <w:rsid w:val="00F46DEE"/>
    <w:rsid w:val="00F47392"/>
    <w:rsid w:val="00F5143D"/>
    <w:rsid w:val="00F516FF"/>
    <w:rsid w:val="00F51A3A"/>
    <w:rsid w:val="00F54511"/>
    <w:rsid w:val="00F56D29"/>
    <w:rsid w:val="00F606E1"/>
    <w:rsid w:val="00F60BF1"/>
    <w:rsid w:val="00F61948"/>
    <w:rsid w:val="00F6264A"/>
    <w:rsid w:val="00F626BF"/>
    <w:rsid w:val="00F628BD"/>
    <w:rsid w:val="00F63B2E"/>
    <w:rsid w:val="00F64F07"/>
    <w:rsid w:val="00F66654"/>
    <w:rsid w:val="00F73C07"/>
    <w:rsid w:val="00F73FA2"/>
    <w:rsid w:val="00F811AD"/>
    <w:rsid w:val="00F817B6"/>
    <w:rsid w:val="00F83747"/>
    <w:rsid w:val="00F841B6"/>
    <w:rsid w:val="00F84F28"/>
    <w:rsid w:val="00F8580A"/>
    <w:rsid w:val="00F85942"/>
    <w:rsid w:val="00F91ED2"/>
    <w:rsid w:val="00F93777"/>
    <w:rsid w:val="00F9569C"/>
    <w:rsid w:val="00F96740"/>
    <w:rsid w:val="00F96A82"/>
    <w:rsid w:val="00F96AD2"/>
    <w:rsid w:val="00F97503"/>
    <w:rsid w:val="00FA457D"/>
    <w:rsid w:val="00FA4845"/>
    <w:rsid w:val="00FA617D"/>
    <w:rsid w:val="00FA6F2B"/>
    <w:rsid w:val="00FB26C4"/>
    <w:rsid w:val="00FB3663"/>
    <w:rsid w:val="00FB3780"/>
    <w:rsid w:val="00FB4AB3"/>
    <w:rsid w:val="00FB52BB"/>
    <w:rsid w:val="00FB7904"/>
    <w:rsid w:val="00FC074D"/>
    <w:rsid w:val="00FC0FA2"/>
    <w:rsid w:val="00FC22DB"/>
    <w:rsid w:val="00FC3E55"/>
    <w:rsid w:val="00FC4297"/>
    <w:rsid w:val="00FC437B"/>
    <w:rsid w:val="00FC6F1A"/>
    <w:rsid w:val="00FD1182"/>
    <w:rsid w:val="00FD21B6"/>
    <w:rsid w:val="00FD37E7"/>
    <w:rsid w:val="00FD55F4"/>
    <w:rsid w:val="00FD5D8F"/>
    <w:rsid w:val="00FD5E57"/>
    <w:rsid w:val="00FD6D4E"/>
    <w:rsid w:val="00FE077F"/>
    <w:rsid w:val="00FE0B4E"/>
    <w:rsid w:val="00FE22FA"/>
    <w:rsid w:val="00FE336B"/>
    <w:rsid w:val="00FE3EA7"/>
    <w:rsid w:val="00FE42D9"/>
    <w:rsid w:val="00FE45B4"/>
    <w:rsid w:val="00FE4B78"/>
    <w:rsid w:val="00FE5C51"/>
    <w:rsid w:val="00FE6B55"/>
    <w:rsid w:val="00FE72E2"/>
    <w:rsid w:val="00FF1030"/>
    <w:rsid w:val="00FF526F"/>
    <w:rsid w:val="00FF5887"/>
    <w:rsid w:val="00FF60E3"/>
    <w:rsid w:val="00FF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a3a3a3"/>
    </o:shapedefaults>
    <o:shapelayout v:ext="edit">
      <o:idmap v:ext="edit" data="1"/>
    </o:shapelayout>
  </w:shapeDefaults>
  <w:decimalSymbol w:val=","/>
  <w:listSeparator w:val=";"/>
  <w14:docId w14:val="5D437F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27C46"/>
    <w:pPr>
      <w:ind w:firstLine="111"/>
      <w:jc w:val="both"/>
    </w:pPr>
    <w:rPr>
      <w:rFonts w:ascii="Tahoma" w:hAnsi="Tahoma" w:cs="Tahoma"/>
      <w:szCs w:val="24"/>
    </w:rPr>
  </w:style>
  <w:style w:type="paragraph" w:styleId="Titolo1">
    <w:name w:val="heading 1"/>
    <w:basedOn w:val="Normale"/>
    <w:next w:val="Normale"/>
    <w:autoRedefine/>
    <w:qFormat/>
    <w:rsid w:val="001F2B04"/>
    <w:pPr>
      <w:keepNext/>
      <w:tabs>
        <w:tab w:val="num" w:pos="360"/>
      </w:tabs>
      <w:spacing w:before="240" w:after="240" w:line="276" w:lineRule="auto"/>
      <w:ind w:left="357" w:hanging="357"/>
      <w:outlineLvl w:val="0"/>
    </w:pPr>
    <w:rPr>
      <w:rFonts w:cs="Arial"/>
      <w:b/>
      <w:bCs/>
      <w:kern w:val="32"/>
      <w:szCs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353261"/>
    <w:pPr>
      <w:keepNext/>
      <w:widowControl w:val="0"/>
      <w:numPr>
        <w:numId w:val="4"/>
      </w:numPr>
      <w:suppressAutoHyphens/>
      <w:autoSpaceDE w:val="0"/>
      <w:spacing w:line="300" w:lineRule="exact"/>
      <w:jc w:val="left"/>
      <w:outlineLvl w:val="1"/>
    </w:pPr>
    <w:rPr>
      <w:rFonts w:ascii="Calibri" w:hAnsi="Calibri" w:cs="Trebuchet MS"/>
      <w:b/>
      <w:bCs/>
      <w:iCs/>
      <w:sz w:val="22"/>
      <w:lang w:eastAsia="ar-SA"/>
    </w:rPr>
  </w:style>
  <w:style w:type="paragraph" w:styleId="Titolo3">
    <w:name w:val="heading 3"/>
    <w:basedOn w:val="Normale"/>
    <w:next w:val="Normale"/>
    <w:autoRedefine/>
    <w:qFormat/>
    <w:rsid w:val="005F1EDD"/>
    <w:pPr>
      <w:keepNext/>
      <w:numPr>
        <w:ilvl w:val="1"/>
        <w:numId w:val="4"/>
      </w:numPr>
      <w:jc w:val="left"/>
      <w:outlineLvl w:val="2"/>
    </w:pPr>
    <w:rPr>
      <w:rFonts w:asciiTheme="minorHAnsi" w:hAnsiTheme="minorHAnsi" w:cstheme="minorHAnsi"/>
      <w:b/>
      <w:iCs/>
      <w:sz w:val="22"/>
      <w:szCs w:val="22"/>
    </w:rPr>
  </w:style>
  <w:style w:type="paragraph" w:styleId="Titolo4">
    <w:name w:val="heading 4"/>
    <w:basedOn w:val="Normale"/>
    <w:next w:val="Normale"/>
    <w:qFormat/>
    <w:rsid w:val="004C1601"/>
    <w:pPr>
      <w:keepNext/>
      <w:numPr>
        <w:ilvl w:val="3"/>
        <w:numId w:val="1"/>
      </w:numPr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4C1601"/>
    <w:pPr>
      <w:keepNext/>
      <w:numPr>
        <w:ilvl w:val="4"/>
        <w:numId w:val="1"/>
      </w:numPr>
      <w:outlineLvl w:val="4"/>
    </w:pPr>
    <w:rPr>
      <w:rFonts w:cs="Arial"/>
      <w:b/>
      <w:bCs/>
    </w:rPr>
  </w:style>
  <w:style w:type="paragraph" w:styleId="Titolo6">
    <w:name w:val="heading 6"/>
    <w:basedOn w:val="Normale"/>
    <w:next w:val="Normale"/>
    <w:qFormat/>
    <w:rsid w:val="004C1601"/>
    <w:pPr>
      <w:keepNext/>
      <w:numPr>
        <w:ilvl w:val="5"/>
        <w:numId w:val="1"/>
      </w:numPr>
      <w:jc w:val="center"/>
      <w:outlineLvl w:val="5"/>
    </w:pPr>
    <w:rPr>
      <w:rFonts w:cs="Arial"/>
      <w:b/>
      <w:bCs/>
      <w:szCs w:val="16"/>
    </w:rPr>
  </w:style>
  <w:style w:type="paragraph" w:styleId="Titolo7">
    <w:name w:val="heading 7"/>
    <w:basedOn w:val="Normale"/>
    <w:next w:val="Normale"/>
    <w:qFormat/>
    <w:rsid w:val="004C1601"/>
    <w:pPr>
      <w:keepNext/>
      <w:numPr>
        <w:ilvl w:val="6"/>
        <w:numId w:val="1"/>
      </w:numPr>
      <w:jc w:val="left"/>
      <w:outlineLvl w:val="6"/>
    </w:pPr>
    <w:rPr>
      <w:rFonts w:cs="Arial"/>
      <w:b/>
      <w:bCs/>
      <w:szCs w:val="16"/>
    </w:rPr>
  </w:style>
  <w:style w:type="paragraph" w:styleId="Titolo8">
    <w:name w:val="heading 8"/>
    <w:basedOn w:val="Normale"/>
    <w:next w:val="Normale"/>
    <w:qFormat/>
    <w:rsid w:val="004C1601"/>
    <w:pPr>
      <w:keepNext/>
      <w:numPr>
        <w:ilvl w:val="7"/>
        <w:numId w:val="1"/>
      </w:numPr>
      <w:jc w:val="left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C160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C160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1601"/>
    <w:pPr>
      <w:tabs>
        <w:tab w:val="center" w:pos="4819"/>
        <w:tab w:val="right" w:pos="9638"/>
      </w:tabs>
    </w:pPr>
  </w:style>
  <w:style w:type="character" w:styleId="Collegamentoipertestuale">
    <w:name w:val="Hyperlink"/>
    <w:uiPriority w:val="99"/>
    <w:rsid w:val="004C1601"/>
    <w:rPr>
      <w:rFonts w:cs="Times New Roman"/>
      <w:color w:val="0000FF"/>
      <w:u w:val="single"/>
    </w:rPr>
  </w:style>
  <w:style w:type="character" w:styleId="Numeropagina">
    <w:name w:val="page number"/>
    <w:rsid w:val="004C1601"/>
    <w:rPr>
      <w:rFonts w:cs="Times New Roman"/>
    </w:rPr>
  </w:style>
  <w:style w:type="paragraph" w:styleId="Testonotaapidipagina">
    <w:name w:val="footnote text"/>
    <w:basedOn w:val="Normale"/>
    <w:semiHidden/>
    <w:rsid w:val="004C1601"/>
    <w:rPr>
      <w:szCs w:val="20"/>
    </w:rPr>
  </w:style>
  <w:style w:type="character" w:styleId="Rimandonotaapidipagina">
    <w:name w:val="footnote reference"/>
    <w:semiHidden/>
    <w:rsid w:val="004C1601"/>
    <w:rPr>
      <w:rFonts w:cs="Times New Roman"/>
      <w:vertAlign w:val="superscript"/>
    </w:rPr>
  </w:style>
  <w:style w:type="paragraph" w:styleId="Didascalia">
    <w:name w:val="caption"/>
    <w:basedOn w:val="Normale"/>
    <w:next w:val="Normale"/>
    <w:autoRedefine/>
    <w:qFormat/>
    <w:rsid w:val="004C1601"/>
    <w:pPr>
      <w:spacing w:before="240"/>
      <w:ind w:firstLine="0"/>
      <w:jc w:val="center"/>
    </w:pPr>
    <w:rPr>
      <w:bCs/>
      <w:i/>
      <w:sz w:val="18"/>
      <w:szCs w:val="20"/>
    </w:rPr>
  </w:style>
  <w:style w:type="paragraph" w:styleId="Sommario1">
    <w:name w:val="toc 1"/>
    <w:basedOn w:val="Normale"/>
    <w:next w:val="Normale"/>
    <w:autoRedefine/>
    <w:uiPriority w:val="39"/>
    <w:rsid w:val="0064765E"/>
    <w:pPr>
      <w:tabs>
        <w:tab w:val="left" w:pos="600"/>
        <w:tab w:val="right" w:leader="dot" w:pos="9045"/>
      </w:tabs>
    </w:pPr>
  </w:style>
  <w:style w:type="paragraph" w:styleId="Sommario2">
    <w:name w:val="toc 2"/>
    <w:basedOn w:val="Normale"/>
    <w:next w:val="Normale"/>
    <w:autoRedefine/>
    <w:uiPriority w:val="39"/>
    <w:rsid w:val="00883AA9"/>
    <w:pPr>
      <w:tabs>
        <w:tab w:val="left" w:pos="800"/>
        <w:tab w:val="right" w:leader="dot" w:pos="8779"/>
      </w:tabs>
      <w:ind w:left="200"/>
    </w:pPr>
  </w:style>
  <w:style w:type="paragraph" w:styleId="Sommario3">
    <w:name w:val="toc 3"/>
    <w:basedOn w:val="Normale"/>
    <w:next w:val="Normale"/>
    <w:autoRedefine/>
    <w:uiPriority w:val="39"/>
    <w:rsid w:val="004C1601"/>
    <w:pPr>
      <w:ind w:left="400"/>
    </w:pPr>
  </w:style>
  <w:style w:type="paragraph" w:styleId="Sommario4">
    <w:name w:val="toc 4"/>
    <w:basedOn w:val="Normale"/>
    <w:next w:val="Normale"/>
    <w:autoRedefine/>
    <w:semiHidden/>
    <w:rsid w:val="004C1601"/>
    <w:pPr>
      <w:ind w:left="600"/>
    </w:pPr>
  </w:style>
  <w:style w:type="paragraph" w:styleId="Sommario5">
    <w:name w:val="toc 5"/>
    <w:basedOn w:val="Normale"/>
    <w:next w:val="Normale"/>
    <w:autoRedefine/>
    <w:semiHidden/>
    <w:rsid w:val="004C1601"/>
    <w:pPr>
      <w:ind w:left="800"/>
    </w:pPr>
  </w:style>
  <w:style w:type="paragraph" w:styleId="Sommario6">
    <w:name w:val="toc 6"/>
    <w:basedOn w:val="Normale"/>
    <w:next w:val="Normale"/>
    <w:autoRedefine/>
    <w:semiHidden/>
    <w:rsid w:val="004C1601"/>
    <w:pPr>
      <w:ind w:left="1000"/>
    </w:pPr>
  </w:style>
  <w:style w:type="paragraph" w:styleId="Sommario7">
    <w:name w:val="toc 7"/>
    <w:basedOn w:val="Normale"/>
    <w:next w:val="Normale"/>
    <w:autoRedefine/>
    <w:semiHidden/>
    <w:rsid w:val="004C1601"/>
    <w:pPr>
      <w:ind w:left="1200"/>
    </w:pPr>
  </w:style>
  <w:style w:type="paragraph" w:styleId="Sommario8">
    <w:name w:val="toc 8"/>
    <w:basedOn w:val="Normale"/>
    <w:next w:val="Normale"/>
    <w:autoRedefine/>
    <w:semiHidden/>
    <w:rsid w:val="004C1601"/>
    <w:pPr>
      <w:ind w:left="1400"/>
    </w:pPr>
  </w:style>
  <w:style w:type="paragraph" w:styleId="Sommario9">
    <w:name w:val="toc 9"/>
    <w:basedOn w:val="Normale"/>
    <w:next w:val="Normale"/>
    <w:autoRedefine/>
    <w:semiHidden/>
    <w:rsid w:val="004C1601"/>
    <w:pPr>
      <w:ind w:left="1600"/>
    </w:pPr>
  </w:style>
  <w:style w:type="paragraph" w:styleId="Indicedellefigure">
    <w:name w:val="table of figures"/>
    <w:basedOn w:val="Normale"/>
    <w:next w:val="Normale"/>
    <w:semiHidden/>
    <w:rsid w:val="004C1601"/>
    <w:pPr>
      <w:ind w:left="400" w:hanging="400"/>
    </w:pPr>
  </w:style>
  <w:style w:type="character" w:styleId="Collegamentovisitato">
    <w:name w:val="FollowedHyperlink"/>
    <w:rsid w:val="004C1601"/>
    <w:rPr>
      <w:rFonts w:cs="Times New Roman"/>
      <w:color w:val="800080"/>
      <w:u w:val="single"/>
    </w:rPr>
  </w:style>
  <w:style w:type="paragraph" w:styleId="PreformattatoHTML">
    <w:name w:val="HTML Preformatted"/>
    <w:basedOn w:val="Normale"/>
    <w:rsid w:val="004C16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Arial Unicode MS" w:eastAsia="Arial Unicode MS" w:hAnsi="Arial Unicode MS" w:cs="Arial Unicode MS"/>
      <w:szCs w:val="20"/>
    </w:rPr>
  </w:style>
  <w:style w:type="paragraph" w:styleId="NormaleWeb">
    <w:name w:val="Normal (Web)"/>
    <w:basedOn w:val="Normale"/>
    <w:rsid w:val="004C1601"/>
    <w:pPr>
      <w:spacing w:before="100" w:beforeAutospacing="1" w:after="100" w:afterAutospacing="1"/>
      <w:ind w:firstLine="0"/>
      <w:jc w:val="left"/>
    </w:pPr>
    <w:rPr>
      <w:rFonts w:ascii="Arial Unicode MS" w:eastAsia="Arial Unicode MS" w:hAnsi="Arial Unicode MS" w:cs="Arial Unicode MS"/>
      <w:color w:val="0000A0"/>
      <w:sz w:val="24"/>
    </w:rPr>
  </w:style>
  <w:style w:type="character" w:styleId="Enfasigrassetto">
    <w:name w:val="Strong"/>
    <w:qFormat/>
    <w:rsid w:val="004C1601"/>
    <w:rPr>
      <w:rFonts w:cs="Times New Roman"/>
      <w:b/>
      <w:bCs/>
    </w:rPr>
  </w:style>
  <w:style w:type="character" w:styleId="Enfasicorsivo">
    <w:name w:val="Emphasis"/>
    <w:qFormat/>
    <w:rsid w:val="004C1601"/>
    <w:rPr>
      <w:rFonts w:cs="Times New Roman"/>
      <w:i/>
      <w:iCs/>
    </w:rPr>
  </w:style>
  <w:style w:type="paragraph" w:customStyle="1" w:styleId="usoboll1">
    <w:name w:val="usoboll1"/>
    <w:basedOn w:val="Normale"/>
    <w:rsid w:val="004C1601"/>
    <w:pPr>
      <w:widowControl w:val="0"/>
      <w:spacing w:line="482" w:lineRule="exact"/>
      <w:ind w:firstLine="0"/>
    </w:pPr>
    <w:rPr>
      <w:rFonts w:ascii="Times New Roman" w:hAnsi="Times New Roman" w:cs="Times New Roman"/>
      <w:sz w:val="24"/>
      <w:szCs w:val="20"/>
    </w:rPr>
  </w:style>
  <w:style w:type="paragraph" w:customStyle="1" w:styleId="Rientrocorpodeltesto1">
    <w:name w:val="Rientro corpo del testo1"/>
    <w:basedOn w:val="Normale"/>
    <w:rsid w:val="004C1601"/>
    <w:rPr>
      <w:position w:val="-6"/>
    </w:rPr>
  </w:style>
  <w:style w:type="paragraph" w:styleId="Rientrocorpodeltesto2">
    <w:name w:val="Body Text Indent 2"/>
    <w:basedOn w:val="Normale"/>
    <w:rsid w:val="004C1601"/>
    <w:rPr>
      <w:position w:val="-6"/>
      <w:u w:val="single"/>
    </w:rPr>
  </w:style>
  <w:style w:type="paragraph" w:customStyle="1" w:styleId="testo1">
    <w:name w:val="testo1"/>
    <w:basedOn w:val="Normale"/>
    <w:rsid w:val="004C1601"/>
    <w:pPr>
      <w:spacing w:after="240"/>
      <w:ind w:left="284" w:firstLine="0"/>
    </w:pPr>
    <w:rPr>
      <w:rFonts w:ascii="Times New Roman" w:hAnsi="Times New Roman" w:cs="Times New Roman"/>
      <w:sz w:val="22"/>
      <w:szCs w:val="20"/>
    </w:rPr>
  </w:style>
  <w:style w:type="paragraph" w:customStyle="1" w:styleId="lista4">
    <w:name w:val="lista4"/>
    <w:basedOn w:val="Normale"/>
    <w:rsid w:val="004C1601"/>
    <w:pPr>
      <w:spacing w:after="120"/>
      <w:ind w:left="1985" w:hanging="283"/>
    </w:pPr>
    <w:rPr>
      <w:rFonts w:ascii="Times New Roman" w:hAnsi="Times New Roman" w:cs="Times New Roman"/>
      <w:sz w:val="22"/>
      <w:szCs w:val="20"/>
    </w:rPr>
  </w:style>
  <w:style w:type="paragraph" w:customStyle="1" w:styleId="BodyText21">
    <w:name w:val="Body Text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paragraph" w:styleId="Rientrocorpodeltesto3">
    <w:name w:val="Body Text Indent 3"/>
    <w:basedOn w:val="Normale"/>
    <w:rsid w:val="004C1601"/>
    <w:rPr>
      <w:sz w:val="18"/>
    </w:rPr>
  </w:style>
  <w:style w:type="paragraph" w:styleId="Corpotesto">
    <w:name w:val="Body Text"/>
    <w:basedOn w:val="Normale"/>
    <w:link w:val="CorpotestoCarattere"/>
    <w:rsid w:val="004C1601"/>
    <w:pPr>
      <w:ind w:firstLine="0"/>
    </w:pPr>
    <w:rPr>
      <w:position w:val="-6"/>
      <w:sz w:val="24"/>
    </w:rPr>
  </w:style>
  <w:style w:type="paragraph" w:styleId="Rientrocorpodeltesto">
    <w:name w:val="Body Text Indent"/>
    <w:basedOn w:val="Normale"/>
    <w:rsid w:val="004C1601"/>
    <w:pPr>
      <w:tabs>
        <w:tab w:val="center" w:pos="1720"/>
      </w:tabs>
      <w:ind w:firstLine="0"/>
    </w:pPr>
    <w:rPr>
      <w:color w:val="000000"/>
    </w:rPr>
  </w:style>
  <w:style w:type="paragraph" w:customStyle="1" w:styleId="Testofumetto1">
    <w:name w:val="Testo fumetto1"/>
    <w:basedOn w:val="Normale"/>
    <w:semiHidden/>
    <w:rsid w:val="004C1601"/>
    <w:rPr>
      <w:sz w:val="16"/>
      <w:szCs w:val="16"/>
    </w:rPr>
  </w:style>
  <w:style w:type="paragraph" w:customStyle="1" w:styleId="Normale2">
    <w:name w:val="Normale 2"/>
    <w:basedOn w:val="Normale"/>
    <w:rsid w:val="004C1601"/>
    <w:pPr>
      <w:ind w:firstLine="0"/>
      <w:jc w:val="left"/>
    </w:pPr>
    <w:rPr>
      <w:rFonts w:ascii="Times New Roman" w:hAnsi="Times New Roman" w:cs="Times New Roman"/>
      <w:sz w:val="24"/>
      <w:szCs w:val="20"/>
    </w:rPr>
  </w:style>
  <w:style w:type="paragraph" w:customStyle="1" w:styleId="Corpodeltesto21">
    <w:name w:val="Corpo del testo 21"/>
    <w:basedOn w:val="Normale"/>
    <w:rsid w:val="004C1601"/>
    <w:pPr>
      <w:ind w:firstLine="0"/>
    </w:pPr>
    <w:rPr>
      <w:rFonts w:ascii="Times New Roman" w:hAnsi="Times New Roman" w:cs="Times New Roman"/>
      <w:sz w:val="24"/>
      <w:szCs w:val="20"/>
    </w:rPr>
  </w:style>
  <w:style w:type="character" w:customStyle="1" w:styleId="CorpotestoCarattere">
    <w:name w:val="Corpo testo Carattere"/>
    <w:link w:val="Corpotesto"/>
    <w:rsid w:val="009A7B1E"/>
    <w:rPr>
      <w:rFonts w:ascii="Tahoma" w:hAnsi="Tahoma" w:cs="Tahoma"/>
      <w:position w:val="-6"/>
      <w:sz w:val="24"/>
      <w:szCs w:val="24"/>
      <w:lang w:val="it-IT" w:eastAsia="it-IT" w:bidi="ar-SA"/>
    </w:rPr>
  </w:style>
  <w:style w:type="paragraph" w:customStyle="1" w:styleId="Paragrafoelenco1">
    <w:name w:val="Paragrafo elenco1"/>
    <w:basedOn w:val="Normale"/>
    <w:rsid w:val="00642A1E"/>
    <w:pPr>
      <w:ind w:left="720"/>
      <w:contextualSpacing/>
    </w:pPr>
  </w:style>
  <w:style w:type="paragraph" w:styleId="Testofumetto">
    <w:name w:val="Balloon Text"/>
    <w:basedOn w:val="Normale"/>
    <w:link w:val="TestofumettoCarattere"/>
    <w:semiHidden/>
    <w:rsid w:val="002C3B01"/>
    <w:rPr>
      <w:rFonts w:cs="Times New Roman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2C3B01"/>
    <w:rPr>
      <w:rFonts w:ascii="Tahoma" w:hAnsi="Tahoma" w:cs="Tahoma"/>
      <w:sz w:val="16"/>
      <w:szCs w:val="16"/>
    </w:rPr>
  </w:style>
  <w:style w:type="paragraph" w:customStyle="1" w:styleId="Titolosommario1">
    <w:name w:val="Titolo sommario1"/>
    <w:basedOn w:val="Titolo1"/>
    <w:next w:val="Normale"/>
    <w:semiHidden/>
    <w:rsid w:val="005D2E74"/>
    <w:pPr>
      <w:keepLines/>
      <w:tabs>
        <w:tab w:val="clear" w:pos="360"/>
      </w:tabs>
      <w:spacing w:before="480" w:after="0"/>
      <w:ind w:left="0"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Testosegnaposto1">
    <w:name w:val="Testo segnaposto1"/>
    <w:semiHidden/>
    <w:rsid w:val="00033FA2"/>
    <w:rPr>
      <w:rFonts w:cs="Times New Roman"/>
      <w:color w:val="808080"/>
    </w:rPr>
  </w:style>
  <w:style w:type="paragraph" w:customStyle="1" w:styleId="Stile">
    <w:name w:val="Stile"/>
    <w:basedOn w:val="Normale"/>
    <w:rsid w:val="006836BB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character" w:customStyle="1" w:styleId="Testosegnaposto2">
    <w:name w:val="Testo segnaposto2"/>
    <w:semiHidden/>
    <w:rsid w:val="00852FFB"/>
    <w:rPr>
      <w:rFonts w:cs="Times New Roman"/>
      <w:color w:val="808080"/>
    </w:rPr>
  </w:style>
  <w:style w:type="paragraph" w:customStyle="1" w:styleId="Paragrafoelenco2">
    <w:name w:val="Paragrafo elenco2"/>
    <w:basedOn w:val="Normale"/>
    <w:rsid w:val="00374AD7"/>
    <w:pPr>
      <w:ind w:left="720"/>
      <w:contextualSpacing/>
    </w:pPr>
  </w:style>
  <w:style w:type="paragraph" w:customStyle="1" w:styleId="CarattereCarattereCarattereCarattereCarattere">
    <w:name w:val="Carattere Carattere Carattere Carattere Carattere"/>
    <w:basedOn w:val="Normale"/>
    <w:rsid w:val="00401C44"/>
    <w:pPr>
      <w:ind w:left="567" w:firstLine="0"/>
      <w:jc w:val="left"/>
    </w:pPr>
    <w:rPr>
      <w:rFonts w:ascii="Arial" w:hAnsi="Arial" w:cs="Times New Roman"/>
      <w:sz w:val="24"/>
      <w:szCs w:val="20"/>
    </w:rPr>
  </w:style>
  <w:style w:type="paragraph" w:customStyle="1" w:styleId="Sfondoacolori-Colore31">
    <w:name w:val="Sfondo a colori - Colore 31"/>
    <w:basedOn w:val="Normale"/>
    <w:uiPriority w:val="72"/>
    <w:qFormat/>
    <w:rsid w:val="00B702A8"/>
    <w:pPr>
      <w:ind w:left="708"/>
    </w:pPr>
  </w:style>
  <w:style w:type="character" w:styleId="Rimandocommento">
    <w:name w:val="annotation reference"/>
    <w:uiPriority w:val="99"/>
    <w:semiHidden/>
    <w:unhideWhenUsed/>
    <w:rsid w:val="006E4515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4515"/>
    <w:rPr>
      <w:rFonts w:cs="Times New Roman"/>
      <w:sz w:val="24"/>
    </w:rPr>
  </w:style>
  <w:style w:type="character" w:customStyle="1" w:styleId="TestocommentoCarattere">
    <w:name w:val="Testo commento Carattere"/>
    <w:link w:val="Testocommento"/>
    <w:uiPriority w:val="99"/>
    <w:semiHidden/>
    <w:rsid w:val="006E4515"/>
    <w:rPr>
      <w:rFonts w:ascii="Tahoma" w:hAnsi="Tahoma" w:cs="Tahoma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451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E4515"/>
    <w:rPr>
      <w:rFonts w:ascii="Tahoma" w:hAnsi="Tahoma" w:cs="Tahoma"/>
      <w:b/>
      <w:bCs/>
      <w:sz w:val="24"/>
      <w:szCs w:val="24"/>
    </w:rPr>
  </w:style>
  <w:style w:type="paragraph" w:styleId="Revisione">
    <w:name w:val="Revision"/>
    <w:hidden/>
    <w:uiPriority w:val="71"/>
    <w:rsid w:val="00721A1A"/>
    <w:rPr>
      <w:rFonts w:ascii="Tahoma" w:hAnsi="Tahoma" w:cs="Tahoma"/>
      <w:szCs w:val="24"/>
    </w:rPr>
  </w:style>
  <w:style w:type="paragraph" w:styleId="Paragrafoelenco">
    <w:name w:val="List Paragraph"/>
    <w:basedOn w:val="Normale"/>
    <w:uiPriority w:val="34"/>
    <w:qFormat/>
    <w:rsid w:val="009165C5"/>
    <w:pPr>
      <w:ind w:left="720" w:firstLine="0"/>
      <w:contextualSpacing/>
      <w:jc w:val="left"/>
    </w:pPr>
    <w:rPr>
      <w:rFonts w:ascii="Calibri" w:eastAsia="Calibri" w:hAnsi="Calibri" w:cs="Times New Roman"/>
      <w:sz w:val="24"/>
      <w:lang w:eastAsia="en-US"/>
    </w:rPr>
  </w:style>
  <w:style w:type="table" w:styleId="Grigliatabella">
    <w:name w:val="Table Grid"/>
    <w:basedOn w:val="Tabellanormale"/>
    <w:uiPriority w:val="39"/>
    <w:rsid w:val="005114C3"/>
    <w:rPr>
      <w:rFonts w:asciiTheme="minorHAnsi" w:eastAsiaTheme="minorHAnsi" w:hAnsiTheme="minorHAnsi" w:cstheme="minorBid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3">
    <w:name w:val="Paragrafo elenco3"/>
    <w:basedOn w:val="Normale"/>
    <w:rsid w:val="00A243FD"/>
    <w:pPr>
      <w:suppressAutoHyphens/>
      <w:spacing w:line="100" w:lineRule="atLeast"/>
      <w:ind w:left="720" w:firstLine="0"/>
      <w:jc w:val="left"/>
    </w:pPr>
    <w:rPr>
      <w:rFonts w:ascii="Calibri" w:eastAsia="Arial Unicode MS" w:hAnsi="Calibri" w:cs="Calibri"/>
      <w:sz w:val="24"/>
      <w:lang w:eastAsia="ar-SA"/>
    </w:rPr>
  </w:style>
  <w:style w:type="character" w:customStyle="1" w:styleId="Titolo2Carattere">
    <w:name w:val="Titolo 2 Carattere"/>
    <w:link w:val="Titolo2"/>
    <w:rsid w:val="00353261"/>
    <w:rPr>
      <w:rFonts w:ascii="Calibri" w:hAnsi="Calibri" w:cs="Trebuchet MS"/>
      <w:b/>
      <w:bCs/>
      <w:iCs/>
      <w:sz w:val="22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21B6"/>
    <w:rPr>
      <w:rFonts w:ascii="Tahoma" w:hAnsi="Tahoma" w:cs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3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4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38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5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26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32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48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36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2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97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6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07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2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75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508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65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388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11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E0017-5B18-4142-ACE6-FBAF60C51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2022-11-15T14:34:00Z</dcterms:created>
  <dcterms:modified xsi:type="dcterms:W3CDTF">2022-11-16T10:32:00Z</dcterms:modified>
</cp:coreProperties>
</file>