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6274E7">
        <w:rPr>
          <w:rFonts w:ascii="Calibri" w:hAnsi="Calibri"/>
          <w:sz w:val="20"/>
          <w:szCs w:val="20"/>
        </w:rPr>
        <w:t>7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6274E7" w:rsidRPr="006274E7">
        <w:rPr>
          <w:rStyle w:val="BLOCKBOLD"/>
          <w:rFonts w:ascii="Calibri" w:hAnsi="Calibri"/>
        </w:rPr>
        <w:t>di</w:t>
      </w:r>
      <w:r w:rsidR="006274E7" w:rsidRPr="00D42228">
        <w:rPr>
          <w:noProof/>
          <w:sz w:val="16"/>
          <w:szCs w:val="16"/>
        </w:rPr>
        <w:t xml:space="preserve"> </w:t>
      </w:r>
      <w:r w:rsidR="006274E7" w:rsidRPr="006274E7">
        <w:rPr>
          <w:rStyle w:val="BLOCKBOLD"/>
          <w:rFonts w:ascii="Calibri" w:hAnsi="Calibri"/>
        </w:rPr>
        <w:t>servizi informatici di gestione applicativi e supporto specialistico nell’ambito dei sistemi informativi del Dipartimento del Tesoro – id 2525</w:t>
      </w:r>
      <w:r w:rsidR="006274E7" w:rsidRPr="00C007E3">
        <w:rPr>
          <w:rStyle w:val="CorsivobluCarattere"/>
          <w:rFonts w:asciiTheme="minorHAnsi" w:hAnsiTheme="minorHAnsi" w:cstheme="minorHAnsi"/>
          <w:sz w:val="16"/>
          <w:szCs w:val="16"/>
        </w:rPr>
        <w:t xml:space="preserve"> 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1A7C7E">
        <w:rPr>
          <w:rFonts w:ascii="Calibri" w:hAnsi="Calibri" w:cs="Calibri"/>
          <w:i/>
        </w:rPr>
        <w:t>3.</w:t>
      </w:r>
      <w:r w:rsidR="00893118" w:rsidRPr="001A7C7E">
        <w:rPr>
          <w:rFonts w:ascii="Calibri" w:hAnsi="Calibri" w:cs="Calibri"/>
          <w:i/>
        </w:rPr>
        <w:t xml:space="preserve"> </w:t>
      </w:r>
      <w:r w:rsidRPr="001A7C7E">
        <w:rPr>
          <w:rFonts w:ascii="Calibri" w:hAnsi="Calibri" w:cs="Calibri"/>
          <w:i/>
        </w:rPr>
        <w:t>(</w:t>
      </w:r>
      <w:r w:rsidR="008B7F03" w:rsidRPr="001A7C7E">
        <w:rPr>
          <w:rFonts w:ascii="Calibri" w:hAnsi="Calibri" w:cs="Calibri"/>
          <w:i/>
        </w:rPr>
        <w:t>se sussistono</w:t>
      </w:r>
      <w:r w:rsidRPr="001A7C7E">
        <w:rPr>
          <w:rFonts w:ascii="Calibri" w:hAnsi="Calibri" w:cs="Calibri"/>
          <w:i/>
        </w:rPr>
        <w:t xml:space="preserve"> al momento della partecipazione alla presente procedura contratti di cooperazione di cui all’art</w:t>
      </w:r>
      <w:r w:rsidRPr="00BA5766">
        <w:rPr>
          <w:rFonts w:ascii="Calibri" w:hAnsi="Calibri" w:cs="Calibri"/>
          <w:i/>
        </w:rPr>
        <w:t>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="00893118" w:rsidRPr="00311F42">
        <w:rPr>
          <w:rStyle w:val="BLOCKBOLD"/>
          <w:rFonts w:ascii="Calibri" w:hAnsi="Calibri"/>
          <w:i/>
          <w:color w:val="0000FF"/>
        </w:rPr>
        <w:t>&gt;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0243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20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583" w:rsidRDefault="00B87583" w:rsidP="007F0195">
      <w:pPr>
        <w:spacing w:line="240" w:lineRule="auto"/>
      </w:pPr>
      <w:r>
        <w:separator/>
      </w:r>
    </w:p>
  </w:endnote>
  <w:endnote w:type="continuationSeparator" w:id="0">
    <w:p w:rsidR="00B87583" w:rsidRDefault="00B87583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C7E" w:rsidRPr="001A7C7E" w:rsidRDefault="001A7C7E" w:rsidP="001A7C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332" w:rsidRDefault="00024332" w:rsidP="001A7C7E">
    <w:pPr>
      <w:pStyle w:val="Pidipagina"/>
      <w:rPr>
        <w:rFonts w:asciiTheme="minorHAnsi" w:hAnsiTheme="minorHAnsi" w:cstheme="minorHAnsi"/>
      </w:rPr>
    </w:pPr>
    <w:r w:rsidRPr="00024332">
      <w:rPr>
        <w:rFonts w:asciiTheme="minorHAnsi" w:hAnsiTheme="minorHAnsi" w:cstheme="minorHAnsi"/>
      </w:rPr>
      <w:t xml:space="preserve">ID 2525- Moduli di dichiarazione - GARA A PROCEDURA APERTA PER L’AFFIDAMENTO DI SERVIZI INFORMATICI DI GESTIONE APPLICATIVI E SUPPORTO SPECIALISTICO NELL’AMBITO DEI SISTEMI INFORMATIVI DEL DIPARTIMENTO DEL TESORO DEL MINISTERO DELL’ECONOMIA E DELLE FINANZE </w:t>
    </w:r>
  </w:p>
  <w:bookmarkStart w:id="0" w:name="_GoBack"/>
  <w:bookmarkEnd w:id="0"/>
  <w:p w:rsidR="007F0195" w:rsidRPr="007F0195" w:rsidRDefault="007F0195" w:rsidP="001A7C7E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024332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C7E" w:rsidRDefault="001A7C7E" w:rsidP="001A7C7E">
    <w:pPr>
      <w:pStyle w:val="Pidipagina"/>
    </w:pPr>
  </w:p>
  <w:p w:rsidR="001A7C7E" w:rsidRPr="00C66124" w:rsidRDefault="001A7C7E" w:rsidP="001A7C7E">
    <w:pPr>
      <w:pStyle w:val="Pidipagina"/>
      <w:spacing w:line="240" w:lineRule="auto"/>
    </w:pPr>
    <w:r w:rsidRPr="00C66124">
      <w:t xml:space="preserve">ID 2525- Allegato </w:t>
    </w:r>
    <w:r>
      <w:t>7</w:t>
    </w:r>
    <w:r w:rsidRPr="00C66124">
      <w:t xml:space="preserve"> al Disciplinare</w:t>
    </w:r>
  </w:p>
  <w:p w:rsidR="001A7C7E" w:rsidRPr="00C66124" w:rsidRDefault="001A7C7E" w:rsidP="001A7C7E">
    <w:pPr>
      <w:pStyle w:val="Pidipagina"/>
      <w:spacing w:line="240" w:lineRule="auto"/>
    </w:pPr>
    <w:r w:rsidRPr="00C66124">
      <w:t>Classificazione del documento: Consip Public</w:t>
    </w:r>
  </w:p>
  <w:p w:rsidR="001A7C7E" w:rsidRDefault="001A7C7E" w:rsidP="001A7C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583" w:rsidRDefault="00B87583" w:rsidP="007F0195">
      <w:pPr>
        <w:spacing w:line="240" w:lineRule="auto"/>
      </w:pPr>
      <w:r>
        <w:separator/>
      </w:r>
    </w:p>
  </w:footnote>
  <w:footnote w:type="continuationSeparator" w:id="0">
    <w:p w:rsidR="00B87583" w:rsidRDefault="00B87583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C7E" w:rsidRDefault="001A7C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24332" w:rsidP="00816101">
    <w:pPr>
      <w:pStyle w:val="Intestazione"/>
    </w:pPr>
  </w:p>
  <w:p w:rsidR="007307F1" w:rsidRDefault="007307F1">
    <w:pPr>
      <w:pStyle w:val="TAGTECNICI"/>
    </w:pPr>
  </w:p>
  <w:p w:rsidR="007307F1" w:rsidRPr="001A7C7E" w:rsidRDefault="007307F1">
    <w:pPr>
      <w:pStyle w:val="TAGTECNICI"/>
      <w:rPr>
        <w:i w:val="0"/>
        <w:color w:val="auto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24332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24332"/>
    <w:rsid w:val="000752D2"/>
    <w:rsid w:val="000A20B6"/>
    <w:rsid w:val="00102E5B"/>
    <w:rsid w:val="001105D3"/>
    <w:rsid w:val="00150176"/>
    <w:rsid w:val="001A7C7E"/>
    <w:rsid w:val="003072AF"/>
    <w:rsid w:val="00311F42"/>
    <w:rsid w:val="00381E13"/>
    <w:rsid w:val="003B133C"/>
    <w:rsid w:val="003D29F5"/>
    <w:rsid w:val="003D6D78"/>
    <w:rsid w:val="003F46D1"/>
    <w:rsid w:val="00462A5A"/>
    <w:rsid w:val="00466605"/>
    <w:rsid w:val="00471F57"/>
    <w:rsid w:val="00475ADD"/>
    <w:rsid w:val="00491D3C"/>
    <w:rsid w:val="00495282"/>
    <w:rsid w:val="004B3B48"/>
    <w:rsid w:val="006274E7"/>
    <w:rsid w:val="00654192"/>
    <w:rsid w:val="007307F1"/>
    <w:rsid w:val="007F0195"/>
    <w:rsid w:val="00893118"/>
    <w:rsid w:val="008B7F03"/>
    <w:rsid w:val="00971F8E"/>
    <w:rsid w:val="009D73C2"/>
    <w:rsid w:val="009F045B"/>
    <w:rsid w:val="00A309A6"/>
    <w:rsid w:val="00A64B59"/>
    <w:rsid w:val="00AD0ED7"/>
    <w:rsid w:val="00B0646A"/>
    <w:rsid w:val="00B42C95"/>
    <w:rsid w:val="00B87583"/>
    <w:rsid w:val="00BA5766"/>
    <w:rsid w:val="00C118DE"/>
    <w:rsid w:val="00C56018"/>
    <w:rsid w:val="00CA1740"/>
    <w:rsid w:val="00CB2A9A"/>
    <w:rsid w:val="00D452D0"/>
    <w:rsid w:val="00EA26ED"/>
    <w:rsid w:val="00EE0C4C"/>
    <w:rsid w:val="00EF42CC"/>
    <w:rsid w:val="00F27ECB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4A20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A7C7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A7C7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2022-08-26T06:37:00Z</dcterms:created>
  <dcterms:modified xsi:type="dcterms:W3CDTF">2022-08-30T08:14:00Z</dcterms:modified>
</cp:coreProperties>
</file>