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A190C" w14:textId="77777777" w:rsidR="00265CD8" w:rsidRPr="00CA37D0" w:rsidRDefault="00265CD8" w:rsidP="00265CD8">
      <w:pPr>
        <w:pStyle w:val="StileTitolocopertinaInterlineaesatta15pt"/>
        <w:rPr>
          <w:rFonts w:ascii="Calibri" w:hAnsi="Calibri"/>
          <w:sz w:val="20"/>
        </w:rPr>
      </w:pPr>
    </w:p>
    <w:p w14:paraId="5C0F9F06" w14:textId="77777777" w:rsidR="00054B02" w:rsidRDefault="00054B02" w:rsidP="006368ED">
      <w:pPr>
        <w:pStyle w:val="StileTitolocopertinaInterlineaesatta15pt"/>
        <w:rPr>
          <w:rFonts w:ascii="Calibri" w:hAnsi="Calibri"/>
          <w:b/>
          <w:sz w:val="20"/>
          <w:highlight w:val="green"/>
        </w:rPr>
      </w:pPr>
    </w:p>
    <w:p w14:paraId="5E5495D3" w14:textId="77777777" w:rsidR="00054B02" w:rsidRDefault="00054B02" w:rsidP="006368ED">
      <w:pPr>
        <w:pStyle w:val="StileTitolocopertinaInterlineaesatta15pt"/>
        <w:rPr>
          <w:rFonts w:ascii="Calibri" w:hAnsi="Calibri"/>
          <w:b/>
          <w:sz w:val="20"/>
          <w:highlight w:val="green"/>
        </w:rPr>
      </w:pPr>
    </w:p>
    <w:p w14:paraId="6E04A806" w14:textId="77777777" w:rsidR="00054B02" w:rsidRDefault="00054B02" w:rsidP="006368ED">
      <w:pPr>
        <w:pStyle w:val="StileTitolocopertinaInterlineaesatta15pt"/>
        <w:rPr>
          <w:rFonts w:ascii="Calibri" w:hAnsi="Calibri"/>
          <w:b/>
          <w:sz w:val="20"/>
          <w:highlight w:val="green"/>
        </w:rPr>
      </w:pPr>
    </w:p>
    <w:p w14:paraId="43AEEF5B" w14:textId="77777777" w:rsidR="00054B02" w:rsidRDefault="00054B02" w:rsidP="006368ED">
      <w:pPr>
        <w:pStyle w:val="StileTitolocopertinaInterlineaesatta15pt"/>
        <w:rPr>
          <w:rFonts w:ascii="Calibri" w:hAnsi="Calibri"/>
          <w:b/>
          <w:sz w:val="20"/>
          <w:highlight w:val="green"/>
        </w:rPr>
      </w:pPr>
    </w:p>
    <w:p w14:paraId="29215598" w14:textId="77777777" w:rsidR="006368ED" w:rsidRPr="004706AC" w:rsidRDefault="006368ED" w:rsidP="006368ED">
      <w:pPr>
        <w:pStyle w:val="StileTitolocopertinaInterlineaesatta15pt"/>
        <w:rPr>
          <w:rFonts w:ascii="Calibri" w:hAnsi="Calibri"/>
          <w:b/>
          <w:sz w:val="20"/>
        </w:rPr>
      </w:pPr>
      <w:r w:rsidRPr="004706AC">
        <w:rPr>
          <w:rFonts w:ascii="Calibri" w:hAnsi="Calibri"/>
          <w:b/>
          <w:sz w:val="20"/>
        </w:rPr>
        <w:t>ALLEGATO n. 4</w:t>
      </w:r>
    </w:p>
    <w:p w14:paraId="7EDD7265" w14:textId="77777777" w:rsidR="00265CD8" w:rsidRPr="006368ED" w:rsidRDefault="00265CD8" w:rsidP="00265CD8">
      <w:pPr>
        <w:pStyle w:val="StileTitolocopertinaInterlineaesatta15pt"/>
        <w:rPr>
          <w:rFonts w:ascii="Calibri" w:hAnsi="Calibri"/>
          <w:b/>
          <w:sz w:val="20"/>
        </w:rPr>
      </w:pPr>
      <w:r w:rsidRPr="004706AC">
        <w:rPr>
          <w:rFonts w:ascii="Calibri" w:hAnsi="Calibri"/>
          <w:b/>
          <w:sz w:val="20"/>
        </w:rPr>
        <w:t>MODELLO DI DICHIARAZIONE DI AVVALIMENTO</w:t>
      </w:r>
    </w:p>
    <w:p w14:paraId="107A8627" w14:textId="77777777" w:rsidR="00265CD8" w:rsidRPr="00CA37D0" w:rsidRDefault="00265CD8" w:rsidP="00265CD8">
      <w:pPr>
        <w:rPr>
          <w:rFonts w:ascii="Calibri" w:hAnsi="Calibri" w:cs="Trebuchet MS"/>
        </w:rPr>
      </w:pPr>
    </w:p>
    <w:p w14:paraId="47794A94" w14:textId="77777777" w:rsidR="00265CD8" w:rsidRPr="00CA37D0" w:rsidRDefault="00265CD8" w:rsidP="00265CD8">
      <w:pPr>
        <w:rPr>
          <w:rFonts w:ascii="Calibri" w:hAnsi="Calibri" w:cs="Trebuchet MS"/>
          <w:i/>
          <w:u w:val="single"/>
        </w:rPr>
      </w:pPr>
      <w:r w:rsidRPr="004706AC">
        <w:rPr>
          <w:rFonts w:ascii="Calibri" w:hAnsi="Calibri" w:cs="Trebuchet MS"/>
          <w:b/>
          <w:i/>
        </w:rPr>
        <w:t xml:space="preserve">(si ricorda che alla dichiarazione di avvalimento deve essere allegata ai sensi dell’art. 89 del D. </w:t>
      </w:r>
      <w:proofErr w:type="spellStart"/>
      <w:r w:rsidRPr="004706AC">
        <w:rPr>
          <w:rFonts w:ascii="Calibri" w:hAnsi="Calibri" w:cs="Trebuchet MS"/>
          <w:b/>
          <w:i/>
        </w:rPr>
        <w:t>Lgs</w:t>
      </w:r>
      <w:proofErr w:type="spellEnd"/>
      <w:r w:rsidRPr="004706AC">
        <w:rPr>
          <w:rFonts w:ascii="Calibri" w:hAnsi="Calibri" w:cs="Trebuchet MS"/>
          <w:b/>
          <w:i/>
        </w:rPr>
        <w:t>. n. 50/2016</w:t>
      </w:r>
      <w:r w:rsidRPr="00CA37D0">
        <w:rPr>
          <w:rFonts w:ascii="Calibri" w:hAnsi="Calibri" w:cs="Trebuchet MS"/>
          <w:i/>
        </w:rPr>
        <w:t xml:space="preserve">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132EE363" w14:textId="77777777" w:rsidR="00265CD8" w:rsidRPr="00CA37D0" w:rsidRDefault="00265CD8" w:rsidP="00265CD8">
      <w:pPr>
        <w:rPr>
          <w:rFonts w:ascii="Calibri" w:hAnsi="Calibri"/>
        </w:rPr>
      </w:pPr>
    </w:p>
    <w:p w14:paraId="08D61BB8" w14:textId="77777777" w:rsidR="00265CD8" w:rsidRPr="00CA37D0" w:rsidRDefault="00265CD8" w:rsidP="00265CD8">
      <w:pPr>
        <w:rPr>
          <w:rFonts w:ascii="Calibri" w:hAnsi="Calibri"/>
        </w:rPr>
      </w:pPr>
    </w:p>
    <w:p w14:paraId="18F211A7"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199BE2CD" w14:textId="77777777" w:rsidR="00265CD8" w:rsidRPr="00CA37D0" w:rsidRDefault="00265CD8" w:rsidP="00265CD8">
      <w:pPr>
        <w:rPr>
          <w:rFonts w:ascii="Calibri" w:hAnsi="Calibri"/>
        </w:rPr>
      </w:pPr>
    </w:p>
    <w:p w14:paraId="0C588F9E"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3C8A5C44"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23027B90"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314B1B81"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296AF5B0" w14:textId="77777777" w:rsidR="00265CD8" w:rsidRPr="00CA37D0" w:rsidRDefault="00265CD8" w:rsidP="00265CD8">
      <w:pPr>
        <w:rPr>
          <w:rFonts w:ascii="Calibri" w:hAnsi="Calibri"/>
          <w:u w:val="single"/>
        </w:rPr>
      </w:pPr>
    </w:p>
    <w:p w14:paraId="076021E7" w14:textId="0301066B"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4706AC">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14:paraId="0E0160E8"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65EF4A6B"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2806D62C"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14:paraId="29530DA8"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14:paraId="723FBE4B"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14:paraId="12744267" w14:textId="77777777"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14:paraId="11242656"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14:paraId="32DF7E92"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14:paraId="43076BE6"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14:paraId="0EC32DA0" w14:textId="77777777"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14:paraId="70BA0925"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14:paraId="2BFDCF39"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14:paraId="43037E12" w14:textId="77777777"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14:paraId="78085380"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14:paraId="727842F8"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14:paraId="0AAE0C79"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5221327B"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14:paraId="5E9A7F2F"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14:paraId="680E1A7E"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001B4D9C"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327D1A7C"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046DE576"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07089CA3" w14:textId="77777777"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14:paraId="706DD89A" w14:textId="77777777"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14:paraId="411B7F69" w14:textId="77777777" w:rsidR="00265CD8" w:rsidRPr="00CA37D0" w:rsidRDefault="00265CD8" w:rsidP="00265CD8">
      <w:pPr>
        <w:ind w:left="567"/>
        <w:rPr>
          <w:rFonts w:ascii="Calibri" w:hAnsi="Calibri"/>
        </w:rPr>
      </w:pPr>
      <w:r w:rsidRPr="00CA37D0">
        <w:rPr>
          <w:rFonts w:ascii="Calibri" w:hAnsi="Calibri"/>
        </w:rPr>
        <w:t xml:space="preserve">……………….. … % </w:t>
      </w:r>
    </w:p>
    <w:p w14:paraId="56F3B589" w14:textId="77777777" w:rsidR="00265CD8" w:rsidRPr="00CA37D0" w:rsidRDefault="00265CD8" w:rsidP="00265CD8">
      <w:pPr>
        <w:ind w:left="567"/>
        <w:rPr>
          <w:rFonts w:ascii="Calibri" w:hAnsi="Calibri"/>
        </w:rPr>
      </w:pPr>
      <w:r w:rsidRPr="00CA37D0">
        <w:rPr>
          <w:rFonts w:ascii="Calibri" w:hAnsi="Calibri"/>
        </w:rPr>
        <w:t xml:space="preserve">……………….. … % </w:t>
      </w:r>
    </w:p>
    <w:p w14:paraId="5E88332B" w14:textId="77777777" w:rsidR="00265CD8" w:rsidRPr="009F4C92" w:rsidRDefault="00265CD8" w:rsidP="00265CD8">
      <w:pPr>
        <w:ind w:left="567"/>
        <w:rPr>
          <w:rFonts w:ascii="Calibri" w:hAnsi="Calibri"/>
        </w:rPr>
      </w:pPr>
      <w:r w:rsidRPr="009F4C92">
        <w:rPr>
          <w:rFonts w:ascii="Calibri" w:hAnsi="Calibri"/>
        </w:rPr>
        <w:t>_______________</w:t>
      </w:r>
    </w:p>
    <w:p w14:paraId="2A1FCFC4" w14:textId="77777777" w:rsidR="00265CD8" w:rsidRPr="009F4C92" w:rsidRDefault="00265CD8" w:rsidP="00265CD8">
      <w:pPr>
        <w:ind w:firstLine="709"/>
        <w:rPr>
          <w:rFonts w:ascii="Calibri" w:hAnsi="Calibri"/>
        </w:rPr>
      </w:pPr>
      <w:r w:rsidRPr="009F4C92">
        <w:rPr>
          <w:rFonts w:ascii="Calibri" w:hAnsi="Calibri"/>
        </w:rPr>
        <w:t xml:space="preserve">totale    100 % </w:t>
      </w:r>
    </w:p>
    <w:p w14:paraId="0DBF409C" w14:textId="596FAB4E"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w:t>
      </w:r>
      <w:r w:rsidRPr="004706AC">
        <w:rPr>
          <w:rFonts w:ascii="Calibri" w:eastAsia="Times New Roman" w:hAnsi="Calibri" w:cs="Calibri"/>
          <w:sz w:val="20"/>
          <w:szCs w:val="20"/>
        </w:rPr>
        <w:t xml:space="preserve">dalla stazione appaltante e dalla Committente e reperibili sul sito internet </w:t>
      </w:r>
      <w:hyperlink r:id="rId7" w:history="1">
        <w:r w:rsidRPr="004706AC">
          <w:rPr>
            <w:rFonts w:ascii="Calibri" w:eastAsia="Times New Roman" w:hAnsi="Calibri" w:cs="Calibri"/>
            <w:sz w:val="20"/>
            <w:szCs w:val="20"/>
          </w:rPr>
          <w:t>www.consip.it</w:t>
        </w:r>
      </w:hyperlink>
      <w:r w:rsidRPr="004706AC">
        <w:rPr>
          <w:rFonts w:ascii="Calibri" w:eastAsia="Times New Roman" w:hAnsi="Calibri" w:cs="Calibri"/>
          <w:sz w:val="20"/>
          <w:szCs w:val="20"/>
        </w:rPr>
        <w:t xml:space="preserve"> e sul sito internet </w:t>
      </w:r>
      <w:r w:rsidR="00EE4548" w:rsidRPr="004706AC">
        <w:rPr>
          <w:rFonts w:ascii="Calibri" w:eastAsia="Times New Roman" w:hAnsi="Calibri" w:cs="Calibri"/>
          <w:sz w:val="20"/>
          <w:szCs w:val="20"/>
        </w:rPr>
        <w:t>www.sogei.it</w:t>
      </w:r>
      <w:r w:rsidR="004706AC" w:rsidRPr="004706AC">
        <w:rPr>
          <w:rFonts w:ascii="Calibri" w:eastAsia="Times New Roman" w:hAnsi="Calibri" w:cs="Calibri"/>
          <w:sz w:val="20"/>
          <w:szCs w:val="20"/>
        </w:rPr>
        <w:t xml:space="preserve"> </w:t>
      </w:r>
      <w:r w:rsidRPr="004706AC">
        <w:rPr>
          <w:rFonts w:ascii="Calibri" w:eastAsia="Times New Roman" w:hAnsi="Calibri" w:cs="Calibri"/>
          <w:sz w:val="20"/>
          <w:szCs w:val="20"/>
        </w:rPr>
        <w:t xml:space="preserve"> che</w:t>
      </w:r>
      <w:r w:rsidRPr="00CA37D0">
        <w:rPr>
          <w:rFonts w:ascii="Calibri" w:eastAsia="Times New Roman" w:hAnsi="Calibri" w:cs="Calibri"/>
          <w:sz w:val="20"/>
          <w:szCs w:val="20"/>
        </w:rPr>
        <w:t xml:space="preserve"> si impegna, in caso di aggiudicazione, ad osservare e a far osservare ai propri dipendenti e collaboratori, per quanto applicabili, il suddetto codice e Piano; </w:t>
      </w:r>
    </w:p>
    <w:p w14:paraId="7D1E51BF" w14:textId="77777777" w:rsidR="00265CD8" w:rsidRPr="00CA37D0" w:rsidRDefault="00265CD8" w:rsidP="00265CD8">
      <w:pPr>
        <w:rPr>
          <w:rFonts w:ascii="Calibri" w:hAnsi="Calibri" w:cs="Trebuchet MS"/>
        </w:rPr>
      </w:pPr>
    </w:p>
    <w:p w14:paraId="0F330B9E"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3451705C"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33504999"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2A2433B2"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49E00795"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328FC9C1"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513BB6CC" w14:textId="77777777" w:rsidR="001105D3" w:rsidRDefault="001105D3"/>
    <w:sectPr w:rsidR="001105D3" w:rsidSect="007520B3">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E4EDD5" w14:textId="77777777" w:rsidR="00891565" w:rsidRDefault="00891565" w:rsidP="00265CD8">
      <w:pPr>
        <w:spacing w:line="240" w:lineRule="auto"/>
      </w:pPr>
      <w:r>
        <w:separator/>
      </w:r>
    </w:p>
  </w:endnote>
  <w:endnote w:type="continuationSeparator" w:id="0">
    <w:p w14:paraId="799DD5DC" w14:textId="77777777" w:rsidR="00891565" w:rsidRDefault="00891565"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705F7" w14:textId="77777777" w:rsidR="001E2037" w:rsidRDefault="001E2037" w:rsidP="007520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A19D7" w14:textId="77777777" w:rsidR="007520B3" w:rsidRDefault="007520B3" w:rsidP="007520B3">
    <w:pPr>
      <w:pStyle w:val="Pidipagina"/>
    </w:pPr>
  </w:p>
  <w:p w14:paraId="7BCFD6B1" w14:textId="720CA4C5" w:rsidR="00366EDD" w:rsidRDefault="007520B3" w:rsidP="007520B3">
    <w:pPr>
      <w:pStyle w:val="Pidipagina"/>
    </w:pPr>
    <w:bookmarkStart w:id="0" w:name="_GoBack"/>
    <w:bookmarkEnd w:id="0"/>
    <w:r w:rsidRPr="007520B3">
      <w:t>ID 2525- Moduli di dichiarazione - GARA A PROCEDURA APERTA PER L’AFFIDAMENTO DI SERVIZI INFORMATICI DI GESTIONE APPLICATIVI E SUPPORTO SPECIALISTICO NELL’AMBITO DEI SISTEMI INFORMATIVI DEL DIPARTIMENTO DEL TESORO DEL MINISTERO DELL’ECONOMIA E DELLE FINANZE</w:t>
    </w:r>
  </w:p>
  <w:p w14:paraId="0DDBA67D" w14:textId="77777777" w:rsidR="007520B3" w:rsidRPr="007520B3" w:rsidRDefault="007520B3" w:rsidP="007520B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321C9" w14:textId="747254CB" w:rsidR="001E2037" w:rsidRDefault="001E2037" w:rsidP="007520B3">
    <w:pPr>
      <w:pStyle w:val="Pidipagina"/>
    </w:pPr>
    <w:r>
      <w:t>Classificazione del documento Consip Public</w:t>
    </w:r>
  </w:p>
  <w:p w14:paraId="612BD9D8" w14:textId="76157F92" w:rsidR="001E2037" w:rsidRDefault="001E2037" w:rsidP="007520B3">
    <w:pPr>
      <w:pStyle w:val="Pidipagina"/>
    </w:pPr>
    <w:r>
      <w:t>Allegato 4 al Disciplinare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153A1" w14:textId="77777777" w:rsidR="00891565" w:rsidRDefault="00891565" w:rsidP="00265CD8">
      <w:pPr>
        <w:spacing w:line="240" w:lineRule="auto"/>
      </w:pPr>
      <w:r>
        <w:separator/>
      </w:r>
    </w:p>
  </w:footnote>
  <w:footnote w:type="continuationSeparator" w:id="0">
    <w:p w14:paraId="5C0059A3" w14:textId="77777777" w:rsidR="00891565" w:rsidRDefault="00891565" w:rsidP="00265CD8">
      <w:pPr>
        <w:spacing w:line="240" w:lineRule="auto"/>
      </w:pPr>
      <w:r>
        <w:continuationSeparator/>
      </w:r>
    </w:p>
  </w:footnote>
  <w:footnote w:id="1">
    <w:p w14:paraId="72923138" w14:textId="77777777"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6D772076" w14:textId="77777777"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0E253719" w14:textId="77777777"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66A7A" w14:textId="77777777" w:rsidR="001E2037" w:rsidRDefault="001E203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B9BE8" w14:textId="75C61A1B" w:rsidR="00771FFF" w:rsidRDefault="007520B3" w:rsidP="00C01A6B"/>
  <w:p w14:paraId="4768E879" w14:textId="77777777" w:rsidR="009B3A51" w:rsidRDefault="007520B3">
    <w:pPr>
      <w:pStyle w:val="TAGTECNICI"/>
    </w:pPr>
    <w:sdt>
      <w:sdtPr>
        <w:alias w:val="NomeTemplate"/>
        <w:tag w:val="Version_3_0"/>
        <w:id w:val="317158456"/>
        <w:lock w:val="sdtContentLocked"/>
      </w:sdtPr>
      <w:sdtEndPr/>
      <w:sdtContent>
        <w:r w:rsidR="00D623D0">
          <w:t>ALL21TTT</w:t>
        </w:r>
      </w:sdtContent>
    </w:sdt>
  </w:p>
  <w:p w14:paraId="1EAB57F4"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1659B" w14:textId="77777777" w:rsidR="00771FFF" w:rsidRDefault="00265CD8" w:rsidP="00054B02">
    <w:pPr>
      <w:ind w:left="709" w:hanging="709"/>
    </w:pPr>
    <w:r>
      <w:rPr>
        <w:noProof/>
      </w:rPr>
      <w:drawing>
        <wp:anchor distT="0" distB="0" distL="114300" distR="114300" simplePos="0" relativeHeight="251659264" behindDoc="1" locked="0" layoutInCell="1" allowOverlap="1" wp14:anchorId="3C67D5E3" wp14:editId="76854AC4">
          <wp:simplePos x="0" y="0"/>
          <wp:positionH relativeFrom="column">
            <wp:posOffset>-1914525</wp:posOffset>
          </wp:positionH>
          <wp:positionV relativeFrom="paragraph">
            <wp:posOffset>-869315</wp:posOffset>
          </wp:positionV>
          <wp:extent cx="2933700" cy="1383030"/>
          <wp:effectExtent l="0" t="0" r="0" b="7620"/>
          <wp:wrapTight wrapText="bothSides">
            <wp:wrapPolygon edited="0">
              <wp:start x="0" y="0"/>
              <wp:lineTo x="0" y="21421"/>
              <wp:lineTo x="21460" y="21421"/>
              <wp:lineTo x="21460"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3830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83BF28"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54B02"/>
    <w:rsid w:val="000D66E2"/>
    <w:rsid w:val="001105D3"/>
    <w:rsid w:val="00164412"/>
    <w:rsid w:val="001E2037"/>
    <w:rsid w:val="00265CD8"/>
    <w:rsid w:val="003D2A42"/>
    <w:rsid w:val="003F6E2C"/>
    <w:rsid w:val="00470057"/>
    <w:rsid w:val="004706AC"/>
    <w:rsid w:val="005479E6"/>
    <w:rsid w:val="006368ED"/>
    <w:rsid w:val="00693350"/>
    <w:rsid w:val="007520B3"/>
    <w:rsid w:val="007B4C1C"/>
    <w:rsid w:val="00891565"/>
    <w:rsid w:val="009B3202"/>
    <w:rsid w:val="009B3A51"/>
    <w:rsid w:val="00A10E6C"/>
    <w:rsid w:val="00A64ECB"/>
    <w:rsid w:val="00AA237C"/>
    <w:rsid w:val="00AC67E7"/>
    <w:rsid w:val="00AD76F6"/>
    <w:rsid w:val="00B90966"/>
    <w:rsid w:val="00C1365C"/>
    <w:rsid w:val="00C431C6"/>
    <w:rsid w:val="00C7524C"/>
    <w:rsid w:val="00C83BF8"/>
    <w:rsid w:val="00D623D0"/>
    <w:rsid w:val="00EE45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7E9DD7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520B3"/>
    <w:pPr>
      <w:pBdr>
        <w:top w:val="single" w:sz="4" w:space="1" w:color="auto"/>
      </w:pBdr>
      <w:tabs>
        <w:tab w:val="right" w:pos="9638"/>
      </w:tabs>
      <w:spacing w:line="360" w:lineRule="auto"/>
      <w:ind w:right="281"/>
    </w:pPr>
    <w:rPr>
      <w:rFonts w:ascii="Calibri" w:hAnsi="Calibri"/>
      <w:sz w:val="16"/>
    </w:rPr>
  </w:style>
  <w:style w:type="character" w:customStyle="1" w:styleId="PidipaginaCarattere">
    <w:name w:val="Piè di pagina Carattere"/>
    <w:basedOn w:val="Carpredefinitoparagrafo"/>
    <w:link w:val="Pidipagina"/>
    <w:rsid w:val="007520B3"/>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C431C6"/>
    <w:rPr>
      <w:sz w:val="16"/>
      <w:szCs w:val="16"/>
    </w:rPr>
  </w:style>
  <w:style w:type="paragraph" w:styleId="Testocommento">
    <w:name w:val="annotation text"/>
    <w:basedOn w:val="Normale"/>
    <w:link w:val="TestocommentoCarattere"/>
    <w:uiPriority w:val="99"/>
    <w:semiHidden/>
    <w:unhideWhenUsed/>
    <w:rsid w:val="00C431C6"/>
    <w:pPr>
      <w:spacing w:line="240" w:lineRule="auto"/>
    </w:pPr>
  </w:style>
  <w:style w:type="character" w:customStyle="1" w:styleId="TestocommentoCarattere">
    <w:name w:val="Testo commento Carattere"/>
    <w:basedOn w:val="Carpredefinitoparagrafo"/>
    <w:link w:val="Testocommento"/>
    <w:uiPriority w:val="99"/>
    <w:semiHidden/>
    <w:rsid w:val="00C431C6"/>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431C6"/>
    <w:rPr>
      <w:b/>
      <w:bCs/>
    </w:rPr>
  </w:style>
  <w:style w:type="character" w:customStyle="1" w:styleId="SoggettocommentoCarattere">
    <w:name w:val="Soggetto commento Carattere"/>
    <w:basedOn w:val="TestocommentoCarattere"/>
    <w:link w:val="Soggettocommento"/>
    <w:uiPriority w:val="99"/>
    <w:semiHidden/>
    <w:rsid w:val="00C431C6"/>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C431C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431C6"/>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966</Words>
  <Characters>5510</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2022-08-25T16:17:00Z</dcterms:created>
  <dcterms:modified xsi:type="dcterms:W3CDTF">2022-08-30T08:13:00Z</dcterms:modified>
</cp:coreProperties>
</file>