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E637B">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BE637B">
        <w:rPr>
          <w:rStyle w:val="BLOCKBOLD"/>
          <w:rFonts w:ascii="Calibri" w:hAnsi="Calibri"/>
        </w:rPr>
        <w:t xml:space="preserve"> L’AFFIDAMENTO DEI SERVIZI DI TELEFONIA FISSA IN MODALITA’ VOIP CON PROTOCOLLO SIP PER IL CALL CENTER SOGEI – ID2507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E637B"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F4FC5">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12F" w:rsidRDefault="00F5512F" w:rsidP="00BF64AF">
      <w:pPr>
        <w:spacing w:line="240" w:lineRule="auto"/>
      </w:pPr>
      <w:r>
        <w:separator/>
      </w:r>
    </w:p>
  </w:endnote>
  <w:endnote w:type="continuationSeparator" w:id="0">
    <w:p w:rsidR="00F5512F" w:rsidRDefault="00F5512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C5" w:rsidRDefault="008F4F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BE637B"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4862356</wp:posOffset>
              </wp:positionH>
              <wp:positionV relativeFrom="paragraph">
                <wp:posOffset>186842</wp:posOffset>
              </wp:positionV>
              <wp:extent cx="685800" cy="318304"/>
              <wp:effectExtent l="0" t="0" r="0" b="571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183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F4FC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F4FC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82.85pt;margin-top:14.7pt;width:54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F4FC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F4FC5">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Pr>
        <w:lang w:val="it-IT"/>
      </w:rPr>
      <w:t xml:space="preserve"> </w:t>
    </w:r>
    <w:r w:rsidRPr="00BE637B">
      <w:rPr>
        <w:lang w:val="it-IT"/>
      </w:rPr>
      <w:t>l’affidamento dei servizi di telefonia fissa in modalità VOIP con protocollo SIP per il Call Center Sogei – ID 2507</w:t>
    </w:r>
    <w:r w:rsidRPr="00BE637B">
      <w:rPr>
        <w:lang w:val="it-IT"/>
      </w:rPr>
      <w:tab/>
    </w:r>
    <w:r w:rsidR="00240D21" w:rsidRPr="009312AE">
      <w:rPr>
        <w:rStyle w:val="CorsivobluCarattere"/>
      </w:rPr>
      <w:t xml:space="preserve"> </w:t>
    </w:r>
    <w:r w:rsidR="00240D21" w:rsidRPr="009312AE">
      <w:rPr>
        <w:rStyle w:val="CorsivorossoCarattere"/>
      </w:rPr>
      <w:t xml:space="preserve">                  </w:t>
    </w:r>
  </w:p>
  <w:p w:rsidR="00450DAF" w:rsidRPr="008F4FC5" w:rsidRDefault="008F4FC5" w:rsidP="00D60DE0">
    <w:pPr>
      <w:pStyle w:val="Pidipagina"/>
      <w:rPr>
        <w:lang w:val="it-IT"/>
      </w:rPr>
    </w:pPr>
    <w:r>
      <w:rPr>
        <w:lang w:val="it-IT"/>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C5" w:rsidRDefault="008F4F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12F" w:rsidRDefault="00F5512F" w:rsidP="00BF64AF">
      <w:pPr>
        <w:spacing w:line="240" w:lineRule="auto"/>
      </w:pPr>
      <w:r>
        <w:separator/>
      </w:r>
    </w:p>
  </w:footnote>
  <w:footnote w:type="continuationSeparator" w:id="0">
    <w:p w:rsidR="00F5512F" w:rsidRDefault="00F5512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C5" w:rsidRDefault="008F4FC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F4FC5" w:rsidP="00816101">
    <w:pPr>
      <w:pStyle w:val="Intestazione"/>
    </w:pPr>
  </w:p>
  <w:p w:rsidR="00CD1A23" w:rsidRDefault="00CD1A23">
    <w:pPr>
      <w:pStyle w:val="TAGTECNICI"/>
    </w:pPr>
  </w:p>
  <w:p w:rsidR="00CD1A23" w:rsidRDefault="00CD1A2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C5" w:rsidRDefault="008F4F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7DEB"/>
    <w:rsid w:val="001105D3"/>
    <w:rsid w:val="00240D21"/>
    <w:rsid w:val="002F5DD8"/>
    <w:rsid w:val="00497FF5"/>
    <w:rsid w:val="00733815"/>
    <w:rsid w:val="00791404"/>
    <w:rsid w:val="008F4FC5"/>
    <w:rsid w:val="009729FE"/>
    <w:rsid w:val="00BE637B"/>
    <w:rsid w:val="00BF64AF"/>
    <w:rsid w:val="00C95BED"/>
    <w:rsid w:val="00CD1A23"/>
    <w:rsid w:val="00F551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F3D2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7EAA3-FD52-47A6-8E36-248E612B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2022-10-03T09:02:00Z</dcterms:created>
  <dcterms:modified xsi:type="dcterms:W3CDTF">2022-10-13T08:46:00Z</dcterms:modified>
</cp:coreProperties>
</file>