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65BC" w:rsidRPr="0079617B" w:rsidRDefault="007265BC" w:rsidP="000E3EBD">
      <w:pPr>
        <w:spacing w:before="0" w:after="0" w:line="276" w:lineRule="auto"/>
        <w:rPr>
          <w:rFonts w:ascii="Calibri" w:hAnsi="Calibri"/>
          <w:sz w:val="28"/>
          <w:szCs w:val="28"/>
        </w:rPr>
      </w:pPr>
      <w:bookmarkStart w:id="0" w:name="_GoBack"/>
      <w:bookmarkEnd w:id="0"/>
    </w:p>
    <w:p w:rsidR="007265BC" w:rsidRDefault="007265BC" w:rsidP="000E3EBD">
      <w:pPr>
        <w:widowControl w:val="0"/>
        <w:spacing w:before="0" w:after="0" w:line="276" w:lineRule="auto"/>
        <w:ind w:left="426"/>
        <w:rPr>
          <w:rFonts w:asciiTheme="minorHAnsi" w:hAnsiTheme="minorHAnsi" w:cstheme="minorHAnsi"/>
          <w:b/>
          <w:bCs/>
          <w:iCs/>
          <w:sz w:val="28"/>
          <w:szCs w:val="28"/>
        </w:rPr>
      </w:pPr>
      <w:r w:rsidRPr="009F0917">
        <w:rPr>
          <w:rFonts w:asciiTheme="minorHAnsi" w:hAnsiTheme="minorHAnsi" w:cstheme="minorHAnsi"/>
          <w:b/>
          <w:bCs/>
          <w:iCs/>
          <w:sz w:val="28"/>
          <w:szCs w:val="28"/>
        </w:rPr>
        <w:t xml:space="preserve">ALLEGATO 2 </w:t>
      </w:r>
    </w:p>
    <w:p w:rsidR="005A433A" w:rsidRPr="009F0917" w:rsidRDefault="005A433A" w:rsidP="000E3EBD">
      <w:pPr>
        <w:widowControl w:val="0"/>
        <w:spacing w:before="0" w:after="0" w:line="276" w:lineRule="auto"/>
        <w:ind w:left="426"/>
        <w:rPr>
          <w:rFonts w:asciiTheme="minorHAnsi" w:hAnsiTheme="minorHAnsi" w:cstheme="minorHAnsi"/>
          <w:b/>
          <w:bCs/>
          <w:iCs/>
          <w:sz w:val="28"/>
          <w:szCs w:val="28"/>
        </w:rPr>
      </w:pPr>
    </w:p>
    <w:p w:rsidR="007265BC" w:rsidRPr="0079617B" w:rsidRDefault="007265BC" w:rsidP="000E3EBD">
      <w:pPr>
        <w:widowControl w:val="0"/>
        <w:spacing w:before="0" w:after="0" w:line="276" w:lineRule="auto"/>
        <w:ind w:left="426"/>
        <w:rPr>
          <w:rFonts w:asciiTheme="minorHAnsi" w:hAnsiTheme="minorHAnsi" w:cstheme="minorHAnsi"/>
          <w:b/>
          <w:bCs/>
          <w:iCs/>
          <w:sz w:val="28"/>
          <w:szCs w:val="28"/>
        </w:rPr>
      </w:pPr>
      <w:r w:rsidRPr="009F0917">
        <w:rPr>
          <w:rFonts w:asciiTheme="minorHAnsi" w:hAnsiTheme="minorHAnsi" w:cstheme="minorHAnsi"/>
          <w:b/>
          <w:sz w:val="28"/>
          <w:szCs w:val="28"/>
        </w:rPr>
        <w:t xml:space="preserve">DOCUMENTO DI GARA UNICO EUROPEO - </w:t>
      </w:r>
      <w:r w:rsidRPr="009F0917">
        <w:rPr>
          <w:rFonts w:asciiTheme="minorHAnsi" w:hAnsiTheme="minorHAnsi" w:cstheme="minorHAnsi"/>
          <w:b/>
          <w:bCs/>
          <w:iCs/>
          <w:sz w:val="28"/>
          <w:szCs w:val="28"/>
        </w:rPr>
        <w:t>DGUE</w:t>
      </w:r>
    </w:p>
    <w:p w:rsidR="007265BC" w:rsidRPr="0079617B" w:rsidRDefault="007265BC" w:rsidP="000E3EBD">
      <w:pPr>
        <w:spacing w:before="0" w:after="0" w:line="276" w:lineRule="auto"/>
        <w:rPr>
          <w:rFonts w:ascii="Calibri" w:hAnsi="Calibri"/>
          <w:sz w:val="28"/>
          <w:szCs w:val="28"/>
        </w:rPr>
      </w:pPr>
    </w:p>
    <w:p w:rsidR="007265BC" w:rsidRDefault="007265BC" w:rsidP="000E3EBD">
      <w:pPr>
        <w:spacing w:before="0" w:after="0" w:line="276" w:lineRule="auto"/>
        <w:rPr>
          <w:rFonts w:ascii="Calibri" w:hAnsi="Calibri"/>
          <w:sz w:val="15"/>
          <w:szCs w:val="15"/>
        </w:rPr>
      </w:pPr>
    </w:p>
    <w:p w:rsidR="007265BC" w:rsidRDefault="007265BC" w:rsidP="0079617B">
      <w:pPr>
        <w:spacing w:before="0" w:after="0"/>
        <w:ind w:left="567"/>
        <w:jc w:val="left"/>
        <w:rPr>
          <w:rFonts w:ascii="Calibri" w:hAnsi="Calibri"/>
          <w:sz w:val="15"/>
          <w:szCs w:val="15"/>
        </w:rPr>
      </w:pPr>
      <w:r>
        <w:rPr>
          <w:rFonts w:ascii="Calibri" w:hAnsi="Calibri"/>
          <w:sz w:val="15"/>
          <w:szCs w:val="15"/>
        </w:rPr>
        <w:br w:type="page"/>
      </w:r>
    </w:p>
    <w:p w:rsidR="00443031" w:rsidRPr="0079617B" w:rsidRDefault="00443031" w:rsidP="00443031">
      <w:pPr>
        <w:spacing w:line="280" w:lineRule="exact"/>
        <w:rPr>
          <w:rFonts w:asciiTheme="minorHAnsi" w:hAnsiTheme="minorHAnsi"/>
          <w:sz w:val="20"/>
          <w:szCs w:val="20"/>
        </w:rPr>
      </w:pPr>
      <w:r w:rsidRPr="0079617B">
        <w:rPr>
          <w:rFonts w:asciiTheme="minorHAnsi" w:hAnsiTheme="minorHAnsi"/>
          <w:sz w:val="20"/>
          <w:szCs w:val="20"/>
        </w:rPr>
        <w:lastRenderedPageBreak/>
        <w:t>Fermo restando che il DGUE deve essere reso e sottoscritto con le modalità indicate al par. 14.2 del Disciplinare, di seguito si forniscono alcune indicazioni utili alla compilazione.</w:t>
      </w:r>
    </w:p>
    <w:p w:rsidR="00443031" w:rsidRPr="004048D0" w:rsidRDefault="00443031" w:rsidP="00443031">
      <w:pPr>
        <w:spacing w:line="280" w:lineRule="exact"/>
        <w:rPr>
          <w:rFonts w:asciiTheme="minorHAnsi" w:hAnsiTheme="minorHAnsi"/>
          <w:sz w:val="20"/>
          <w:szCs w:val="20"/>
          <w:highlight w:val="green"/>
        </w:rPr>
      </w:pPr>
    </w:p>
    <w:p w:rsidR="00443031" w:rsidRPr="0079617B"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79617B">
        <w:rPr>
          <w:rFonts w:asciiTheme="minorHAnsi" w:hAnsiTheme="minorHAnsi" w:cs="Arial"/>
          <w:b/>
          <w:sz w:val="20"/>
          <w:szCs w:val="20"/>
        </w:rPr>
        <w:t>Parte I – Informazioni sulla procedura di appalto e sull’amministrazione aggiudicatrice o ente aggiudicatore</w:t>
      </w:r>
    </w:p>
    <w:p w:rsidR="00443031"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79617B">
        <w:rPr>
          <w:rFonts w:asciiTheme="minorHAnsi" w:hAnsiTheme="minorHAnsi" w:cs="Calibri"/>
          <w:sz w:val="20"/>
          <w:szCs w:val="20"/>
        </w:rPr>
        <w:t>Il concorrente rende tutte le informazioni richieste relative alla procedura di appalto.</w:t>
      </w:r>
    </w:p>
    <w:p w:rsidR="009F0917" w:rsidRPr="0079617B" w:rsidRDefault="009F0917"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p>
    <w:p w:rsidR="00443031" w:rsidRPr="0079617B"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79617B">
        <w:rPr>
          <w:rFonts w:asciiTheme="minorHAnsi" w:hAnsiTheme="minorHAnsi" w:cs="Arial"/>
          <w:b/>
          <w:sz w:val="20"/>
          <w:szCs w:val="20"/>
        </w:rPr>
        <w:t>Parte II – Informazioni sull’operatore economico</w:t>
      </w:r>
    </w:p>
    <w:p w:rsidR="00443031" w:rsidRPr="0079617B"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79617B">
        <w:rPr>
          <w:rFonts w:asciiTheme="minorHAnsi" w:hAnsiTheme="minorHAnsi" w:cs="Calibri"/>
          <w:sz w:val="20"/>
          <w:szCs w:val="20"/>
        </w:rPr>
        <w:t>Il concorrente rende tutte le informazioni richieste mediante la compilazione delle parti pertinenti.</w:t>
      </w:r>
    </w:p>
    <w:p w:rsidR="00443031" w:rsidRPr="0079617B"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79617B">
        <w:rPr>
          <w:rFonts w:asciiTheme="minorHAnsi" w:hAnsiTheme="minorHAnsi" w:cs="Calibri"/>
          <w:b/>
          <w:sz w:val="20"/>
          <w:szCs w:val="20"/>
        </w:rPr>
        <w:t xml:space="preserve">In caso di </w:t>
      </w:r>
      <w:r w:rsidRPr="0079617B">
        <w:rPr>
          <w:rFonts w:asciiTheme="minorHAnsi" w:hAnsiTheme="minorHAnsi" w:cs="Calibri"/>
          <w:b/>
          <w:sz w:val="20"/>
          <w:szCs w:val="20"/>
          <w:u w:val="single"/>
        </w:rPr>
        <w:t>ricorso all’avvalimento</w:t>
      </w:r>
      <w:r w:rsidRPr="0079617B">
        <w:rPr>
          <w:rFonts w:asciiTheme="minorHAnsi" w:hAnsiTheme="minorHAnsi" w:cs="Calibri"/>
          <w:b/>
          <w:sz w:val="20"/>
          <w:szCs w:val="20"/>
        </w:rPr>
        <w:t xml:space="preserve"> si richiede la compilazione della sezione C</w:t>
      </w:r>
    </w:p>
    <w:p w:rsidR="00443031" w:rsidRPr="0079617B"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79617B">
        <w:rPr>
          <w:rFonts w:asciiTheme="minorHAnsi" w:hAnsiTheme="minorHAnsi" w:cs="Calibri"/>
          <w:sz w:val="20"/>
          <w:szCs w:val="20"/>
        </w:rPr>
        <w:t xml:space="preserve">Il concorrente indica la denominazione dell’operatore economico ausiliario e i requisiti oggetto di avvalimento ed allegare la produzione dell’ulteriore documentazione indicata in </w:t>
      </w:r>
      <w:r w:rsidR="009F0917">
        <w:rPr>
          <w:rFonts w:asciiTheme="minorHAnsi" w:hAnsiTheme="minorHAnsi" w:cs="Calibri"/>
          <w:sz w:val="20"/>
          <w:szCs w:val="20"/>
        </w:rPr>
        <w:t>D</w:t>
      </w:r>
      <w:r w:rsidRPr="0079617B">
        <w:rPr>
          <w:rFonts w:asciiTheme="minorHAnsi" w:hAnsiTheme="minorHAnsi" w:cs="Calibri"/>
          <w:sz w:val="20"/>
          <w:szCs w:val="20"/>
        </w:rPr>
        <w:t>isciplinare.</w:t>
      </w:r>
    </w:p>
    <w:p w:rsidR="00443031" w:rsidRPr="0079617B"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79617B">
        <w:rPr>
          <w:rFonts w:asciiTheme="minorHAnsi" w:hAnsiTheme="minorHAnsi" w:cs="Calibri"/>
          <w:sz w:val="20"/>
          <w:szCs w:val="20"/>
        </w:rPr>
        <w:t>Con riferimento al DGUE dell’impresa ausiliaria, questa compila e firma il</w:t>
      </w:r>
      <w:r w:rsidRPr="0079617B">
        <w:rPr>
          <w:rFonts w:asciiTheme="minorHAnsi" w:hAnsiTheme="minorHAnsi" w:cs="Calibri"/>
          <w:sz w:val="20"/>
          <w:szCs w:val="20"/>
          <w:u w:val="single"/>
        </w:rPr>
        <w:t xml:space="preserve"> </w:t>
      </w:r>
      <w:r w:rsidRPr="0079617B">
        <w:rPr>
          <w:rFonts w:asciiTheme="minorHAnsi" w:hAnsiTheme="minorHAnsi" w:cs="Calibri"/>
          <w:sz w:val="20"/>
          <w:szCs w:val="20"/>
        </w:rPr>
        <w:t>DGUE con le informazioni di cui alla parte II, sezioni A e B, alla parte III, alla parte IV, in relazione ai requisiti oggetto di avvalimento, e alla parte VI.</w:t>
      </w:r>
    </w:p>
    <w:p w:rsidR="00443031" w:rsidRPr="0079617B"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79617B">
        <w:rPr>
          <w:rFonts w:asciiTheme="minorHAnsi" w:hAnsiTheme="minorHAnsi" w:cs="Calibri"/>
          <w:b/>
          <w:sz w:val="20"/>
          <w:szCs w:val="20"/>
        </w:rPr>
        <w:t xml:space="preserve">In caso di </w:t>
      </w:r>
      <w:r w:rsidRPr="0079617B">
        <w:rPr>
          <w:rFonts w:asciiTheme="minorHAnsi" w:hAnsiTheme="minorHAnsi" w:cs="Calibri"/>
          <w:b/>
          <w:sz w:val="20"/>
          <w:szCs w:val="20"/>
          <w:u w:val="single"/>
        </w:rPr>
        <w:t>ricorso al subappalto</w:t>
      </w:r>
      <w:r w:rsidRPr="0079617B">
        <w:rPr>
          <w:rFonts w:asciiTheme="minorHAnsi" w:hAnsiTheme="minorHAnsi" w:cs="Calibri"/>
          <w:b/>
          <w:sz w:val="20"/>
          <w:szCs w:val="20"/>
        </w:rPr>
        <w:t xml:space="preserve"> si richiede la compilazione della sezione D</w:t>
      </w:r>
    </w:p>
    <w:p w:rsidR="00443031" w:rsidRPr="004048D0"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highlight w:val="green"/>
        </w:rPr>
      </w:pPr>
      <w:r w:rsidRPr="0079617B">
        <w:rPr>
          <w:rFonts w:asciiTheme="minorHAnsi" w:hAnsiTheme="minorHAnsi" w:cs="Calibri"/>
          <w:sz w:val="20"/>
          <w:szCs w:val="20"/>
        </w:rPr>
        <w:t xml:space="preserve">Il concorrente, pena l’impossibilità di ricorrere al subappalto, indica l’elenco delle prestazioni che intende subappaltare con la relativa quota percentuale. </w:t>
      </w:r>
    </w:p>
    <w:p w:rsidR="006B6EDD" w:rsidRDefault="006B6EDD"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highlight w:val="green"/>
        </w:rPr>
      </w:pPr>
    </w:p>
    <w:p w:rsidR="00443031" w:rsidRPr="0079617B"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79617B">
        <w:rPr>
          <w:rFonts w:asciiTheme="minorHAnsi" w:hAnsiTheme="minorHAnsi" w:cs="Arial"/>
          <w:b/>
          <w:sz w:val="20"/>
          <w:szCs w:val="20"/>
        </w:rPr>
        <w:t>Parte III – Motivi di esclusione</w:t>
      </w:r>
    </w:p>
    <w:p w:rsidR="00443031" w:rsidRPr="0079617B"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79617B">
        <w:rPr>
          <w:rFonts w:asciiTheme="minorHAnsi" w:hAnsiTheme="minorHAnsi" w:cs="Calibri"/>
          <w:sz w:val="20"/>
          <w:szCs w:val="20"/>
        </w:rPr>
        <w:t>Il concorrente dichiara di non trovarsi nelle condizioni previste dal par. 6 del disciplinare (Sez. A-B-C-D).</w:t>
      </w:r>
    </w:p>
    <w:p w:rsidR="00443031" w:rsidRPr="0079617B"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sz w:val="20"/>
          <w:szCs w:val="20"/>
        </w:rPr>
      </w:pPr>
      <w:r w:rsidRPr="0079617B">
        <w:rPr>
          <w:rFonts w:asciiTheme="minorHAnsi" w:hAnsiTheme="minorHAnsi" w:cs="Calibri"/>
          <w:sz w:val="20"/>
          <w:szCs w:val="20"/>
        </w:rPr>
        <w:t>Con riferimento alla parte III, sezione B, si precisa che ciascun operatore tenuto a rendere la dichiarazione dovrà indicare, ai sensi dell’art. 80, comma 4, del Codice, come novellato dal D.L. 76/2020, convertito con modifiche dalla L.120/2020, tutti i provvedimenti ivi inclusi quelli non definitivi, ad eccezione,</w:t>
      </w:r>
      <w:r w:rsidRPr="0079617B">
        <w:rPr>
          <w:rFonts w:asciiTheme="minorHAnsi" w:hAnsiTheme="minorHAnsi" w:cs="Arial"/>
          <w:sz w:val="20"/>
          <w:szCs w:val="20"/>
        </w:rPr>
        <w:t xml:space="preserve"> ai sensi di quanto disposto dall’art. 10, comma 1, lett. c della L.  17 gennaio 2022, n. 238, di quelle</w:t>
      </w:r>
      <w:r w:rsidRPr="0079617B">
        <w:t xml:space="preserve"> </w:t>
      </w:r>
      <w:r w:rsidRPr="0079617B">
        <w:rPr>
          <w:rFonts w:asciiTheme="minorHAnsi" w:hAnsiTheme="minorHAnsi" w:cs="Arial"/>
          <w:sz w:val="20"/>
          <w:szCs w:val="20"/>
        </w:rPr>
        <w:t xml:space="preserve">violazioni </w:t>
      </w:r>
      <w:r w:rsidRPr="0079617B">
        <w:rPr>
          <w:rFonts w:asciiTheme="minorHAnsi" w:hAnsiTheme="minorHAnsi" w:cs="Arial"/>
          <w:sz w:val="20"/>
          <w:szCs w:val="20"/>
          <w:u w:val="single"/>
        </w:rPr>
        <w:t>non definitivamente</w:t>
      </w:r>
      <w:r w:rsidRPr="0079617B">
        <w:rPr>
          <w:rFonts w:asciiTheme="minorHAnsi" w:hAnsiTheme="minorHAnsi" w:cs="Arial"/>
          <w:sz w:val="20"/>
          <w:szCs w:val="20"/>
        </w:rPr>
        <w:t xml:space="preserve"> </w:t>
      </w:r>
      <w:r w:rsidRPr="0079617B">
        <w:rPr>
          <w:rFonts w:asciiTheme="minorHAnsi" w:hAnsiTheme="minorHAnsi" w:cs="Arial"/>
          <w:sz w:val="20"/>
          <w:szCs w:val="20"/>
          <w:u w:val="single"/>
        </w:rPr>
        <w:t>accertate in materia fiscale</w:t>
      </w:r>
      <w:r w:rsidRPr="0079617B">
        <w:rPr>
          <w:rFonts w:asciiTheme="minorHAnsi" w:hAnsiTheme="minorHAnsi" w:cs="Arial"/>
          <w:sz w:val="20"/>
          <w:szCs w:val="20"/>
        </w:rPr>
        <w:t>, di importo superiore a 35.000 Euro.</w:t>
      </w:r>
    </w:p>
    <w:p w:rsidR="00443031" w:rsidRPr="0079617B"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p>
    <w:p w:rsidR="00443031" w:rsidRPr="0079617B"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79617B">
        <w:rPr>
          <w:rFonts w:asciiTheme="minorHAnsi" w:hAnsiTheme="minorHAnsi" w:cs="Arial"/>
          <w:b/>
          <w:sz w:val="20"/>
          <w:szCs w:val="20"/>
        </w:rPr>
        <w:t>Parte IV – Criteri di selezione</w:t>
      </w:r>
    </w:p>
    <w:p w:rsidR="00443031" w:rsidRPr="0079617B" w:rsidRDefault="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79617B">
        <w:rPr>
          <w:rFonts w:asciiTheme="minorHAnsi" w:hAnsiTheme="minorHAnsi" w:cs="Calibri"/>
          <w:sz w:val="20"/>
          <w:szCs w:val="20"/>
        </w:rPr>
        <w:t xml:space="preserve"> Il concorrente dichiara di possedere tutti i requisiti richiesti dai criteri di selezione compilando:</w:t>
      </w:r>
    </w:p>
    <w:p w:rsidR="00C83F46" w:rsidRPr="0079617B" w:rsidRDefault="00C83F46"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79617B">
        <w:rPr>
          <w:rFonts w:asciiTheme="minorHAnsi" w:hAnsiTheme="minorHAnsi" w:cs="Calibri"/>
          <w:sz w:val="20"/>
          <w:szCs w:val="20"/>
        </w:rPr>
        <w:t xml:space="preserve">a) </w:t>
      </w:r>
      <w:r w:rsidR="00443031" w:rsidRPr="0079617B">
        <w:rPr>
          <w:rFonts w:asciiTheme="minorHAnsi" w:hAnsiTheme="minorHAnsi" w:cs="Calibri"/>
          <w:sz w:val="20"/>
          <w:szCs w:val="20"/>
        </w:rPr>
        <w:t xml:space="preserve">la sezione A per dichiarare il possesso del requisito relativo all’idoneità professionale di cui par. </w:t>
      </w:r>
      <w:r w:rsidR="00443031" w:rsidRPr="0079617B">
        <w:rPr>
          <w:rFonts w:asciiTheme="minorHAnsi" w:hAnsiTheme="minorHAnsi" w:cs="Calibri"/>
          <w:sz w:val="20"/>
          <w:szCs w:val="20"/>
        </w:rPr>
        <w:fldChar w:fldCharType="begin"/>
      </w:r>
      <w:r w:rsidR="00443031" w:rsidRPr="0079617B">
        <w:rPr>
          <w:rFonts w:asciiTheme="minorHAnsi" w:hAnsiTheme="minorHAnsi" w:cs="Calibri"/>
          <w:sz w:val="20"/>
          <w:szCs w:val="20"/>
        </w:rPr>
        <w:instrText xml:space="preserve"> REF _Ref495411541 \r \h  \* MERGEFORMAT </w:instrText>
      </w:r>
      <w:r w:rsidR="00443031" w:rsidRPr="0079617B">
        <w:rPr>
          <w:rFonts w:asciiTheme="minorHAnsi" w:hAnsiTheme="minorHAnsi" w:cs="Calibri"/>
          <w:sz w:val="20"/>
          <w:szCs w:val="20"/>
        </w:rPr>
      </w:r>
      <w:r w:rsidR="00443031" w:rsidRPr="0079617B">
        <w:rPr>
          <w:rFonts w:asciiTheme="minorHAnsi" w:hAnsiTheme="minorHAnsi" w:cs="Calibri"/>
          <w:sz w:val="20"/>
          <w:szCs w:val="20"/>
        </w:rPr>
        <w:fldChar w:fldCharType="separate"/>
      </w:r>
      <w:r w:rsidR="009F3CEC">
        <w:rPr>
          <w:rFonts w:asciiTheme="minorHAnsi" w:hAnsiTheme="minorHAnsi" w:cs="Calibri"/>
          <w:b/>
          <w:bCs/>
          <w:sz w:val="20"/>
          <w:szCs w:val="20"/>
        </w:rPr>
        <w:t>Errore. L'origine riferimento non è stata trovata.</w:t>
      </w:r>
      <w:r w:rsidR="00443031" w:rsidRPr="0079617B">
        <w:rPr>
          <w:rFonts w:asciiTheme="minorHAnsi" w:hAnsiTheme="minorHAnsi" w:cs="Calibri"/>
          <w:sz w:val="20"/>
          <w:szCs w:val="20"/>
        </w:rPr>
        <w:fldChar w:fldCharType="end"/>
      </w:r>
      <w:r w:rsidR="00443031" w:rsidRPr="0079617B">
        <w:rPr>
          <w:rFonts w:asciiTheme="minorHAnsi" w:hAnsiTheme="minorHAnsi" w:cs="Calibri"/>
          <w:sz w:val="20"/>
          <w:szCs w:val="20"/>
        </w:rPr>
        <w:t xml:space="preserve"> del presente disciplinare; </w:t>
      </w:r>
    </w:p>
    <w:p w:rsidR="00443031" w:rsidRPr="0079617B" w:rsidRDefault="00C83F46"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79617B">
        <w:rPr>
          <w:rFonts w:asciiTheme="minorHAnsi" w:hAnsiTheme="minorHAnsi" w:cs="Calibri"/>
          <w:sz w:val="20"/>
          <w:szCs w:val="20"/>
        </w:rPr>
        <w:t xml:space="preserve">b) </w:t>
      </w:r>
      <w:r w:rsidR="00443031" w:rsidRPr="0079617B">
        <w:rPr>
          <w:rFonts w:asciiTheme="minorHAnsi" w:hAnsiTheme="minorHAnsi" w:cs="Calibri"/>
          <w:sz w:val="20"/>
          <w:szCs w:val="20"/>
        </w:rPr>
        <w:t xml:space="preserve">la sezione B per dichiarare il possesso del requisito relativo alla capacità economico-finanziaria di cui al par. </w:t>
      </w:r>
      <w:r w:rsidR="00443031" w:rsidRPr="0079617B">
        <w:rPr>
          <w:rFonts w:asciiTheme="minorHAnsi" w:hAnsiTheme="minorHAnsi" w:cs="Calibri"/>
          <w:sz w:val="20"/>
          <w:szCs w:val="20"/>
        </w:rPr>
        <w:fldChar w:fldCharType="begin"/>
      </w:r>
      <w:r w:rsidR="00443031" w:rsidRPr="0079617B">
        <w:rPr>
          <w:rFonts w:asciiTheme="minorHAnsi" w:hAnsiTheme="minorHAnsi" w:cs="Calibri"/>
          <w:sz w:val="20"/>
          <w:szCs w:val="20"/>
        </w:rPr>
        <w:instrText xml:space="preserve"> REF _Ref495411575 \r \h  \* MERGEFORMAT </w:instrText>
      </w:r>
      <w:r w:rsidR="00443031" w:rsidRPr="0079617B">
        <w:rPr>
          <w:rFonts w:asciiTheme="minorHAnsi" w:hAnsiTheme="minorHAnsi" w:cs="Calibri"/>
          <w:sz w:val="20"/>
          <w:szCs w:val="20"/>
        </w:rPr>
      </w:r>
      <w:r w:rsidR="00443031" w:rsidRPr="0079617B">
        <w:rPr>
          <w:rFonts w:asciiTheme="minorHAnsi" w:hAnsiTheme="minorHAnsi" w:cs="Calibri"/>
          <w:sz w:val="20"/>
          <w:szCs w:val="20"/>
        </w:rPr>
        <w:fldChar w:fldCharType="separate"/>
      </w:r>
      <w:r w:rsidR="009F3CEC">
        <w:rPr>
          <w:rFonts w:asciiTheme="minorHAnsi" w:hAnsiTheme="minorHAnsi" w:cs="Calibri"/>
          <w:b/>
          <w:bCs/>
          <w:sz w:val="20"/>
          <w:szCs w:val="20"/>
        </w:rPr>
        <w:t>Errore. L'origine riferimento non è stata trovata.</w:t>
      </w:r>
      <w:r w:rsidR="00443031" w:rsidRPr="0079617B">
        <w:rPr>
          <w:rFonts w:asciiTheme="minorHAnsi" w:hAnsiTheme="minorHAnsi" w:cs="Calibri"/>
          <w:sz w:val="20"/>
          <w:szCs w:val="20"/>
        </w:rPr>
        <w:fldChar w:fldCharType="end"/>
      </w:r>
      <w:r w:rsidR="00443031" w:rsidRPr="0079617B">
        <w:rPr>
          <w:rFonts w:asciiTheme="minorHAnsi" w:hAnsiTheme="minorHAnsi" w:cs="Calibri"/>
          <w:sz w:val="20"/>
          <w:szCs w:val="20"/>
        </w:rPr>
        <w:t xml:space="preserve"> del presente disciplinare</w:t>
      </w:r>
      <w:r w:rsidR="009F0917">
        <w:rPr>
          <w:rFonts w:asciiTheme="minorHAnsi" w:hAnsiTheme="minorHAnsi" w:cs="Calibri"/>
          <w:sz w:val="20"/>
          <w:szCs w:val="20"/>
        </w:rPr>
        <w:t>.</w:t>
      </w:r>
    </w:p>
    <w:p w:rsidR="009F0917" w:rsidRDefault="009F0917"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highlight w:val="green"/>
        </w:rPr>
      </w:pPr>
    </w:p>
    <w:p w:rsidR="00443031" w:rsidRPr="0079617B"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79617B">
        <w:rPr>
          <w:rFonts w:asciiTheme="minorHAnsi" w:hAnsiTheme="minorHAnsi" w:cs="Arial"/>
          <w:b/>
          <w:sz w:val="20"/>
          <w:szCs w:val="20"/>
        </w:rPr>
        <w:t xml:space="preserve">Parte VI – Dichiarazioni finali </w:t>
      </w:r>
    </w:p>
    <w:p w:rsidR="00443031" w:rsidRPr="00CB2FE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79617B">
        <w:rPr>
          <w:rFonts w:asciiTheme="minorHAnsi" w:hAnsiTheme="minorHAnsi" w:cs="Calibri"/>
          <w:sz w:val="20"/>
          <w:szCs w:val="20"/>
        </w:rPr>
        <w:t>Il concorrente rende tutte le informazioni richieste mediante la compilazione delle parti pertinenti.</w:t>
      </w:r>
    </w:p>
    <w:p w:rsidR="00443031" w:rsidRPr="00443031" w:rsidRDefault="00443031" w:rsidP="00443031"/>
    <w:p w:rsidR="00EA2EEC" w:rsidRPr="00771AE4" w:rsidRDefault="00443031" w:rsidP="00EA2EEC">
      <w:pPr>
        <w:pStyle w:val="Annexetitre"/>
        <w:spacing w:before="0" w:after="0"/>
        <w:rPr>
          <w:b w:val="0"/>
          <w:i/>
          <w:color w:val="000000" w:themeColor="text1"/>
          <w:sz w:val="15"/>
          <w:szCs w:val="15"/>
          <w:u w:val="none"/>
        </w:rPr>
      </w:pPr>
      <w:r>
        <w:rPr>
          <w:b w:val="0"/>
          <w:i/>
          <w:color w:val="000000" w:themeColor="text1"/>
          <w:sz w:val="15"/>
          <w:szCs w:val="15"/>
          <w:u w:val="none"/>
        </w:rPr>
        <w:t>***</w:t>
      </w:r>
    </w:p>
    <w:p w:rsidR="00EA2EEC" w:rsidRPr="00771AE4" w:rsidRDefault="00EA2EEC" w:rsidP="00EA2EEC">
      <w:pPr>
        <w:spacing w:before="0" w:after="0"/>
        <w:rPr>
          <w:color w:val="000000" w:themeColor="text1"/>
          <w:sz w:val="15"/>
          <w:szCs w:val="15"/>
        </w:rPr>
      </w:pPr>
    </w:p>
    <w:p w:rsidR="00EA2EEC" w:rsidRPr="00771AE4" w:rsidRDefault="00EA2EEC" w:rsidP="00EA2EEC">
      <w:pPr>
        <w:pStyle w:val="Annexetitre"/>
        <w:spacing w:before="0" w:after="0"/>
        <w:jc w:val="both"/>
        <w:rPr>
          <w:caps/>
          <w:color w:val="000000" w:themeColor="text1"/>
          <w:sz w:val="15"/>
          <w:szCs w:val="15"/>
          <w:u w:val="none"/>
        </w:rPr>
      </w:pPr>
    </w:p>
    <w:p w:rsidR="00443031" w:rsidRDefault="00443031" w:rsidP="00EA2EEC">
      <w:pPr>
        <w:pStyle w:val="Annexetitre"/>
        <w:spacing w:before="0" w:after="0"/>
        <w:jc w:val="both"/>
        <w:rPr>
          <w:caps/>
          <w:color w:val="000000" w:themeColor="text1"/>
          <w:sz w:val="15"/>
          <w:szCs w:val="15"/>
          <w:u w:val="none"/>
        </w:rPr>
      </w:pPr>
    </w:p>
    <w:p w:rsidR="00EA2EEC" w:rsidRPr="00771AE4" w:rsidRDefault="00EA2EEC" w:rsidP="00EA2EEC">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rsidR="00EA2EEC" w:rsidRPr="00771AE4" w:rsidRDefault="00EA2EEC" w:rsidP="00EA2EEC">
      <w:pPr>
        <w:spacing w:before="0" w:after="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771AE4">
        <w:rPr>
          <w:rStyle w:val="Rimandonotaapidipagina"/>
          <w:rFonts w:ascii="Arial" w:hAnsi="Arial" w:cs="Arial"/>
          <w:b/>
          <w:color w:val="000000" w:themeColor="text1"/>
          <w:w w:val="0"/>
          <w:sz w:val="15"/>
          <w:szCs w:val="15"/>
        </w:rPr>
        <w:footnoteReference w:id="1"/>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2"/>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Numero dell'avviso nella GU S: [ ][ ][ ][ ]/S [ ][ ][ ]–[ ][ ][ ][ ][ ][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9"/>
        <w:gridCol w:w="4524"/>
      </w:tblGrid>
      <w:tr w:rsidR="00EA2EEC" w:rsidRPr="00771AE4" w:rsidTr="006B6EDD">
        <w:trPr>
          <w:trHeight w:val="349"/>
        </w:trPr>
        <w:tc>
          <w:tcPr>
            <w:tcW w:w="4644" w:type="dxa"/>
            <w:shd w:val="clear" w:color="auto" w:fill="auto"/>
          </w:tcPr>
          <w:p w:rsidR="00EA2EEC" w:rsidRPr="00771AE4" w:rsidRDefault="00EA2EEC" w:rsidP="006B6EDD">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6B6EDD">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6B6EDD">
        <w:trPr>
          <w:trHeight w:val="349"/>
        </w:trPr>
        <w:tc>
          <w:tcPr>
            <w:tcW w:w="4644" w:type="dxa"/>
            <w:shd w:val="clear" w:color="auto" w:fill="auto"/>
          </w:tcPr>
          <w:p w:rsidR="00EA2EEC" w:rsidRPr="00771AE4" w:rsidRDefault="00EA2EEC" w:rsidP="006B6EDD">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rsidR="00EA2EEC" w:rsidRPr="00771AE4" w:rsidRDefault="00EA2EEC" w:rsidP="006B6EDD">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rsidR="00EA2EEC" w:rsidRPr="00771AE4" w:rsidRDefault="00EA2EEC" w:rsidP="006B6EDD">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 a socio unico</w:t>
            </w:r>
          </w:p>
          <w:p w:rsidR="00EA2EEC" w:rsidRPr="00771AE4" w:rsidRDefault="00EA2EEC" w:rsidP="006B6EDD">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EA2EEC" w:rsidRPr="00771AE4" w:rsidTr="006B6EDD">
        <w:trPr>
          <w:trHeight w:val="485"/>
        </w:trPr>
        <w:tc>
          <w:tcPr>
            <w:tcW w:w="4644" w:type="dxa"/>
            <w:shd w:val="clear" w:color="auto" w:fill="auto"/>
          </w:tcPr>
          <w:p w:rsidR="00EA2EEC" w:rsidRPr="00771AE4" w:rsidRDefault="00EA2EEC" w:rsidP="006B6EDD">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rsidR="00EA2EEC" w:rsidRPr="00771AE4" w:rsidRDefault="00EA2EEC" w:rsidP="006B6EDD">
            <w:pPr>
              <w:rPr>
                <w:rFonts w:ascii="Arial" w:hAnsi="Arial" w:cs="Arial"/>
                <w:b/>
                <w:color w:val="000000" w:themeColor="text1"/>
                <w:sz w:val="15"/>
                <w:szCs w:val="15"/>
              </w:rPr>
            </w:pPr>
            <w:r w:rsidRPr="00771AE4">
              <w:rPr>
                <w:rFonts w:ascii="Arial" w:hAnsi="Arial" w:cs="Arial"/>
                <w:b/>
                <w:color w:val="000000" w:themeColor="text1"/>
                <w:sz w:val="15"/>
                <w:szCs w:val="15"/>
              </w:rPr>
              <w:t xml:space="preserve">Risposta: </w:t>
            </w:r>
          </w:p>
        </w:tc>
      </w:tr>
      <w:tr w:rsidR="00EA2EEC" w:rsidRPr="00771AE4" w:rsidTr="006B6EDD">
        <w:trPr>
          <w:trHeight w:val="484"/>
        </w:trPr>
        <w:tc>
          <w:tcPr>
            <w:tcW w:w="4644" w:type="dxa"/>
            <w:shd w:val="clear" w:color="auto" w:fill="auto"/>
          </w:tcPr>
          <w:p w:rsidR="00EA2EEC" w:rsidRPr="00771AE4" w:rsidRDefault="00EA2EEC" w:rsidP="006B6EDD">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rsidR="00EA2EEC" w:rsidRPr="0079617B" w:rsidRDefault="006C1FC5" w:rsidP="006B6EDD">
            <w:pPr>
              <w:rPr>
                <w:rFonts w:ascii="Arial" w:hAnsi="Arial" w:cs="Arial"/>
                <w:sz w:val="15"/>
                <w:szCs w:val="15"/>
              </w:rPr>
            </w:pPr>
            <w:r w:rsidRPr="0079617B">
              <w:rPr>
                <w:rFonts w:ascii="Arial" w:hAnsi="Arial" w:cs="Arial"/>
                <w:sz w:val="15"/>
                <w:szCs w:val="15"/>
              </w:rPr>
              <w:t>Servizio inerente la conduzione e gestione di interviste per la realizzazione dell’indagine continua sulle Spese delle Famiglie, dell’indagine continua sulle Forze di Lavoro da realizzarsi mediante tecnica CAPI (</w:t>
            </w:r>
            <w:r w:rsidRPr="0079617B">
              <w:rPr>
                <w:rFonts w:ascii="Arial" w:hAnsi="Arial" w:cs="Arial"/>
                <w:i/>
                <w:sz w:val="15"/>
                <w:szCs w:val="15"/>
              </w:rPr>
              <w:t>Computer Assisted Personal Interview</w:t>
            </w:r>
            <w:r w:rsidRPr="0079617B">
              <w:rPr>
                <w:rFonts w:ascii="Arial" w:hAnsi="Arial" w:cs="Arial"/>
                <w:sz w:val="15"/>
                <w:szCs w:val="15"/>
              </w:rPr>
              <w:t>), ed i relativi servizi connessi, strumentali ed opzionali per ISTAT</w:t>
            </w:r>
          </w:p>
        </w:tc>
      </w:tr>
      <w:tr w:rsidR="00EA2EEC" w:rsidRPr="00771AE4" w:rsidTr="006B6EDD">
        <w:trPr>
          <w:trHeight w:val="484"/>
        </w:trPr>
        <w:tc>
          <w:tcPr>
            <w:tcW w:w="4644" w:type="dxa"/>
            <w:shd w:val="clear" w:color="auto" w:fill="auto"/>
          </w:tcPr>
          <w:p w:rsidR="00EA2EEC" w:rsidRPr="00771AE4" w:rsidRDefault="00EA2EEC" w:rsidP="006B6EDD">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6B6EDD">
            <w:pPr>
              <w:rPr>
                <w:rFonts w:ascii="Arial" w:hAnsi="Arial" w:cs="Arial"/>
                <w:color w:val="000000" w:themeColor="text1"/>
                <w:sz w:val="15"/>
                <w:szCs w:val="15"/>
              </w:rPr>
            </w:pPr>
            <w:r w:rsidRPr="00771AE4">
              <w:rPr>
                <w:rFonts w:ascii="Arial" w:hAnsi="Arial" w:cs="Arial"/>
                <w:sz w:val="15"/>
                <w:szCs w:val="15"/>
              </w:rPr>
              <w:t xml:space="preserve">ID </w:t>
            </w:r>
            <w:r w:rsidR="006C1FC5">
              <w:rPr>
                <w:rFonts w:ascii="Arial" w:hAnsi="Arial" w:cs="Arial"/>
                <w:sz w:val="15"/>
                <w:szCs w:val="15"/>
              </w:rPr>
              <w:t>2497</w:t>
            </w:r>
          </w:p>
        </w:tc>
      </w:tr>
      <w:tr w:rsidR="00EA2EEC" w:rsidRPr="00771AE4" w:rsidTr="006B6EDD">
        <w:trPr>
          <w:trHeight w:val="484"/>
        </w:trPr>
        <w:tc>
          <w:tcPr>
            <w:tcW w:w="4644" w:type="dxa"/>
            <w:shd w:val="clear" w:color="auto" w:fill="auto"/>
          </w:tcPr>
          <w:p w:rsidR="00EA2EEC" w:rsidRPr="00771AE4" w:rsidRDefault="00EA2EEC" w:rsidP="006B6EDD">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rsidR="00EA2EEC" w:rsidRPr="00771AE4" w:rsidRDefault="00EA2EEC" w:rsidP="006B6EDD">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rsidR="00EA2EEC" w:rsidRPr="00771AE4" w:rsidRDefault="00EA2EEC" w:rsidP="006B6EDD">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rsidR="00EA2EEC" w:rsidRPr="00C6357D" w:rsidRDefault="00C6357D" w:rsidP="00C6357D">
            <w:pPr>
              <w:rPr>
                <w:rFonts w:ascii="Arial" w:hAnsi="Arial" w:cs="Arial"/>
                <w:color w:val="000000" w:themeColor="text1"/>
                <w:sz w:val="15"/>
                <w:szCs w:val="15"/>
              </w:rPr>
            </w:pPr>
            <w:r w:rsidRPr="00C6357D">
              <w:rPr>
                <w:rFonts w:ascii="Arial" w:hAnsi="Arial" w:cs="Arial"/>
                <w:color w:val="000000" w:themeColor="text1"/>
                <w:sz w:val="15"/>
                <w:szCs w:val="15"/>
              </w:rPr>
              <w:t>9415719120</w:t>
            </w:r>
          </w:p>
          <w:p w:rsidR="00EA2EEC" w:rsidRPr="00771AE4" w:rsidRDefault="00EA2EEC" w:rsidP="006B6EDD">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6B6EDD">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rsidR="00EA2EEC" w:rsidRPr="00771AE4" w:rsidRDefault="00EA2EEC" w:rsidP="00EA2EEC">
      <w:pPr>
        <w:spacing w:before="0"/>
        <w:rPr>
          <w:b/>
          <w:color w:val="000000" w:themeColor="text1"/>
          <w:sz w:val="15"/>
          <w:szCs w:val="15"/>
        </w:rPr>
      </w:pPr>
      <w:r w:rsidRPr="00771AE4">
        <w:rPr>
          <w:color w:val="000000" w:themeColor="text1"/>
          <w:sz w:val="15"/>
          <w:szCs w:val="15"/>
        </w:rPr>
        <w:br w:type="page"/>
      </w: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EA2EEC" w:rsidRPr="00771AE4" w:rsidTr="006B6EDD">
        <w:tc>
          <w:tcPr>
            <w:tcW w:w="4644" w:type="dxa"/>
            <w:shd w:val="clear" w:color="auto" w:fill="auto"/>
          </w:tcPr>
          <w:p w:rsidR="00EA2EEC" w:rsidRPr="00771AE4" w:rsidRDefault="00EA2EEC" w:rsidP="006B6EDD">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rsidR="00EA2EEC" w:rsidRPr="00771AE4" w:rsidRDefault="00EA2EEC" w:rsidP="006B6EDD">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6B6EDD">
        <w:tc>
          <w:tcPr>
            <w:tcW w:w="4644" w:type="dxa"/>
            <w:shd w:val="clear" w:color="auto" w:fill="auto"/>
          </w:tcPr>
          <w:p w:rsidR="00EA2EEC" w:rsidRPr="00771AE4" w:rsidRDefault="00EA2EEC" w:rsidP="006B6EDD">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rsidR="00EA2EEC" w:rsidRPr="00771AE4" w:rsidRDefault="00EA2EEC" w:rsidP="006B6EDD">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6B6EDD">
        <w:trPr>
          <w:trHeight w:val="826"/>
        </w:trPr>
        <w:tc>
          <w:tcPr>
            <w:tcW w:w="4644" w:type="dxa"/>
            <w:shd w:val="clear" w:color="auto" w:fill="auto"/>
          </w:tcPr>
          <w:p w:rsidR="00EA2EEC" w:rsidRPr="00771AE4" w:rsidRDefault="00EA2EEC" w:rsidP="006B6EDD">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rsidR="00EA2EEC" w:rsidRPr="00771AE4" w:rsidRDefault="00EA2EEC" w:rsidP="006B6EDD">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EA2EEC" w:rsidRPr="00771AE4" w:rsidRDefault="00EA2EEC" w:rsidP="006B6EDD">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6B6EDD">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6B6EDD">
        <w:tc>
          <w:tcPr>
            <w:tcW w:w="4644" w:type="dxa"/>
            <w:shd w:val="clear" w:color="auto" w:fill="auto"/>
          </w:tcPr>
          <w:p w:rsidR="00EA2EEC" w:rsidRPr="00771AE4" w:rsidRDefault="00EA2EEC" w:rsidP="006B6EDD">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rsidR="00EA2EEC" w:rsidRPr="00771AE4" w:rsidRDefault="00EA2EEC" w:rsidP="006B6EDD">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6B6EDD">
        <w:trPr>
          <w:trHeight w:val="1503"/>
        </w:trPr>
        <w:tc>
          <w:tcPr>
            <w:tcW w:w="4644" w:type="dxa"/>
            <w:shd w:val="clear" w:color="auto" w:fill="auto"/>
          </w:tcPr>
          <w:p w:rsidR="00EA2EEC" w:rsidRPr="00771AE4" w:rsidRDefault="00EA2EEC" w:rsidP="006B6EDD">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rsidR="00EA2EEC" w:rsidRPr="00771AE4" w:rsidRDefault="00EA2EEC" w:rsidP="006B6EDD">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rsidR="00EA2EEC" w:rsidRPr="00771AE4" w:rsidRDefault="00EA2EEC" w:rsidP="006B6EDD">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rsidR="00EA2EEC" w:rsidRPr="00771AE4" w:rsidRDefault="00EA2EEC" w:rsidP="006B6EDD">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6B6EDD">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6B6EDD">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6B6EDD">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6B6EDD">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6B6EDD">
        <w:tc>
          <w:tcPr>
            <w:tcW w:w="4644" w:type="dxa"/>
            <w:shd w:val="clear" w:color="auto" w:fill="auto"/>
          </w:tcPr>
          <w:p w:rsidR="00EA2EEC" w:rsidRPr="00771AE4" w:rsidRDefault="00EA2EEC" w:rsidP="006B6EDD">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rsidR="00EA2EEC" w:rsidRPr="00771AE4" w:rsidRDefault="00EA2EEC" w:rsidP="006B6EDD">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6B6EDD">
        <w:tc>
          <w:tcPr>
            <w:tcW w:w="4644" w:type="dxa"/>
            <w:shd w:val="clear" w:color="auto" w:fill="auto"/>
          </w:tcPr>
          <w:p w:rsidR="00EA2EEC" w:rsidRPr="00771AE4" w:rsidRDefault="00EA2EEC" w:rsidP="006B6EDD">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è una microimpresa,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rsidR="00EA2EEC" w:rsidRPr="00771AE4" w:rsidRDefault="00EA2EEC" w:rsidP="006B6EDD">
            <w:pPr>
              <w:pStyle w:val="Text1"/>
              <w:ind w:left="0"/>
              <w:rPr>
                <w:rFonts w:ascii="Arial" w:hAnsi="Arial" w:cs="Arial"/>
                <w:color w:val="000000" w:themeColor="text1"/>
                <w:sz w:val="15"/>
                <w:szCs w:val="15"/>
              </w:rPr>
            </w:pPr>
          </w:p>
        </w:tc>
        <w:tc>
          <w:tcPr>
            <w:tcW w:w="4645" w:type="dxa"/>
            <w:shd w:val="clear" w:color="auto" w:fill="auto"/>
          </w:tcPr>
          <w:p w:rsidR="00EA2EEC" w:rsidRPr="00771AE4" w:rsidRDefault="00EA2EEC" w:rsidP="006B6EDD">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6B6EDD">
        <w:tc>
          <w:tcPr>
            <w:tcW w:w="4644" w:type="dxa"/>
            <w:shd w:val="clear" w:color="auto" w:fill="auto"/>
          </w:tcPr>
          <w:p w:rsidR="00EA2EEC" w:rsidRPr="00771AE4" w:rsidRDefault="00EA2EEC" w:rsidP="006B6EDD">
            <w:pPr>
              <w:pStyle w:val="Text1"/>
              <w:spacing w:before="0" w:after="0"/>
              <w:ind w:left="0"/>
              <w:rPr>
                <w:rFonts w:ascii="Arial" w:hAnsi="Arial" w:cs="Arial"/>
                <w:b/>
                <w:color w:val="000000" w:themeColor="text1"/>
                <w:sz w:val="15"/>
                <w:szCs w:val="15"/>
              </w:rPr>
            </w:pPr>
          </w:p>
          <w:p w:rsidR="00EA2EEC" w:rsidRPr="00771AE4" w:rsidRDefault="00EA2EEC" w:rsidP="006B6EDD">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rsidR="00EA2EEC" w:rsidRPr="00771AE4" w:rsidRDefault="00EA2EEC" w:rsidP="006B6EDD">
            <w:pPr>
              <w:pStyle w:val="Text1"/>
              <w:spacing w:before="0" w:after="0"/>
              <w:ind w:left="0"/>
              <w:rPr>
                <w:rFonts w:ascii="Arial" w:hAnsi="Arial" w:cs="Arial"/>
                <w:b/>
                <w:color w:val="000000" w:themeColor="text1"/>
                <w:sz w:val="15"/>
                <w:szCs w:val="15"/>
              </w:rPr>
            </w:pPr>
          </w:p>
          <w:p w:rsidR="00EA2EEC" w:rsidRPr="00771AE4" w:rsidRDefault="00EA2EEC" w:rsidP="006B6EDD">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6B6EDD">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rsidR="00EA2EEC" w:rsidRPr="00771AE4" w:rsidRDefault="00EA2EEC" w:rsidP="006B6EDD">
            <w:pPr>
              <w:pStyle w:val="Text1"/>
              <w:spacing w:before="0" w:after="0"/>
              <w:ind w:left="0"/>
              <w:rPr>
                <w:rFonts w:ascii="Arial" w:hAnsi="Arial" w:cs="Arial"/>
                <w:color w:val="000000" w:themeColor="text1"/>
                <w:sz w:val="15"/>
                <w:szCs w:val="15"/>
              </w:rPr>
            </w:pPr>
          </w:p>
          <w:p w:rsidR="00EA2EEC" w:rsidRPr="00771AE4" w:rsidRDefault="00EA2EEC" w:rsidP="006B6EDD">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rsidR="00EA2EEC" w:rsidRPr="00771AE4" w:rsidRDefault="00EA2EEC" w:rsidP="006B6EDD">
            <w:pPr>
              <w:pStyle w:val="Text1"/>
              <w:spacing w:before="0" w:after="0"/>
              <w:ind w:left="0"/>
              <w:rPr>
                <w:rFonts w:ascii="Arial" w:hAnsi="Arial" w:cs="Arial"/>
                <w:color w:val="000000" w:themeColor="text1"/>
                <w:sz w:val="15"/>
                <w:szCs w:val="15"/>
              </w:rPr>
            </w:pPr>
          </w:p>
        </w:tc>
        <w:tc>
          <w:tcPr>
            <w:tcW w:w="4645" w:type="dxa"/>
            <w:shd w:val="clear" w:color="auto" w:fill="auto"/>
          </w:tcPr>
          <w:p w:rsidR="00EA2EEC" w:rsidRPr="00771AE4" w:rsidRDefault="00EA2EEC" w:rsidP="006B6EDD">
            <w:pPr>
              <w:pStyle w:val="Text1"/>
              <w:spacing w:before="0" w:after="0"/>
              <w:ind w:left="0"/>
              <w:rPr>
                <w:rFonts w:ascii="Arial" w:hAnsi="Arial" w:cs="Arial"/>
                <w:color w:val="000000" w:themeColor="text1"/>
                <w:sz w:val="15"/>
                <w:szCs w:val="15"/>
              </w:rPr>
            </w:pPr>
          </w:p>
          <w:p w:rsidR="00EA2EEC" w:rsidRPr="00771AE4" w:rsidRDefault="00EA2EEC" w:rsidP="006B6EDD">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6B6EDD">
            <w:pPr>
              <w:pStyle w:val="Text1"/>
              <w:spacing w:before="0" w:after="0"/>
              <w:ind w:left="0"/>
              <w:rPr>
                <w:rFonts w:ascii="Arial" w:hAnsi="Arial" w:cs="Arial"/>
                <w:color w:val="000000" w:themeColor="text1"/>
                <w:sz w:val="15"/>
                <w:szCs w:val="15"/>
              </w:rPr>
            </w:pPr>
          </w:p>
          <w:p w:rsidR="00EA2EEC" w:rsidRPr="00771AE4" w:rsidRDefault="00EA2EEC" w:rsidP="006B6EDD">
            <w:pPr>
              <w:pStyle w:val="Text1"/>
              <w:spacing w:before="0" w:after="0"/>
              <w:ind w:left="0"/>
              <w:rPr>
                <w:rFonts w:ascii="Arial" w:hAnsi="Arial" w:cs="Arial"/>
                <w:color w:val="000000" w:themeColor="text1"/>
                <w:sz w:val="15"/>
                <w:szCs w:val="15"/>
              </w:rPr>
            </w:pPr>
          </w:p>
          <w:p w:rsidR="00EA2EEC" w:rsidRPr="00771AE4" w:rsidRDefault="00EA2EEC" w:rsidP="006B6EDD">
            <w:pPr>
              <w:pStyle w:val="Text1"/>
              <w:spacing w:before="0" w:after="0"/>
              <w:ind w:left="0"/>
              <w:rPr>
                <w:rFonts w:ascii="Arial" w:hAnsi="Arial" w:cs="Arial"/>
                <w:color w:val="000000" w:themeColor="text1"/>
                <w:sz w:val="15"/>
                <w:szCs w:val="15"/>
              </w:rPr>
            </w:pPr>
          </w:p>
          <w:p w:rsidR="00EA2EEC" w:rsidRPr="00771AE4" w:rsidRDefault="00EA2EEC" w:rsidP="006B6EDD">
            <w:pPr>
              <w:pStyle w:val="Text1"/>
              <w:spacing w:before="0" w:after="0"/>
              <w:ind w:left="0"/>
              <w:rPr>
                <w:rFonts w:ascii="Arial" w:hAnsi="Arial" w:cs="Arial"/>
                <w:color w:val="000000" w:themeColor="text1"/>
                <w:sz w:val="15"/>
                <w:szCs w:val="15"/>
              </w:rPr>
            </w:pPr>
          </w:p>
          <w:p w:rsidR="00EA2EEC" w:rsidRPr="00771AE4" w:rsidRDefault="00EA2EEC" w:rsidP="006B6EDD">
            <w:pPr>
              <w:pStyle w:val="Text1"/>
              <w:spacing w:before="0" w:after="0"/>
              <w:ind w:left="0"/>
              <w:rPr>
                <w:rFonts w:ascii="Arial" w:hAnsi="Arial" w:cs="Arial"/>
                <w:color w:val="000000" w:themeColor="text1"/>
                <w:sz w:val="15"/>
                <w:szCs w:val="15"/>
              </w:rPr>
            </w:pPr>
          </w:p>
          <w:p w:rsidR="00EA2EEC" w:rsidRPr="00771AE4" w:rsidRDefault="00EA2EEC" w:rsidP="006B6EDD">
            <w:pPr>
              <w:pStyle w:val="Text1"/>
              <w:spacing w:before="0" w:after="0"/>
              <w:ind w:left="0"/>
              <w:rPr>
                <w:rFonts w:ascii="Arial" w:hAnsi="Arial" w:cs="Arial"/>
                <w:color w:val="000000" w:themeColor="text1"/>
                <w:sz w:val="15"/>
                <w:szCs w:val="15"/>
              </w:rPr>
            </w:pPr>
          </w:p>
          <w:p w:rsidR="00EA2EEC" w:rsidRPr="00771AE4" w:rsidRDefault="00EA2EEC" w:rsidP="006B6EDD">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6B6EDD">
            <w:pPr>
              <w:pStyle w:val="Text1"/>
              <w:spacing w:before="0" w:after="0"/>
              <w:ind w:left="0"/>
              <w:rPr>
                <w:rFonts w:ascii="Arial" w:hAnsi="Arial" w:cs="Arial"/>
                <w:color w:val="000000" w:themeColor="text1"/>
                <w:sz w:val="15"/>
                <w:szCs w:val="15"/>
              </w:rPr>
            </w:pPr>
          </w:p>
          <w:p w:rsidR="00EA2EEC" w:rsidRPr="00771AE4" w:rsidRDefault="00EA2EEC" w:rsidP="006B6EDD">
            <w:pPr>
              <w:pStyle w:val="Text1"/>
              <w:spacing w:before="0" w:after="0"/>
              <w:ind w:left="0"/>
              <w:rPr>
                <w:rFonts w:ascii="Arial" w:hAnsi="Arial" w:cs="Arial"/>
                <w:color w:val="000000" w:themeColor="text1"/>
                <w:sz w:val="15"/>
                <w:szCs w:val="15"/>
              </w:rPr>
            </w:pPr>
          </w:p>
          <w:p w:rsidR="00EA2EEC" w:rsidRPr="00771AE4" w:rsidRDefault="00EA2EEC" w:rsidP="006B6EDD">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6B6EDD">
        <w:tc>
          <w:tcPr>
            <w:tcW w:w="4644" w:type="dxa"/>
            <w:shd w:val="clear" w:color="auto" w:fill="auto"/>
          </w:tcPr>
          <w:p w:rsidR="00EA2EEC" w:rsidRPr="00771AE4" w:rsidRDefault="00EA2EEC" w:rsidP="006B6EDD">
            <w:pPr>
              <w:pStyle w:val="Text1"/>
              <w:spacing w:before="0" w:after="0"/>
              <w:ind w:left="0"/>
              <w:rPr>
                <w:rFonts w:ascii="Arial" w:hAnsi="Arial" w:cs="Arial"/>
                <w:color w:val="000000" w:themeColor="text1"/>
                <w:sz w:val="15"/>
                <w:szCs w:val="15"/>
              </w:rPr>
            </w:pPr>
          </w:p>
          <w:p w:rsidR="00EA2EEC" w:rsidRPr="00771AE4" w:rsidRDefault="00EA2EEC" w:rsidP="006B6EDD">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di  </w:t>
            </w:r>
            <w:r w:rsidRPr="00771AE4">
              <w:rPr>
                <w:rFonts w:ascii="Arial" w:eastAsia="Times New Roman" w:hAnsi="Arial" w:cs="Arial"/>
                <w:bCs/>
                <w:color w:val="000000" w:themeColor="text1"/>
                <w:sz w:val="15"/>
                <w:szCs w:val="15"/>
              </w:rPr>
              <w:t>imprenditori, fornitori, o prestatori di servizi o possiede una certificazione rilasciata da organismi accreditati, ai sensi dell’articolo 90 del Codice</w:t>
            </w:r>
            <w:r w:rsidRPr="00771AE4">
              <w:rPr>
                <w:rFonts w:ascii="Arial" w:hAnsi="Arial" w:cs="Arial"/>
                <w:color w:val="000000" w:themeColor="text1"/>
                <w:sz w:val="15"/>
                <w:szCs w:val="15"/>
              </w:rPr>
              <w:t xml:space="preserve"> ?</w:t>
            </w:r>
          </w:p>
          <w:p w:rsidR="00EA2EEC" w:rsidRPr="00771AE4" w:rsidRDefault="00EA2EEC" w:rsidP="006B6EDD">
            <w:pPr>
              <w:pStyle w:val="Text1"/>
              <w:spacing w:before="0" w:after="0"/>
              <w:ind w:left="0"/>
              <w:rPr>
                <w:rFonts w:ascii="Arial" w:hAnsi="Arial" w:cs="Arial"/>
                <w:color w:val="000000" w:themeColor="text1"/>
                <w:sz w:val="15"/>
                <w:szCs w:val="15"/>
              </w:rPr>
            </w:pPr>
          </w:p>
          <w:p w:rsidR="00EA2EEC" w:rsidRPr="00771AE4" w:rsidRDefault="00EA2EEC" w:rsidP="006B6EDD">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6B6EDD">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rsidR="00EA2EEC" w:rsidRPr="00771AE4" w:rsidRDefault="00EA2EEC" w:rsidP="006B6EDD">
            <w:pPr>
              <w:pStyle w:val="Text1"/>
              <w:spacing w:before="0" w:after="0"/>
              <w:ind w:left="0"/>
              <w:rPr>
                <w:rFonts w:ascii="Arial" w:hAnsi="Arial" w:cs="Arial"/>
                <w:color w:val="000000" w:themeColor="text1"/>
                <w:sz w:val="15"/>
                <w:szCs w:val="15"/>
              </w:rPr>
            </w:pPr>
          </w:p>
          <w:p w:rsidR="00EA2EEC" w:rsidRPr="00771AE4" w:rsidRDefault="00EA2EEC" w:rsidP="006B6EDD">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rsidR="00EA2EEC" w:rsidRPr="00771AE4" w:rsidRDefault="00EA2EEC" w:rsidP="006B6EDD">
            <w:pPr>
              <w:pStyle w:val="Text1"/>
              <w:spacing w:before="0" w:after="0"/>
              <w:ind w:left="720"/>
              <w:rPr>
                <w:rFonts w:ascii="Arial" w:hAnsi="Arial" w:cs="Arial"/>
                <w:i/>
                <w:color w:val="000000" w:themeColor="text1"/>
                <w:sz w:val="15"/>
                <w:szCs w:val="15"/>
              </w:rPr>
            </w:pPr>
          </w:p>
          <w:p w:rsidR="00EA2EEC" w:rsidRPr="00771AE4" w:rsidRDefault="00EA2EEC" w:rsidP="006B6EDD">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rsidR="00EA2EEC" w:rsidRPr="00771AE4" w:rsidRDefault="00EA2EEC" w:rsidP="006B6EDD">
            <w:pPr>
              <w:pStyle w:val="Text1"/>
              <w:spacing w:before="0" w:after="0"/>
              <w:ind w:left="284" w:hanging="284"/>
              <w:rPr>
                <w:rFonts w:ascii="Arial" w:hAnsi="Arial" w:cs="Arial"/>
                <w:color w:val="000000" w:themeColor="text1"/>
                <w:sz w:val="15"/>
                <w:szCs w:val="15"/>
              </w:rPr>
            </w:pPr>
          </w:p>
          <w:p w:rsidR="00EA2EEC" w:rsidRPr="00771AE4" w:rsidRDefault="00EA2EEC" w:rsidP="006B6EDD">
            <w:pPr>
              <w:pStyle w:val="Text1"/>
              <w:spacing w:before="0" w:after="0"/>
              <w:ind w:left="284" w:hanging="284"/>
              <w:rPr>
                <w:rFonts w:ascii="Arial" w:hAnsi="Arial" w:cs="Arial"/>
                <w:color w:val="000000" w:themeColor="text1"/>
                <w:sz w:val="15"/>
                <w:szCs w:val="15"/>
              </w:rPr>
            </w:pPr>
          </w:p>
          <w:p w:rsidR="00EA2EEC" w:rsidRPr="00771AE4" w:rsidRDefault="00EA2EEC" w:rsidP="006B6EDD">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rsidR="00EA2EEC" w:rsidRPr="00771AE4" w:rsidRDefault="00EA2EEC" w:rsidP="006B6EDD">
            <w:pPr>
              <w:pStyle w:val="Text1"/>
              <w:spacing w:before="0" w:after="0"/>
              <w:ind w:left="284" w:hanging="284"/>
              <w:rPr>
                <w:rFonts w:ascii="Arial" w:hAnsi="Arial" w:cs="Arial"/>
                <w:color w:val="000000" w:themeColor="text1"/>
                <w:sz w:val="15"/>
                <w:szCs w:val="15"/>
              </w:rPr>
            </w:pPr>
          </w:p>
          <w:p w:rsidR="00EA2EEC" w:rsidRPr="00771AE4" w:rsidRDefault="00EA2EEC" w:rsidP="006B6EDD">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rsidR="00EA2EEC" w:rsidRPr="00771AE4" w:rsidRDefault="00EA2EEC" w:rsidP="006B6EDD">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rsidR="00EA2EEC" w:rsidRPr="00771AE4" w:rsidRDefault="00EA2EEC" w:rsidP="006B6EDD">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rsidR="00EA2EEC" w:rsidRPr="00771AE4" w:rsidRDefault="00EA2EEC" w:rsidP="006B6EDD">
            <w:pPr>
              <w:pStyle w:val="Text1"/>
              <w:spacing w:before="0" w:after="0"/>
              <w:ind w:left="284"/>
              <w:rPr>
                <w:rFonts w:ascii="Arial" w:hAnsi="Arial" w:cs="Arial"/>
                <w:color w:val="000000" w:themeColor="text1"/>
                <w:sz w:val="15"/>
                <w:szCs w:val="15"/>
              </w:rPr>
            </w:pPr>
          </w:p>
          <w:p w:rsidR="00EA2EEC" w:rsidRPr="00771AE4" w:rsidRDefault="00EA2EEC" w:rsidP="006B6EDD">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rsidR="00EA2EEC" w:rsidRPr="00771AE4" w:rsidRDefault="00EA2EEC" w:rsidP="006B6EDD">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rsidR="00EA2EEC" w:rsidRPr="00771AE4" w:rsidRDefault="00EA2EEC" w:rsidP="006B6EDD">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rsidR="00EA2EEC" w:rsidRPr="00771AE4" w:rsidRDefault="00EA2EEC" w:rsidP="006B6EDD">
            <w:pPr>
              <w:pStyle w:val="Text1"/>
              <w:spacing w:before="0" w:after="0"/>
              <w:ind w:left="0"/>
              <w:rPr>
                <w:rFonts w:ascii="Arial" w:hAnsi="Arial" w:cs="Arial"/>
                <w:color w:val="000000" w:themeColor="text1"/>
                <w:sz w:val="15"/>
                <w:szCs w:val="15"/>
              </w:rPr>
            </w:pPr>
          </w:p>
          <w:p w:rsidR="00EA2EEC" w:rsidRPr="00771AE4" w:rsidRDefault="00EA2EEC" w:rsidP="006B6EDD">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 [ ] Non applicabile</w:t>
            </w:r>
          </w:p>
          <w:p w:rsidR="00EA2EEC" w:rsidRPr="00771AE4" w:rsidRDefault="00EA2EEC" w:rsidP="006B6EDD">
            <w:pPr>
              <w:pStyle w:val="Text1"/>
              <w:spacing w:before="0" w:after="0"/>
              <w:ind w:left="0"/>
              <w:rPr>
                <w:rFonts w:ascii="Arial" w:hAnsi="Arial" w:cs="Arial"/>
                <w:color w:val="000000" w:themeColor="text1"/>
                <w:sz w:val="15"/>
                <w:szCs w:val="15"/>
              </w:rPr>
            </w:pPr>
          </w:p>
          <w:p w:rsidR="00EA2EEC" w:rsidRPr="00771AE4" w:rsidRDefault="00EA2EEC" w:rsidP="006B6EDD">
            <w:pPr>
              <w:pStyle w:val="Text1"/>
              <w:spacing w:before="0" w:after="0"/>
              <w:ind w:left="0"/>
              <w:rPr>
                <w:rFonts w:ascii="Arial" w:hAnsi="Arial" w:cs="Arial"/>
                <w:color w:val="000000" w:themeColor="text1"/>
                <w:sz w:val="15"/>
                <w:szCs w:val="15"/>
              </w:rPr>
            </w:pPr>
          </w:p>
          <w:p w:rsidR="00EA2EEC" w:rsidRPr="00771AE4" w:rsidRDefault="00EA2EEC" w:rsidP="006B6EDD">
            <w:pPr>
              <w:pStyle w:val="Text1"/>
              <w:spacing w:before="0" w:after="0"/>
              <w:ind w:left="0"/>
              <w:rPr>
                <w:rFonts w:ascii="Arial" w:hAnsi="Arial" w:cs="Arial"/>
                <w:color w:val="000000" w:themeColor="text1"/>
                <w:sz w:val="15"/>
                <w:szCs w:val="15"/>
              </w:rPr>
            </w:pPr>
          </w:p>
          <w:p w:rsidR="00EA2EEC" w:rsidRPr="00771AE4" w:rsidRDefault="00EA2EEC" w:rsidP="006B6EDD">
            <w:pPr>
              <w:pStyle w:val="Text1"/>
              <w:spacing w:before="0" w:after="0"/>
              <w:ind w:left="0"/>
              <w:rPr>
                <w:rFonts w:ascii="Arial" w:hAnsi="Arial" w:cs="Arial"/>
                <w:color w:val="000000" w:themeColor="text1"/>
                <w:sz w:val="15"/>
                <w:szCs w:val="15"/>
              </w:rPr>
            </w:pPr>
          </w:p>
          <w:p w:rsidR="00EA2EEC" w:rsidRPr="00771AE4" w:rsidRDefault="00EA2EEC" w:rsidP="006B6EDD">
            <w:pPr>
              <w:pStyle w:val="Text1"/>
              <w:spacing w:before="0" w:after="0"/>
              <w:ind w:left="0"/>
              <w:rPr>
                <w:rFonts w:ascii="Arial" w:hAnsi="Arial" w:cs="Arial"/>
                <w:color w:val="000000" w:themeColor="text1"/>
                <w:sz w:val="15"/>
                <w:szCs w:val="15"/>
              </w:rPr>
            </w:pPr>
          </w:p>
          <w:p w:rsidR="00EA2EEC" w:rsidRPr="00771AE4" w:rsidRDefault="00EA2EEC" w:rsidP="006B6EDD">
            <w:pPr>
              <w:pStyle w:val="Text1"/>
              <w:spacing w:before="0" w:after="0"/>
              <w:ind w:left="0"/>
              <w:rPr>
                <w:rFonts w:ascii="Arial" w:hAnsi="Arial" w:cs="Arial"/>
                <w:color w:val="000000" w:themeColor="text1"/>
                <w:sz w:val="15"/>
                <w:szCs w:val="15"/>
              </w:rPr>
            </w:pPr>
          </w:p>
          <w:p w:rsidR="00EA2EEC" w:rsidRPr="00771AE4" w:rsidRDefault="00EA2EEC" w:rsidP="006B6EDD">
            <w:pPr>
              <w:pStyle w:val="Text1"/>
              <w:spacing w:before="0" w:after="0"/>
              <w:ind w:left="0"/>
              <w:rPr>
                <w:rFonts w:ascii="Arial" w:hAnsi="Arial" w:cs="Arial"/>
                <w:color w:val="000000" w:themeColor="text1"/>
                <w:sz w:val="15"/>
                <w:szCs w:val="15"/>
              </w:rPr>
            </w:pPr>
          </w:p>
          <w:p w:rsidR="00EA2EEC" w:rsidRPr="00771AE4" w:rsidRDefault="00EA2EEC" w:rsidP="006B6EDD">
            <w:pPr>
              <w:pStyle w:val="Text1"/>
              <w:spacing w:before="0" w:after="0"/>
              <w:ind w:left="0"/>
              <w:rPr>
                <w:rFonts w:ascii="Arial" w:hAnsi="Arial" w:cs="Arial"/>
                <w:color w:val="000000" w:themeColor="text1"/>
                <w:sz w:val="15"/>
                <w:szCs w:val="15"/>
              </w:rPr>
            </w:pPr>
          </w:p>
          <w:p w:rsidR="00EA2EEC" w:rsidRPr="00771AE4" w:rsidRDefault="00EA2EEC" w:rsidP="006B6EDD">
            <w:pPr>
              <w:pStyle w:val="Text1"/>
              <w:spacing w:before="0" w:after="0"/>
              <w:ind w:left="0"/>
              <w:rPr>
                <w:rFonts w:ascii="Arial" w:hAnsi="Arial" w:cs="Arial"/>
                <w:color w:val="000000" w:themeColor="text1"/>
                <w:sz w:val="15"/>
                <w:szCs w:val="15"/>
              </w:rPr>
            </w:pPr>
          </w:p>
          <w:p w:rsidR="00EA2EEC" w:rsidRPr="00771AE4" w:rsidRDefault="00EA2EEC" w:rsidP="006B6EDD">
            <w:pPr>
              <w:pStyle w:val="Text1"/>
              <w:spacing w:before="0" w:after="0"/>
              <w:ind w:left="0"/>
              <w:rPr>
                <w:rFonts w:ascii="Arial" w:hAnsi="Arial" w:cs="Arial"/>
                <w:color w:val="000000" w:themeColor="text1"/>
                <w:sz w:val="15"/>
                <w:szCs w:val="15"/>
              </w:rPr>
            </w:pPr>
          </w:p>
          <w:p w:rsidR="00EA2EEC" w:rsidRPr="00771AE4" w:rsidRDefault="00EA2EEC" w:rsidP="006B6EDD">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6B6EDD">
            <w:pPr>
              <w:pStyle w:val="Text1"/>
              <w:spacing w:before="0" w:after="0"/>
              <w:ind w:left="318"/>
              <w:rPr>
                <w:rFonts w:ascii="Arial" w:hAnsi="Arial" w:cs="Arial"/>
                <w:color w:val="000000" w:themeColor="text1"/>
                <w:sz w:val="15"/>
                <w:szCs w:val="15"/>
              </w:rPr>
            </w:pPr>
          </w:p>
          <w:p w:rsidR="00EA2EEC" w:rsidRPr="00771AE4" w:rsidRDefault="00EA2EEC" w:rsidP="006B6EDD">
            <w:pPr>
              <w:pStyle w:val="Text1"/>
              <w:spacing w:before="0" w:after="0"/>
              <w:ind w:left="318"/>
              <w:rPr>
                <w:rFonts w:ascii="Arial" w:hAnsi="Arial" w:cs="Arial"/>
                <w:color w:val="000000" w:themeColor="text1"/>
                <w:sz w:val="15"/>
                <w:szCs w:val="15"/>
              </w:rPr>
            </w:pPr>
          </w:p>
          <w:p w:rsidR="00EA2EEC" w:rsidRPr="00771AE4" w:rsidRDefault="00EA2EEC" w:rsidP="006B6EDD">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rsidR="00EA2EEC" w:rsidRPr="00771AE4" w:rsidRDefault="00EA2EEC" w:rsidP="006B6EDD">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        [………..…][…………][……….…][……….…]</w:t>
            </w:r>
          </w:p>
          <w:p w:rsidR="00EA2EEC" w:rsidRPr="00771AE4" w:rsidRDefault="00EA2EEC" w:rsidP="006B6EDD">
            <w:pPr>
              <w:pStyle w:val="Text1"/>
              <w:spacing w:before="0" w:after="0"/>
              <w:ind w:left="0"/>
              <w:rPr>
                <w:rFonts w:ascii="Arial" w:hAnsi="Arial" w:cs="Arial"/>
                <w:color w:val="000000" w:themeColor="text1"/>
                <w:sz w:val="15"/>
                <w:szCs w:val="15"/>
              </w:rPr>
            </w:pPr>
          </w:p>
          <w:p w:rsidR="00EA2EEC" w:rsidRPr="00771AE4" w:rsidRDefault="00EA2EEC" w:rsidP="006B6EDD">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rsidR="00EA2EEC" w:rsidRPr="00771AE4" w:rsidRDefault="00EA2EEC" w:rsidP="006B6EDD">
            <w:pPr>
              <w:pStyle w:val="Text1"/>
              <w:spacing w:before="0" w:after="0"/>
              <w:ind w:left="0"/>
              <w:rPr>
                <w:rFonts w:ascii="Arial" w:hAnsi="Arial" w:cs="Arial"/>
                <w:color w:val="000000" w:themeColor="text1"/>
                <w:sz w:val="15"/>
                <w:szCs w:val="15"/>
              </w:rPr>
            </w:pPr>
          </w:p>
          <w:p w:rsidR="00EA2EEC" w:rsidRPr="00771AE4" w:rsidRDefault="00EA2EEC" w:rsidP="006B6EDD">
            <w:pPr>
              <w:pStyle w:val="Text1"/>
              <w:spacing w:before="0" w:after="0"/>
              <w:ind w:left="0"/>
              <w:rPr>
                <w:rFonts w:ascii="Arial" w:hAnsi="Arial" w:cs="Arial"/>
                <w:color w:val="000000" w:themeColor="text1"/>
                <w:sz w:val="15"/>
                <w:szCs w:val="15"/>
              </w:rPr>
            </w:pPr>
          </w:p>
          <w:p w:rsidR="00EA2EEC" w:rsidRPr="00771AE4" w:rsidRDefault="00EA2EEC" w:rsidP="006B6EDD">
            <w:pPr>
              <w:pStyle w:val="Text1"/>
              <w:spacing w:before="0" w:after="0"/>
              <w:ind w:left="0"/>
              <w:rPr>
                <w:rFonts w:ascii="Arial" w:hAnsi="Arial" w:cs="Arial"/>
                <w:color w:val="000000" w:themeColor="text1"/>
                <w:sz w:val="15"/>
                <w:szCs w:val="15"/>
              </w:rPr>
            </w:pPr>
          </w:p>
          <w:p w:rsidR="00EA2EEC" w:rsidRPr="00771AE4" w:rsidRDefault="00EA2EEC" w:rsidP="006B6EDD">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rsidR="00EA2EEC" w:rsidRPr="00771AE4" w:rsidRDefault="00EA2EEC" w:rsidP="006B6EDD">
            <w:pPr>
              <w:pStyle w:val="Text1"/>
              <w:spacing w:before="0" w:after="0"/>
              <w:ind w:left="0"/>
              <w:rPr>
                <w:rFonts w:ascii="Arial" w:hAnsi="Arial" w:cs="Arial"/>
                <w:color w:val="000000" w:themeColor="text1"/>
                <w:sz w:val="15"/>
                <w:szCs w:val="15"/>
              </w:rPr>
            </w:pPr>
          </w:p>
          <w:p w:rsidR="00EA2EEC" w:rsidRPr="00771AE4" w:rsidRDefault="00EA2EEC" w:rsidP="006B6EDD">
            <w:pPr>
              <w:pStyle w:val="Text1"/>
              <w:spacing w:before="0" w:after="0"/>
              <w:ind w:left="0"/>
              <w:rPr>
                <w:rFonts w:ascii="Arial" w:hAnsi="Arial" w:cs="Arial"/>
                <w:color w:val="000000" w:themeColor="text1"/>
                <w:sz w:val="15"/>
                <w:szCs w:val="15"/>
              </w:rPr>
            </w:pPr>
          </w:p>
          <w:p w:rsidR="00EA2EEC" w:rsidRPr="00771AE4" w:rsidRDefault="00EA2EEC" w:rsidP="006B6EDD">
            <w:pPr>
              <w:pStyle w:val="Text1"/>
              <w:spacing w:before="0" w:after="0"/>
              <w:ind w:left="0"/>
              <w:rPr>
                <w:rFonts w:ascii="Arial" w:hAnsi="Arial" w:cs="Arial"/>
                <w:color w:val="000000" w:themeColor="text1"/>
                <w:sz w:val="15"/>
                <w:szCs w:val="15"/>
              </w:rPr>
            </w:pPr>
          </w:p>
          <w:p w:rsidR="00EA2EEC" w:rsidRPr="00771AE4" w:rsidRDefault="00EA2EEC" w:rsidP="006B6EDD">
            <w:pPr>
              <w:pStyle w:val="Text1"/>
              <w:spacing w:before="0" w:after="0"/>
              <w:ind w:left="0"/>
              <w:rPr>
                <w:rFonts w:ascii="Arial" w:hAnsi="Arial" w:cs="Arial"/>
                <w:color w:val="000000" w:themeColor="text1"/>
                <w:sz w:val="15"/>
                <w:szCs w:val="15"/>
              </w:rPr>
            </w:pPr>
          </w:p>
          <w:p w:rsidR="00EA2EEC" w:rsidRPr="00771AE4" w:rsidRDefault="00EA2EEC" w:rsidP="006B6EDD">
            <w:pPr>
              <w:pStyle w:val="Text1"/>
              <w:spacing w:before="0" w:after="0"/>
              <w:ind w:left="0"/>
              <w:rPr>
                <w:rFonts w:ascii="Arial" w:hAnsi="Arial" w:cs="Arial"/>
                <w:color w:val="000000" w:themeColor="text1"/>
                <w:sz w:val="15"/>
                <w:szCs w:val="15"/>
              </w:rPr>
            </w:pPr>
          </w:p>
          <w:p w:rsidR="00EA2EEC" w:rsidRPr="00771AE4" w:rsidRDefault="00EA2EEC" w:rsidP="006B6EDD">
            <w:pPr>
              <w:pStyle w:val="Text1"/>
              <w:spacing w:before="0" w:after="0"/>
              <w:ind w:left="0"/>
              <w:rPr>
                <w:rFonts w:ascii="Arial" w:hAnsi="Arial" w:cs="Arial"/>
                <w:color w:val="000000" w:themeColor="text1"/>
                <w:sz w:val="15"/>
                <w:szCs w:val="15"/>
              </w:rPr>
            </w:pPr>
          </w:p>
          <w:p w:rsidR="00EA2EEC" w:rsidRPr="00771AE4" w:rsidRDefault="00EA2EEC" w:rsidP="006B6EDD">
            <w:pPr>
              <w:pStyle w:val="Text1"/>
              <w:spacing w:before="0" w:after="0"/>
              <w:ind w:left="0"/>
              <w:rPr>
                <w:rFonts w:ascii="Arial" w:hAnsi="Arial" w:cs="Arial"/>
                <w:color w:val="000000" w:themeColor="text1"/>
                <w:sz w:val="15"/>
                <w:szCs w:val="15"/>
              </w:rPr>
            </w:pPr>
          </w:p>
          <w:p w:rsidR="00EA2EEC" w:rsidRPr="00771AE4" w:rsidRDefault="00EA2EEC" w:rsidP="006B6EDD">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xml:space="preserve">[ ] Sì [ ] No </w:t>
            </w:r>
          </w:p>
          <w:p w:rsidR="00EA2EEC" w:rsidRPr="00771AE4" w:rsidRDefault="00EA2EEC" w:rsidP="006B6EDD">
            <w:pPr>
              <w:pStyle w:val="Text1"/>
              <w:spacing w:before="0" w:after="0"/>
              <w:ind w:left="0"/>
              <w:rPr>
                <w:rFonts w:ascii="Arial" w:hAnsi="Arial" w:cs="Arial"/>
                <w:color w:val="000000" w:themeColor="text1"/>
                <w:sz w:val="15"/>
                <w:szCs w:val="15"/>
              </w:rPr>
            </w:pPr>
          </w:p>
          <w:p w:rsidR="00EA2EEC" w:rsidRPr="00771AE4" w:rsidRDefault="00EA2EEC" w:rsidP="006B6EDD">
            <w:pPr>
              <w:pStyle w:val="Text1"/>
              <w:spacing w:before="0" w:after="0"/>
              <w:ind w:left="0"/>
              <w:rPr>
                <w:rFonts w:ascii="Arial" w:hAnsi="Arial" w:cs="Arial"/>
                <w:color w:val="000000" w:themeColor="text1"/>
                <w:sz w:val="15"/>
                <w:szCs w:val="15"/>
              </w:rPr>
            </w:pPr>
          </w:p>
          <w:p w:rsidR="00EA2EEC" w:rsidRPr="00771AE4" w:rsidRDefault="00EA2EEC" w:rsidP="006B6EDD">
            <w:pPr>
              <w:pStyle w:val="Text1"/>
              <w:spacing w:before="0" w:after="0"/>
              <w:ind w:left="0"/>
              <w:rPr>
                <w:rFonts w:ascii="Arial" w:hAnsi="Arial" w:cs="Arial"/>
                <w:color w:val="000000" w:themeColor="text1"/>
                <w:sz w:val="15"/>
                <w:szCs w:val="15"/>
              </w:rPr>
            </w:pPr>
          </w:p>
          <w:p w:rsidR="00EA2EEC" w:rsidRPr="00771AE4" w:rsidRDefault="00EA2EEC" w:rsidP="006B6EDD">
            <w:pPr>
              <w:pStyle w:val="Text1"/>
              <w:spacing w:before="0" w:after="0"/>
              <w:ind w:left="0"/>
              <w:rPr>
                <w:rFonts w:ascii="Arial" w:hAnsi="Arial" w:cs="Arial"/>
                <w:color w:val="000000" w:themeColor="text1"/>
                <w:sz w:val="15"/>
                <w:szCs w:val="15"/>
              </w:rPr>
            </w:pPr>
          </w:p>
          <w:p w:rsidR="00EA2EEC" w:rsidRPr="00771AE4" w:rsidRDefault="00EA2EEC" w:rsidP="006B6EDD">
            <w:pPr>
              <w:pStyle w:val="Text1"/>
              <w:spacing w:before="0" w:after="0"/>
              <w:ind w:left="0"/>
              <w:rPr>
                <w:rFonts w:ascii="Arial" w:hAnsi="Arial" w:cs="Arial"/>
                <w:color w:val="000000" w:themeColor="text1"/>
                <w:sz w:val="15"/>
                <w:szCs w:val="15"/>
              </w:rPr>
            </w:pPr>
          </w:p>
          <w:p w:rsidR="00EA2EEC" w:rsidRPr="00771AE4" w:rsidRDefault="00EA2EEC" w:rsidP="006B6EDD">
            <w:pPr>
              <w:pStyle w:val="Text1"/>
              <w:spacing w:before="0" w:after="0"/>
              <w:ind w:left="0"/>
              <w:rPr>
                <w:rFonts w:ascii="Arial" w:hAnsi="Arial" w:cs="Arial"/>
                <w:color w:val="000000" w:themeColor="text1"/>
                <w:sz w:val="15"/>
                <w:szCs w:val="15"/>
              </w:rPr>
            </w:pPr>
          </w:p>
          <w:p w:rsidR="00EA2EEC" w:rsidRPr="00771AE4" w:rsidRDefault="00EA2EEC" w:rsidP="006B6EDD">
            <w:pPr>
              <w:pStyle w:val="Text1"/>
              <w:spacing w:before="0" w:after="0"/>
              <w:ind w:left="0"/>
              <w:rPr>
                <w:rFonts w:ascii="Arial" w:hAnsi="Arial" w:cs="Arial"/>
                <w:color w:val="000000" w:themeColor="text1"/>
                <w:sz w:val="15"/>
                <w:szCs w:val="15"/>
              </w:rPr>
            </w:pPr>
          </w:p>
          <w:p w:rsidR="00EA2EEC" w:rsidRPr="00771AE4" w:rsidRDefault="00EA2EEC" w:rsidP="006B6EDD">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6B6EDD">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6B6EDD">
        <w:trPr>
          <w:trHeight w:val="771"/>
        </w:trPr>
        <w:tc>
          <w:tcPr>
            <w:tcW w:w="4644" w:type="dxa"/>
            <w:shd w:val="clear" w:color="auto" w:fill="auto"/>
          </w:tcPr>
          <w:p w:rsidR="00EA2EEC" w:rsidRPr="00771AE4" w:rsidRDefault="00EA2EEC" w:rsidP="006B6EDD">
            <w:pPr>
              <w:pStyle w:val="Text1"/>
              <w:spacing w:before="0" w:after="0"/>
              <w:ind w:left="0"/>
              <w:rPr>
                <w:rFonts w:ascii="Arial" w:hAnsi="Arial" w:cs="Arial"/>
                <w:color w:val="000000" w:themeColor="text1"/>
                <w:sz w:val="15"/>
                <w:szCs w:val="15"/>
              </w:rPr>
            </w:pPr>
          </w:p>
          <w:p w:rsidR="00EA2EEC" w:rsidRPr="00771AE4" w:rsidRDefault="00EA2EEC" w:rsidP="006B6EDD">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rsidR="00EA2EEC" w:rsidRPr="00771AE4" w:rsidRDefault="00EA2EEC" w:rsidP="006B6EDD">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rsidR="00EA2EEC" w:rsidRPr="00771AE4" w:rsidRDefault="00EA2EEC" w:rsidP="006B6EDD">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 del Codice, previsti per i settori speciali</w:t>
            </w:r>
          </w:p>
          <w:p w:rsidR="00EA2EEC" w:rsidRPr="00771AE4" w:rsidRDefault="00EA2EEC" w:rsidP="006B6EDD">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6B6EDD">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rsidR="00EA2EEC" w:rsidRPr="00771AE4" w:rsidRDefault="00EA2EEC" w:rsidP="006B6EDD">
            <w:pPr>
              <w:pStyle w:val="Text1"/>
              <w:spacing w:before="0" w:after="0"/>
              <w:ind w:left="720"/>
              <w:rPr>
                <w:rFonts w:ascii="Arial" w:hAnsi="Arial" w:cs="Arial"/>
                <w:i/>
                <w:color w:val="000000" w:themeColor="text1"/>
                <w:sz w:val="15"/>
                <w:szCs w:val="15"/>
              </w:rPr>
            </w:pPr>
          </w:p>
          <w:p w:rsidR="00EA2EEC" w:rsidRPr="00771AE4" w:rsidRDefault="00EA2EEC" w:rsidP="006B6EDD">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rsidR="00EA2EEC" w:rsidRPr="00771AE4" w:rsidRDefault="00EA2EEC" w:rsidP="006B6EDD">
            <w:pPr>
              <w:pStyle w:val="Text1"/>
              <w:spacing w:before="0" w:after="0"/>
              <w:ind w:left="284" w:hanging="284"/>
              <w:rPr>
                <w:rFonts w:ascii="Arial" w:hAnsi="Arial" w:cs="Arial"/>
                <w:color w:val="000000" w:themeColor="text1"/>
                <w:sz w:val="15"/>
                <w:szCs w:val="15"/>
              </w:rPr>
            </w:pPr>
          </w:p>
          <w:p w:rsidR="00EA2EEC" w:rsidRPr="00771AE4" w:rsidRDefault="00EA2EEC" w:rsidP="006B6EDD">
            <w:pPr>
              <w:pStyle w:val="Text1"/>
              <w:spacing w:before="0" w:after="0"/>
              <w:ind w:left="284" w:hanging="284"/>
              <w:rPr>
                <w:rFonts w:ascii="Arial" w:hAnsi="Arial" w:cs="Arial"/>
                <w:color w:val="000000" w:themeColor="text1"/>
                <w:sz w:val="15"/>
                <w:szCs w:val="15"/>
              </w:rPr>
            </w:pPr>
          </w:p>
          <w:p w:rsidR="00EA2EEC" w:rsidRPr="00771AE4" w:rsidRDefault="00EA2EEC" w:rsidP="006B6EDD">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rsidR="00EA2EEC" w:rsidRPr="00771AE4" w:rsidRDefault="00EA2EEC" w:rsidP="006B6EDD">
            <w:pPr>
              <w:pStyle w:val="Text1"/>
              <w:spacing w:before="0" w:after="0"/>
              <w:ind w:left="284" w:hanging="284"/>
              <w:rPr>
                <w:rFonts w:ascii="Arial" w:hAnsi="Arial" w:cs="Arial"/>
                <w:color w:val="000000" w:themeColor="text1"/>
                <w:sz w:val="15"/>
                <w:szCs w:val="15"/>
              </w:rPr>
            </w:pPr>
          </w:p>
          <w:p w:rsidR="00EA2EEC" w:rsidRPr="00771AE4" w:rsidRDefault="00EA2EEC" w:rsidP="006B6EDD">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rsidR="00EA2EEC" w:rsidRPr="00771AE4" w:rsidRDefault="00EA2EEC" w:rsidP="006B6EDD">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rsidR="00EA2EEC" w:rsidRPr="00771AE4" w:rsidRDefault="00EA2EEC" w:rsidP="006B6EDD">
            <w:pPr>
              <w:pStyle w:val="Text1"/>
              <w:spacing w:before="0" w:after="0"/>
              <w:ind w:left="0"/>
              <w:rPr>
                <w:rFonts w:ascii="Arial" w:hAnsi="Arial" w:cs="Arial"/>
                <w:color w:val="000000" w:themeColor="text1"/>
                <w:sz w:val="15"/>
                <w:szCs w:val="15"/>
              </w:rPr>
            </w:pPr>
          </w:p>
          <w:p w:rsidR="00EA2EEC" w:rsidRPr="00771AE4" w:rsidRDefault="00EA2EEC" w:rsidP="006B6EDD">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6B6EDD">
            <w:pPr>
              <w:pStyle w:val="Text1"/>
              <w:spacing w:before="0" w:after="0"/>
              <w:ind w:left="0"/>
              <w:rPr>
                <w:rFonts w:ascii="Arial" w:hAnsi="Arial" w:cs="Arial"/>
                <w:color w:val="000000" w:themeColor="text1"/>
                <w:sz w:val="15"/>
                <w:szCs w:val="15"/>
              </w:rPr>
            </w:pPr>
          </w:p>
          <w:p w:rsidR="00EA2EEC" w:rsidRPr="00771AE4" w:rsidRDefault="00EA2EEC" w:rsidP="006B6EDD">
            <w:pPr>
              <w:pStyle w:val="Text1"/>
              <w:spacing w:before="0" w:after="0"/>
              <w:ind w:left="0"/>
              <w:rPr>
                <w:rFonts w:ascii="Arial" w:hAnsi="Arial" w:cs="Arial"/>
                <w:color w:val="000000" w:themeColor="text1"/>
                <w:sz w:val="15"/>
                <w:szCs w:val="15"/>
              </w:rPr>
            </w:pPr>
          </w:p>
          <w:p w:rsidR="00EA2EEC" w:rsidRPr="00771AE4" w:rsidRDefault="00EA2EEC" w:rsidP="006B6EDD">
            <w:pPr>
              <w:pStyle w:val="Text1"/>
              <w:spacing w:before="0" w:after="0"/>
              <w:ind w:left="0"/>
              <w:rPr>
                <w:rFonts w:ascii="Arial" w:hAnsi="Arial" w:cs="Arial"/>
                <w:color w:val="000000" w:themeColor="text1"/>
                <w:sz w:val="15"/>
                <w:szCs w:val="15"/>
              </w:rPr>
            </w:pPr>
          </w:p>
          <w:p w:rsidR="00EA2EEC" w:rsidRPr="00771AE4" w:rsidRDefault="00EA2EEC" w:rsidP="006B6EDD">
            <w:pPr>
              <w:pStyle w:val="Text1"/>
              <w:spacing w:before="0" w:after="0"/>
              <w:ind w:left="0"/>
              <w:rPr>
                <w:rFonts w:ascii="Arial" w:hAnsi="Arial" w:cs="Arial"/>
                <w:color w:val="000000" w:themeColor="text1"/>
                <w:sz w:val="15"/>
                <w:szCs w:val="15"/>
              </w:rPr>
            </w:pPr>
          </w:p>
          <w:p w:rsidR="00EA2EEC" w:rsidRPr="00771AE4" w:rsidRDefault="00EA2EEC" w:rsidP="006B6EDD">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6B6EDD">
            <w:pPr>
              <w:pStyle w:val="Text1"/>
              <w:spacing w:before="0" w:after="0"/>
              <w:ind w:left="0"/>
              <w:rPr>
                <w:rFonts w:ascii="Arial" w:hAnsi="Arial" w:cs="Arial"/>
                <w:color w:val="000000" w:themeColor="text1"/>
                <w:sz w:val="15"/>
                <w:szCs w:val="15"/>
              </w:rPr>
            </w:pPr>
          </w:p>
          <w:p w:rsidR="00EA2EEC" w:rsidRPr="00771AE4" w:rsidRDefault="00EA2EEC" w:rsidP="006B6EDD">
            <w:pPr>
              <w:pStyle w:val="Text1"/>
              <w:spacing w:before="0" w:after="0"/>
              <w:ind w:left="0"/>
              <w:rPr>
                <w:rFonts w:ascii="Arial" w:hAnsi="Arial" w:cs="Arial"/>
                <w:color w:val="000000" w:themeColor="text1"/>
                <w:sz w:val="15"/>
                <w:szCs w:val="15"/>
              </w:rPr>
            </w:pPr>
          </w:p>
          <w:p w:rsidR="00EA2EEC" w:rsidRPr="00771AE4" w:rsidRDefault="00EA2EEC" w:rsidP="006B6EDD">
            <w:pPr>
              <w:pStyle w:val="Text1"/>
              <w:spacing w:before="0" w:after="0"/>
              <w:ind w:left="0"/>
              <w:rPr>
                <w:rFonts w:ascii="Arial" w:hAnsi="Arial" w:cs="Arial"/>
                <w:color w:val="000000" w:themeColor="text1"/>
                <w:sz w:val="15"/>
                <w:szCs w:val="15"/>
              </w:rPr>
            </w:pPr>
          </w:p>
          <w:p w:rsidR="00EA2EEC" w:rsidRPr="00771AE4" w:rsidRDefault="00EA2EEC" w:rsidP="006B6EDD">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6B6EDD">
            <w:pPr>
              <w:pStyle w:val="Text1"/>
              <w:spacing w:before="0" w:after="0"/>
              <w:ind w:left="318"/>
              <w:rPr>
                <w:rFonts w:ascii="Arial" w:hAnsi="Arial" w:cs="Arial"/>
                <w:color w:val="000000" w:themeColor="text1"/>
                <w:sz w:val="15"/>
                <w:szCs w:val="15"/>
              </w:rPr>
            </w:pPr>
          </w:p>
          <w:p w:rsidR="00EA2EEC" w:rsidRPr="00771AE4" w:rsidRDefault="00EA2EEC" w:rsidP="006B6EDD">
            <w:pPr>
              <w:pStyle w:val="Text1"/>
              <w:spacing w:before="0" w:after="0"/>
              <w:ind w:left="720"/>
              <w:rPr>
                <w:rFonts w:ascii="Arial" w:hAnsi="Arial" w:cs="Arial"/>
                <w:color w:val="000000" w:themeColor="text1"/>
                <w:sz w:val="15"/>
                <w:szCs w:val="15"/>
              </w:rPr>
            </w:pPr>
          </w:p>
          <w:p w:rsidR="00EA2EEC" w:rsidRPr="00771AE4" w:rsidRDefault="00EA2EEC" w:rsidP="006B6EDD">
            <w:pPr>
              <w:pStyle w:val="Text1"/>
              <w:spacing w:before="0" w:after="0"/>
              <w:ind w:left="720"/>
              <w:rPr>
                <w:rFonts w:ascii="Arial" w:hAnsi="Arial" w:cs="Arial"/>
                <w:color w:val="000000" w:themeColor="text1"/>
                <w:sz w:val="15"/>
                <w:szCs w:val="15"/>
              </w:rPr>
            </w:pPr>
          </w:p>
          <w:p w:rsidR="00EA2EEC" w:rsidRPr="00771AE4" w:rsidRDefault="00EA2EEC" w:rsidP="006B6EDD">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rsidR="00EA2EEC" w:rsidRPr="00771AE4" w:rsidRDefault="00EA2EEC" w:rsidP="006B6EDD">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6B6EDD">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6B6EDD">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rsidR="00EA2EEC" w:rsidRPr="00771AE4" w:rsidRDefault="00EA2EEC" w:rsidP="006B6EDD">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6B6EDD">
            <w:pPr>
              <w:pStyle w:val="Text1"/>
              <w:spacing w:before="0" w:after="0"/>
              <w:ind w:left="0"/>
              <w:rPr>
                <w:rFonts w:ascii="Arial" w:hAnsi="Arial" w:cs="Arial"/>
                <w:color w:val="000000" w:themeColor="text1"/>
                <w:sz w:val="15"/>
                <w:szCs w:val="15"/>
              </w:rPr>
            </w:pPr>
          </w:p>
          <w:p w:rsidR="00EA2EEC" w:rsidRPr="00771AE4" w:rsidRDefault="00EA2EEC" w:rsidP="006B6EDD">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Pr="00771AE4">
              <w:rPr>
                <w:rFonts w:ascii="Arial" w:hAnsi="Arial" w:cs="Arial"/>
                <w:b/>
                <w:color w:val="000000" w:themeColor="text1"/>
                <w:sz w:val="15"/>
                <w:szCs w:val="15"/>
              </w:rPr>
              <w:t>[ ] Sì [ ] No</w:t>
            </w:r>
          </w:p>
          <w:p w:rsidR="00EA2EEC" w:rsidRPr="00771AE4" w:rsidRDefault="00EA2EEC" w:rsidP="006B6EDD">
            <w:pPr>
              <w:pStyle w:val="Text1"/>
              <w:spacing w:before="0" w:after="0"/>
              <w:ind w:left="0"/>
              <w:rPr>
                <w:rFonts w:ascii="Arial" w:hAnsi="Arial" w:cs="Arial"/>
                <w:color w:val="000000" w:themeColor="text1"/>
                <w:sz w:val="15"/>
                <w:szCs w:val="15"/>
              </w:rPr>
            </w:pPr>
          </w:p>
          <w:p w:rsidR="00EA2EEC" w:rsidRPr="00771AE4" w:rsidRDefault="00EA2EEC" w:rsidP="006B6EDD">
            <w:pPr>
              <w:pStyle w:val="Text1"/>
              <w:spacing w:before="0" w:after="0"/>
              <w:ind w:left="0"/>
              <w:rPr>
                <w:rFonts w:ascii="Arial" w:hAnsi="Arial" w:cs="Arial"/>
                <w:color w:val="000000" w:themeColor="text1"/>
                <w:sz w:val="15"/>
                <w:szCs w:val="15"/>
              </w:rPr>
            </w:pPr>
          </w:p>
        </w:tc>
      </w:tr>
      <w:tr w:rsidR="00EA2EEC" w:rsidRPr="00771AE4" w:rsidTr="006B6EDD">
        <w:trPr>
          <w:trHeight w:val="1110"/>
        </w:trPr>
        <w:tc>
          <w:tcPr>
            <w:tcW w:w="9289" w:type="dxa"/>
            <w:gridSpan w:val="2"/>
            <w:shd w:val="clear" w:color="auto" w:fill="auto"/>
          </w:tcPr>
          <w:p w:rsidR="00EA2EEC" w:rsidRPr="00771AE4" w:rsidRDefault="00EA2EEC" w:rsidP="006B6EDD">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EA2EEC" w:rsidRPr="00771AE4" w:rsidTr="006B6EDD">
        <w:tc>
          <w:tcPr>
            <w:tcW w:w="4644" w:type="dxa"/>
            <w:shd w:val="clear" w:color="auto" w:fill="auto"/>
          </w:tcPr>
          <w:p w:rsidR="00EA2EEC" w:rsidRPr="00771AE4" w:rsidRDefault="00EA2EEC" w:rsidP="006B6EDD">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rsidR="00EA2EEC" w:rsidRPr="00771AE4" w:rsidRDefault="00EA2EEC" w:rsidP="006B6EDD">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6B6EDD">
        <w:tc>
          <w:tcPr>
            <w:tcW w:w="4644" w:type="dxa"/>
            <w:shd w:val="clear" w:color="auto" w:fill="auto"/>
          </w:tcPr>
          <w:p w:rsidR="00EA2EEC" w:rsidRPr="00771AE4" w:rsidRDefault="00EA2EEC" w:rsidP="006B6EDD">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6B6EDD">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6B6EDD">
        <w:tc>
          <w:tcPr>
            <w:tcW w:w="9289" w:type="dxa"/>
            <w:gridSpan w:val="2"/>
            <w:shd w:val="clear" w:color="auto" w:fill="BFBFBF"/>
          </w:tcPr>
          <w:p w:rsidR="00EA2EEC" w:rsidRPr="00771AE4" w:rsidRDefault="00EA2EEC" w:rsidP="006B6EDD">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EA2EEC" w:rsidRPr="00771AE4" w:rsidTr="006B6EDD">
        <w:tc>
          <w:tcPr>
            <w:tcW w:w="4644" w:type="dxa"/>
            <w:shd w:val="clear" w:color="auto" w:fill="auto"/>
          </w:tcPr>
          <w:p w:rsidR="00EA2EEC" w:rsidRPr="00771AE4" w:rsidRDefault="00EA2EEC" w:rsidP="006B6EDD">
            <w:pPr>
              <w:pStyle w:val="Text1"/>
              <w:spacing w:before="0" w:after="0"/>
              <w:ind w:left="284" w:hanging="284"/>
              <w:rPr>
                <w:rFonts w:ascii="Arial" w:hAnsi="Arial" w:cs="Arial"/>
                <w:b/>
                <w:color w:val="000000" w:themeColor="text1"/>
                <w:sz w:val="15"/>
                <w:szCs w:val="15"/>
              </w:rPr>
            </w:pPr>
          </w:p>
          <w:p w:rsidR="00EA2EEC" w:rsidRPr="00771AE4" w:rsidRDefault="00EA2EEC" w:rsidP="006B6EDD">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6B6EDD">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 ovvero consorzio, GEIE, rete di impresa di cui all’ art. 45, comma 2, lett. d), e), f) e g) e all’art. 46, comma 1, lett. a), b), c), d) ed e) del Codice  (capofila, responsabile di compiti specifici ...):</w:t>
            </w:r>
          </w:p>
          <w:p w:rsidR="00EA2EEC" w:rsidRPr="00771AE4" w:rsidRDefault="00EA2EEC" w:rsidP="006B6EDD">
            <w:pPr>
              <w:pStyle w:val="Text1"/>
              <w:spacing w:before="0" w:after="0"/>
              <w:ind w:left="284"/>
              <w:rPr>
                <w:rFonts w:ascii="Arial" w:hAnsi="Arial" w:cs="Arial"/>
                <w:color w:val="000000" w:themeColor="text1"/>
                <w:sz w:val="15"/>
                <w:szCs w:val="15"/>
              </w:rPr>
            </w:pPr>
          </w:p>
          <w:p w:rsidR="00EA2EEC" w:rsidRPr="00771AE4" w:rsidRDefault="00EA2EEC" w:rsidP="006B6EDD">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rsidR="00EA2EEC" w:rsidRPr="00771AE4" w:rsidRDefault="00EA2EEC" w:rsidP="006B6EDD">
            <w:pPr>
              <w:pStyle w:val="Text1"/>
              <w:spacing w:before="0" w:after="0"/>
              <w:ind w:left="284" w:hanging="284"/>
              <w:rPr>
                <w:rFonts w:ascii="Arial" w:hAnsi="Arial" w:cs="Arial"/>
                <w:color w:val="000000" w:themeColor="text1"/>
                <w:sz w:val="15"/>
                <w:szCs w:val="15"/>
              </w:rPr>
            </w:pPr>
          </w:p>
          <w:p w:rsidR="00EA2EEC" w:rsidRPr="00771AE4" w:rsidRDefault="00EA2EEC" w:rsidP="006B6EDD">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rsidR="00EA2EEC" w:rsidRPr="00771AE4" w:rsidRDefault="00EA2EEC" w:rsidP="006B6EDD">
            <w:pPr>
              <w:pStyle w:val="Text1"/>
              <w:spacing w:before="0" w:after="0"/>
              <w:ind w:left="0"/>
              <w:rPr>
                <w:rFonts w:ascii="Arial" w:hAnsi="Arial" w:cs="Arial"/>
                <w:b/>
                <w:color w:val="000000" w:themeColor="text1"/>
                <w:sz w:val="15"/>
                <w:szCs w:val="15"/>
              </w:rPr>
            </w:pPr>
          </w:p>
          <w:p w:rsidR="00EA2EEC" w:rsidRPr="00771AE4" w:rsidRDefault="00EA2EEC" w:rsidP="006B6EDD">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un </w:t>
            </w:r>
            <w:r>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io di cui all’art. 45, comma 2, 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o di una società di professionisti di cui all’articolo 46, comma 1,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rsidR="00EA2EEC" w:rsidRPr="00771AE4" w:rsidRDefault="00EA2EEC" w:rsidP="006B6EDD">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EA2EEC" w:rsidRPr="00771AE4" w:rsidRDefault="00EA2EEC" w:rsidP="006B6EDD">
            <w:pPr>
              <w:pStyle w:val="Text1"/>
              <w:spacing w:before="0" w:after="0"/>
              <w:ind w:left="0"/>
              <w:rPr>
                <w:rFonts w:ascii="Arial" w:hAnsi="Arial" w:cs="Arial"/>
                <w:color w:val="000000" w:themeColor="text1"/>
                <w:sz w:val="15"/>
                <w:szCs w:val="15"/>
              </w:rPr>
            </w:pPr>
          </w:p>
          <w:p w:rsidR="00EA2EEC" w:rsidRPr="00771AE4" w:rsidRDefault="00EA2EEC" w:rsidP="006B6EDD">
            <w:pPr>
              <w:pStyle w:val="Text1"/>
              <w:spacing w:before="0" w:after="0"/>
              <w:ind w:left="0"/>
              <w:rPr>
                <w:rFonts w:ascii="Arial" w:hAnsi="Arial" w:cs="Arial"/>
                <w:color w:val="000000" w:themeColor="text1"/>
                <w:sz w:val="15"/>
                <w:szCs w:val="15"/>
              </w:rPr>
            </w:pPr>
          </w:p>
          <w:p w:rsidR="00EA2EEC" w:rsidRPr="00771AE4" w:rsidRDefault="00EA2EEC" w:rsidP="006B6EDD">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6B6EDD">
            <w:pPr>
              <w:pStyle w:val="Text1"/>
              <w:spacing w:before="0" w:after="0"/>
              <w:ind w:left="0"/>
              <w:rPr>
                <w:rFonts w:ascii="Arial" w:hAnsi="Arial" w:cs="Arial"/>
                <w:color w:val="000000" w:themeColor="text1"/>
                <w:sz w:val="15"/>
                <w:szCs w:val="15"/>
              </w:rPr>
            </w:pPr>
          </w:p>
          <w:p w:rsidR="00EA2EEC" w:rsidRPr="00771AE4" w:rsidRDefault="00EA2EEC" w:rsidP="006B6EDD">
            <w:pPr>
              <w:pStyle w:val="Text1"/>
              <w:spacing w:before="0" w:after="0"/>
              <w:ind w:left="0"/>
              <w:rPr>
                <w:rFonts w:ascii="Arial" w:hAnsi="Arial" w:cs="Arial"/>
                <w:color w:val="000000" w:themeColor="text1"/>
                <w:sz w:val="15"/>
                <w:szCs w:val="15"/>
              </w:rPr>
            </w:pPr>
          </w:p>
          <w:p w:rsidR="00EA2EEC" w:rsidRPr="00771AE4" w:rsidRDefault="00EA2EEC" w:rsidP="006B6EDD">
            <w:pPr>
              <w:pStyle w:val="Text1"/>
              <w:spacing w:before="0" w:after="0"/>
              <w:ind w:left="0"/>
              <w:rPr>
                <w:rFonts w:ascii="Arial" w:hAnsi="Arial" w:cs="Arial"/>
                <w:color w:val="000000" w:themeColor="text1"/>
                <w:sz w:val="15"/>
                <w:szCs w:val="15"/>
              </w:rPr>
            </w:pPr>
          </w:p>
          <w:p w:rsidR="00EA2EEC" w:rsidRPr="00771AE4" w:rsidRDefault="00EA2EEC" w:rsidP="006B6EDD">
            <w:pPr>
              <w:pStyle w:val="Text1"/>
              <w:spacing w:before="0" w:after="0"/>
              <w:ind w:left="0"/>
              <w:rPr>
                <w:rFonts w:ascii="Arial" w:hAnsi="Arial" w:cs="Arial"/>
                <w:color w:val="000000" w:themeColor="text1"/>
                <w:sz w:val="15"/>
                <w:szCs w:val="15"/>
              </w:rPr>
            </w:pPr>
          </w:p>
          <w:p w:rsidR="00EA2EEC" w:rsidRPr="00771AE4" w:rsidRDefault="00EA2EEC" w:rsidP="006B6EDD">
            <w:pPr>
              <w:pStyle w:val="Text1"/>
              <w:spacing w:before="0" w:after="0"/>
              <w:ind w:left="0"/>
              <w:rPr>
                <w:rFonts w:ascii="Arial" w:hAnsi="Arial" w:cs="Arial"/>
                <w:color w:val="000000" w:themeColor="text1"/>
                <w:sz w:val="15"/>
                <w:szCs w:val="15"/>
              </w:rPr>
            </w:pPr>
          </w:p>
          <w:p w:rsidR="00EA2EEC" w:rsidRPr="00771AE4" w:rsidRDefault="00EA2EEC" w:rsidP="006B6EDD">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6B6EDD">
            <w:pPr>
              <w:pStyle w:val="Text1"/>
              <w:spacing w:before="0" w:after="0"/>
              <w:ind w:left="0"/>
              <w:rPr>
                <w:rFonts w:ascii="Arial" w:hAnsi="Arial" w:cs="Arial"/>
                <w:color w:val="000000" w:themeColor="text1"/>
                <w:sz w:val="15"/>
                <w:szCs w:val="15"/>
              </w:rPr>
            </w:pPr>
          </w:p>
          <w:p w:rsidR="00EA2EEC" w:rsidRPr="00771AE4" w:rsidRDefault="00EA2EEC" w:rsidP="006B6EDD">
            <w:pPr>
              <w:pStyle w:val="Text1"/>
              <w:spacing w:before="0" w:after="0"/>
              <w:ind w:left="0"/>
              <w:rPr>
                <w:rFonts w:ascii="Arial" w:hAnsi="Arial" w:cs="Arial"/>
                <w:color w:val="000000" w:themeColor="text1"/>
                <w:sz w:val="15"/>
                <w:szCs w:val="15"/>
              </w:rPr>
            </w:pPr>
          </w:p>
          <w:p w:rsidR="00EA2EEC" w:rsidRPr="00771AE4" w:rsidRDefault="00EA2EEC" w:rsidP="006B6EDD">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p>
          <w:p w:rsidR="00EA2EEC" w:rsidRPr="00771AE4" w:rsidRDefault="00EA2EEC" w:rsidP="006B6EDD">
            <w:pPr>
              <w:pStyle w:val="Text1"/>
              <w:spacing w:before="0" w:after="0"/>
              <w:ind w:left="0"/>
              <w:rPr>
                <w:rFonts w:ascii="Arial" w:hAnsi="Arial" w:cs="Arial"/>
                <w:color w:val="000000" w:themeColor="text1"/>
                <w:sz w:val="15"/>
                <w:szCs w:val="15"/>
              </w:rPr>
            </w:pPr>
          </w:p>
          <w:p w:rsidR="00EA2EEC" w:rsidRPr="00771AE4" w:rsidRDefault="00EA2EEC" w:rsidP="006B6EDD">
            <w:pPr>
              <w:pStyle w:val="Text1"/>
              <w:spacing w:before="0" w:after="0"/>
              <w:ind w:left="0"/>
              <w:rPr>
                <w:rFonts w:ascii="Arial" w:hAnsi="Arial" w:cs="Arial"/>
                <w:color w:val="000000" w:themeColor="text1"/>
                <w:sz w:val="15"/>
                <w:szCs w:val="15"/>
              </w:rPr>
            </w:pPr>
          </w:p>
          <w:p w:rsidR="00EA2EEC" w:rsidRPr="00771AE4" w:rsidRDefault="00EA2EEC" w:rsidP="006B6EDD">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EA2EEC" w:rsidRPr="00771AE4" w:rsidTr="006B6EDD">
        <w:tc>
          <w:tcPr>
            <w:tcW w:w="4644" w:type="dxa"/>
            <w:shd w:val="clear" w:color="auto" w:fill="auto"/>
          </w:tcPr>
          <w:p w:rsidR="00EA2EEC" w:rsidRPr="00771AE4" w:rsidRDefault="00EA2EEC" w:rsidP="006B6EDD">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rsidR="00EA2EEC" w:rsidRPr="00771AE4" w:rsidRDefault="00EA2EEC" w:rsidP="006B6EDD">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6B6EDD">
        <w:tc>
          <w:tcPr>
            <w:tcW w:w="4644" w:type="dxa"/>
            <w:shd w:val="clear" w:color="auto" w:fill="auto"/>
          </w:tcPr>
          <w:p w:rsidR="00EA2EEC" w:rsidRPr="00771AE4" w:rsidRDefault="00EA2EEC" w:rsidP="006B6EDD">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rsidR="00EA2EEC" w:rsidRPr="00771AE4" w:rsidRDefault="00EA2EEC" w:rsidP="006B6EDD">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rsidR="00EA2EEC" w:rsidRPr="00771AE4" w:rsidRDefault="00EA2EEC" w:rsidP="00EA2EEC">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EA2EEC" w:rsidRPr="00771AE4" w:rsidTr="006B6EDD">
        <w:tc>
          <w:tcPr>
            <w:tcW w:w="4644" w:type="dxa"/>
            <w:shd w:val="clear" w:color="auto" w:fill="auto"/>
          </w:tcPr>
          <w:p w:rsidR="00EA2EEC" w:rsidRPr="00771AE4" w:rsidRDefault="00EA2EEC" w:rsidP="006B6EDD">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rsidR="00EA2EEC" w:rsidRPr="00771AE4" w:rsidRDefault="00EA2EEC" w:rsidP="006B6EDD">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6B6EDD">
        <w:tc>
          <w:tcPr>
            <w:tcW w:w="4644" w:type="dxa"/>
            <w:shd w:val="clear" w:color="auto" w:fill="auto"/>
          </w:tcPr>
          <w:p w:rsidR="00EA2EEC" w:rsidRPr="00771AE4" w:rsidRDefault="00EA2EEC" w:rsidP="006B6EDD">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rsidR="00EA2EEC" w:rsidRPr="00771AE4" w:rsidRDefault="00EA2EEC" w:rsidP="006B6EDD">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EA2EEC" w:rsidRPr="00771AE4" w:rsidRDefault="00EA2EEC" w:rsidP="006B6EDD">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EA2EEC" w:rsidRPr="00771AE4" w:rsidTr="006B6EDD">
        <w:tc>
          <w:tcPr>
            <w:tcW w:w="4644" w:type="dxa"/>
            <w:shd w:val="clear" w:color="auto" w:fill="auto"/>
          </w:tcPr>
          <w:p w:rsidR="00EA2EEC" w:rsidRPr="00771AE4" w:rsidRDefault="00EA2EEC" w:rsidP="006B6EDD">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rsidR="00EA2EEC" w:rsidRPr="00771AE4" w:rsidRDefault="00EA2EEC" w:rsidP="006B6EDD">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6B6EDD">
        <w:tc>
          <w:tcPr>
            <w:tcW w:w="4644" w:type="dxa"/>
            <w:shd w:val="clear" w:color="auto" w:fill="auto"/>
          </w:tcPr>
          <w:p w:rsidR="00EA2EEC" w:rsidRPr="00771AE4" w:rsidRDefault="00EA2EEC" w:rsidP="006B6EDD">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rsidR="00EA2EEC" w:rsidRPr="00771AE4" w:rsidRDefault="00EA2EEC" w:rsidP="006B6EDD">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6B6EDD">
        <w:tc>
          <w:tcPr>
            <w:tcW w:w="4644" w:type="dxa"/>
            <w:shd w:val="clear" w:color="auto" w:fill="auto"/>
          </w:tcPr>
          <w:p w:rsidR="00EA2EEC" w:rsidRPr="00771AE4" w:rsidRDefault="00EA2EEC" w:rsidP="006B6EDD">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rsidR="00EA2EEC" w:rsidRPr="00771AE4" w:rsidRDefault="00EA2EEC" w:rsidP="006B6EDD">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6B6EDD">
        <w:tc>
          <w:tcPr>
            <w:tcW w:w="4644" w:type="dxa"/>
            <w:shd w:val="clear" w:color="auto" w:fill="auto"/>
          </w:tcPr>
          <w:p w:rsidR="00EA2EEC" w:rsidRPr="00771AE4" w:rsidRDefault="00EA2EEC" w:rsidP="006B6EDD">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rsidR="00EA2EEC" w:rsidRPr="00771AE4" w:rsidRDefault="00EA2EEC" w:rsidP="006B6EDD">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6B6EDD">
        <w:tc>
          <w:tcPr>
            <w:tcW w:w="4644" w:type="dxa"/>
            <w:shd w:val="clear" w:color="auto" w:fill="auto"/>
          </w:tcPr>
          <w:p w:rsidR="00EA2EEC" w:rsidRPr="00771AE4" w:rsidRDefault="00EA2EEC" w:rsidP="006B6EDD">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EA2EEC" w:rsidRPr="00771AE4" w:rsidRDefault="00EA2EEC" w:rsidP="006B6EDD">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6B6EDD">
        <w:tc>
          <w:tcPr>
            <w:tcW w:w="4644" w:type="dxa"/>
            <w:shd w:val="clear" w:color="auto" w:fill="auto"/>
          </w:tcPr>
          <w:p w:rsidR="00EA2EEC" w:rsidRPr="00771AE4" w:rsidRDefault="00EA2EEC" w:rsidP="006B6EDD">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rsidR="00EA2EEC" w:rsidRPr="00771AE4" w:rsidRDefault="00EA2EEC" w:rsidP="006B6EDD">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6B6EDD">
        <w:tc>
          <w:tcPr>
            <w:tcW w:w="4644" w:type="dxa"/>
            <w:shd w:val="clear" w:color="auto" w:fill="auto"/>
          </w:tcPr>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EA2EEC" w:rsidRPr="00771AE4" w:rsidRDefault="00EA2EEC" w:rsidP="006B6EDD">
            <w:pPr>
              <w:spacing w:before="0" w:after="0"/>
              <w:rPr>
                <w:rFonts w:ascii="Arial" w:hAnsi="Arial" w:cs="Arial"/>
                <w:b/>
                <w:iCs/>
                <w:color w:val="000000" w:themeColor="text1"/>
                <w:sz w:val="15"/>
                <w:szCs w:val="15"/>
              </w:rPr>
            </w:pPr>
          </w:p>
          <w:p w:rsidR="00EA2EEC" w:rsidRPr="00771AE4" w:rsidRDefault="00EA2EEC" w:rsidP="006B6EDD">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rsidR="00EA2EEC" w:rsidRPr="00771AE4" w:rsidRDefault="00EA2EEC" w:rsidP="006B6EDD">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rsidR="00EA2EEC" w:rsidRPr="00771AE4" w:rsidRDefault="00EA2EEC" w:rsidP="006B6EDD">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]Sì [ ]No</w:t>
            </w: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rsidR="00EA2EEC" w:rsidRPr="00771AE4" w:rsidRDefault="00EA2EEC" w:rsidP="00EA2EEC">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6B6EDD">
        <w:tc>
          <w:tcPr>
            <w:tcW w:w="4644" w:type="dxa"/>
            <w:shd w:val="clear" w:color="auto" w:fill="auto"/>
          </w:tcPr>
          <w:p w:rsidR="00EA2EEC" w:rsidRPr="00771AE4" w:rsidRDefault="00EA2EEC" w:rsidP="006B6EDD">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rsidR="00EA2EEC" w:rsidRPr="00771AE4" w:rsidRDefault="00EA2EEC" w:rsidP="006B6EDD">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6B6EDD">
        <w:tc>
          <w:tcPr>
            <w:tcW w:w="4644" w:type="dxa"/>
            <w:shd w:val="clear" w:color="auto" w:fill="auto"/>
          </w:tcPr>
          <w:p w:rsidR="00EA2EEC" w:rsidRPr="00771AE4" w:rsidRDefault="00EA2EEC" w:rsidP="006B6EDD">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rsidR="00EA2EEC" w:rsidRPr="00771AE4" w:rsidRDefault="00EA2EEC" w:rsidP="006B6EDD">
            <w:pPr>
              <w:spacing w:before="0" w:after="0"/>
              <w:rPr>
                <w:rFonts w:ascii="Arial" w:hAnsi="Arial" w:cs="Arial"/>
                <w:b/>
                <w:color w:val="000000" w:themeColor="text1"/>
                <w:sz w:val="15"/>
                <w:szCs w:val="15"/>
              </w:rPr>
            </w:pPr>
          </w:p>
          <w:p w:rsidR="00EA2EEC" w:rsidRPr="00771AE4" w:rsidRDefault="00EA2EEC" w:rsidP="006B6EDD">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t>In caso affermativo:</w:t>
            </w:r>
          </w:p>
          <w:p w:rsidR="00EA2EEC" w:rsidRPr="00771AE4" w:rsidRDefault="00EA2EEC" w:rsidP="006B6ED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Elencare le prestazioni o lavorazioni che si intende subappaltare e la relativa quota (espressa in percentuale) sull’importo contrattuale:  </w:t>
            </w: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rsidR="00EA2EEC" w:rsidRPr="00771AE4" w:rsidRDefault="00EA2EEC" w:rsidP="006B6EDD">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t>[ ]Sì [ ]No</w:t>
            </w:r>
          </w:p>
          <w:p w:rsidR="00EA2EEC" w:rsidRPr="00771AE4" w:rsidRDefault="00EA2EEC" w:rsidP="006B6EDD">
            <w:pPr>
              <w:spacing w:before="0" w:after="0"/>
              <w:rPr>
                <w:rFonts w:ascii="Arial" w:hAnsi="Arial" w:cs="Arial"/>
                <w:b/>
                <w:color w:val="000000" w:themeColor="text1"/>
                <w:sz w:val="15"/>
                <w:szCs w:val="15"/>
              </w:rPr>
            </w:pP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EA2EEC" w:rsidRPr="00771AE4" w:rsidRDefault="00EA2EEC" w:rsidP="00EA2EEC">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rsidR="00EA2EEC" w:rsidRPr="00771AE4" w:rsidRDefault="00EA2EEC" w:rsidP="00EA2EEC">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rsidR="00EA2EEC" w:rsidRPr="00771AE4" w:rsidRDefault="00EA2EEC" w:rsidP="00EA2EEC">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rsidR="00EA2EEC" w:rsidRPr="00771AE4" w:rsidRDefault="00EA2EEC" w:rsidP="00EA2EEC">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rsidR="00EA2EEC" w:rsidRPr="00771AE4" w:rsidRDefault="00EA2EEC" w:rsidP="00EA2EEC">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EA2EEC" w:rsidRPr="00771AE4" w:rsidTr="006B6EDD">
        <w:trPr>
          <w:trHeight w:val="663"/>
        </w:trPr>
        <w:tc>
          <w:tcPr>
            <w:tcW w:w="4530" w:type="dxa"/>
          </w:tcPr>
          <w:p w:rsidR="00EA2EEC" w:rsidRPr="00771AE4" w:rsidRDefault="00EA2EEC" w:rsidP="006B6EDD">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rsidR="00EA2EEC" w:rsidRPr="00771AE4" w:rsidRDefault="00EA2EEC" w:rsidP="006B6EDD">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6B6EDD">
        <w:trPr>
          <w:trHeight w:val="1849"/>
        </w:trPr>
        <w:tc>
          <w:tcPr>
            <w:tcW w:w="4530" w:type="dxa"/>
          </w:tcPr>
          <w:p w:rsidR="00EA2EEC" w:rsidRPr="00771AE4" w:rsidRDefault="00EA2EEC" w:rsidP="006B6EDD">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rsidR="00EA2EEC" w:rsidRPr="00771AE4" w:rsidRDefault="00EA2EEC" w:rsidP="006B6EDD">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6B6EDD">
            <w:pPr>
              <w:rPr>
                <w:rFonts w:ascii="Arial" w:hAnsi="Arial" w:cs="Arial"/>
                <w:color w:val="000000" w:themeColor="text1"/>
                <w:sz w:val="15"/>
                <w:szCs w:val="15"/>
              </w:rPr>
            </w:pPr>
          </w:p>
          <w:p w:rsidR="00EA2EEC" w:rsidRPr="00771AE4" w:rsidRDefault="00EA2EEC" w:rsidP="006B6EDD">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6B6EDD">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EA2EEC" w:rsidRPr="00771AE4" w:rsidTr="006B6EDD">
        <w:trPr>
          <w:trHeight w:val="2943"/>
        </w:trPr>
        <w:tc>
          <w:tcPr>
            <w:tcW w:w="4530" w:type="dxa"/>
          </w:tcPr>
          <w:p w:rsidR="00EA2EEC" w:rsidRPr="00771AE4" w:rsidRDefault="00EA2EEC" w:rsidP="006B6EDD">
            <w:pPr>
              <w:spacing w:before="0"/>
              <w:rPr>
                <w:rFonts w:ascii="Arial" w:hAnsi="Arial" w:cs="Arial"/>
                <w:b/>
                <w:color w:val="000000" w:themeColor="text1"/>
                <w:sz w:val="15"/>
                <w:szCs w:val="15"/>
              </w:rPr>
            </w:pPr>
          </w:p>
          <w:p w:rsidR="00EA2EEC" w:rsidRPr="00771AE4" w:rsidRDefault="00EA2EEC" w:rsidP="006B6EDD">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rsidR="00EA2EEC" w:rsidRPr="00771AE4" w:rsidRDefault="00EA2EEC" w:rsidP="006B6EDD">
            <w:pPr>
              <w:spacing w:before="0"/>
              <w:rPr>
                <w:rFonts w:ascii="Arial" w:hAnsi="Arial" w:cs="Arial"/>
                <w:color w:val="000000" w:themeColor="text1"/>
                <w:sz w:val="15"/>
                <w:szCs w:val="15"/>
              </w:rPr>
            </w:pPr>
          </w:p>
          <w:p w:rsidR="00EA2EEC" w:rsidRPr="00771AE4" w:rsidRDefault="00EA2EEC" w:rsidP="00EA2EEC">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rsidR="00EA2EEC" w:rsidRPr="00771AE4" w:rsidRDefault="00EA2EEC" w:rsidP="006B6EDD">
            <w:pPr>
              <w:pStyle w:val="Paragrafoelenco"/>
              <w:spacing w:before="0"/>
              <w:rPr>
                <w:rFonts w:ascii="Arial" w:hAnsi="Arial" w:cs="Arial"/>
                <w:color w:val="000000" w:themeColor="text1"/>
                <w:sz w:val="15"/>
                <w:szCs w:val="15"/>
              </w:rPr>
            </w:pPr>
          </w:p>
          <w:p w:rsidR="00EA2EEC" w:rsidRPr="00771AE4" w:rsidRDefault="00EA2EEC" w:rsidP="006B6EDD">
            <w:pPr>
              <w:pStyle w:val="Paragrafoelenco"/>
              <w:spacing w:before="0"/>
              <w:rPr>
                <w:rFonts w:ascii="Arial" w:hAnsi="Arial" w:cs="Arial"/>
                <w:color w:val="000000" w:themeColor="text1"/>
                <w:sz w:val="15"/>
                <w:szCs w:val="15"/>
              </w:rPr>
            </w:pPr>
          </w:p>
          <w:p w:rsidR="00EA2EEC" w:rsidRPr="00771AE4" w:rsidRDefault="00EA2EEC" w:rsidP="006B6EDD">
            <w:pPr>
              <w:spacing w:before="0"/>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rsidR="00EA2EEC" w:rsidRPr="00771AE4" w:rsidRDefault="00EA2EEC" w:rsidP="006B6EDD">
            <w:pPr>
              <w:spacing w:before="0"/>
              <w:rPr>
                <w:rFonts w:ascii="Arial" w:hAnsi="Arial" w:cs="Arial"/>
                <w:b/>
                <w:color w:val="000000" w:themeColor="text1"/>
                <w:sz w:val="15"/>
                <w:szCs w:val="15"/>
              </w:rPr>
            </w:pPr>
          </w:p>
          <w:p w:rsidR="00EA2EEC" w:rsidRPr="00771AE4" w:rsidRDefault="00EA2EEC" w:rsidP="006B6EDD">
            <w:pPr>
              <w:spacing w:before="0"/>
              <w:rPr>
                <w:rFonts w:ascii="Arial" w:hAnsi="Arial" w:cs="Arial"/>
                <w:b/>
                <w:color w:val="000000" w:themeColor="text1"/>
                <w:sz w:val="15"/>
                <w:szCs w:val="15"/>
              </w:rPr>
            </w:pPr>
          </w:p>
          <w:p w:rsidR="00EA2EEC" w:rsidRPr="00771AE4" w:rsidRDefault="00EA2EEC" w:rsidP="006B6EDD">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rsidR="00EA2EEC" w:rsidRPr="00771AE4" w:rsidRDefault="00EA2EEC" w:rsidP="006B6EDD">
            <w:pPr>
              <w:spacing w:before="0"/>
              <w:rPr>
                <w:rFonts w:ascii="Arial" w:hAnsi="Arial" w:cs="Arial"/>
                <w:color w:val="000000" w:themeColor="text1"/>
                <w:sz w:val="15"/>
                <w:szCs w:val="15"/>
              </w:rPr>
            </w:pPr>
          </w:p>
          <w:p w:rsidR="00EA2EEC" w:rsidRPr="00771AE4" w:rsidRDefault="00EA2EEC" w:rsidP="006B6EDD">
            <w:pPr>
              <w:spacing w:before="0"/>
              <w:rPr>
                <w:rFonts w:ascii="Arial" w:hAnsi="Arial" w:cs="Arial"/>
                <w:color w:val="000000" w:themeColor="text1"/>
                <w:sz w:val="15"/>
                <w:szCs w:val="15"/>
              </w:rPr>
            </w:pPr>
          </w:p>
          <w:p w:rsidR="00EA2EEC" w:rsidRPr="00771AE4" w:rsidRDefault="00EA2EEC" w:rsidP="006B6EDD">
            <w:pPr>
              <w:spacing w:before="0"/>
              <w:rPr>
                <w:rFonts w:ascii="Arial" w:hAnsi="Arial" w:cs="Arial"/>
                <w:color w:val="000000" w:themeColor="text1"/>
                <w:sz w:val="15"/>
                <w:szCs w:val="15"/>
              </w:rPr>
            </w:pPr>
          </w:p>
          <w:p w:rsidR="00EA2EEC" w:rsidRPr="00771AE4" w:rsidRDefault="00EA2EEC" w:rsidP="006B6EDD">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rsidR="00EA2EEC" w:rsidRPr="00771AE4" w:rsidRDefault="00EA2EEC" w:rsidP="006B6EDD">
            <w:pPr>
              <w:spacing w:before="0"/>
              <w:rPr>
                <w:rFonts w:ascii="Arial" w:hAnsi="Arial" w:cs="Arial"/>
                <w:color w:val="000000" w:themeColor="text1"/>
                <w:sz w:val="15"/>
                <w:szCs w:val="15"/>
              </w:rPr>
            </w:pPr>
          </w:p>
          <w:p w:rsidR="00EA2EEC" w:rsidRPr="00771AE4" w:rsidRDefault="00EA2EEC" w:rsidP="006B6EDD">
            <w:pPr>
              <w:spacing w:before="0"/>
              <w:rPr>
                <w:rFonts w:ascii="Arial" w:hAnsi="Arial" w:cs="Arial"/>
                <w:color w:val="000000" w:themeColor="text1"/>
                <w:sz w:val="15"/>
                <w:szCs w:val="15"/>
              </w:rPr>
            </w:pPr>
          </w:p>
          <w:p w:rsidR="00EA2EEC" w:rsidRPr="00771AE4" w:rsidRDefault="00EA2EEC" w:rsidP="006B6EDD">
            <w:pPr>
              <w:spacing w:before="0"/>
              <w:rPr>
                <w:rFonts w:ascii="Arial" w:hAnsi="Arial" w:cs="Arial"/>
                <w:color w:val="000000" w:themeColor="text1"/>
                <w:sz w:val="15"/>
                <w:szCs w:val="15"/>
              </w:rPr>
            </w:pPr>
          </w:p>
          <w:p w:rsidR="00EA2EEC" w:rsidRPr="00771AE4" w:rsidRDefault="00EA2EEC" w:rsidP="006B6EDD">
            <w:pPr>
              <w:spacing w:before="0"/>
              <w:rPr>
                <w:rFonts w:ascii="Arial" w:hAnsi="Arial" w:cs="Arial"/>
                <w:color w:val="000000" w:themeColor="text1"/>
                <w:sz w:val="15"/>
                <w:szCs w:val="15"/>
              </w:rPr>
            </w:pPr>
          </w:p>
          <w:p w:rsidR="00EA2EEC" w:rsidRPr="00771AE4" w:rsidRDefault="00EA2EEC" w:rsidP="006B6EDD">
            <w:pPr>
              <w:spacing w:before="0"/>
              <w:rPr>
                <w:rFonts w:ascii="Arial" w:hAnsi="Arial" w:cs="Arial"/>
                <w:color w:val="000000" w:themeColor="text1"/>
                <w:sz w:val="15"/>
                <w:szCs w:val="15"/>
              </w:rPr>
            </w:pPr>
          </w:p>
          <w:p w:rsidR="00EA2EEC" w:rsidRPr="00771AE4" w:rsidRDefault="00EA2EEC" w:rsidP="006B6EDD">
            <w:pPr>
              <w:spacing w:before="0"/>
              <w:rPr>
                <w:rFonts w:ascii="Arial" w:hAnsi="Arial" w:cs="Arial"/>
                <w:color w:val="000000" w:themeColor="text1"/>
                <w:sz w:val="15"/>
                <w:szCs w:val="15"/>
              </w:rPr>
            </w:pPr>
          </w:p>
          <w:p w:rsidR="00EA2EEC" w:rsidRPr="00771AE4" w:rsidRDefault="00EA2EEC" w:rsidP="006B6EDD">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6B6EDD">
            <w:pPr>
              <w:spacing w:before="0"/>
              <w:rPr>
                <w:rFonts w:ascii="Arial" w:hAnsi="Arial" w:cs="Arial"/>
                <w:color w:val="000000" w:themeColor="text1"/>
                <w:sz w:val="15"/>
                <w:szCs w:val="15"/>
              </w:rPr>
            </w:pPr>
          </w:p>
          <w:p w:rsidR="00EA2EEC" w:rsidRPr="00771AE4" w:rsidRDefault="00EA2EEC" w:rsidP="006B6EDD">
            <w:pPr>
              <w:spacing w:before="0"/>
              <w:rPr>
                <w:rFonts w:ascii="Arial" w:hAnsi="Arial" w:cs="Arial"/>
                <w:color w:val="000000" w:themeColor="text1"/>
                <w:sz w:val="15"/>
                <w:szCs w:val="15"/>
              </w:rPr>
            </w:pPr>
          </w:p>
          <w:p w:rsidR="00EA2EEC" w:rsidRPr="00771AE4" w:rsidRDefault="00EA2EEC" w:rsidP="006B6EDD">
            <w:pPr>
              <w:spacing w:before="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c) durata del periodo d'esclusione [..…], lettera comma 1, articolo 80 [  ], </w:t>
            </w:r>
          </w:p>
        </w:tc>
      </w:tr>
      <w:tr w:rsidR="00EA2EEC" w:rsidRPr="00771AE4" w:rsidTr="006B6EDD">
        <w:tc>
          <w:tcPr>
            <w:tcW w:w="4530" w:type="dxa"/>
          </w:tcPr>
          <w:p w:rsidR="00EA2EEC" w:rsidRPr="00771AE4" w:rsidRDefault="00EA2EEC" w:rsidP="006B6EDD">
            <w:pPr>
              <w:rPr>
                <w:rFonts w:ascii="Arial" w:hAnsi="Arial" w:cs="Arial"/>
                <w:b/>
                <w:color w:val="000000" w:themeColor="text1"/>
                <w:sz w:val="15"/>
                <w:szCs w:val="15"/>
              </w:rPr>
            </w:pPr>
            <w:r w:rsidRPr="00771AE4">
              <w:rPr>
                <w:rFonts w:ascii="Arial" w:hAnsi="Arial" w:cs="Arial"/>
                <w:color w:val="000000" w:themeColor="text1"/>
                <w:sz w:val="15"/>
                <w:szCs w:val="15"/>
              </w:rPr>
              <w:lastRenderedPageBreak/>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“Self-Cleaning”, cfr. articolo 80, comma 7)</w:t>
            </w:r>
            <w:r w:rsidRPr="00771AE4">
              <w:rPr>
                <w:rFonts w:ascii="Arial" w:hAnsi="Arial" w:cs="Arial"/>
                <w:b/>
                <w:color w:val="000000" w:themeColor="text1"/>
                <w:sz w:val="15"/>
                <w:szCs w:val="15"/>
              </w:rPr>
              <w:t>?</w:t>
            </w:r>
          </w:p>
          <w:p w:rsidR="00EA2EEC" w:rsidRPr="00771AE4" w:rsidRDefault="00EA2EEC" w:rsidP="006B6EDD">
            <w:pPr>
              <w:rPr>
                <w:rFonts w:ascii="Arial" w:hAnsi="Arial" w:cs="Arial"/>
                <w:color w:val="000000" w:themeColor="text1"/>
                <w:sz w:val="15"/>
                <w:szCs w:val="15"/>
              </w:rPr>
            </w:pPr>
          </w:p>
        </w:tc>
        <w:tc>
          <w:tcPr>
            <w:tcW w:w="4759" w:type="dxa"/>
          </w:tcPr>
          <w:p w:rsidR="00EA2EEC" w:rsidRPr="00771AE4" w:rsidRDefault="00EA2EEC" w:rsidP="006B6EDD">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6B6EDD">
            <w:pPr>
              <w:rPr>
                <w:rFonts w:ascii="Arial" w:hAnsi="Arial" w:cs="Arial"/>
                <w:color w:val="000000" w:themeColor="text1"/>
                <w:sz w:val="15"/>
                <w:szCs w:val="15"/>
              </w:rPr>
            </w:pPr>
          </w:p>
        </w:tc>
      </w:tr>
      <w:tr w:rsidR="00EA2EEC" w:rsidRPr="00771AE4" w:rsidTr="006B6EDD">
        <w:tc>
          <w:tcPr>
            <w:tcW w:w="4530" w:type="dxa"/>
          </w:tcPr>
          <w:p w:rsidR="00EA2EEC" w:rsidRPr="00771AE4" w:rsidRDefault="00EA2EEC" w:rsidP="006B6EDD">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6B6EDD">
            <w:pPr>
              <w:spacing w:before="0"/>
              <w:rPr>
                <w:rFonts w:ascii="Arial" w:hAnsi="Arial" w:cs="Arial"/>
                <w:color w:val="000000" w:themeColor="text1"/>
                <w:sz w:val="15"/>
                <w:szCs w:val="15"/>
              </w:rPr>
            </w:pPr>
          </w:p>
          <w:p w:rsidR="00EA2EEC" w:rsidRPr="00771AE4" w:rsidRDefault="00EA2EEC" w:rsidP="006B6EDD">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rsidR="00EA2EEC" w:rsidRPr="00771AE4" w:rsidRDefault="00EA2EEC" w:rsidP="006B6EDD">
            <w:pPr>
              <w:tabs>
                <w:tab w:val="left" w:pos="284"/>
              </w:tabs>
              <w:spacing w:before="0"/>
              <w:rPr>
                <w:rFonts w:ascii="Arial" w:hAnsi="Arial" w:cs="Arial"/>
                <w:color w:val="000000" w:themeColor="text1"/>
                <w:sz w:val="15"/>
                <w:szCs w:val="15"/>
              </w:rPr>
            </w:pPr>
          </w:p>
          <w:p w:rsidR="00EA2EEC" w:rsidRPr="00771AE4" w:rsidRDefault="00EA2EEC" w:rsidP="006B6EDD">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rsidR="00EA2EEC" w:rsidRPr="00771AE4" w:rsidRDefault="00EA2EEC" w:rsidP="006B6EDD">
            <w:pPr>
              <w:tabs>
                <w:tab w:val="left" w:pos="284"/>
              </w:tabs>
              <w:spacing w:before="0"/>
              <w:rPr>
                <w:rFonts w:ascii="Arial" w:hAnsi="Arial" w:cs="Arial"/>
                <w:color w:val="000000" w:themeColor="text1"/>
                <w:sz w:val="15"/>
                <w:szCs w:val="15"/>
              </w:rPr>
            </w:pPr>
          </w:p>
          <w:p w:rsidR="00EA2EEC" w:rsidRPr="00771AE4" w:rsidRDefault="00EA2EEC" w:rsidP="006B6EDD">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rsidR="00EA2EEC" w:rsidRPr="00771AE4" w:rsidRDefault="00EA2EEC" w:rsidP="006B6EDD">
            <w:pPr>
              <w:tabs>
                <w:tab w:val="left" w:pos="284"/>
              </w:tabs>
              <w:spacing w:before="0"/>
              <w:rPr>
                <w:rFonts w:ascii="Arial" w:hAnsi="Arial" w:cs="Arial"/>
                <w:color w:val="000000" w:themeColor="text1"/>
                <w:sz w:val="15"/>
                <w:szCs w:val="15"/>
              </w:rPr>
            </w:pPr>
          </w:p>
          <w:p w:rsidR="00EA2EEC" w:rsidRPr="00771AE4" w:rsidRDefault="00EA2EEC" w:rsidP="006B6EDD">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rsidR="00EA2EEC" w:rsidRPr="00771AE4" w:rsidRDefault="00EA2EEC" w:rsidP="006B6EDD">
            <w:pPr>
              <w:spacing w:before="0"/>
              <w:rPr>
                <w:rFonts w:ascii="Arial" w:hAnsi="Arial" w:cs="Arial"/>
                <w:color w:val="000000" w:themeColor="text1"/>
                <w:sz w:val="15"/>
                <w:szCs w:val="15"/>
              </w:rPr>
            </w:pPr>
          </w:p>
          <w:p w:rsidR="00EA2EEC" w:rsidRPr="00771AE4" w:rsidRDefault="00EA2EEC" w:rsidP="006B6EDD">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rsidR="00EA2EEC" w:rsidRPr="00771AE4" w:rsidRDefault="00EA2EEC" w:rsidP="006B6EDD">
            <w:pPr>
              <w:spacing w:before="0"/>
              <w:rPr>
                <w:rFonts w:ascii="Arial" w:hAnsi="Arial" w:cs="Arial"/>
                <w:color w:val="000000" w:themeColor="text1"/>
                <w:sz w:val="15"/>
                <w:szCs w:val="15"/>
              </w:rPr>
            </w:pPr>
          </w:p>
          <w:p w:rsidR="00EA2EEC" w:rsidRPr="00771AE4" w:rsidRDefault="00EA2EEC" w:rsidP="006B6EDD">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per le ipotesi 1) e 2 l’operatore economico ha adottato misure di carattere tecnico o organizzativo e relativi al personale idonei a prevenire ulteriori illeciti o reati ?</w:t>
            </w:r>
          </w:p>
          <w:p w:rsidR="00EA2EEC" w:rsidRPr="00771AE4" w:rsidRDefault="00EA2EEC" w:rsidP="006B6EDD">
            <w:pPr>
              <w:spacing w:before="0"/>
              <w:rPr>
                <w:rFonts w:ascii="Arial" w:hAnsi="Arial" w:cs="Arial"/>
                <w:color w:val="000000" w:themeColor="text1"/>
                <w:sz w:val="15"/>
                <w:szCs w:val="15"/>
              </w:rPr>
            </w:pPr>
          </w:p>
          <w:p w:rsidR="00EA2EEC" w:rsidRPr="00771AE4" w:rsidRDefault="00EA2EEC" w:rsidP="006B6EDD">
            <w:pPr>
              <w:spacing w:before="0"/>
              <w:rPr>
                <w:rFonts w:ascii="Arial" w:hAnsi="Arial" w:cs="Arial"/>
                <w:color w:val="000000" w:themeColor="text1"/>
                <w:sz w:val="15"/>
                <w:szCs w:val="15"/>
              </w:rPr>
            </w:pPr>
          </w:p>
          <w:p w:rsidR="00EA2EEC" w:rsidRPr="00771AE4" w:rsidRDefault="00EA2EEC" w:rsidP="006B6EDD">
            <w:pPr>
              <w:spacing w:before="0"/>
              <w:rPr>
                <w:rFonts w:ascii="Arial" w:hAnsi="Arial" w:cs="Arial"/>
                <w:color w:val="000000" w:themeColor="text1"/>
                <w:sz w:val="15"/>
                <w:szCs w:val="15"/>
              </w:rPr>
            </w:pPr>
          </w:p>
          <w:p w:rsidR="00EA2EEC" w:rsidRPr="00771AE4" w:rsidRDefault="00EA2EEC" w:rsidP="006B6EDD">
            <w:pPr>
              <w:spacing w:before="0"/>
              <w:rPr>
                <w:rFonts w:ascii="Arial" w:hAnsi="Arial" w:cs="Arial"/>
                <w:color w:val="000000" w:themeColor="text1"/>
                <w:sz w:val="15"/>
                <w:szCs w:val="15"/>
              </w:rPr>
            </w:pPr>
          </w:p>
          <w:p w:rsidR="00EA2EEC" w:rsidRPr="00771AE4" w:rsidRDefault="00EA2EEC" w:rsidP="006B6EDD">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rsidR="00EA2EEC" w:rsidRPr="00771AE4" w:rsidRDefault="00EA2EEC" w:rsidP="006B6EDD">
            <w:pPr>
              <w:spacing w:before="0"/>
              <w:rPr>
                <w:rFonts w:ascii="Arial" w:hAnsi="Arial" w:cs="Arial"/>
                <w:color w:val="000000" w:themeColor="text1"/>
                <w:sz w:val="15"/>
                <w:szCs w:val="15"/>
              </w:rPr>
            </w:pPr>
          </w:p>
          <w:p w:rsidR="00EA2EEC" w:rsidRPr="00771AE4" w:rsidRDefault="00EA2EEC" w:rsidP="006B6EDD">
            <w:pPr>
              <w:spacing w:before="0"/>
              <w:rPr>
                <w:rFonts w:ascii="Arial" w:hAnsi="Arial" w:cs="Arial"/>
                <w:color w:val="000000" w:themeColor="text1"/>
                <w:sz w:val="15"/>
                <w:szCs w:val="15"/>
              </w:rPr>
            </w:pPr>
          </w:p>
          <w:p w:rsidR="00EA2EEC" w:rsidRPr="00771AE4" w:rsidRDefault="00EA2EEC" w:rsidP="006B6EDD">
            <w:pPr>
              <w:spacing w:before="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6B6EDD">
            <w:pPr>
              <w:spacing w:before="0"/>
              <w:rPr>
                <w:rFonts w:ascii="Arial" w:hAnsi="Arial" w:cs="Arial"/>
                <w:color w:val="000000" w:themeColor="text1"/>
                <w:sz w:val="15"/>
                <w:szCs w:val="15"/>
              </w:rPr>
            </w:pPr>
          </w:p>
          <w:p w:rsidR="00EA2EEC" w:rsidRPr="00771AE4" w:rsidRDefault="00EA2EEC" w:rsidP="006B6EDD">
            <w:pPr>
              <w:spacing w:before="0"/>
              <w:rPr>
                <w:rFonts w:ascii="Arial" w:hAnsi="Arial" w:cs="Arial"/>
                <w:color w:val="000000" w:themeColor="text1"/>
                <w:sz w:val="15"/>
                <w:szCs w:val="15"/>
              </w:rPr>
            </w:pPr>
          </w:p>
          <w:p w:rsidR="00EA2EEC" w:rsidRPr="00771AE4" w:rsidRDefault="00EA2EEC" w:rsidP="006B6EDD">
            <w:pPr>
              <w:spacing w:before="0"/>
              <w:rPr>
                <w:rFonts w:ascii="Arial" w:hAnsi="Arial" w:cs="Arial"/>
                <w:color w:val="000000" w:themeColor="text1"/>
                <w:sz w:val="15"/>
                <w:szCs w:val="15"/>
              </w:rPr>
            </w:pPr>
          </w:p>
          <w:p w:rsidR="00EA2EEC" w:rsidRPr="00771AE4" w:rsidRDefault="00EA2EEC" w:rsidP="006B6EDD">
            <w:pPr>
              <w:spacing w:before="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6B6EDD">
            <w:pPr>
              <w:spacing w:before="0"/>
              <w:rPr>
                <w:rFonts w:ascii="Arial" w:hAnsi="Arial" w:cs="Arial"/>
                <w:color w:val="000000" w:themeColor="text1"/>
                <w:sz w:val="15"/>
                <w:szCs w:val="15"/>
              </w:rPr>
            </w:pPr>
          </w:p>
          <w:p w:rsidR="00EA2EEC" w:rsidRPr="00771AE4" w:rsidRDefault="00EA2EEC" w:rsidP="006B6EDD">
            <w:pPr>
              <w:spacing w:before="0"/>
              <w:rPr>
                <w:rFonts w:ascii="Arial" w:hAnsi="Arial" w:cs="Arial"/>
                <w:color w:val="000000" w:themeColor="text1"/>
                <w:sz w:val="15"/>
                <w:szCs w:val="15"/>
              </w:rPr>
            </w:pPr>
          </w:p>
          <w:p w:rsidR="00EA2EEC" w:rsidRPr="00771AE4" w:rsidRDefault="00EA2EEC" w:rsidP="006B6EDD">
            <w:pPr>
              <w:spacing w:before="0"/>
              <w:rPr>
                <w:rFonts w:ascii="Arial" w:hAnsi="Arial" w:cs="Arial"/>
                <w:color w:val="000000" w:themeColor="text1"/>
                <w:sz w:val="15"/>
                <w:szCs w:val="15"/>
              </w:rPr>
            </w:pPr>
          </w:p>
          <w:p w:rsidR="00EA2EEC" w:rsidRPr="00771AE4" w:rsidRDefault="00EA2EEC" w:rsidP="006B6EDD">
            <w:pPr>
              <w:spacing w:before="0"/>
              <w:rPr>
                <w:rFonts w:ascii="Arial" w:hAnsi="Arial" w:cs="Arial"/>
                <w:color w:val="000000" w:themeColor="text1"/>
                <w:sz w:val="15"/>
                <w:szCs w:val="15"/>
              </w:rPr>
            </w:pPr>
          </w:p>
          <w:p w:rsidR="00EA2EEC" w:rsidRPr="00771AE4" w:rsidRDefault="00EA2EEC" w:rsidP="006B6EDD">
            <w:pPr>
              <w:spacing w:before="0"/>
              <w:rPr>
                <w:rFonts w:ascii="Arial" w:hAnsi="Arial" w:cs="Arial"/>
                <w:color w:val="000000" w:themeColor="text1"/>
                <w:sz w:val="15"/>
                <w:szCs w:val="15"/>
              </w:rPr>
            </w:pPr>
          </w:p>
          <w:p w:rsidR="00EA2EEC" w:rsidRPr="00771AE4" w:rsidRDefault="00EA2EEC" w:rsidP="006B6EDD">
            <w:pPr>
              <w:spacing w:before="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6B6EDD">
            <w:pPr>
              <w:spacing w:before="0"/>
              <w:rPr>
                <w:rFonts w:ascii="Arial" w:hAnsi="Arial" w:cs="Arial"/>
                <w:color w:val="000000" w:themeColor="text1"/>
                <w:sz w:val="15"/>
                <w:szCs w:val="15"/>
              </w:rPr>
            </w:pPr>
          </w:p>
          <w:p w:rsidR="00EA2EEC" w:rsidRPr="00771AE4" w:rsidRDefault="00EA2EEC" w:rsidP="006B6EDD">
            <w:pPr>
              <w:spacing w:before="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6B6EDD">
            <w:pPr>
              <w:spacing w:before="0"/>
              <w:rPr>
                <w:rFonts w:ascii="Arial" w:hAnsi="Arial" w:cs="Arial"/>
                <w:color w:val="000000" w:themeColor="text1"/>
                <w:sz w:val="15"/>
                <w:szCs w:val="15"/>
              </w:rPr>
            </w:pPr>
          </w:p>
          <w:p w:rsidR="00EA2EEC" w:rsidRPr="00771AE4" w:rsidRDefault="00EA2EEC" w:rsidP="006B6EDD">
            <w:pPr>
              <w:spacing w:before="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6B6EDD">
            <w:pPr>
              <w:spacing w:before="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rsidR="00EA2EEC" w:rsidRPr="00771AE4" w:rsidRDefault="00EA2EEC" w:rsidP="006B6EDD">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6B6EDD">
            <w:pPr>
              <w:spacing w:before="0"/>
              <w:rPr>
                <w:rFonts w:ascii="Arial" w:hAnsi="Arial" w:cs="Arial"/>
                <w:color w:val="000000" w:themeColor="text1"/>
                <w:sz w:val="15"/>
                <w:szCs w:val="15"/>
              </w:rPr>
            </w:pPr>
          </w:p>
          <w:p w:rsidR="00EA2EEC" w:rsidRPr="00771AE4" w:rsidRDefault="00EA2EEC" w:rsidP="006B6EDD">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lastRenderedPageBreak/>
        <w:t>B: MOTIVI LEGATI AL PAGAMENTO DI IMPOSTE O CONTRIBUTI PREVIDENZIALI</w:t>
      </w:r>
    </w:p>
    <w:p w:rsidR="00EA2EEC" w:rsidRPr="00771AE4" w:rsidRDefault="00EA2EEC" w:rsidP="00EA2EEC">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EA2EEC" w:rsidRPr="00771AE4" w:rsidTr="006B6EDD">
        <w:tc>
          <w:tcPr>
            <w:tcW w:w="4644" w:type="dxa"/>
            <w:shd w:val="clear" w:color="auto" w:fill="auto"/>
          </w:tcPr>
          <w:p w:rsidR="00EA2EEC" w:rsidRPr="00771AE4" w:rsidRDefault="00EA2EEC" w:rsidP="006B6EDD">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rsidR="00EA2EEC" w:rsidRPr="00771AE4" w:rsidRDefault="00EA2EEC" w:rsidP="006B6EDD">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6B6EDD">
        <w:tc>
          <w:tcPr>
            <w:tcW w:w="4644" w:type="dxa"/>
            <w:shd w:val="clear" w:color="auto" w:fill="auto"/>
          </w:tcPr>
          <w:p w:rsidR="00EA2EEC" w:rsidRPr="00771AE4" w:rsidRDefault="00EA2EEC" w:rsidP="006B6EDD">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EA2EEC" w:rsidRPr="00771AE4" w:rsidRDefault="00EA2EEC" w:rsidP="006B6EDD">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6B6EDD">
        <w:trPr>
          <w:trHeight w:val="306"/>
        </w:trPr>
        <w:tc>
          <w:tcPr>
            <w:tcW w:w="4644" w:type="dxa"/>
            <w:vMerge w:val="restart"/>
            <w:shd w:val="clear" w:color="auto" w:fill="auto"/>
          </w:tcPr>
          <w:p w:rsidR="00EA2EEC" w:rsidRPr="00771AE4" w:rsidRDefault="00EA2EEC" w:rsidP="006B6EDD">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rsidR="00EA2EEC" w:rsidRPr="00771AE4" w:rsidRDefault="00EA2EEC" w:rsidP="006B6EDD">
            <w:pPr>
              <w:spacing w:before="0" w:after="0"/>
              <w:jc w:val="left"/>
              <w:rPr>
                <w:rFonts w:ascii="Arial" w:hAnsi="Arial" w:cs="Arial"/>
                <w:color w:val="000000" w:themeColor="text1"/>
                <w:sz w:val="15"/>
                <w:szCs w:val="15"/>
              </w:rPr>
            </w:pPr>
          </w:p>
          <w:p w:rsidR="00EA2EEC" w:rsidRPr="00771AE4" w:rsidRDefault="00EA2EEC" w:rsidP="006B6EDD">
            <w:pPr>
              <w:spacing w:before="0" w:after="0"/>
              <w:jc w:val="left"/>
              <w:rPr>
                <w:rFonts w:ascii="Arial" w:hAnsi="Arial" w:cs="Arial"/>
                <w:color w:val="000000" w:themeColor="text1"/>
                <w:sz w:val="15"/>
                <w:szCs w:val="15"/>
              </w:rPr>
            </w:pPr>
          </w:p>
          <w:p w:rsidR="00EA2EEC" w:rsidRPr="00771AE4" w:rsidRDefault="00EA2EEC" w:rsidP="006B6EDD">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rsidR="00EA2EEC" w:rsidRPr="00771AE4" w:rsidRDefault="00EA2EEC" w:rsidP="006B6EDD">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rsidR="00EA2EEC" w:rsidRPr="00771AE4" w:rsidRDefault="00EA2EEC" w:rsidP="006B6EDD">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rsidR="00EA2EEC" w:rsidRPr="00771AE4" w:rsidRDefault="00EA2EEC" w:rsidP="006B6ED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rsidR="00EA2EEC" w:rsidRPr="00771AE4" w:rsidRDefault="00EA2EEC" w:rsidP="006B6EDD">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rsidR="00EA2EEC" w:rsidRPr="00771AE4" w:rsidRDefault="00EA2EEC" w:rsidP="006B6EDD">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rsidR="00EA2EEC" w:rsidRPr="00771AE4" w:rsidRDefault="00EA2EEC" w:rsidP="006B6EDD">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rsidR="00EA2EEC" w:rsidRPr="00771AE4" w:rsidRDefault="00EA2EEC" w:rsidP="006B6ED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rsidR="00EA2EEC" w:rsidRPr="00771AE4" w:rsidRDefault="00EA2EEC" w:rsidP="006B6EDD">
            <w:pPr>
              <w:spacing w:before="0" w:after="0"/>
              <w:rPr>
                <w:rFonts w:ascii="Arial" w:hAnsi="Arial" w:cs="Arial"/>
                <w:color w:val="000000" w:themeColor="text1"/>
                <w:w w:val="0"/>
                <w:sz w:val="15"/>
                <w:szCs w:val="15"/>
              </w:rPr>
            </w:pPr>
          </w:p>
          <w:p w:rsidR="00EA2EEC" w:rsidRPr="00771AE4" w:rsidRDefault="00EA2EEC" w:rsidP="006B6EDD">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EA2EEC" w:rsidRPr="00771AE4" w:rsidRDefault="00EA2EEC" w:rsidP="006B6EDD">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rsidR="00EA2EEC" w:rsidRPr="00771AE4" w:rsidRDefault="00EA2EEC" w:rsidP="006B6EDD">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EA2EEC" w:rsidRPr="00771AE4" w:rsidTr="006B6EDD">
        <w:trPr>
          <w:trHeight w:val="1977"/>
        </w:trPr>
        <w:tc>
          <w:tcPr>
            <w:tcW w:w="4644" w:type="dxa"/>
            <w:vMerge/>
            <w:shd w:val="clear" w:color="auto" w:fill="auto"/>
          </w:tcPr>
          <w:p w:rsidR="00EA2EEC" w:rsidRPr="00771AE4" w:rsidRDefault="00EA2EEC" w:rsidP="006B6EDD">
            <w:pPr>
              <w:spacing w:before="0" w:after="0"/>
              <w:rPr>
                <w:rFonts w:ascii="Arial" w:hAnsi="Arial" w:cs="Arial"/>
                <w:b/>
                <w:color w:val="000000" w:themeColor="text1"/>
                <w:sz w:val="15"/>
                <w:szCs w:val="15"/>
              </w:rPr>
            </w:pPr>
          </w:p>
        </w:tc>
        <w:tc>
          <w:tcPr>
            <w:tcW w:w="2322" w:type="dxa"/>
            <w:shd w:val="clear" w:color="auto" w:fill="auto"/>
          </w:tcPr>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6B6EDD">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 ] Sì [ ] No</w:t>
            </w:r>
          </w:p>
          <w:p w:rsidR="00EA2EEC" w:rsidRPr="00771AE4" w:rsidRDefault="00EA2EEC" w:rsidP="006B6EDD">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 ] Sì [ ] No</w:t>
            </w:r>
          </w:p>
          <w:p w:rsidR="00EA2EEC" w:rsidRPr="00771AE4" w:rsidRDefault="00EA2EEC" w:rsidP="006B6EDD">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6B6EDD">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6B6EDD">
            <w:pPr>
              <w:pStyle w:val="Tiret0"/>
              <w:numPr>
                <w:ilvl w:val="0"/>
                <w:numId w:val="0"/>
              </w:num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color w:val="000000" w:themeColor="text1"/>
                <w:w w:val="0"/>
                <w:sz w:val="15"/>
                <w:szCs w:val="15"/>
              </w:rPr>
            </w:pPr>
          </w:p>
          <w:p w:rsidR="00EA2EEC" w:rsidRPr="00771AE4" w:rsidRDefault="00EA2EEC" w:rsidP="006B6EDD">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rsidR="00EA2EEC" w:rsidRPr="00771AE4" w:rsidRDefault="00EA2EEC" w:rsidP="006B6EDD">
            <w:pPr>
              <w:spacing w:before="0" w:after="0"/>
              <w:rPr>
                <w:rFonts w:ascii="Arial" w:hAnsi="Arial" w:cs="Arial"/>
                <w:color w:val="000000" w:themeColor="text1"/>
                <w:w w:val="0"/>
                <w:sz w:val="15"/>
                <w:szCs w:val="15"/>
              </w:rPr>
            </w:pPr>
          </w:p>
          <w:p w:rsidR="00EA2EEC" w:rsidRPr="00771AE4" w:rsidRDefault="00EA2EEC" w:rsidP="006B6EDD">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 ] Sì [ ] No</w:t>
            </w:r>
          </w:p>
          <w:p w:rsidR="00EA2EEC" w:rsidRPr="00771AE4" w:rsidRDefault="00EA2EEC" w:rsidP="006B6EDD">
            <w:pPr>
              <w:spacing w:before="0" w:after="0"/>
              <w:rPr>
                <w:rFonts w:ascii="Arial" w:hAnsi="Arial" w:cs="Arial"/>
                <w:b/>
                <w:color w:val="000000" w:themeColor="text1"/>
                <w:w w:val="0"/>
                <w:sz w:val="15"/>
                <w:szCs w:val="15"/>
              </w:rPr>
            </w:pPr>
          </w:p>
          <w:p w:rsidR="00EA2EEC" w:rsidRPr="00771AE4" w:rsidRDefault="00EA2EEC" w:rsidP="006B6EDD">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rsidR="00EA2EEC" w:rsidRPr="00771AE4" w:rsidRDefault="00EA2EEC" w:rsidP="006B6EDD">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 ] Sì [ ] No</w:t>
            </w:r>
          </w:p>
          <w:p w:rsidR="00EA2EEC" w:rsidRPr="00771AE4" w:rsidRDefault="00EA2EEC" w:rsidP="006B6EDD">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6B6EDD">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6B6EDD">
            <w:pPr>
              <w:pStyle w:val="Tiret0"/>
              <w:numPr>
                <w:ilvl w:val="0"/>
                <w:numId w:val="0"/>
              </w:num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color w:val="000000" w:themeColor="text1"/>
                <w:w w:val="0"/>
                <w:sz w:val="15"/>
                <w:szCs w:val="15"/>
              </w:rPr>
            </w:pPr>
          </w:p>
          <w:p w:rsidR="00EA2EEC" w:rsidRPr="00771AE4" w:rsidRDefault="00EA2EEC" w:rsidP="006B6EDD">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rsidR="00EA2EEC" w:rsidRPr="00771AE4" w:rsidRDefault="00EA2EEC" w:rsidP="006B6EDD">
            <w:pPr>
              <w:spacing w:before="0" w:after="0"/>
              <w:rPr>
                <w:rFonts w:ascii="Arial" w:hAnsi="Arial" w:cs="Arial"/>
                <w:color w:val="000000" w:themeColor="text1"/>
                <w:w w:val="0"/>
                <w:sz w:val="15"/>
                <w:szCs w:val="15"/>
              </w:rPr>
            </w:pPr>
          </w:p>
          <w:p w:rsidR="00EA2EEC" w:rsidRPr="00771AE4" w:rsidRDefault="00EA2EEC" w:rsidP="006B6EDD">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rsidR="00EA2EEC" w:rsidRPr="00771AE4" w:rsidRDefault="00EA2EEC" w:rsidP="006B6EDD">
            <w:pPr>
              <w:spacing w:before="0" w:after="0"/>
              <w:rPr>
                <w:rFonts w:ascii="Arial" w:hAnsi="Arial" w:cs="Arial"/>
                <w:b/>
                <w:color w:val="000000" w:themeColor="text1"/>
                <w:w w:val="0"/>
                <w:sz w:val="15"/>
                <w:szCs w:val="15"/>
              </w:rPr>
            </w:pPr>
          </w:p>
          <w:p w:rsidR="00EA2EEC" w:rsidRPr="00771AE4" w:rsidRDefault="00EA2EEC" w:rsidP="006B6EDD">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EA2EEC" w:rsidRPr="00771AE4" w:rsidTr="006B6EDD">
        <w:tc>
          <w:tcPr>
            <w:tcW w:w="4644" w:type="dxa"/>
            <w:shd w:val="clear" w:color="auto" w:fill="auto"/>
          </w:tcPr>
          <w:p w:rsidR="00EA2EEC" w:rsidRPr="00771AE4" w:rsidRDefault="00EA2EEC" w:rsidP="006B6EDD">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EA2EEC" w:rsidRPr="00771AE4" w:rsidRDefault="00EA2EEC" w:rsidP="006B6EDD">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rsidR="00EA2EEC" w:rsidRPr="00771AE4" w:rsidRDefault="00EA2EEC" w:rsidP="006B6EDD">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EA2EEC" w:rsidRPr="00771AE4" w:rsidTr="006B6EDD">
        <w:tc>
          <w:tcPr>
            <w:tcW w:w="4644" w:type="dxa"/>
            <w:shd w:val="clear" w:color="auto" w:fill="auto"/>
          </w:tcPr>
          <w:p w:rsidR="00EA2EEC" w:rsidRPr="00771AE4" w:rsidRDefault="00EA2EEC" w:rsidP="006B6EDD">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EA2EEC" w:rsidRPr="00771AE4" w:rsidRDefault="00EA2EEC" w:rsidP="006B6EDD">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6B6EDD">
        <w:trPr>
          <w:trHeight w:val="406"/>
        </w:trPr>
        <w:tc>
          <w:tcPr>
            <w:tcW w:w="4644" w:type="dxa"/>
            <w:vMerge w:val="restart"/>
            <w:shd w:val="clear" w:color="auto" w:fill="auto"/>
          </w:tcPr>
          <w:p w:rsidR="00EA2EEC" w:rsidRPr="00771AE4" w:rsidRDefault="00EA2EEC" w:rsidP="006B6EDD">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lett.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EA2EEC" w:rsidRPr="00771AE4" w:rsidRDefault="00EA2EEC" w:rsidP="006B6ED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“Self-Cleaning, cfr. articolo 80, comma 7)?</w:t>
            </w: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indicare:</w:t>
            </w: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6B6ED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6B6ED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6B6EDD">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tc>
      </w:tr>
      <w:tr w:rsidR="00EA2EEC" w:rsidRPr="00771AE4" w:rsidTr="006B6EDD">
        <w:trPr>
          <w:trHeight w:val="405"/>
        </w:trPr>
        <w:tc>
          <w:tcPr>
            <w:tcW w:w="4644" w:type="dxa"/>
            <w:vMerge/>
            <w:shd w:val="clear" w:color="auto" w:fill="auto"/>
          </w:tcPr>
          <w:p w:rsidR="00EA2EEC" w:rsidRPr="00771AE4" w:rsidRDefault="00EA2EEC" w:rsidP="006B6EDD">
            <w:pPr>
              <w:rPr>
                <w:rFonts w:ascii="Arial" w:hAnsi="Arial" w:cs="Arial"/>
                <w:color w:val="000000" w:themeColor="text1"/>
                <w:sz w:val="15"/>
                <w:szCs w:val="15"/>
              </w:rPr>
            </w:pPr>
          </w:p>
        </w:tc>
        <w:tc>
          <w:tcPr>
            <w:tcW w:w="4645" w:type="dxa"/>
            <w:shd w:val="clear" w:color="auto" w:fill="auto"/>
          </w:tcPr>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6B6EDD">
            <w:pPr>
              <w:spacing w:before="0" w:after="0"/>
              <w:rPr>
                <w:rFonts w:ascii="Arial" w:hAnsi="Arial" w:cs="Arial"/>
                <w:b/>
                <w:color w:val="000000" w:themeColor="text1"/>
                <w:sz w:val="15"/>
                <w:szCs w:val="15"/>
              </w:rPr>
            </w:pPr>
          </w:p>
          <w:p w:rsidR="00EA2EEC" w:rsidRPr="00771AE4" w:rsidRDefault="00EA2EEC" w:rsidP="006B6EDD">
            <w:pPr>
              <w:rPr>
                <w:rFonts w:ascii="Arial" w:hAnsi="Arial" w:cs="Arial"/>
                <w:color w:val="000000" w:themeColor="text1"/>
                <w:sz w:val="15"/>
                <w:szCs w:val="15"/>
              </w:rPr>
            </w:pP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6B6EDD">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6B6EDD">
            <w:pPr>
              <w:spacing w:before="0" w:after="0"/>
              <w:rPr>
                <w:rFonts w:ascii="Arial" w:hAnsi="Arial" w:cs="Arial"/>
                <w:b/>
                <w:color w:val="000000" w:themeColor="text1"/>
                <w:sz w:val="15"/>
                <w:szCs w:val="15"/>
              </w:rPr>
            </w:pPr>
          </w:p>
          <w:p w:rsidR="00EA2EEC" w:rsidRPr="00771AE4" w:rsidRDefault="00EA2EEC" w:rsidP="006B6EDD">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6B6EDD">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rsidR="00EA2EEC" w:rsidRPr="00771AE4" w:rsidRDefault="00EA2EEC" w:rsidP="006B6ED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6B6EDD">
            <w:pPr>
              <w:rPr>
                <w:rFonts w:ascii="Arial" w:hAnsi="Arial" w:cs="Arial"/>
                <w:color w:val="000000" w:themeColor="text1"/>
                <w:sz w:val="15"/>
                <w:szCs w:val="15"/>
              </w:rPr>
            </w:pPr>
          </w:p>
        </w:tc>
      </w:tr>
      <w:tr w:rsidR="00EA2EEC" w:rsidRPr="00771AE4" w:rsidTr="006B6EDD">
        <w:tc>
          <w:tcPr>
            <w:tcW w:w="4644" w:type="dxa"/>
            <w:shd w:val="clear" w:color="auto" w:fill="auto"/>
          </w:tcPr>
          <w:p w:rsidR="00EA2EEC" w:rsidRPr="00771AE4" w:rsidRDefault="00EA2EEC" w:rsidP="006B6EDD">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in una delle seguenti situazioni oppure è sottoposto a un procedimento per l’accertamento di una delle seguenti situazioni di cui all’articolo 80, comma 5, 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rsidR="00EA2EEC" w:rsidRPr="00771AE4" w:rsidRDefault="00EA2EEC" w:rsidP="006B6EDD">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6B6EDD">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rsidR="00EA2EEC" w:rsidRPr="00771AE4" w:rsidRDefault="00EA2EEC" w:rsidP="006B6EDD">
            <w:pPr>
              <w:pStyle w:val="NormalLeft"/>
              <w:spacing w:before="0" w:after="0"/>
              <w:jc w:val="both"/>
              <w:rPr>
                <w:rFonts w:ascii="Arial" w:hAnsi="Arial" w:cs="Arial"/>
                <w:b/>
                <w:color w:val="000000" w:themeColor="text1"/>
                <w:sz w:val="15"/>
                <w:szCs w:val="15"/>
              </w:rPr>
            </w:pPr>
          </w:p>
          <w:p w:rsidR="00EA2EEC" w:rsidRPr="00771AE4" w:rsidRDefault="00EA2EEC" w:rsidP="006B6EDD">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rsidR="00EA2EEC" w:rsidRPr="00771AE4" w:rsidRDefault="00EA2EEC" w:rsidP="006B6EDD">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EA2EEC" w:rsidRPr="00771AE4" w:rsidRDefault="00EA2EEC" w:rsidP="006B6EDD">
            <w:pPr>
              <w:pStyle w:val="NormalLeft"/>
              <w:spacing w:before="0" w:after="0"/>
              <w:ind w:left="720" w:hanging="294"/>
              <w:jc w:val="both"/>
              <w:rPr>
                <w:rFonts w:ascii="Arial" w:hAnsi="Arial" w:cs="Arial"/>
                <w:color w:val="000000" w:themeColor="text1"/>
                <w:sz w:val="15"/>
                <w:szCs w:val="15"/>
              </w:rPr>
            </w:pPr>
          </w:p>
          <w:p w:rsidR="00EA2EEC" w:rsidRPr="00771AE4" w:rsidRDefault="00EA2EEC" w:rsidP="006B6EDD">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rsidR="00EA2EEC" w:rsidRPr="00771AE4" w:rsidRDefault="00EA2EEC" w:rsidP="006B6EDD">
            <w:pPr>
              <w:pStyle w:val="NormalLeft"/>
              <w:spacing w:before="0" w:after="0"/>
              <w:jc w:val="both"/>
              <w:rPr>
                <w:rFonts w:ascii="Arial" w:hAnsi="Arial" w:cs="Arial"/>
                <w:color w:val="000000" w:themeColor="text1"/>
                <w:sz w:val="15"/>
                <w:szCs w:val="15"/>
              </w:rPr>
            </w:pPr>
          </w:p>
          <w:p w:rsidR="00EA2EEC" w:rsidRPr="00771AE4" w:rsidRDefault="00EA2EEC" w:rsidP="006B6EDD">
            <w:pPr>
              <w:pStyle w:val="NormalLeft"/>
              <w:spacing w:before="0" w:after="0"/>
              <w:jc w:val="both"/>
              <w:rPr>
                <w:rFonts w:ascii="Arial" w:hAnsi="Arial" w:cs="Arial"/>
                <w:color w:val="000000" w:themeColor="text1"/>
                <w:sz w:val="15"/>
                <w:szCs w:val="15"/>
              </w:rPr>
            </w:pPr>
          </w:p>
          <w:p w:rsidR="00EA2EEC" w:rsidRPr="00771AE4" w:rsidRDefault="00EA2EEC" w:rsidP="006B6EDD">
            <w:pPr>
              <w:pStyle w:val="NormalLeft"/>
              <w:spacing w:before="0" w:after="0"/>
              <w:jc w:val="both"/>
              <w:rPr>
                <w:rFonts w:ascii="Arial" w:hAnsi="Arial" w:cs="Arial"/>
                <w:color w:val="000000" w:themeColor="text1"/>
                <w:sz w:val="15"/>
                <w:szCs w:val="15"/>
              </w:rPr>
            </w:pPr>
          </w:p>
          <w:p w:rsidR="00EA2EEC" w:rsidRPr="00771AE4" w:rsidRDefault="00EA2EEC" w:rsidP="006B6EDD">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rsidR="00EA2EEC" w:rsidRPr="00771AE4" w:rsidRDefault="00EA2EEC" w:rsidP="006B6EDD">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6B6EDD">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6B6EDD">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rsidR="00EA2EEC" w:rsidRPr="00771AE4" w:rsidRDefault="00EA2EEC" w:rsidP="006B6EDD">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6B6EDD">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6B6EDD">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rsidR="00EA2EEC" w:rsidRPr="00771AE4" w:rsidRDefault="00EA2EEC" w:rsidP="006B6EDD">
            <w:pPr>
              <w:pStyle w:val="NormalLeft"/>
              <w:spacing w:before="0" w:after="0"/>
              <w:jc w:val="both"/>
              <w:rPr>
                <w:rFonts w:ascii="Arial" w:hAnsi="Arial" w:cs="Arial"/>
                <w:color w:val="000000" w:themeColor="text1"/>
                <w:sz w:val="15"/>
                <w:szCs w:val="15"/>
              </w:rPr>
            </w:pPr>
          </w:p>
          <w:p w:rsidR="00EA2EEC" w:rsidRPr="00771AE4" w:rsidRDefault="00EA2EEC" w:rsidP="006B6EDD">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rsidR="00EA2EEC" w:rsidRPr="00771AE4" w:rsidRDefault="00EA2EEC" w:rsidP="006B6EDD">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lett.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EA2EEC" w:rsidRPr="00771AE4" w:rsidRDefault="00EA2EEC" w:rsidP="006B6EDD">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rsidR="00EA2EEC" w:rsidRPr="00771AE4" w:rsidRDefault="00EA2EEC" w:rsidP="006B6EDD">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Pr="00771AE4">
              <w:rPr>
                <w:rFonts w:ascii="Arial" w:hAnsi="Arial" w:cs="Arial"/>
                <w:b/>
                <w:color w:val="000000" w:themeColor="text1"/>
                <w:sz w:val="15"/>
                <w:szCs w:val="15"/>
              </w:rPr>
              <w:t>[ ] Sì [ ] No</w:t>
            </w: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rsidR="00EA2EEC" w:rsidRPr="00771AE4" w:rsidRDefault="00EA2EEC" w:rsidP="006B6ED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rsidR="00EA2EEC" w:rsidRPr="00771AE4" w:rsidRDefault="00EA2EEC" w:rsidP="006B6ED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rsidR="00EA2EEC" w:rsidRPr="00771AE4" w:rsidRDefault="00EA2EEC" w:rsidP="006B6ED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6B6ED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6B6EDD">
            <w:pPr>
              <w:spacing w:before="0" w:after="0"/>
              <w:rPr>
                <w:rFonts w:ascii="Arial" w:hAnsi="Arial" w:cs="Arial"/>
                <w:b/>
                <w:color w:val="000000" w:themeColor="text1"/>
                <w:sz w:val="15"/>
                <w:szCs w:val="15"/>
              </w:rPr>
            </w:pPr>
          </w:p>
          <w:p w:rsidR="00EA2EEC" w:rsidRPr="00771AE4" w:rsidRDefault="00EA2EEC" w:rsidP="006B6EDD">
            <w:pPr>
              <w:spacing w:before="0" w:after="0"/>
              <w:rPr>
                <w:rFonts w:ascii="Arial" w:hAnsi="Arial" w:cs="Arial"/>
                <w:b/>
                <w:color w:val="000000" w:themeColor="text1"/>
                <w:sz w:val="15"/>
                <w:szCs w:val="15"/>
              </w:rPr>
            </w:pPr>
          </w:p>
          <w:p w:rsidR="00EA2EEC" w:rsidRPr="00771AE4" w:rsidRDefault="00EA2EEC" w:rsidP="006B6EDD">
            <w:pPr>
              <w:spacing w:before="0" w:after="0"/>
              <w:rPr>
                <w:rFonts w:ascii="Arial" w:hAnsi="Arial" w:cs="Arial"/>
                <w:b/>
                <w:color w:val="000000" w:themeColor="text1"/>
                <w:sz w:val="15"/>
                <w:szCs w:val="15"/>
              </w:rPr>
            </w:pPr>
          </w:p>
          <w:p w:rsidR="00EA2EEC" w:rsidRPr="00771AE4" w:rsidRDefault="00EA2EEC" w:rsidP="006B6EDD">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rsidR="00EA2EEC" w:rsidRPr="00771AE4" w:rsidRDefault="00EA2EEC" w:rsidP="006B6EDD">
            <w:pPr>
              <w:spacing w:before="0" w:after="0"/>
              <w:rPr>
                <w:rFonts w:ascii="Arial" w:hAnsi="Arial" w:cs="Arial"/>
                <w:b/>
                <w:color w:val="000000" w:themeColor="text1"/>
                <w:sz w:val="15"/>
                <w:szCs w:val="15"/>
              </w:rPr>
            </w:pPr>
          </w:p>
          <w:p w:rsidR="00EA2EEC" w:rsidRPr="00771AE4" w:rsidRDefault="00EA2EEC" w:rsidP="006B6EDD">
            <w:pPr>
              <w:spacing w:before="0" w:after="0"/>
              <w:rPr>
                <w:rFonts w:ascii="Arial" w:hAnsi="Arial" w:cs="Arial"/>
                <w:b/>
                <w:color w:val="000000" w:themeColor="text1"/>
                <w:sz w:val="15"/>
                <w:szCs w:val="15"/>
              </w:rPr>
            </w:pPr>
          </w:p>
          <w:p w:rsidR="00EA2EEC" w:rsidRPr="00771AE4" w:rsidRDefault="00EA2EEC" w:rsidP="006B6EDD">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rsidR="00EA2EEC" w:rsidRPr="00771AE4" w:rsidRDefault="00EA2EEC" w:rsidP="006B6EDD">
            <w:pPr>
              <w:spacing w:before="0" w:after="0"/>
              <w:rPr>
                <w:rFonts w:ascii="Arial" w:hAnsi="Arial" w:cs="Arial"/>
                <w:b/>
                <w:color w:val="000000" w:themeColor="text1"/>
                <w:sz w:val="15"/>
                <w:szCs w:val="15"/>
              </w:rPr>
            </w:pPr>
          </w:p>
          <w:p w:rsidR="00EA2EEC" w:rsidRPr="00771AE4" w:rsidRDefault="00EA2EEC" w:rsidP="006B6EDD">
            <w:pPr>
              <w:spacing w:before="0" w:after="0"/>
              <w:rPr>
                <w:rFonts w:ascii="Arial" w:hAnsi="Arial" w:cs="Arial"/>
                <w:b/>
                <w:color w:val="000000" w:themeColor="text1"/>
                <w:sz w:val="15"/>
                <w:szCs w:val="15"/>
              </w:rPr>
            </w:pPr>
          </w:p>
          <w:p w:rsidR="00EA2EEC" w:rsidRPr="00771AE4" w:rsidRDefault="00EA2EEC" w:rsidP="006B6EDD">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rsidR="00EA2EEC" w:rsidRPr="00771AE4" w:rsidRDefault="00EA2EEC" w:rsidP="006B6ED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6B6ED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6B6EDD">
        <w:trPr>
          <w:trHeight w:val="303"/>
        </w:trPr>
        <w:tc>
          <w:tcPr>
            <w:tcW w:w="4644" w:type="dxa"/>
            <w:shd w:val="clear" w:color="auto" w:fill="auto"/>
          </w:tcPr>
          <w:p w:rsidR="00EA2EEC" w:rsidRPr="00771AE4" w:rsidRDefault="00EA2EEC" w:rsidP="006B6EDD">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lett.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rsidR="00EA2EEC" w:rsidRPr="00771AE4" w:rsidRDefault="00EA2EEC" w:rsidP="006B6EDD">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rsidR="00EA2EEC" w:rsidRPr="00771AE4" w:rsidRDefault="00EA2EEC" w:rsidP="006B6EDD">
            <w:pPr>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rsidR="00EA2EEC" w:rsidRPr="00771AE4" w:rsidRDefault="00EA2EEC" w:rsidP="006B6EDD">
            <w:pPr>
              <w:rPr>
                <w:rFonts w:ascii="Arial" w:hAnsi="Arial" w:cs="Arial"/>
                <w:color w:val="000000" w:themeColor="text1"/>
                <w:sz w:val="15"/>
                <w:szCs w:val="15"/>
              </w:rPr>
            </w:pPr>
          </w:p>
          <w:p w:rsidR="00EA2EEC" w:rsidRPr="00771AE4" w:rsidRDefault="00EA2EEC" w:rsidP="006B6EDD">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6B6EDD">
        <w:trPr>
          <w:trHeight w:val="303"/>
        </w:trPr>
        <w:tc>
          <w:tcPr>
            <w:tcW w:w="4644" w:type="dxa"/>
            <w:shd w:val="clear" w:color="auto" w:fill="auto"/>
          </w:tcPr>
          <w:p w:rsidR="00EA2EEC" w:rsidRPr="00771AE4" w:rsidRDefault="00EA2EEC" w:rsidP="006B6EDD">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rsidR="00EA2EEC" w:rsidRPr="00771AE4" w:rsidRDefault="00EA2EEC" w:rsidP="006B6EDD">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6B6ED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6B6ED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rsidR="00EA2EEC" w:rsidRPr="00771AE4" w:rsidRDefault="00EA2EEC" w:rsidP="006B6EDD">
            <w:pPr>
              <w:rPr>
                <w:rFonts w:ascii="Arial" w:hAnsi="Arial" w:cs="Arial"/>
                <w:b/>
                <w:color w:val="000000" w:themeColor="text1"/>
                <w:sz w:val="15"/>
                <w:szCs w:val="15"/>
              </w:rPr>
            </w:pPr>
          </w:p>
          <w:p w:rsidR="00EA2EEC" w:rsidRPr="00771AE4" w:rsidRDefault="00EA2EEC" w:rsidP="006B6EDD">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6B6EDD">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6B6EDD">
            <w:pPr>
              <w:rPr>
                <w:rFonts w:ascii="Arial" w:hAnsi="Arial" w:cs="Arial"/>
                <w:color w:val="000000" w:themeColor="text1"/>
                <w:sz w:val="15"/>
                <w:szCs w:val="15"/>
              </w:rPr>
            </w:pP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6B6EDD">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6B6EDD">
            <w:pPr>
              <w:spacing w:before="0" w:after="0"/>
              <w:rPr>
                <w:rFonts w:ascii="Arial" w:hAnsi="Arial" w:cs="Arial"/>
                <w:b/>
                <w:color w:val="000000" w:themeColor="text1"/>
                <w:sz w:val="15"/>
                <w:szCs w:val="15"/>
              </w:rPr>
            </w:pPr>
          </w:p>
          <w:p w:rsidR="00EA2EEC" w:rsidRPr="00771AE4" w:rsidRDefault="00EA2EEC" w:rsidP="006B6EDD">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6B6EDD">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rsidR="00EA2EEC" w:rsidRPr="00771AE4" w:rsidRDefault="00EA2EEC" w:rsidP="006B6EDD">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6B6EDD">
            <w:pPr>
              <w:spacing w:before="0" w:after="0"/>
              <w:rPr>
                <w:rFonts w:ascii="Arial" w:hAnsi="Arial" w:cs="Arial"/>
                <w:color w:val="000000" w:themeColor="text1"/>
                <w:sz w:val="15"/>
                <w:szCs w:val="15"/>
              </w:rPr>
            </w:pPr>
          </w:p>
        </w:tc>
      </w:tr>
      <w:tr w:rsidR="00EA2EEC" w:rsidRPr="00771AE4" w:rsidTr="006B6EDD">
        <w:trPr>
          <w:trHeight w:val="1316"/>
        </w:trPr>
        <w:tc>
          <w:tcPr>
            <w:tcW w:w="4644" w:type="dxa"/>
            <w:shd w:val="clear" w:color="auto" w:fill="auto"/>
          </w:tcPr>
          <w:p w:rsidR="00EA2EEC" w:rsidRPr="00771AE4" w:rsidRDefault="00EA2EEC" w:rsidP="006B6EDD">
            <w:pPr>
              <w:pStyle w:val="NormalLeft"/>
              <w:spacing w:before="0" w:after="0"/>
              <w:jc w:val="both"/>
              <w:rPr>
                <w:rStyle w:val="NormalBoldChar"/>
                <w:rFonts w:ascii="Arial" w:eastAsia="Calibri" w:hAnsi="Arial" w:cs="Arial"/>
                <w:color w:val="000000" w:themeColor="text1"/>
                <w:w w:val="0"/>
                <w:sz w:val="15"/>
                <w:szCs w:val="15"/>
              </w:rPr>
            </w:pPr>
          </w:p>
          <w:p w:rsidR="00EA2EEC" w:rsidRPr="00771AE4" w:rsidRDefault="00EA2EEC" w:rsidP="006B6EDD">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lett.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rsidR="00EA2EEC" w:rsidRPr="00771AE4" w:rsidRDefault="00EA2EEC" w:rsidP="006B6EDD">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rsidR="00EA2EEC" w:rsidRPr="00771AE4" w:rsidRDefault="00EA2EEC" w:rsidP="006B6EDD">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6B6EDD">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6B6ED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6B6EDD">
            <w:pPr>
              <w:spacing w:after="0"/>
              <w:rPr>
                <w:rFonts w:ascii="Arial" w:hAnsi="Arial" w:cs="Arial"/>
                <w:color w:val="000000" w:themeColor="text1"/>
                <w:sz w:val="15"/>
                <w:szCs w:val="15"/>
              </w:rPr>
            </w:pPr>
          </w:p>
        </w:tc>
      </w:tr>
      <w:tr w:rsidR="00EA2EEC" w:rsidRPr="00771AE4" w:rsidTr="006B6EDD">
        <w:trPr>
          <w:trHeight w:val="1544"/>
        </w:trPr>
        <w:tc>
          <w:tcPr>
            <w:tcW w:w="4644" w:type="dxa"/>
            <w:shd w:val="clear" w:color="auto" w:fill="auto"/>
          </w:tcPr>
          <w:p w:rsidR="00EA2EEC" w:rsidRPr="00771AE4" w:rsidRDefault="00EA2EEC" w:rsidP="006B6EDD">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lett.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rsidR="00EA2EEC" w:rsidRPr="00771AE4" w:rsidRDefault="00EA2EEC" w:rsidP="006B6EDD">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EA2EEC" w:rsidRPr="00771AE4" w:rsidRDefault="00EA2EEC" w:rsidP="006B6EDD">
            <w:pPr>
              <w:spacing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6B6EDD">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6B6EDD">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6B6EDD">
        <w:tc>
          <w:tcPr>
            <w:tcW w:w="4644" w:type="dxa"/>
            <w:shd w:val="clear" w:color="auto" w:fill="auto"/>
          </w:tcPr>
          <w:p w:rsidR="00EA2EEC" w:rsidRPr="00771AE4" w:rsidRDefault="00EA2EEC" w:rsidP="006B6EDD">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rsidR="00EA2EEC" w:rsidRPr="00771AE4" w:rsidRDefault="00EA2EEC" w:rsidP="006B6EDD">
            <w:pPr>
              <w:pStyle w:val="NormalLeft"/>
              <w:spacing w:before="0" w:after="0"/>
              <w:jc w:val="both"/>
              <w:rPr>
                <w:rFonts w:ascii="Arial" w:hAnsi="Arial" w:cs="Arial"/>
                <w:color w:val="000000" w:themeColor="text1"/>
                <w:sz w:val="15"/>
                <w:szCs w:val="15"/>
              </w:rPr>
            </w:pPr>
          </w:p>
          <w:p w:rsidR="00EA2EEC" w:rsidRPr="00771AE4" w:rsidRDefault="00EA2EEC" w:rsidP="006B6EDD">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rsidR="00EA2EEC" w:rsidRPr="00771AE4" w:rsidRDefault="00EA2EEC" w:rsidP="006B6EDD">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rsidR="00EA2EEC" w:rsidRPr="00771AE4" w:rsidRDefault="00EA2EEC" w:rsidP="006B6EDD">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6B6EDD">
            <w:pPr>
              <w:spacing w:before="0" w:after="0"/>
              <w:rPr>
                <w:rFonts w:ascii="Arial" w:hAnsi="Arial" w:cs="Arial"/>
                <w:color w:val="000000" w:themeColor="text1"/>
                <w:sz w:val="15"/>
                <w:szCs w:val="15"/>
              </w:rPr>
            </w:pP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EA2EEC" w:rsidRPr="00771AE4" w:rsidTr="006B6EDD">
        <w:tc>
          <w:tcPr>
            <w:tcW w:w="4644" w:type="dxa"/>
            <w:shd w:val="clear" w:color="auto" w:fill="auto"/>
          </w:tcPr>
          <w:p w:rsidR="00EA2EEC" w:rsidRPr="00771AE4" w:rsidRDefault="00EA2EEC" w:rsidP="006B6EDD">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 xml:space="preserve">(articolo  80, comma 2 e comma 5, lett.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D.Lgs. 165/2001)</w:t>
            </w:r>
          </w:p>
        </w:tc>
        <w:tc>
          <w:tcPr>
            <w:tcW w:w="4645" w:type="dxa"/>
            <w:shd w:val="clear" w:color="auto" w:fill="auto"/>
          </w:tcPr>
          <w:p w:rsidR="00EA2EEC" w:rsidRPr="00771AE4" w:rsidRDefault="00EA2EEC" w:rsidP="006B6EDD">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6B6EDD">
        <w:tc>
          <w:tcPr>
            <w:tcW w:w="4644" w:type="dxa"/>
            <w:shd w:val="clear" w:color="auto" w:fill="auto"/>
          </w:tcPr>
          <w:p w:rsidR="00EA2EEC" w:rsidRPr="00771AE4" w:rsidRDefault="00EA2EEC" w:rsidP="006B6EDD">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7"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8"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9"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0"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rsidR="00EA2EEC" w:rsidRPr="00771AE4" w:rsidRDefault="00EA2EEC" w:rsidP="006B6EDD">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6B6EDD">
            <w:pPr>
              <w:rPr>
                <w:rFonts w:ascii="Arial" w:hAnsi="Arial" w:cs="Arial"/>
                <w:color w:val="000000" w:themeColor="text1"/>
                <w:sz w:val="15"/>
                <w:szCs w:val="15"/>
              </w:rPr>
            </w:pPr>
          </w:p>
          <w:p w:rsidR="00EA2EEC" w:rsidRPr="00771AE4" w:rsidRDefault="00EA2EEC" w:rsidP="006B6EDD">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6B6EDD">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EA2EEC" w:rsidRPr="00771AE4" w:rsidTr="006B6EDD">
        <w:tc>
          <w:tcPr>
            <w:tcW w:w="4644" w:type="dxa"/>
            <w:shd w:val="clear" w:color="auto" w:fill="auto"/>
          </w:tcPr>
          <w:p w:rsidR="00EA2EEC" w:rsidRPr="00771AE4" w:rsidRDefault="00EA2EEC" w:rsidP="006B6ED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rsidR="00EA2EEC" w:rsidRPr="00771AE4" w:rsidRDefault="00EA2EEC" w:rsidP="006B6EDD">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soggetto alla sanzione interdittiva di cui all'</w:t>
            </w:r>
            <w:hyperlink r:id="rId11"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interdittivi di cui all'</w:t>
            </w:r>
            <w:hyperlink r:id="rId12"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rsidR="00EA2EEC" w:rsidRPr="00771AE4" w:rsidRDefault="00EA2EEC" w:rsidP="006B6EDD">
            <w:pPr>
              <w:pStyle w:val="NormaleWeb"/>
              <w:spacing w:before="0" w:beforeAutospacing="0" w:after="0" w:afterAutospacing="0"/>
              <w:ind w:left="284" w:hanging="284"/>
              <w:jc w:val="both"/>
              <w:rPr>
                <w:rFonts w:ascii="Arial" w:hAnsi="Arial" w:cs="Arial"/>
                <w:color w:val="000000" w:themeColor="text1"/>
                <w:sz w:val="15"/>
                <w:szCs w:val="15"/>
              </w:rPr>
            </w:pPr>
          </w:p>
          <w:p w:rsidR="00EA2EEC" w:rsidRPr="004D3ED7" w:rsidRDefault="00EA2EEC" w:rsidP="006B6EDD">
            <w:pPr>
              <w:pStyle w:val="NormaleWeb"/>
              <w:spacing w:before="0" w:beforeAutospacing="0" w:after="0" w:afterAutospacing="0"/>
              <w:ind w:left="284" w:hanging="284"/>
              <w:jc w:val="both"/>
              <w:rPr>
                <w:rFonts w:ascii="Arial" w:hAnsi="Arial" w:cs="Arial"/>
                <w:strike/>
                <w:color w:val="000000" w:themeColor="text1"/>
                <w:sz w:val="15"/>
                <w:szCs w:val="15"/>
              </w:rPr>
            </w:pPr>
          </w:p>
          <w:p w:rsidR="00EA2EEC" w:rsidRPr="00771AE4" w:rsidRDefault="00EA2EEC" w:rsidP="006B6EDD">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rsidR="00EA2EEC" w:rsidRPr="00771AE4" w:rsidRDefault="00EA2EEC" w:rsidP="006B6EDD">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6B6EDD">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6B6EDD">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6B6EDD">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3"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rsidR="00EA2EEC" w:rsidRPr="00771AE4" w:rsidRDefault="00EA2EEC" w:rsidP="006B6EDD">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6B6EDD">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indicare la data dell’accertamento definitivo e l’autorità o organismo di emanazione:</w:t>
            </w:r>
          </w:p>
          <w:p w:rsidR="00EA2EEC" w:rsidRPr="00771AE4" w:rsidRDefault="00EA2EEC" w:rsidP="006B6EDD">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violazione è stata rimossa? </w:t>
            </w:r>
          </w:p>
          <w:p w:rsidR="00EA2EEC" w:rsidRPr="00771AE4" w:rsidRDefault="00EA2EEC" w:rsidP="006B6EDD">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6B6EDD">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6B6EDD">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6B6EDD">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6B6EDD">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6B6EDD">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6B6EDD">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4"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rsidR="00EA2EEC" w:rsidRPr="00771AE4" w:rsidRDefault="00EA2EEC" w:rsidP="006B6EDD">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rsidR="00EA2EEC" w:rsidRPr="00771AE4" w:rsidRDefault="00EA2EEC" w:rsidP="006B6EDD">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6B6EDD">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6B6EDD">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6B6EDD">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6B6EDD">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6B6EDD">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6B6EDD">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6B6EDD">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6B6EDD">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6B6EDD">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rsidR="00EA2EEC" w:rsidRPr="00771AE4" w:rsidRDefault="00EA2EEC" w:rsidP="006B6EDD">
            <w:pPr>
              <w:pStyle w:val="NormaleWeb"/>
              <w:spacing w:before="0" w:beforeAutospacing="0" w:after="0" w:afterAutospacing="0"/>
              <w:ind w:left="284"/>
              <w:jc w:val="both"/>
              <w:rPr>
                <w:rFonts w:ascii="Arial" w:hAnsi="Arial" w:cs="Arial"/>
                <w:color w:val="000000" w:themeColor="text1"/>
                <w:sz w:val="15"/>
                <w:szCs w:val="15"/>
              </w:rPr>
            </w:pPr>
          </w:p>
          <w:p w:rsidR="00EA2EEC" w:rsidRPr="00771AE4" w:rsidRDefault="00EA2EEC" w:rsidP="006B6EDD">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6B6EDD">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6B6EDD">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rsidR="00EA2EEC" w:rsidRPr="00771AE4" w:rsidRDefault="00EA2EEC" w:rsidP="006B6EDD">
            <w:pPr>
              <w:pStyle w:val="NormaleWeb"/>
              <w:spacing w:before="0" w:beforeAutospacing="0" w:after="0" w:afterAutospacing="0"/>
              <w:ind w:left="720"/>
              <w:jc w:val="both"/>
              <w:rPr>
                <w:rFonts w:ascii="Arial" w:hAnsi="Arial" w:cs="Arial"/>
                <w:color w:val="000000" w:themeColor="text1"/>
                <w:sz w:val="15"/>
                <w:szCs w:val="15"/>
              </w:rPr>
            </w:pPr>
          </w:p>
          <w:p w:rsidR="00EA2EEC" w:rsidRPr="00771AE4" w:rsidRDefault="00EA2EEC" w:rsidP="006B6EDD">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rsidR="00EA2EEC" w:rsidRPr="00771AE4" w:rsidRDefault="00EA2EEC" w:rsidP="006B6EDD">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6B6EDD">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6B6EDD">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6B6EDD">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6B6EDD">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6B6EDD">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5"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rsidR="00EA2EEC" w:rsidRPr="00771AE4" w:rsidRDefault="00EA2EEC" w:rsidP="006B6EDD">
            <w:pPr>
              <w:spacing w:before="0" w:after="0"/>
              <w:rPr>
                <w:rFonts w:ascii="Arial" w:hAnsi="Arial" w:cs="Arial"/>
                <w:strike/>
                <w:color w:val="000000" w:themeColor="text1"/>
                <w:sz w:val="15"/>
                <w:szCs w:val="15"/>
              </w:rPr>
            </w:pPr>
          </w:p>
        </w:tc>
        <w:tc>
          <w:tcPr>
            <w:tcW w:w="4645" w:type="dxa"/>
            <w:shd w:val="clear" w:color="auto" w:fill="auto"/>
          </w:tcPr>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rsidR="00EA2EEC" w:rsidRPr="00771AE4" w:rsidRDefault="00EA2EEC" w:rsidP="006B6ED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6B6ED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p>
          <w:p w:rsidR="00EA2EEC" w:rsidRPr="00771AE4" w:rsidRDefault="00EA2EEC" w:rsidP="006B6EDD">
            <w:pPr>
              <w:spacing w:before="0" w:after="0"/>
              <w:rPr>
                <w:rFonts w:ascii="Arial" w:hAnsi="Arial" w:cs="Arial"/>
                <w:b/>
                <w:color w:val="000000" w:themeColor="text1"/>
                <w:sz w:val="15"/>
                <w:szCs w:val="15"/>
              </w:rPr>
            </w:pPr>
          </w:p>
          <w:p w:rsidR="00EA2EEC" w:rsidRPr="00771AE4" w:rsidRDefault="00EA2EEC" w:rsidP="006B6EDD">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6B6ED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b/>
                <w:color w:val="000000" w:themeColor="text1"/>
                <w:sz w:val="15"/>
                <w:szCs w:val="15"/>
              </w:rPr>
            </w:pPr>
          </w:p>
          <w:p w:rsidR="00EA2EEC" w:rsidRPr="00771AE4" w:rsidRDefault="00EA2EEC" w:rsidP="006B6EDD">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 ] Sì [ ] No [ ] Non è tenuto alla disciplina legge 68/1999</w:t>
            </w:r>
          </w:p>
          <w:p w:rsidR="00EA2EEC" w:rsidRPr="00771AE4" w:rsidRDefault="00EA2EEC" w:rsidP="006B6ED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6B6ED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rsidR="00EA2EEC" w:rsidRPr="00771AE4" w:rsidRDefault="00EA2EEC" w:rsidP="006B6ED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6B6ED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strike/>
                <w:color w:val="000000" w:themeColor="text1"/>
                <w:sz w:val="15"/>
                <w:szCs w:val="15"/>
              </w:rPr>
            </w:pPr>
          </w:p>
        </w:tc>
      </w:tr>
      <w:tr w:rsidR="00EA2EEC" w:rsidRPr="00771AE4" w:rsidTr="006B6EDD">
        <w:tc>
          <w:tcPr>
            <w:tcW w:w="4644" w:type="dxa"/>
            <w:shd w:val="clear" w:color="auto" w:fill="auto"/>
          </w:tcPr>
          <w:p w:rsidR="00EA2EEC" w:rsidRPr="00771AE4" w:rsidRDefault="00EA2EEC" w:rsidP="006B6EDD">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lett.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“Self-Cleaning”?</w:t>
            </w:r>
          </w:p>
          <w:p w:rsidR="00EA2EEC" w:rsidRPr="00771AE4" w:rsidRDefault="00EA2EEC" w:rsidP="006B6EDD">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rsidR="00EA2EEC" w:rsidRPr="00771AE4" w:rsidRDefault="00EA2EEC" w:rsidP="006B6EDD">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6B6EDD">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6B6ED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EA2EEC" w:rsidRPr="00771AE4" w:rsidTr="006B6EDD">
        <w:tc>
          <w:tcPr>
            <w:tcW w:w="4644" w:type="dxa"/>
            <w:shd w:val="clear" w:color="auto" w:fill="auto"/>
          </w:tcPr>
          <w:p w:rsidR="00EA2EEC" w:rsidRPr="00771AE4" w:rsidRDefault="00EA2EEC" w:rsidP="006B6EDD">
            <w:pPr>
              <w:pStyle w:val="Paragrafoelenco"/>
              <w:numPr>
                <w:ilvl w:val="0"/>
                <w:numId w:val="24"/>
              </w:numPr>
              <w:ind w:left="284" w:hanging="284"/>
              <w:rPr>
                <w:sz w:val="15"/>
                <w:szCs w:val="15"/>
              </w:rPr>
            </w:pPr>
            <w:r w:rsidRPr="00771AE4">
              <w:rPr>
                <w:rFonts w:ascii="Arial" w:hAnsi="Arial" w:cs="Arial"/>
                <w:color w:val="000000" w:themeColor="text1"/>
                <w:sz w:val="15"/>
                <w:szCs w:val="15"/>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EA2EEC" w:rsidRPr="00771AE4" w:rsidRDefault="00EA2EEC" w:rsidP="006B6EDD">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6B6EDD">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rsidR="00EA2EEC" w:rsidRPr="00771AE4" w:rsidRDefault="00EA2EEC" w:rsidP="00EA2EEC">
      <w:pPr>
        <w:pStyle w:val="ChapterTitle"/>
        <w:spacing w:before="0" w:after="0"/>
        <w:jc w:val="both"/>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r w:rsidRPr="00771AE4">
        <w:rPr>
          <w:color w:val="000000" w:themeColor="text1"/>
          <w:sz w:val="15"/>
          <w:szCs w:val="15"/>
        </w:rPr>
        <w:t>Parte IV: Criteri di selezione</w:t>
      </w:r>
    </w:p>
    <w:p w:rsidR="00EA2EEC" w:rsidRPr="00771AE4" w:rsidRDefault="00EA2EEC" w:rsidP="00EA2EE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a D della presente parte) l'operatore economico dichiara che:</w:t>
      </w:r>
    </w:p>
    <w:p w:rsidR="00EA2EEC" w:rsidRPr="00771AE4" w:rsidRDefault="00EA2EEC" w:rsidP="00EA2EEC">
      <w:pPr>
        <w:spacing w:before="0" w:after="0"/>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EA2EEC" w:rsidRPr="00771AE4" w:rsidTr="006B6EDD">
        <w:tc>
          <w:tcPr>
            <w:tcW w:w="4606" w:type="dxa"/>
            <w:shd w:val="clear" w:color="auto" w:fill="auto"/>
          </w:tcPr>
          <w:p w:rsidR="00EA2EEC" w:rsidRPr="00771AE4" w:rsidRDefault="00EA2EEC" w:rsidP="006B6EDD">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rsidR="00EA2EEC" w:rsidRPr="00771AE4" w:rsidRDefault="00EA2EEC" w:rsidP="006B6EDD">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6B6EDD">
        <w:tc>
          <w:tcPr>
            <w:tcW w:w="4606" w:type="dxa"/>
            <w:shd w:val="clear" w:color="auto" w:fill="auto"/>
          </w:tcPr>
          <w:p w:rsidR="00EA2EEC" w:rsidRPr="00771AE4" w:rsidRDefault="00EA2EEC" w:rsidP="006B6EDD">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rsidR="00EA2EEC" w:rsidRPr="00771AE4" w:rsidRDefault="00EA2EEC" w:rsidP="006B6EDD">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rsidR="00EA2EEC" w:rsidRPr="00771AE4" w:rsidRDefault="00EA2EEC" w:rsidP="00EA2EEC">
      <w:pPr>
        <w:pStyle w:val="SectionTitle"/>
        <w:spacing w:after="120"/>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EA2EEC" w:rsidRPr="00771AE4" w:rsidTr="006B6EDD">
        <w:tc>
          <w:tcPr>
            <w:tcW w:w="4644" w:type="dxa"/>
            <w:shd w:val="clear" w:color="auto" w:fill="auto"/>
          </w:tcPr>
          <w:p w:rsidR="00EA2EEC" w:rsidRPr="00771AE4" w:rsidRDefault="00EA2EEC" w:rsidP="006B6EDD">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rsidR="00EA2EEC" w:rsidRPr="00771AE4" w:rsidRDefault="00EA2EEC" w:rsidP="006B6EDD">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EA2EEC" w:rsidRPr="00771AE4" w:rsidTr="006B6EDD">
        <w:tc>
          <w:tcPr>
            <w:tcW w:w="4644" w:type="dxa"/>
            <w:shd w:val="clear" w:color="auto" w:fill="auto"/>
          </w:tcPr>
          <w:p w:rsidR="00EA2EEC" w:rsidRPr="00771AE4" w:rsidRDefault="00EA2EEC" w:rsidP="006B6EDD">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6B6EDD">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6B6EDD">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6B6EDD">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6B6EDD">
        <w:trPr>
          <w:trHeight w:val="51"/>
        </w:trPr>
        <w:tc>
          <w:tcPr>
            <w:tcW w:w="4644" w:type="dxa"/>
            <w:shd w:val="clear" w:color="auto" w:fill="auto"/>
          </w:tcPr>
          <w:p w:rsidR="00EA2EEC" w:rsidRPr="00771AE4" w:rsidRDefault="00EA2EEC" w:rsidP="006B6EDD">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rsidR="00EA2EEC" w:rsidRPr="00771AE4" w:rsidRDefault="00EA2EEC" w:rsidP="006B6EDD">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6B6EDD">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rsidR="00EA2EEC" w:rsidRPr="00771AE4" w:rsidRDefault="00EA2EEC" w:rsidP="006B6EDD">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6B6EDD">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6B6EDD">
            <w:pPr>
              <w:spacing w:before="0" w:after="0"/>
              <w:rPr>
                <w:rFonts w:ascii="Arial" w:hAnsi="Arial" w:cs="Arial"/>
                <w:color w:val="000000" w:themeColor="text1"/>
                <w:w w:val="0"/>
                <w:sz w:val="15"/>
                <w:szCs w:val="15"/>
              </w:rPr>
            </w:pPr>
          </w:p>
          <w:p w:rsidR="00EA2EEC" w:rsidRPr="00771AE4" w:rsidRDefault="00EA2EEC" w:rsidP="006B6EDD">
            <w:pPr>
              <w:spacing w:before="0" w:after="0"/>
              <w:rPr>
                <w:rFonts w:ascii="Arial" w:hAnsi="Arial" w:cs="Arial"/>
                <w:color w:val="000000" w:themeColor="text1"/>
                <w:w w:val="0"/>
                <w:sz w:val="15"/>
                <w:szCs w:val="15"/>
              </w:rPr>
            </w:pPr>
          </w:p>
          <w:p w:rsidR="00EA2EEC" w:rsidRPr="00771AE4" w:rsidRDefault="00EA2EEC" w:rsidP="006B6EDD">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 ] Sì [ ] No</w:t>
            </w:r>
          </w:p>
          <w:p w:rsidR="00EA2EEC" w:rsidRPr="00771AE4" w:rsidRDefault="00EA2EEC" w:rsidP="006B6EDD">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 ] Sì [ ] No</w:t>
            </w:r>
          </w:p>
          <w:p w:rsidR="00EA2EEC" w:rsidRPr="00771AE4" w:rsidRDefault="00EA2EEC" w:rsidP="006B6ED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6B6EDD">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olor w:val="000000" w:themeColor="text1"/>
          <w:sz w:val="15"/>
          <w:szCs w:val="15"/>
        </w:rPr>
      </w:pPr>
    </w:p>
    <w:p w:rsidR="00EA2EEC" w:rsidRPr="00771AE4" w:rsidRDefault="00EA2EEC" w:rsidP="00EA2EEC">
      <w:pPr>
        <w:spacing w:before="0"/>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EA2EEC" w:rsidRPr="00771AE4" w:rsidTr="006B6EDD">
        <w:tc>
          <w:tcPr>
            <w:tcW w:w="4644" w:type="dxa"/>
            <w:shd w:val="clear" w:color="auto" w:fill="auto"/>
          </w:tcPr>
          <w:p w:rsidR="00EA2EEC" w:rsidRPr="00771AE4" w:rsidRDefault="00EA2EEC" w:rsidP="006B6EDD">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rsidR="00EA2EEC" w:rsidRPr="00771AE4" w:rsidRDefault="00EA2EEC" w:rsidP="006B6EDD">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6B6EDD">
        <w:tc>
          <w:tcPr>
            <w:tcW w:w="4644" w:type="dxa"/>
            <w:shd w:val="clear" w:color="auto" w:fill="auto"/>
          </w:tcPr>
          <w:p w:rsidR="00EA2EEC" w:rsidRPr="00771AE4" w:rsidRDefault="00EA2EEC" w:rsidP="006B6EDD">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rsidR="00EA2EEC" w:rsidRPr="00771AE4" w:rsidRDefault="00EA2EEC" w:rsidP="006B6EDD">
            <w:pPr>
              <w:spacing w:before="0" w:after="0"/>
              <w:ind w:left="284" w:hanging="284"/>
              <w:rPr>
                <w:rFonts w:ascii="Arial" w:hAnsi="Arial" w:cs="Arial"/>
                <w:b/>
                <w:color w:val="000000" w:themeColor="text1"/>
                <w:sz w:val="15"/>
                <w:szCs w:val="15"/>
              </w:rPr>
            </w:pPr>
          </w:p>
          <w:p w:rsidR="00EA2EEC" w:rsidRPr="00771AE4" w:rsidRDefault="00EA2EEC" w:rsidP="006B6EDD">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6B6EDD">
            <w:pPr>
              <w:spacing w:before="0" w:after="0"/>
              <w:ind w:left="284" w:hanging="142"/>
              <w:rPr>
                <w:rFonts w:ascii="Arial" w:hAnsi="Arial" w:cs="Arial"/>
                <w:color w:val="000000" w:themeColor="text1"/>
                <w:sz w:val="15"/>
                <w:szCs w:val="15"/>
              </w:rPr>
            </w:pPr>
          </w:p>
          <w:p w:rsidR="00EA2EEC" w:rsidRPr="00771AE4" w:rsidRDefault="00EA2EEC" w:rsidP="006B6EDD">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6B6EDD">
            <w:pPr>
              <w:spacing w:before="0" w:after="0"/>
              <w:ind w:left="284" w:hanging="284"/>
              <w:rPr>
                <w:rFonts w:ascii="Arial" w:hAnsi="Arial" w:cs="Arial"/>
                <w:color w:val="000000" w:themeColor="text1"/>
                <w:sz w:val="15"/>
                <w:szCs w:val="15"/>
              </w:rPr>
            </w:pPr>
          </w:p>
          <w:p w:rsidR="00EA2EEC" w:rsidRPr="00771AE4" w:rsidRDefault="00EA2EEC" w:rsidP="006B6EDD">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6B6ED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6B6ED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6B6ED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6B6ED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6B6EDD">
        <w:tc>
          <w:tcPr>
            <w:tcW w:w="4644" w:type="dxa"/>
            <w:shd w:val="clear" w:color="auto" w:fill="auto"/>
          </w:tcPr>
          <w:p w:rsidR="00EA2EEC" w:rsidRPr="00771AE4" w:rsidRDefault="00EA2EEC" w:rsidP="006B6EDD">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2a)  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rsidR="00EA2EEC" w:rsidRPr="00771AE4" w:rsidRDefault="00EA2EEC" w:rsidP="006B6EDD">
            <w:pPr>
              <w:spacing w:before="0" w:after="0"/>
              <w:ind w:left="284" w:hanging="284"/>
              <w:rPr>
                <w:rFonts w:ascii="Arial" w:hAnsi="Arial" w:cs="Arial"/>
                <w:b/>
                <w:color w:val="000000" w:themeColor="text1"/>
                <w:sz w:val="15"/>
                <w:szCs w:val="15"/>
              </w:rPr>
            </w:pPr>
          </w:p>
          <w:p w:rsidR="00EA2EEC" w:rsidRPr="00771AE4" w:rsidRDefault="00EA2EEC" w:rsidP="006B6EDD">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6B6EDD">
            <w:pPr>
              <w:spacing w:before="0" w:after="0"/>
              <w:rPr>
                <w:rFonts w:ascii="Arial" w:hAnsi="Arial" w:cs="Arial"/>
                <w:b/>
                <w:color w:val="000000" w:themeColor="text1"/>
                <w:sz w:val="15"/>
                <w:szCs w:val="15"/>
              </w:rPr>
            </w:pPr>
          </w:p>
          <w:p w:rsidR="00EA2EEC" w:rsidRPr="00771AE4" w:rsidRDefault="00EA2EEC" w:rsidP="006B6EDD">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6B6ED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6B6EDD">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6B6ED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6B6EDD">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6B6ED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6B6EDD">
        <w:tc>
          <w:tcPr>
            <w:tcW w:w="4644" w:type="dxa"/>
            <w:shd w:val="clear" w:color="auto" w:fill="auto"/>
          </w:tcPr>
          <w:p w:rsidR="00EA2EEC" w:rsidRPr="00771AE4" w:rsidRDefault="00EA2EEC" w:rsidP="006B6EDD">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EA2EEC" w:rsidRPr="00771AE4" w:rsidRDefault="00EA2EEC" w:rsidP="006B6EDD">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6B6EDD">
        <w:tc>
          <w:tcPr>
            <w:tcW w:w="4644" w:type="dxa"/>
            <w:shd w:val="clear" w:color="auto" w:fill="auto"/>
          </w:tcPr>
          <w:p w:rsidR="00EA2EEC" w:rsidRPr="00771AE4" w:rsidRDefault="00EA2EEC" w:rsidP="006B6EDD">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rsidR="00EA2EEC" w:rsidRPr="00771AE4" w:rsidRDefault="00EA2EEC" w:rsidP="006B6EDD">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6B6ED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rsidR="00EA2EEC" w:rsidRPr="00771AE4" w:rsidRDefault="00EA2EEC" w:rsidP="006B6EDD">
            <w:pPr>
              <w:spacing w:before="0" w:after="0"/>
              <w:rPr>
                <w:rFonts w:ascii="Arial" w:hAnsi="Arial" w:cs="Arial"/>
                <w:i/>
                <w:color w:val="000000" w:themeColor="text1"/>
                <w:sz w:val="15"/>
                <w:szCs w:val="15"/>
              </w:rPr>
            </w:pPr>
          </w:p>
          <w:p w:rsidR="00EA2EEC" w:rsidRPr="00771AE4" w:rsidRDefault="00EA2EEC" w:rsidP="006B6EDD">
            <w:pPr>
              <w:spacing w:before="0" w:after="0"/>
              <w:rPr>
                <w:rFonts w:ascii="Arial" w:hAnsi="Arial" w:cs="Arial"/>
                <w:i/>
                <w:color w:val="000000" w:themeColor="text1"/>
                <w:sz w:val="15"/>
                <w:szCs w:val="15"/>
              </w:rPr>
            </w:pPr>
          </w:p>
          <w:p w:rsidR="00EA2EEC" w:rsidRPr="00771AE4" w:rsidRDefault="00EA2EEC" w:rsidP="006B6EDD">
            <w:pPr>
              <w:spacing w:before="0" w:after="0"/>
              <w:rPr>
                <w:rFonts w:ascii="Arial" w:hAnsi="Arial" w:cs="Arial"/>
                <w:i/>
                <w:color w:val="000000" w:themeColor="text1"/>
                <w:sz w:val="15"/>
                <w:szCs w:val="15"/>
              </w:rPr>
            </w:pPr>
          </w:p>
          <w:p w:rsidR="00EA2EEC" w:rsidRPr="00771AE4" w:rsidRDefault="00EA2EEC" w:rsidP="006B6EDD">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6B6ED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6B6EDD">
        <w:tc>
          <w:tcPr>
            <w:tcW w:w="4644" w:type="dxa"/>
            <w:shd w:val="clear" w:color="auto" w:fill="auto"/>
          </w:tcPr>
          <w:p w:rsidR="00EA2EEC" w:rsidRPr="00771AE4" w:rsidRDefault="00EA2EEC" w:rsidP="006B6EDD">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rsidR="00EA2EEC" w:rsidRPr="00771AE4" w:rsidRDefault="00EA2EEC" w:rsidP="006B6EDD">
            <w:pPr>
              <w:pStyle w:val="Paragrafoelenco"/>
              <w:ind w:left="284"/>
              <w:rPr>
                <w:rStyle w:val="NormalBoldChar"/>
                <w:rFonts w:ascii="Arial" w:eastAsia="Calibri" w:hAnsi="Arial" w:cs="Arial"/>
                <w:b w:val="0"/>
                <w:i/>
                <w:color w:val="000000" w:themeColor="text1"/>
                <w:sz w:val="15"/>
                <w:szCs w:val="15"/>
              </w:rPr>
            </w:pPr>
          </w:p>
          <w:p w:rsidR="00EA2EEC" w:rsidRPr="00771AE4" w:rsidRDefault="00EA2EEC" w:rsidP="006B6EDD">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rsidR="00EA2EEC" w:rsidRPr="00771AE4" w:rsidRDefault="00EA2EEC" w:rsidP="006B6EDD">
            <w:pPr>
              <w:rPr>
                <w:rFonts w:ascii="Arial" w:hAnsi="Arial" w:cs="Arial"/>
                <w:color w:val="000000" w:themeColor="text1"/>
                <w:sz w:val="15"/>
                <w:szCs w:val="15"/>
              </w:rPr>
            </w:pPr>
            <w:r w:rsidRPr="00771AE4">
              <w:rPr>
                <w:rFonts w:ascii="Arial" w:hAnsi="Arial" w:cs="Arial"/>
                <w:color w:val="000000" w:themeColor="text1"/>
                <w:sz w:val="15"/>
                <w:szCs w:val="15"/>
              </w:rPr>
              <w:t>[……] […] valuta</w:t>
            </w: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6B6EDD">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EA2EEC" w:rsidRPr="00771AE4" w:rsidTr="006B6EDD">
        <w:tc>
          <w:tcPr>
            <w:tcW w:w="4644" w:type="dxa"/>
            <w:shd w:val="clear" w:color="auto" w:fill="auto"/>
          </w:tcPr>
          <w:p w:rsidR="00EA2EEC" w:rsidRPr="00771AE4" w:rsidRDefault="00EA2EEC" w:rsidP="006B6EDD">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rsidR="00EA2EEC" w:rsidRPr="00771AE4" w:rsidRDefault="00EA2EEC" w:rsidP="006B6EDD">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EA2EEC" w:rsidRPr="00771AE4" w:rsidRDefault="00EA2EEC" w:rsidP="006B6EDD">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rsidR="00EA2EEC" w:rsidRPr="00771AE4" w:rsidRDefault="00EA2EEC" w:rsidP="006B6EDD">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aps/>
          <w:smallCaps w:val="0"/>
          <w:color w:val="000000" w:themeColor="text1"/>
          <w:sz w:val="15"/>
          <w:szCs w:val="15"/>
        </w:rPr>
      </w:pP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EA2EEC" w:rsidRPr="00771AE4" w:rsidTr="006B6EDD">
        <w:tc>
          <w:tcPr>
            <w:tcW w:w="4644" w:type="dxa"/>
            <w:shd w:val="clear" w:color="auto" w:fill="FFFFFF" w:themeFill="background1"/>
          </w:tcPr>
          <w:p w:rsidR="00EA2EEC" w:rsidRPr="00771AE4" w:rsidRDefault="00EA2EEC" w:rsidP="006B6EDD">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rsidR="00EA2EEC" w:rsidRPr="00771AE4" w:rsidRDefault="00EA2EEC" w:rsidP="006B6EDD">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6B6EDD">
        <w:tc>
          <w:tcPr>
            <w:tcW w:w="4644" w:type="dxa"/>
            <w:shd w:val="clear" w:color="auto" w:fill="auto"/>
          </w:tcPr>
          <w:p w:rsidR="00EA2EEC" w:rsidRPr="00771AE4" w:rsidRDefault="00EA2EEC" w:rsidP="006B6ED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rsidR="00EA2EEC" w:rsidRPr="00771AE4" w:rsidRDefault="00EA2EEC" w:rsidP="006B6EDD">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EA2EEC" w:rsidRPr="00771AE4" w:rsidRDefault="00EA2EEC" w:rsidP="006B6ED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 Lavori:  [……]</w:t>
            </w: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6B6ED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6B6EDD">
        <w:tc>
          <w:tcPr>
            <w:tcW w:w="4644" w:type="dxa"/>
            <w:shd w:val="clear" w:color="auto" w:fill="FFFFFF" w:themeFill="background1"/>
          </w:tcPr>
          <w:p w:rsidR="00EA2EEC" w:rsidRPr="00771AE4" w:rsidRDefault="00EA2EEC" w:rsidP="006B6EDD">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rsidR="00EA2EEC" w:rsidRPr="00771AE4" w:rsidRDefault="00EA2EEC" w:rsidP="006B6EDD">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6B6EDD">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rsidR="00EA2EEC" w:rsidRPr="00771AE4" w:rsidRDefault="00EA2EEC" w:rsidP="006B6EDD">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EA2EEC" w:rsidRPr="00771AE4" w:rsidTr="006B6EDD">
              <w:tc>
                <w:tcPr>
                  <w:tcW w:w="1336" w:type="dxa"/>
                  <w:shd w:val="clear" w:color="auto" w:fill="auto"/>
                </w:tcPr>
                <w:p w:rsidR="00EA2EEC" w:rsidRPr="00771AE4" w:rsidRDefault="00EA2EEC" w:rsidP="006B6EDD">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rsidR="00EA2EEC" w:rsidRPr="00771AE4" w:rsidRDefault="00EA2EEC" w:rsidP="006B6EDD">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rsidR="00EA2EEC" w:rsidRPr="00771AE4" w:rsidRDefault="00EA2EEC" w:rsidP="006B6EDD">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rsidR="00EA2EEC" w:rsidRPr="00771AE4" w:rsidRDefault="00EA2EEC" w:rsidP="006B6EDD">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EA2EEC" w:rsidRPr="00771AE4" w:rsidTr="006B6EDD">
              <w:tc>
                <w:tcPr>
                  <w:tcW w:w="1336" w:type="dxa"/>
                  <w:shd w:val="clear" w:color="auto" w:fill="auto"/>
                </w:tcPr>
                <w:p w:rsidR="00EA2EEC" w:rsidRPr="00771AE4" w:rsidRDefault="00EA2EEC" w:rsidP="006B6EDD">
                  <w:pPr>
                    <w:rPr>
                      <w:rFonts w:ascii="Arial" w:hAnsi="Arial" w:cs="Arial"/>
                      <w:color w:val="000000" w:themeColor="text1"/>
                      <w:sz w:val="15"/>
                      <w:szCs w:val="15"/>
                    </w:rPr>
                  </w:pPr>
                </w:p>
              </w:tc>
              <w:tc>
                <w:tcPr>
                  <w:tcW w:w="936" w:type="dxa"/>
                  <w:shd w:val="clear" w:color="auto" w:fill="auto"/>
                </w:tcPr>
                <w:p w:rsidR="00EA2EEC" w:rsidRPr="00771AE4" w:rsidRDefault="00EA2EEC" w:rsidP="006B6EDD">
                  <w:pPr>
                    <w:rPr>
                      <w:rFonts w:ascii="Arial" w:hAnsi="Arial" w:cs="Arial"/>
                      <w:color w:val="000000" w:themeColor="text1"/>
                      <w:sz w:val="15"/>
                      <w:szCs w:val="15"/>
                    </w:rPr>
                  </w:pPr>
                </w:p>
              </w:tc>
              <w:tc>
                <w:tcPr>
                  <w:tcW w:w="724" w:type="dxa"/>
                  <w:shd w:val="clear" w:color="auto" w:fill="auto"/>
                </w:tcPr>
                <w:p w:rsidR="00EA2EEC" w:rsidRPr="00771AE4" w:rsidRDefault="00EA2EEC" w:rsidP="006B6EDD">
                  <w:pPr>
                    <w:rPr>
                      <w:rFonts w:ascii="Arial" w:hAnsi="Arial" w:cs="Arial"/>
                      <w:color w:val="000000" w:themeColor="text1"/>
                      <w:sz w:val="15"/>
                      <w:szCs w:val="15"/>
                    </w:rPr>
                  </w:pPr>
                </w:p>
              </w:tc>
              <w:tc>
                <w:tcPr>
                  <w:tcW w:w="1149" w:type="dxa"/>
                  <w:shd w:val="clear" w:color="auto" w:fill="auto"/>
                </w:tcPr>
                <w:p w:rsidR="00EA2EEC" w:rsidRPr="00771AE4" w:rsidRDefault="00EA2EEC" w:rsidP="006B6EDD">
                  <w:pPr>
                    <w:rPr>
                      <w:rFonts w:ascii="Arial" w:hAnsi="Arial" w:cs="Arial"/>
                      <w:color w:val="000000" w:themeColor="text1"/>
                      <w:sz w:val="15"/>
                      <w:szCs w:val="15"/>
                    </w:rPr>
                  </w:pPr>
                </w:p>
              </w:tc>
            </w:tr>
          </w:tbl>
          <w:p w:rsidR="00EA2EEC" w:rsidRPr="00771AE4" w:rsidRDefault="00EA2EEC" w:rsidP="006B6EDD">
            <w:pPr>
              <w:rPr>
                <w:rFonts w:ascii="Arial" w:hAnsi="Arial" w:cs="Arial"/>
                <w:color w:val="000000" w:themeColor="text1"/>
                <w:sz w:val="15"/>
                <w:szCs w:val="15"/>
              </w:rPr>
            </w:pPr>
          </w:p>
        </w:tc>
      </w:tr>
      <w:tr w:rsidR="00EA2EEC" w:rsidRPr="00771AE4" w:rsidTr="006B6EDD">
        <w:tc>
          <w:tcPr>
            <w:tcW w:w="4644" w:type="dxa"/>
            <w:shd w:val="clear" w:color="auto" w:fill="FFFFFF" w:themeFill="background1"/>
          </w:tcPr>
          <w:p w:rsidR="00EA2EEC" w:rsidRPr="00771AE4" w:rsidRDefault="00EA2EEC" w:rsidP="006B6EDD">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rsidR="00EA2EEC" w:rsidRPr="00771AE4" w:rsidRDefault="00EA2EEC" w:rsidP="006B6EDD">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EA2EEC" w:rsidRPr="00771AE4" w:rsidRDefault="00EA2EEC" w:rsidP="006B6EDD">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EA2EEC" w:rsidRPr="00771AE4" w:rsidTr="006B6EDD">
        <w:tc>
          <w:tcPr>
            <w:tcW w:w="4644" w:type="dxa"/>
            <w:shd w:val="clear" w:color="auto" w:fill="FFFFFF" w:themeFill="background1"/>
          </w:tcPr>
          <w:p w:rsidR="00EA2EEC" w:rsidRPr="00771AE4" w:rsidRDefault="00EA2EEC" w:rsidP="006B6EDD">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rsidR="00EA2EEC" w:rsidRPr="00771AE4" w:rsidRDefault="00EA2EEC" w:rsidP="006B6EDD">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6B6EDD">
        <w:tc>
          <w:tcPr>
            <w:tcW w:w="4644" w:type="dxa"/>
            <w:shd w:val="clear" w:color="auto" w:fill="FFFFFF" w:themeFill="background1"/>
          </w:tcPr>
          <w:p w:rsidR="00EA2EEC" w:rsidRPr="00771AE4" w:rsidRDefault="00EA2EEC" w:rsidP="006B6EDD">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EA2EEC" w:rsidRPr="00771AE4" w:rsidRDefault="00EA2EEC" w:rsidP="006B6EDD">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6B6EDD">
        <w:tc>
          <w:tcPr>
            <w:tcW w:w="4644" w:type="dxa"/>
            <w:shd w:val="clear" w:color="auto" w:fill="FFFFFF" w:themeFill="background1"/>
          </w:tcPr>
          <w:p w:rsidR="00EA2EEC" w:rsidRPr="00771AE4" w:rsidRDefault="00EA2EEC" w:rsidP="006B6EDD">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rsidR="00EA2EEC" w:rsidRPr="00771AE4" w:rsidRDefault="00EA2EEC" w:rsidP="006B6EDD">
            <w:pPr>
              <w:spacing w:before="0" w:after="0"/>
              <w:ind w:left="426" w:hanging="426"/>
              <w:rPr>
                <w:rFonts w:ascii="Arial" w:hAnsi="Arial" w:cs="Arial"/>
                <w:color w:val="000000" w:themeColor="text1"/>
                <w:sz w:val="15"/>
                <w:szCs w:val="15"/>
              </w:rPr>
            </w:pPr>
          </w:p>
          <w:p w:rsidR="00EA2EEC" w:rsidRPr="00771AE4" w:rsidRDefault="00EA2EEC" w:rsidP="006B6EDD">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6B6EDD">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rsidR="00EA2EEC" w:rsidRPr="00771AE4" w:rsidRDefault="00EA2EEC" w:rsidP="006B6EDD">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EA2EEC" w:rsidRPr="00771AE4" w:rsidTr="006B6EDD">
        <w:tc>
          <w:tcPr>
            <w:tcW w:w="4644" w:type="dxa"/>
            <w:shd w:val="clear" w:color="auto" w:fill="FFFFFF" w:themeFill="background1"/>
          </w:tcPr>
          <w:p w:rsidR="00EA2EEC" w:rsidRPr="00771AE4" w:rsidRDefault="00EA2EEC" w:rsidP="006B6EDD">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rsidR="00EA2EEC" w:rsidRPr="00771AE4" w:rsidRDefault="00EA2EEC" w:rsidP="006B6ED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rsidR="00EA2EEC" w:rsidRPr="00771AE4" w:rsidRDefault="00EA2EEC" w:rsidP="006B6EDD">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rsidR="00EA2EEC" w:rsidRPr="00771AE4" w:rsidRDefault="00EA2EEC" w:rsidP="006B6EDD">
            <w:pPr>
              <w:spacing w:before="0" w:after="0"/>
              <w:ind w:left="426"/>
              <w:rPr>
                <w:rFonts w:ascii="Arial" w:hAnsi="Arial" w:cs="Arial"/>
                <w:color w:val="000000" w:themeColor="text1"/>
                <w:sz w:val="15"/>
                <w:szCs w:val="15"/>
              </w:rPr>
            </w:pPr>
          </w:p>
          <w:p w:rsidR="00EA2EEC" w:rsidRPr="00771AE4" w:rsidRDefault="00EA2EEC" w:rsidP="006B6EDD">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rsidR="00EA2EEC" w:rsidRPr="00771AE4" w:rsidRDefault="00EA2EEC" w:rsidP="006B6EDD">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6B6ED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EA2EEC" w:rsidRPr="00771AE4" w:rsidTr="006B6EDD">
        <w:tc>
          <w:tcPr>
            <w:tcW w:w="4644" w:type="dxa"/>
            <w:shd w:val="clear" w:color="auto" w:fill="FFFFFF" w:themeFill="background1"/>
          </w:tcPr>
          <w:p w:rsidR="00EA2EEC" w:rsidRPr="00771AE4" w:rsidRDefault="00EA2EEC" w:rsidP="006B6EDD">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6B6EDD">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6B6EDD">
        <w:tc>
          <w:tcPr>
            <w:tcW w:w="4644" w:type="dxa"/>
            <w:shd w:val="clear" w:color="auto" w:fill="FFFFFF" w:themeFill="background1"/>
          </w:tcPr>
          <w:p w:rsidR="00EA2EEC" w:rsidRPr="00771AE4" w:rsidRDefault="00EA2EEC" w:rsidP="006B6EDD">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EA2EEC" w:rsidRPr="00771AE4" w:rsidRDefault="00EA2EEC" w:rsidP="006B6ED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rsidR="00EA2EEC" w:rsidRPr="00771AE4" w:rsidRDefault="00EA2EEC" w:rsidP="006B6ED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6B6ED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6B6ED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6B6ED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rsidR="00EA2EEC" w:rsidRPr="00771AE4" w:rsidRDefault="00EA2EEC" w:rsidP="006B6EDD">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p>
          <w:p w:rsidR="00EA2EEC" w:rsidRPr="00771AE4" w:rsidRDefault="00EA2EEC" w:rsidP="006B6ED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6B6ED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6B6EDD">
        <w:tc>
          <w:tcPr>
            <w:tcW w:w="4644" w:type="dxa"/>
            <w:shd w:val="clear" w:color="auto" w:fill="FFFFFF" w:themeFill="background1"/>
          </w:tcPr>
          <w:p w:rsidR="00EA2EEC" w:rsidRPr="00771AE4" w:rsidRDefault="00EA2EEC" w:rsidP="006B6EDD">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rsidR="00EA2EEC" w:rsidRPr="00771AE4" w:rsidRDefault="00EA2EEC" w:rsidP="006B6EDD">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6B6EDD">
        <w:tc>
          <w:tcPr>
            <w:tcW w:w="4644" w:type="dxa"/>
            <w:shd w:val="clear" w:color="auto" w:fill="FFFFFF" w:themeFill="background1"/>
          </w:tcPr>
          <w:p w:rsidR="00EA2EEC" w:rsidRPr="00771AE4" w:rsidRDefault="00EA2EEC" w:rsidP="006B6EDD">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rsidR="00EA2EEC" w:rsidRPr="00771AE4" w:rsidRDefault="00EA2EEC" w:rsidP="006B6EDD">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6B6EDD">
        <w:tc>
          <w:tcPr>
            <w:tcW w:w="4644" w:type="dxa"/>
            <w:shd w:val="clear" w:color="auto" w:fill="auto"/>
          </w:tcPr>
          <w:p w:rsidR="00EA2EEC" w:rsidRPr="00771AE4" w:rsidRDefault="00EA2EEC" w:rsidP="006B6EDD">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6B6EDD">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rsidR="00EA2EEC" w:rsidRPr="00771AE4" w:rsidRDefault="00EA2EEC" w:rsidP="006B6EDD">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rsidR="00EA2EEC" w:rsidRPr="00771AE4" w:rsidRDefault="00EA2EEC" w:rsidP="006B6ED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6B6EDD">
            <w:pPr>
              <w:spacing w:before="0" w:after="0"/>
              <w:rPr>
                <w:rFonts w:ascii="Arial" w:hAnsi="Arial" w:cs="Arial"/>
                <w:b/>
                <w:color w:val="000000" w:themeColor="text1"/>
                <w:sz w:val="15"/>
                <w:szCs w:val="15"/>
              </w:rPr>
            </w:pPr>
          </w:p>
          <w:p w:rsidR="00EA2EEC" w:rsidRPr="00771AE4" w:rsidRDefault="00EA2EEC" w:rsidP="006B6EDD">
            <w:pPr>
              <w:spacing w:before="0" w:after="0"/>
              <w:rPr>
                <w:rFonts w:ascii="Arial" w:hAnsi="Arial" w:cs="Arial"/>
                <w:b/>
                <w:color w:val="000000" w:themeColor="text1"/>
                <w:sz w:val="15"/>
                <w:szCs w:val="15"/>
              </w:rPr>
            </w:pPr>
          </w:p>
          <w:p w:rsidR="00EA2EEC" w:rsidRPr="00771AE4" w:rsidRDefault="00EA2EEC" w:rsidP="006B6EDD">
            <w:pPr>
              <w:spacing w:before="0" w:after="0"/>
              <w:rPr>
                <w:rFonts w:ascii="Arial" w:hAnsi="Arial" w:cs="Arial"/>
                <w:b/>
                <w:color w:val="000000" w:themeColor="text1"/>
                <w:sz w:val="15"/>
                <w:szCs w:val="15"/>
              </w:rPr>
            </w:pPr>
          </w:p>
          <w:p w:rsidR="00EA2EEC" w:rsidRPr="00771AE4" w:rsidRDefault="00EA2EEC" w:rsidP="006B6EDD">
            <w:pPr>
              <w:spacing w:before="0" w:after="0"/>
              <w:rPr>
                <w:rFonts w:ascii="Arial" w:hAnsi="Arial" w:cs="Arial"/>
                <w:b/>
                <w:color w:val="000000" w:themeColor="text1"/>
                <w:sz w:val="15"/>
                <w:szCs w:val="15"/>
              </w:rPr>
            </w:pPr>
          </w:p>
          <w:p w:rsidR="00EA2EEC" w:rsidRPr="00771AE4" w:rsidRDefault="00EA2EEC" w:rsidP="006B6EDD">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6B6ED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6B6EDD">
        <w:tc>
          <w:tcPr>
            <w:tcW w:w="4644" w:type="dxa"/>
            <w:shd w:val="clear" w:color="auto" w:fill="FFFFFF" w:themeFill="background1"/>
          </w:tcPr>
          <w:p w:rsidR="00EA2EEC" w:rsidRPr="00771AE4" w:rsidRDefault="00EA2EEC" w:rsidP="006B6EDD">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6B6EDD">
            <w:pPr>
              <w:spacing w:before="0" w:after="0"/>
              <w:ind w:left="426" w:hanging="426"/>
              <w:rPr>
                <w:rFonts w:ascii="Arial" w:hAnsi="Arial" w:cs="Arial"/>
                <w:color w:val="000000" w:themeColor="text1"/>
                <w:sz w:val="15"/>
                <w:szCs w:val="15"/>
              </w:rPr>
            </w:pPr>
          </w:p>
          <w:p w:rsidR="00EA2EEC" w:rsidRPr="00771AE4" w:rsidRDefault="00EA2EEC" w:rsidP="006B6EDD">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rsidR="00EA2EEC" w:rsidRPr="00771AE4" w:rsidRDefault="00EA2EEC" w:rsidP="006B6EDD">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rsidR="00EA2EEC" w:rsidRPr="00771AE4" w:rsidRDefault="00EA2EEC" w:rsidP="006B6EDD">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6B6EDD">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6B6EDD">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6B6ED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6B6EDD">
        <w:tc>
          <w:tcPr>
            <w:tcW w:w="4644" w:type="dxa"/>
            <w:shd w:val="clear" w:color="auto" w:fill="FFFFFF" w:themeFill="background1"/>
          </w:tcPr>
          <w:p w:rsidR="00EA2EEC" w:rsidRPr="00771AE4" w:rsidRDefault="00EA2EEC" w:rsidP="006B6ED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EA2EEC" w:rsidRPr="00771AE4" w:rsidRDefault="00EA2EEC" w:rsidP="006B6ED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6B6ED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rsidR="00EA2EEC" w:rsidRPr="00771AE4" w:rsidRDefault="00EA2EEC" w:rsidP="00EA2EEC">
      <w:pPr>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jc w:val="both"/>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EA2EEC" w:rsidRPr="00771AE4" w:rsidTr="006B6EDD">
        <w:tc>
          <w:tcPr>
            <w:tcW w:w="4644" w:type="dxa"/>
            <w:shd w:val="clear" w:color="auto" w:fill="auto"/>
          </w:tcPr>
          <w:p w:rsidR="00EA2EEC" w:rsidRPr="00771AE4" w:rsidRDefault="00EA2EEC" w:rsidP="006B6EDD">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rsidR="00EA2EEC" w:rsidRPr="00771AE4" w:rsidRDefault="00EA2EEC" w:rsidP="006B6EDD">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6B6EDD">
        <w:tc>
          <w:tcPr>
            <w:tcW w:w="4644" w:type="dxa"/>
            <w:shd w:val="clear" w:color="auto" w:fill="auto"/>
          </w:tcPr>
          <w:p w:rsidR="00EA2EEC" w:rsidRPr="00771AE4" w:rsidRDefault="00EA2EEC" w:rsidP="006B6EDD">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rsidR="00EA2EEC" w:rsidRPr="00771AE4" w:rsidRDefault="00EA2EEC" w:rsidP="006B6EDD">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rsidR="00EA2EEC" w:rsidRPr="00771AE4" w:rsidRDefault="00EA2EEC" w:rsidP="006B6EDD">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6B6EDD">
            <w:pPr>
              <w:rPr>
                <w:rFonts w:ascii="Arial" w:hAnsi="Arial" w:cs="Arial"/>
                <w:b/>
                <w:color w:val="000000" w:themeColor="text1"/>
                <w:w w:val="0"/>
                <w:sz w:val="15"/>
                <w:szCs w:val="15"/>
              </w:rPr>
            </w:pPr>
            <w:r w:rsidRPr="00771AE4">
              <w:rPr>
                <w:rFonts w:ascii="Arial" w:hAnsi="Arial" w:cs="Arial"/>
                <w:b/>
                <w:color w:val="000000" w:themeColor="text1"/>
                <w:w w:val="0"/>
                <w:sz w:val="15"/>
                <w:szCs w:val="15"/>
              </w:rPr>
              <w:t>[ ] Sì [ ] No</w:t>
            </w:r>
          </w:p>
          <w:p w:rsidR="00EA2EEC" w:rsidRPr="00771AE4" w:rsidRDefault="00EA2EEC" w:rsidP="006B6EDD">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rsidR="00EA2EEC" w:rsidRPr="00771AE4" w:rsidRDefault="00EA2EEC" w:rsidP="006B6EDD">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6B6EDD">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6B6EDD">
        <w:tc>
          <w:tcPr>
            <w:tcW w:w="4644" w:type="dxa"/>
            <w:shd w:val="clear" w:color="auto" w:fill="auto"/>
          </w:tcPr>
          <w:p w:rsidR="00EA2EEC" w:rsidRPr="00771AE4" w:rsidRDefault="00EA2EEC" w:rsidP="006B6EDD">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rsidR="00EA2EEC" w:rsidRPr="00771AE4" w:rsidRDefault="00EA2EEC" w:rsidP="006B6EDD">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rsidR="00EA2EEC" w:rsidRPr="00771AE4" w:rsidRDefault="00EA2EEC" w:rsidP="006B6EDD">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6B6EDD">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 ] Sì [ ] No </w:t>
            </w:r>
          </w:p>
          <w:p w:rsidR="00EA2EEC" w:rsidRPr="00771AE4" w:rsidRDefault="00EA2EEC" w:rsidP="006B6EDD">
            <w:pPr>
              <w:rPr>
                <w:rFonts w:ascii="Arial" w:hAnsi="Arial" w:cs="Arial"/>
                <w:color w:val="000000" w:themeColor="text1"/>
                <w:w w:val="0"/>
                <w:sz w:val="15"/>
                <w:szCs w:val="15"/>
              </w:rPr>
            </w:pPr>
          </w:p>
          <w:p w:rsidR="00EA2EEC" w:rsidRPr="00771AE4" w:rsidRDefault="00EA2EEC" w:rsidP="006B6EDD">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rsidR="00EA2EEC" w:rsidRPr="00771AE4" w:rsidRDefault="00EA2EEC" w:rsidP="006B6EDD">
            <w:pPr>
              <w:rPr>
                <w:rFonts w:ascii="Arial" w:hAnsi="Arial" w:cs="Arial"/>
                <w:color w:val="000000" w:themeColor="text1"/>
                <w:w w:val="0"/>
                <w:sz w:val="15"/>
                <w:szCs w:val="15"/>
              </w:rPr>
            </w:pPr>
          </w:p>
          <w:p w:rsidR="00EA2EEC" w:rsidRPr="00771AE4" w:rsidRDefault="00EA2EEC" w:rsidP="006B6EDD">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6B6EDD">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rsidR="00EA2EEC" w:rsidRPr="00771AE4" w:rsidRDefault="00EA2EEC" w:rsidP="00EA2EEC">
      <w:pPr>
        <w:rPr>
          <w:rFonts w:ascii="Arial" w:hAnsi="Arial" w:cs="Arial"/>
          <w:color w:val="000000" w:themeColor="text1"/>
          <w:sz w:val="15"/>
          <w:szCs w:val="15"/>
        </w:rPr>
      </w:pPr>
    </w:p>
    <w:p w:rsidR="00EA2EEC" w:rsidRPr="00771AE4" w:rsidRDefault="00EA2EEC" w:rsidP="00EA2EEC">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lastRenderedPageBreak/>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EA2EEC" w:rsidRPr="00771AE4" w:rsidRDefault="00EA2EEC" w:rsidP="00EA2EEC">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EA2EEC" w:rsidRPr="00771AE4" w:rsidTr="006B6EDD">
        <w:tc>
          <w:tcPr>
            <w:tcW w:w="4644" w:type="dxa"/>
            <w:shd w:val="clear" w:color="auto" w:fill="auto"/>
          </w:tcPr>
          <w:p w:rsidR="00EA2EEC" w:rsidRPr="00771AE4" w:rsidRDefault="00EA2EEC" w:rsidP="006B6EDD">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rsidR="00EA2EEC" w:rsidRPr="00771AE4" w:rsidRDefault="00EA2EEC" w:rsidP="006B6EDD">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6B6EDD">
        <w:tc>
          <w:tcPr>
            <w:tcW w:w="4644" w:type="dxa"/>
            <w:shd w:val="clear" w:color="auto" w:fill="auto"/>
          </w:tcPr>
          <w:p w:rsidR="00EA2EEC" w:rsidRPr="00771AE4" w:rsidRDefault="00EA2EEC" w:rsidP="006B6EDD">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EA2EEC" w:rsidRPr="00771AE4" w:rsidRDefault="00EA2EEC" w:rsidP="006B6EDD">
            <w:pPr>
              <w:spacing w:before="0" w:after="0"/>
              <w:rPr>
                <w:rFonts w:ascii="Arial" w:hAnsi="Arial" w:cs="Arial"/>
                <w:color w:val="000000" w:themeColor="text1"/>
                <w:w w:val="0"/>
                <w:sz w:val="15"/>
                <w:szCs w:val="15"/>
              </w:rPr>
            </w:pPr>
          </w:p>
          <w:p w:rsidR="00EA2EEC" w:rsidRPr="00771AE4" w:rsidRDefault="00EA2EEC" w:rsidP="006B6EDD">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rsidR="00EA2EEC" w:rsidRPr="00771AE4" w:rsidRDefault="00EA2EEC" w:rsidP="006B6EDD">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6B6ED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6B6EDD">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rsidR="00EA2EEC" w:rsidRPr="00771AE4" w:rsidRDefault="00EA2EEC" w:rsidP="006B6EDD">
            <w:pPr>
              <w:spacing w:before="0" w:after="0"/>
              <w:rPr>
                <w:rFonts w:ascii="Arial" w:hAnsi="Arial" w:cs="Arial"/>
                <w:color w:val="000000" w:themeColor="text1"/>
                <w:sz w:val="15"/>
                <w:szCs w:val="15"/>
              </w:rPr>
            </w:pPr>
          </w:p>
          <w:p w:rsidR="00EA2EEC" w:rsidRPr="00771AE4" w:rsidRDefault="00EA2EEC" w:rsidP="006B6ED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6B6EDD">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rsidR="00EA2EEC" w:rsidRPr="00771AE4" w:rsidRDefault="00EA2EEC" w:rsidP="00EA2EEC">
      <w:pPr>
        <w:pStyle w:val="ChapterTitle"/>
        <w:jc w:val="both"/>
        <w:rPr>
          <w:rFonts w:ascii="Arial" w:hAnsi="Arial" w:cs="Arial"/>
          <w:color w:val="000000" w:themeColor="text1"/>
          <w:sz w:val="15"/>
          <w:szCs w:val="15"/>
        </w:rPr>
      </w:pP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VI: Dichiarazioni finali</w:t>
      </w:r>
    </w:p>
    <w:p w:rsidR="00EA2EEC" w:rsidRPr="00771AE4" w:rsidRDefault="00EA2EEC" w:rsidP="00EA2EEC">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rsidR="00EA2EEC" w:rsidRPr="00771AE4" w:rsidRDefault="00EA2EEC" w:rsidP="00EA2EEC">
      <w:pPr>
        <w:rPr>
          <w:rFonts w:ascii="Arial" w:hAnsi="Arial" w:cs="Arial"/>
          <w:i/>
          <w:color w:val="000000" w:themeColor="text1"/>
          <w:sz w:val="15"/>
          <w:szCs w:val="15"/>
        </w:rPr>
      </w:pPr>
      <w:r w:rsidRPr="00771AE4">
        <w:rPr>
          <w:rFonts w:ascii="Arial" w:hAnsi="Arial" w:cs="Arial"/>
          <w:b/>
          <w:i/>
          <w:color w:val="000000" w:themeColor="text1"/>
          <w:sz w:val="15"/>
          <w:szCs w:val="15"/>
        </w:rPr>
        <w:t>Ferme restando le disposizioni degli articoli  40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EA2EEC" w:rsidRPr="009819BB" w:rsidRDefault="00EA2EEC" w:rsidP="00EA2EEC">
      <w:pPr>
        <w:rPr>
          <w:rFonts w:ascii="Arial" w:hAnsi="Arial" w:cs="Arial"/>
          <w:sz w:val="15"/>
          <w:szCs w:val="15"/>
        </w:rPr>
      </w:pPr>
      <w:r w:rsidRPr="00771AE4">
        <w:rPr>
          <w:rFonts w:ascii="Arial" w:hAnsi="Arial" w:cs="Arial"/>
          <w:color w:val="000000" w:themeColor="text1"/>
          <w:sz w:val="15"/>
          <w:szCs w:val="15"/>
        </w:rPr>
        <w:t>Data, luogo e, se richiesto o necessario, firma/firme: [……………….……]</w:t>
      </w:r>
    </w:p>
    <w:p w:rsidR="00EA2EEC" w:rsidRPr="009819BB" w:rsidRDefault="00EA2EEC" w:rsidP="00EA2EEC">
      <w:pPr>
        <w:pStyle w:val="Titrearticle"/>
        <w:jc w:val="both"/>
        <w:rPr>
          <w:rFonts w:ascii="Arial" w:hAnsi="Arial" w:cs="Arial"/>
          <w:color w:val="000000" w:themeColor="text1"/>
          <w:sz w:val="15"/>
          <w:szCs w:val="15"/>
        </w:rPr>
      </w:pPr>
    </w:p>
    <w:p w:rsidR="00EA2EEC" w:rsidRPr="009819BB" w:rsidRDefault="00EA2EEC" w:rsidP="00EA2EEC">
      <w:pPr>
        <w:rPr>
          <w:rFonts w:ascii="Arial" w:hAnsi="Arial" w:cs="Arial"/>
          <w:color w:val="000000" w:themeColor="text1"/>
          <w:sz w:val="15"/>
          <w:szCs w:val="15"/>
        </w:rPr>
      </w:pPr>
    </w:p>
    <w:p w:rsidR="001105D3" w:rsidRDefault="001105D3"/>
    <w:sectPr w:rsidR="001105D3" w:rsidSect="0079617B">
      <w:footerReference w:type="default" r:id="rId16"/>
      <w:pgSz w:w="11907" w:h="16839"/>
      <w:pgMar w:top="2251"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0719" w:rsidRDefault="00090719" w:rsidP="00EA2EEC">
      <w:pPr>
        <w:spacing w:before="0" w:after="0"/>
      </w:pPr>
      <w:r>
        <w:separator/>
      </w:r>
    </w:p>
  </w:endnote>
  <w:endnote w:type="continuationSeparator" w:id="0">
    <w:p w:rsidR="00090719" w:rsidRDefault="00090719" w:rsidP="00EA2E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4691" w:rsidRPr="0079617B" w:rsidRDefault="009A4691" w:rsidP="0079617B">
    <w:pPr>
      <w:pStyle w:val="Pidipagina"/>
      <w:ind w:left="0"/>
      <w:rPr>
        <w:rFonts w:asciiTheme="minorHAnsi" w:hAnsiTheme="minorHAnsi" w:cstheme="minorHAns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0719" w:rsidRDefault="00090719" w:rsidP="00EA2EEC">
      <w:pPr>
        <w:spacing w:before="0" w:after="0"/>
      </w:pPr>
      <w:r>
        <w:separator/>
      </w:r>
    </w:p>
  </w:footnote>
  <w:footnote w:type="continuationSeparator" w:id="0">
    <w:p w:rsidR="00090719" w:rsidRDefault="00090719" w:rsidP="00EA2EEC">
      <w:pPr>
        <w:spacing w:before="0" w:after="0"/>
      </w:pPr>
      <w:r>
        <w:continuationSeparator/>
      </w:r>
    </w:p>
  </w:footnote>
  <w:footnote w:id="1">
    <w:p w:rsidR="006B6EDD" w:rsidRPr="000022F9" w:rsidRDefault="006B6EDD"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6B6EDD" w:rsidRPr="000022F9" w:rsidRDefault="006B6EDD"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6B6EDD" w:rsidRPr="000022F9" w:rsidRDefault="006B6EDD" w:rsidP="00EA2EEC">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rsidR="006B6EDD" w:rsidRPr="000022F9" w:rsidRDefault="006B6EDD"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rsidR="006B6EDD" w:rsidRPr="000022F9" w:rsidRDefault="006B6EDD"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rsidR="006B6EDD" w:rsidRPr="000022F9" w:rsidRDefault="006B6EDD"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rsidR="006B6EDD" w:rsidRPr="00DC6298" w:rsidRDefault="006B6EDD" w:rsidP="00EA2EEC">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rsidR="006B6EDD" w:rsidRPr="00DC6298" w:rsidRDefault="006B6EDD" w:rsidP="00EA2EEC">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6B6EDD" w:rsidRPr="00DC6298" w:rsidRDefault="006B6EDD" w:rsidP="00EA2EEC">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6B6EDD" w:rsidRPr="00DC6298" w:rsidRDefault="006B6EDD" w:rsidP="00EA2EEC">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6B6EDD" w:rsidRPr="00DC6298" w:rsidRDefault="006B6EDD" w:rsidP="00EA2EEC">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rsidR="006B6EDD" w:rsidRPr="00DC6298" w:rsidRDefault="006B6EDD" w:rsidP="00EA2EEC">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rsidR="006B6EDD" w:rsidRPr="00157C69" w:rsidRDefault="006B6EDD" w:rsidP="00EA2EEC">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0">
    <w:p w:rsidR="006B6EDD" w:rsidRPr="005D4886" w:rsidRDefault="006B6EDD" w:rsidP="00EA2EEC">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rsidR="006B6EDD" w:rsidRPr="00B34FA7" w:rsidRDefault="006B6EDD" w:rsidP="00EA2EEC">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rsidR="006B6EDD" w:rsidRPr="00FB3DFA" w:rsidRDefault="006B6EDD"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rsidR="006B6EDD" w:rsidRPr="00FB3DFA" w:rsidRDefault="006B6EDD"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rsidR="006B6EDD" w:rsidRPr="00FB3DFA" w:rsidRDefault="006B6EDD"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rsidR="006B6EDD" w:rsidRPr="00FB3DFA" w:rsidRDefault="006B6EDD"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rsidR="006B6EDD" w:rsidRPr="00FB3DFA" w:rsidRDefault="006B6EDD"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rsidR="006B6EDD" w:rsidRPr="00FB3DFA" w:rsidRDefault="006B6EDD" w:rsidP="00EA2EEC">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rsidR="006B6EDD" w:rsidRPr="00CC2D89" w:rsidRDefault="006B6EDD"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rsidR="006B6EDD" w:rsidRPr="00CC2D89" w:rsidRDefault="006B6EDD"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6B6EDD" w:rsidRPr="00FB3DFA" w:rsidRDefault="006B6EDD"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rsidR="006B6EDD" w:rsidRPr="004E115D" w:rsidRDefault="006B6EDD" w:rsidP="00EA2EEC">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rsidR="006B6EDD" w:rsidRPr="00A96CE8" w:rsidRDefault="006B6EDD" w:rsidP="00EA2EEC">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rsidR="006B6EDD" w:rsidRPr="00564D5B" w:rsidRDefault="006B6EDD" w:rsidP="00EA2EEC">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rsidR="006B6EDD" w:rsidRPr="003826FB" w:rsidRDefault="006B6EDD" w:rsidP="00EA2EEC">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rsidR="006B6EDD" w:rsidRPr="003826FB" w:rsidRDefault="006B6EDD" w:rsidP="00EA2EEC">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rsidR="006B6EDD" w:rsidRPr="00CC2D89" w:rsidRDefault="006B6EDD"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rsidR="006B6EDD" w:rsidRPr="00A96CE8" w:rsidRDefault="006B6EDD" w:rsidP="00EA2EEC">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rsidR="006B6EDD" w:rsidRPr="008C4DD1" w:rsidRDefault="006B6EDD" w:rsidP="00EA2EEC">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rsidR="006B6EDD" w:rsidRPr="008C4DD1" w:rsidRDefault="006B6EDD"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6B6EDD" w:rsidRPr="008C4DD1" w:rsidRDefault="006B6EDD"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rsidR="006B6EDD" w:rsidRPr="008C4DD1" w:rsidRDefault="006B6EDD"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6B6EDD" w:rsidRPr="008C4DD1" w:rsidRDefault="006B6EDD"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rsidR="006B6EDD" w:rsidRPr="008C4DD1" w:rsidRDefault="006B6EDD" w:rsidP="00EA2EEC">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rsidR="006B6EDD" w:rsidRPr="008C4DD1" w:rsidRDefault="006B6EDD"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rsidR="006B6EDD" w:rsidRPr="008C4DD1" w:rsidRDefault="006B6EDD"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rsidR="006B6EDD" w:rsidRPr="008C4DD1" w:rsidRDefault="006B6EDD"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rsidR="006B6EDD" w:rsidRPr="008C4DD1" w:rsidRDefault="006B6EDD"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6B6EDD" w:rsidRPr="001F7093" w:rsidRDefault="006B6EDD"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rsidR="006B6EDD" w:rsidRPr="001F7093" w:rsidRDefault="006B6EDD"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rsidR="006B6EDD" w:rsidRPr="001F7093" w:rsidRDefault="006B6EDD"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6B6EDD" w:rsidRPr="001F7093" w:rsidRDefault="006B6EDD"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6B6EDD" w:rsidRPr="00A96CE8" w:rsidRDefault="006B6EDD" w:rsidP="00EA2EEC">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889147B"/>
    <w:multiLevelType w:val="multilevel"/>
    <w:tmpl w:val="8B525CA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6394C5C"/>
    <w:multiLevelType w:val="multilevel"/>
    <w:tmpl w:val="8A707AD6"/>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5891" w:hanging="504"/>
      </w:pPr>
      <w:rPr>
        <w:rFonts w:asciiTheme="minorHAnsi" w:eastAsia="Times New Roman" w:hAnsiTheme="minorHAnsi" w:cstheme="minorHAnsi" w:hint="default"/>
        <w:b w:val="0"/>
        <w:i w:val="0"/>
        <w:strike w:val="0"/>
        <w:dstrike w:val="0"/>
        <w:sz w:val="20"/>
        <w:szCs w:val="20"/>
      </w:rPr>
    </w:lvl>
    <w:lvl w:ilvl="3">
      <w:start w:val="1"/>
      <w:numFmt w:val="lowerLetter"/>
      <w:lvlText w:val="%4)"/>
      <w:lvlJc w:val="left"/>
      <w:pPr>
        <w:ind w:left="932" w:hanging="648"/>
      </w:pPr>
      <w:rPr>
        <w:rFonts w:asciiTheme="minorHAnsi" w:eastAsia="Times New Roman" w:hAnsiTheme="minorHAnsi" w:cstheme="minorHAnsi" w:hint="default"/>
        <w:b w:val="0"/>
        <w:strike w:val="0"/>
        <w:color w:val="auto"/>
        <w:sz w:val="20"/>
        <w:szCs w:val="20"/>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20"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9"/>
  </w:num>
  <w:num w:numId="2">
    <w:abstractNumId w:val="7"/>
  </w:num>
  <w:num w:numId="3">
    <w:abstractNumId w:val="16"/>
  </w:num>
  <w:num w:numId="4">
    <w:abstractNumId w:val="20"/>
  </w:num>
  <w:num w:numId="5">
    <w:abstractNumId w:val="8"/>
  </w:num>
  <w:num w:numId="6">
    <w:abstractNumId w:val="3"/>
  </w:num>
  <w:num w:numId="7">
    <w:abstractNumId w:val="18"/>
  </w:num>
  <w:num w:numId="8">
    <w:abstractNumId w:val="26"/>
  </w:num>
  <w:num w:numId="9">
    <w:abstractNumId w:val="1"/>
  </w:num>
  <w:num w:numId="10">
    <w:abstractNumId w:val="21"/>
  </w:num>
  <w:num w:numId="11">
    <w:abstractNumId w:val="11"/>
  </w:num>
  <w:num w:numId="12">
    <w:abstractNumId w:val="23"/>
  </w:num>
  <w:num w:numId="13">
    <w:abstractNumId w:val="9"/>
  </w:num>
  <w:num w:numId="14">
    <w:abstractNumId w:val="13"/>
  </w:num>
  <w:num w:numId="15">
    <w:abstractNumId w:val="24"/>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num>
  <w:num w:numId="18">
    <w:abstractNumId w:val="19"/>
    <w:lvlOverride w:ilvl="0">
      <w:startOverride w:val="1"/>
    </w:lvlOverride>
  </w:num>
  <w:num w:numId="19">
    <w:abstractNumId w:val="6"/>
  </w:num>
  <w:num w:numId="20">
    <w:abstractNumId w:val="22"/>
  </w:num>
  <w:num w:numId="21">
    <w:abstractNumId w:val="2"/>
  </w:num>
  <w:num w:numId="22">
    <w:abstractNumId w:val="25"/>
  </w:num>
  <w:num w:numId="23">
    <w:abstractNumId w:val="0"/>
  </w:num>
  <w:num w:numId="24">
    <w:abstractNumId w:val="14"/>
  </w:num>
  <w:num w:numId="25">
    <w:abstractNumId w:val="4"/>
  </w:num>
  <w:num w:numId="26">
    <w:abstractNumId w:val="5"/>
  </w:num>
  <w:num w:numId="27">
    <w:abstractNumId w:val="10"/>
  </w:num>
  <w:num w:numId="28">
    <w:abstractNumId w:val="12"/>
  </w:num>
  <w:num w:numId="29">
    <w:abstractNumId w:val="15"/>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EC"/>
    <w:rsid w:val="000765D8"/>
    <w:rsid w:val="00090719"/>
    <w:rsid w:val="000E3EBD"/>
    <w:rsid w:val="000F3317"/>
    <w:rsid w:val="001105D3"/>
    <w:rsid w:val="00195D20"/>
    <w:rsid w:val="0026343C"/>
    <w:rsid w:val="002C4178"/>
    <w:rsid w:val="004048D0"/>
    <w:rsid w:val="00431484"/>
    <w:rsid w:val="00443031"/>
    <w:rsid w:val="004D4A45"/>
    <w:rsid w:val="004F213C"/>
    <w:rsid w:val="005A433A"/>
    <w:rsid w:val="0069666F"/>
    <w:rsid w:val="006B6EDD"/>
    <w:rsid w:val="006C1FC5"/>
    <w:rsid w:val="0072571F"/>
    <w:rsid w:val="007265BC"/>
    <w:rsid w:val="0079617B"/>
    <w:rsid w:val="00915F33"/>
    <w:rsid w:val="009A4691"/>
    <w:rsid w:val="009C779E"/>
    <w:rsid w:val="009F0917"/>
    <w:rsid w:val="009F3CEC"/>
    <w:rsid w:val="00A079C9"/>
    <w:rsid w:val="00A86AC7"/>
    <w:rsid w:val="00AE7609"/>
    <w:rsid w:val="00B23995"/>
    <w:rsid w:val="00C20780"/>
    <w:rsid w:val="00C6357D"/>
    <w:rsid w:val="00C83F46"/>
    <w:rsid w:val="00DA0783"/>
    <w:rsid w:val="00E21658"/>
    <w:rsid w:val="00E37E1D"/>
    <w:rsid w:val="00EA2EEC"/>
    <w:rsid w:val="00ED668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D50C77F"/>
  <w15:chartTrackingRefBased/>
  <w15:docId w15:val="{2D941DC9-507C-4AE5-9F03-8F430806F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EEC"/>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EA2EEC"/>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EA2EEC"/>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EA2EEC"/>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EA2EEC"/>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A2EEC"/>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EA2EEC"/>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EA2EEC"/>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EA2EEC"/>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EA2EEC"/>
    <w:pPr>
      <w:widowControl w:val="0"/>
      <w:spacing w:before="0" w:after="0"/>
      <w:jc w:val="left"/>
    </w:pPr>
    <w:rPr>
      <w:rFonts w:eastAsia="Times New Roman"/>
      <w:b/>
    </w:rPr>
  </w:style>
  <w:style w:type="character" w:customStyle="1" w:styleId="NormalBoldChar">
    <w:name w:val="NormalBold Char"/>
    <w:link w:val="NormalBold"/>
    <w:locked/>
    <w:rsid w:val="00EA2EEC"/>
    <w:rPr>
      <w:rFonts w:ascii="Times New Roman" w:eastAsia="Times New Roman" w:hAnsi="Times New Roman" w:cs="Times New Roman"/>
      <w:b/>
      <w:sz w:val="24"/>
      <w:lang w:eastAsia="it-IT" w:bidi="it-IT"/>
    </w:rPr>
  </w:style>
  <w:style w:type="character" w:customStyle="1" w:styleId="DeltaViewInsertion">
    <w:name w:val="DeltaView Insertion"/>
    <w:rsid w:val="00EA2EEC"/>
    <w:rPr>
      <w:b/>
      <w:i/>
      <w:spacing w:val="0"/>
    </w:rPr>
  </w:style>
  <w:style w:type="paragraph" w:styleId="Pidipagina">
    <w:name w:val="footer"/>
    <w:basedOn w:val="Normale"/>
    <w:link w:val="PidipaginaCarattere"/>
    <w:uiPriority w:val="99"/>
    <w:unhideWhenUsed/>
    <w:rsid w:val="00EA2EEC"/>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EA2EEC"/>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EA2EEC"/>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EA2EEC"/>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EA2EEC"/>
    <w:rPr>
      <w:shd w:val="clear" w:color="auto" w:fill="auto"/>
      <w:vertAlign w:val="superscript"/>
    </w:rPr>
  </w:style>
  <w:style w:type="paragraph" w:customStyle="1" w:styleId="Text1">
    <w:name w:val="Text 1"/>
    <w:basedOn w:val="Normale"/>
    <w:rsid w:val="00EA2EEC"/>
    <w:pPr>
      <w:ind w:left="850"/>
    </w:pPr>
  </w:style>
  <w:style w:type="paragraph" w:customStyle="1" w:styleId="NormalLeft">
    <w:name w:val="Normal Left"/>
    <w:basedOn w:val="Normale"/>
    <w:rsid w:val="00EA2EEC"/>
    <w:pPr>
      <w:jc w:val="left"/>
    </w:pPr>
  </w:style>
  <w:style w:type="paragraph" w:customStyle="1" w:styleId="Tiret0">
    <w:name w:val="Tiret 0"/>
    <w:basedOn w:val="Normale"/>
    <w:rsid w:val="00EA2EEC"/>
    <w:pPr>
      <w:numPr>
        <w:numId w:val="1"/>
      </w:numPr>
    </w:pPr>
  </w:style>
  <w:style w:type="paragraph" w:customStyle="1" w:styleId="Tiret1">
    <w:name w:val="Tiret 1"/>
    <w:basedOn w:val="Normale"/>
    <w:rsid w:val="00EA2EEC"/>
    <w:pPr>
      <w:numPr>
        <w:numId w:val="3"/>
      </w:numPr>
    </w:pPr>
  </w:style>
  <w:style w:type="paragraph" w:customStyle="1" w:styleId="NumPar1">
    <w:name w:val="NumPar 1"/>
    <w:basedOn w:val="Normale"/>
    <w:next w:val="Text1"/>
    <w:rsid w:val="00EA2EEC"/>
    <w:pPr>
      <w:numPr>
        <w:numId w:val="2"/>
      </w:numPr>
    </w:pPr>
  </w:style>
  <w:style w:type="paragraph" w:customStyle="1" w:styleId="NumPar2">
    <w:name w:val="NumPar 2"/>
    <w:basedOn w:val="Normale"/>
    <w:next w:val="Text1"/>
    <w:rsid w:val="00EA2EEC"/>
    <w:pPr>
      <w:numPr>
        <w:ilvl w:val="1"/>
        <w:numId w:val="2"/>
      </w:numPr>
    </w:pPr>
  </w:style>
  <w:style w:type="paragraph" w:customStyle="1" w:styleId="NumPar3">
    <w:name w:val="NumPar 3"/>
    <w:basedOn w:val="Normale"/>
    <w:next w:val="Text1"/>
    <w:rsid w:val="00EA2EEC"/>
    <w:pPr>
      <w:numPr>
        <w:ilvl w:val="2"/>
        <w:numId w:val="2"/>
      </w:numPr>
    </w:pPr>
  </w:style>
  <w:style w:type="paragraph" w:customStyle="1" w:styleId="NumPar4">
    <w:name w:val="NumPar 4"/>
    <w:basedOn w:val="Normale"/>
    <w:next w:val="Text1"/>
    <w:rsid w:val="00EA2EEC"/>
    <w:pPr>
      <w:numPr>
        <w:ilvl w:val="3"/>
        <w:numId w:val="2"/>
      </w:numPr>
    </w:pPr>
  </w:style>
  <w:style w:type="paragraph" w:customStyle="1" w:styleId="ChapterTitle">
    <w:name w:val="ChapterTitle"/>
    <w:basedOn w:val="Normale"/>
    <w:next w:val="Normale"/>
    <w:rsid w:val="00EA2EEC"/>
    <w:pPr>
      <w:keepNext/>
      <w:spacing w:after="360"/>
      <w:jc w:val="center"/>
    </w:pPr>
    <w:rPr>
      <w:b/>
      <w:sz w:val="32"/>
    </w:rPr>
  </w:style>
  <w:style w:type="paragraph" w:customStyle="1" w:styleId="SectionTitle">
    <w:name w:val="SectionTitle"/>
    <w:basedOn w:val="Normale"/>
    <w:next w:val="Titolo1"/>
    <w:rsid w:val="00EA2EEC"/>
    <w:pPr>
      <w:keepNext/>
      <w:spacing w:after="360"/>
      <w:jc w:val="center"/>
    </w:pPr>
    <w:rPr>
      <w:b/>
      <w:smallCaps/>
      <w:sz w:val="28"/>
    </w:rPr>
  </w:style>
  <w:style w:type="paragraph" w:customStyle="1" w:styleId="Annexetitre">
    <w:name w:val="Annexe titre"/>
    <w:basedOn w:val="Normale"/>
    <w:next w:val="Normale"/>
    <w:rsid w:val="00EA2EEC"/>
    <w:pPr>
      <w:jc w:val="center"/>
    </w:pPr>
    <w:rPr>
      <w:b/>
      <w:u w:val="single"/>
    </w:rPr>
  </w:style>
  <w:style w:type="paragraph" w:customStyle="1" w:styleId="Titrearticle">
    <w:name w:val="Titre article"/>
    <w:basedOn w:val="Normale"/>
    <w:next w:val="Normale"/>
    <w:rsid w:val="00EA2EEC"/>
    <w:pPr>
      <w:keepNext/>
      <w:spacing w:before="360"/>
      <w:jc w:val="center"/>
    </w:pPr>
    <w:rPr>
      <w:i/>
    </w:rPr>
  </w:style>
  <w:style w:type="paragraph" w:styleId="Intestazione">
    <w:name w:val="header"/>
    <w:basedOn w:val="Normale"/>
    <w:link w:val="IntestazioneCarattere"/>
    <w:uiPriority w:val="99"/>
    <w:unhideWhenUsed/>
    <w:rsid w:val="00EA2EEC"/>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EA2EEC"/>
    <w:rPr>
      <w:rFonts w:ascii="Times New Roman" w:eastAsia="Calibri" w:hAnsi="Times New Roman" w:cs="Times New Roman"/>
      <w:sz w:val="24"/>
      <w:lang w:eastAsia="it-IT" w:bidi="it-IT"/>
    </w:rPr>
  </w:style>
  <w:style w:type="paragraph" w:styleId="Paragrafoelenco">
    <w:name w:val="List Paragraph"/>
    <w:basedOn w:val="Normale"/>
    <w:uiPriority w:val="1"/>
    <w:qFormat/>
    <w:rsid w:val="00EA2EEC"/>
    <w:pPr>
      <w:ind w:left="720"/>
      <w:contextualSpacing/>
    </w:pPr>
  </w:style>
  <w:style w:type="paragraph" w:styleId="Testofumetto">
    <w:name w:val="Balloon Text"/>
    <w:basedOn w:val="Normale"/>
    <w:link w:val="TestofumettoCarattere"/>
    <w:uiPriority w:val="99"/>
    <w:semiHidden/>
    <w:unhideWhenUsed/>
    <w:rsid w:val="00EA2EEC"/>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2EEC"/>
    <w:rPr>
      <w:rFonts w:ascii="Tahoma" w:eastAsia="Calibri" w:hAnsi="Tahoma" w:cs="Tahoma"/>
      <w:sz w:val="16"/>
      <w:szCs w:val="16"/>
      <w:lang w:eastAsia="it-IT" w:bidi="it-IT"/>
    </w:rPr>
  </w:style>
  <w:style w:type="table" w:styleId="Grigliatabella">
    <w:name w:val="Table Grid"/>
    <w:basedOn w:val="Tabellanormale"/>
    <w:uiPriority w:val="59"/>
    <w:rsid w:val="00EA2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2EEC"/>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EA2EEC"/>
    <w:rPr>
      <w:color w:val="0000FF"/>
      <w:u w:val="single"/>
    </w:rPr>
  </w:style>
  <w:style w:type="character" w:styleId="Rimandocommento">
    <w:name w:val="annotation reference"/>
    <w:basedOn w:val="Carpredefinitoparagrafo"/>
    <w:uiPriority w:val="99"/>
    <w:semiHidden/>
    <w:unhideWhenUsed/>
    <w:rsid w:val="00EA2EEC"/>
    <w:rPr>
      <w:sz w:val="16"/>
      <w:szCs w:val="16"/>
    </w:rPr>
  </w:style>
  <w:style w:type="paragraph" w:styleId="Testocommento">
    <w:name w:val="annotation text"/>
    <w:basedOn w:val="Normale"/>
    <w:link w:val="TestocommentoCarattere"/>
    <w:uiPriority w:val="99"/>
    <w:semiHidden/>
    <w:unhideWhenUsed/>
    <w:rsid w:val="00EA2EEC"/>
    <w:rPr>
      <w:sz w:val="20"/>
      <w:szCs w:val="20"/>
    </w:rPr>
  </w:style>
  <w:style w:type="character" w:customStyle="1" w:styleId="TestocommentoCarattere">
    <w:name w:val="Testo commento Carattere"/>
    <w:basedOn w:val="Carpredefinitoparagrafo"/>
    <w:link w:val="Testocommento"/>
    <w:uiPriority w:val="99"/>
    <w:semiHidden/>
    <w:rsid w:val="00EA2EEC"/>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EA2EEC"/>
    <w:rPr>
      <w:b/>
      <w:bCs/>
    </w:rPr>
  </w:style>
  <w:style w:type="character" w:customStyle="1" w:styleId="SoggettocommentoCarattere">
    <w:name w:val="Soggetto commento Carattere"/>
    <w:basedOn w:val="TestocommentoCarattere"/>
    <w:link w:val="Soggettocommento"/>
    <w:uiPriority w:val="99"/>
    <w:semiHidden/>
    <w:rsid w:val="00EA2EEC"/>
    <w:rPr>
      <w:rFonts w:ascii="Times New Roman" w:eastAsia="Calibri" w:hAnsi="Times New Roman" w:cs="Times New Roman"/>
      <w:b/>
      <w:bCs/>
      <w:sz w:val="20"/>
      <w:szCs w:val="20"/>
      <w:lang w:eastAsia="it-IT" w:bidi="it-IT"/>
    </w:rPr>
  </w:style>
  <w:style w:type="paragraph" w:styleId="Revisione">
    <w:name w:val="Revision"/>
    <w:hidden/>
    <w:uiPriority w:val="99"/>
    <w:semiHidden/>
    <w:rsid w:val="00EA2EEC"/>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EA2EEC"/>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EA2EEC"/>
    <w:rPr>
      <w:color w:val="800080" w:themeColor="followed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orpodeltesto31">
    <w:name w:val="Corpo del testo 31"/>
    <w:basedOn w:val="Normale"/>
    <w:rsid w:val="00B23995"/>
    <w:pPr>
      <w:widowControl w:val="0"/>
      <w:tabs>
        <w:tab w:val="num" w:pos="0"/>
      </w:tabs>
      <w:suppressAutoHyphens/>
      <w:spacing w:before="0" w:after="0"/>
      <w:jc w:val="center"/>
    </w:pPr>
    <w:rPr>
      <w:rFonts w:eastAsia="Times New Roman" w:cs="Trebuchet MS"/>
      <w:b/>
      <w:sz w:val="20"/>
      <w:szCs w:val="20"/>
      <w:u w:val="single"/>
      <w:lang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10" Type="http://schemas.openxmlformats.org/officeDocument/2006/relationships/hyperlink" Target="http://www.bosettiegatti.eu/info/norme/statali/2011_0159.htm" TargetMode="Externa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19</Pages>
  <Words>6824</Words>
  <Characters>38898</Characters>
  <Application>Microsoft Office Word</Application>
  <DocSecurity>0</DocSecurity>
  <Lines>324</Lines>
  <Paragraphs>91</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45631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Del Sole Massimo</cp:lastModifiedBy>
  <cp:revision>2</cp:revision>
  <cp:lastPrinted>2022-09-22T10:11:00Z</cp:lastPrinted>
  <dcterms:created xsi:type="dcterms:W3CDTF">2022-09-14T20:51:00Z</dcterms:created>
  <dcterms:modified xsi:type="dcterms:W3CDTF">2022-09-28T08:37:00Z</dcterms:modified>
</cp:coreProperties>
</file>