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Default="007E5CB1" w:rsidP="007E5CB1">
      <w:pPr>
        <w:rPr>
          <w:rFonts w:cs="Arial"/>
          <w:b/>
          <w:sz w:val="22"/>
          <w:szCs w:val="22"/>
        </w:rPr>
      </w:pPr>
    </w:p>
    <w:p w:rsidR="007E5CB1" w:rsidRDefault="007E5CB1" w:rsidP="007E5CB1">
      <w:pPr>
        <w:jc w:val="center"/>
        <w:rPr>
          <w:rFonts w:cs="Arial"/>
          <w:b/>
          <w:sz w:val="22"/>
          <w:szCs w:val="22"/>
        </w:rPr>
      </w:pPr>
      <w:r>
        <w:rPr>
          <w:rFonts w:cs="Arial"/>
          <w:b/>
          <w:sz w:val="22"/>
          <w:szCs w:val="22"/>
        </w:rPr>
        <w:t>ALLEGATO ___</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1105D3" w:rsidRDefault="001105D3"/>
    <w:sectPr w:rsidR="001105D3" w:rsidSect="009A123B">
      <w:headerReference w:type="even" r:id="rId8"/>
      <w:headerReference w:type="default" r:id="rId9"/>
      <w:footerReference w:type="even" r:id="rId10"/>
      <w:footerReference w:type="default" r:id="rId11"/>
      <w:headerReference w:type="first" r:id="rId12"/>
      <w:footerReference w:type="first" r:id="rId13"/>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370" w:rsidRDefault="001E0370" w:rsidP="007E5CB1">
      <w:r>
        <w:separator/>
      </w:r>
    </w:p>
  </w:endnote>
  <w:endnote w:type="continuationSeparator" w:id="0">
    <w:p w:rsidR="001E0370" w:rsidRDefault="001E0370"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CD" w:rsidRDefault="00BB63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2"/>
      <w:gridCol w:w="4252"/>
    </w:tblGrid>
    <w:tr w:rsidR="00BE4B78" w:rsidTr="00561204">
      <w:tc>
        <w:tcPr>
          <w:tcW w:w="4322" w:type="dxa"/>
          <w:tcBorders>
            <w:top w:val="single" w:sz="6" w:space="0" w:color="74787D"/>
          </w:tcBorders>
        </w:tcPr>
        <w:sdt>
          <w:sdtPr>
            <w:alias w:val="Classificazione_ALL36TTT_Internal"/>
            <w:tag w:val="Version_Classificazione_F"/>
            <w:id w:val="1970943397"/>
            <w:lock w:val="sdtContentLocked"/>
          </w:sdtPr>
          <w:sdtEndPr/>
          <w:sdtContent>
            <w:p w:rsidR="002A1065" w:rsidRDefault="001E0370">
              <w:pPr>
                <w:pStyle w:val="CLASSIFICAZIONEFOOTER0"/>
              </w:pPr>
              <w:r>
                <w:t>Classificazione del documento: Consip Internal</w:t>
              </w:r>
            </w:p>
          </w:sdtContent>
        </w:sdt>
        <w:p w:rsidR="00BE4B78" w:rsidRDefault="00676285" w:rsidP="003C5C38">
          <w:pPr>
            <w:pStyle w:val="Pidipagina"/>
          </w:pPr>
          <w:r>
            <w:t>PC-34-PC-0015</w:t>
          </w: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7E5CB1">
            <w:rPr>
              <w:rStyle w:val="Numeropagina"/>
              <w:noProof/>
            </w:rPr>
            <w:t>1</w:t>
          </w:r>
          <w:r>
            <w:rPr>
              <w:rStyle w:val="Numeropagina"/>
            </w:rPr>
            <w:fldChar w:fldCharType="end"/>
          </w:r>
          <w:r>
            <w:rPr>
              <w:rStyle w:val="Numeropagina"/>
            </w:rPr>
            <w:t xml:space="preserve"> di </w:t>
          </w:r>
          <w:r w:rsidR="00BB63CD">
            <w:fldChar w:fldCharType="begin"/>
          </w:r>
          <w:r w:rsidR="00BB63CD">
            <w:instrText xml:space="preserve"> NUMPAGES  \* MERGEFORMAT </w:instrText>
          </w:r>
          <w:r w:rsidR="00BB63CD">
            <w:fldChar w:fldCharType="separate"/>
          </w:r>
          <w:r w:rsidR="007E5CB1" w:rsidRPr="007E5CB1">
            <w:rPr>
              <w:rStyle w:val="Numeropagina"/>
              <w:noProof/>
            </w:rPr>
            <w:t>2</w:t>
          </w:r>
          <w:r w:rsidR="00BB63CD">
            <w:rPr>
              <w:rStyle w:val="Numeropagina"/>
              <w:noProof/>
            </w:rPr>
            <w:fldChar w:fldCharType="end"/>
          </w:r>
        </w:p>
      </w:tc>
    </w:tr>
  </w:tbl>
  <w:p w:rsidR="00BE4B78" w:rsidRDefault="00BB63CD" w:rsidP="005C031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CD" w:rsidRPr="00BB63CD" w:rsidRDefault="00BB63CD">
    <w:pPr>
      <w:pStyle w:val="Pidipagina"/>
      <w:rPr>
        <w:i w:val="0"/>
        <w:sz w:val="18"/>
      </w:rPr>
    </w:pPr>
    <w:bookmarkStart w:id="0" w:name="_GoBack"/>
    <w:r w:rsidRPr="00BB63CD">
      <w:rPr>
        <w:i w:val="0"/>
        <w:sz w:val="18"/>
      </w:rPr>
      <w:t>Moduli di dichiarazione – ID 2494</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370" w:rsidRDefault="001E0370" w:rsidP="007E5CB1">
      <w:r>
        <w:separator/>
      </w:r>
    </w:p>
  </w:footnote>
  <w:footnote w:type="continuationSeparator" w:id="0">
    <w:p w:rsidR="001E0370" w:rsidRDefault="001E0370"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CD" w:rsidRDefault="00BB63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BB63CD">
    <w:pPr>
      <w:pStyle w:val="Intestazione"/>
    </w:pPr>
  </w:p>
  <w:p w:rsidR="002A1065" w:rsidRDefault="00BB63CD">
    <w:pPr>
      <w:pStyle w:val="TAGTECNICI"/>
    </w:pPr>
    <w:sdt>
      <w:sdtPr>
        <w:alias w:val="NomeTemplate"/>
        <w:tag w:val="Version_2_0"/>
        <w:id w:val="1211226154"/>
        <w:lock w:val="sdtContentLocked"/>
      </w:sdtPr>
      <w:sdtEndPr/>
      <w:sdtContent>
        <w:r w:rsidR="001E0370">
          <w:t>ALL36TTT</w:t>
        </w:r>
      </w:sdtContent>
    </w:sdt>
  </w:p>
  <w:p w:rsidR="002A1065" w:rsidRDefault="002A106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1105D3"/>
    <w:rsid w:val="001E0370"/>
    <w:rsid w:val="002A1065"/>
    <w:rsid w:val="00676285"/>
    <w:rsid w:val="007E5CB1"/>
    <w:rsid w:val="00A1714A"/>
    <w:rsid w:val="00BB63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7F29EDE5"/>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441</Words>
  <Characters>2516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3</cp:revision>
  <dcterms:created xsi:type="dcterms:W3CDTF">2020-10-27T18:04:00Z</dcterms:created>
  <dcterms:modified xsi:type="dcterms:W3CDTF">2022-04-08T10:12:00Z</dcterms:modified>
</cp:coreProperties>
</file>

<file path=docProps/custom.xml><?xml version="1.0" encoding="utf-8"?>
<Properties xmlns="http://schemas.openxmlformats.org/officeDocument/2006/custom-properties" xmlns:vt="http://schemas.openxmlformats.org/officeDocument/2006/docPropsVTypes">
  <property fmtid="{C8C0C67C-2139-423E-BD66-58325F3F2056}" pid="2" name="NomeTemplate">
    <vt:lpwstr>ALL36TTT</vt:lpwstr>
  </property>
  <property fmtid="{1F8BB98B-00BE-4411-8E83-5E7BAD8A253E}" pid="3" name="MajorVersion">
    <vt:lpwstr>2</vt:lpwstr>
  </property>
  <property fmtid="{113F2575-BD09-4ECC-8DC0-7C768344A75F}" pid="4" name="MinorVersion">
    <vt:lpwstr>0</vt:lpwstr>
  </property>
</Properties>
</file>