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77518F">
      <w:pPr>
        <w:pStyle w:val="Titoli14bold"/>
      </w:pPr>
    </w:p>
    <w:p w:rsidR="00B40F7B" w:rsidRDefault="00670122" w:rsidP="00650E13">
      <w:pPr>
        <w:pStyle w:val="Titoli14bold"/>
        <w:jc w:val="both"/>
        <w:rPr>
          <w:color w:val="0000FF"/>
        </w:rPr>
      </w:pPr>
      <w:r w:rsidRPr="00670122">
        <w:t>GARA A PROCEDURA APERTA PER L’APPALTO DI FORNITURA E POSA IN OPERA DI UN GRUPPO FRIGORIFERO A SERVIZIO DELLA CENTRALE DI RAFFRESCAMENTO DEL DATA CENTER SOGEI</w:t>
      </w:r>
      <w:r>
        <w:t xml:space="preserve"> – ID 2494</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45A" w:rsidRDefault="00A0045A">
      <w:r>
        <w:separator/>
      </w:r>
    </w:p>
  </w:endnote>
  <w:endnote w:type="continuationSeparator" w:id="0">
    <w:p w:rsidR="00A0045A" w:rsidRDefault="00A00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77C" w:rsidRDefault="004607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FC36E8" w:rsidP="00803927">
    <w:pPr>
      <w:pStyle w:val="Pidipagina"/>
      <w:rPr>
        <w:rStyle w:val="Numeropagina"/>
        <w:color w:val="000000"/>
      </w:rPr>
    </w:pPr>
    <w:r>
      <w:t>Classificazione del documento: Consip Public</w:t>
    </w:r>
    <w:r w:rsidR="00292308" w:rsidRPr="002E1ABE">
      <w:rPr>
        <w:rStyle w:val="Numeropagina"/>
        <w:color w:val="000000"/>
      </w:rPr>
      <w:tab/>
    </w:r>
  </w:p>
  <w:p w:rsidR="00670122" w:rsidRPr="0077518F" w:rsidRDefault="00761955" w:rsidP="00670122">
    <w:pPr>
      <w:pStyle w:val="Pidipagina"/>
      <w:spacing w:line="276" w:lineRule="auto"/>
    </w:pPr>
    <w:bookmarkStart w:id="2" w:name="BookmarkCodicePdP"/>
    <w:bookmarkEnd w:id="2"/>
    <w:r w:rsidRPr="009312AE">
      <w:rPr>
        <w:noProof/>
      </w:rPr>
      <mc:AlternateContent>
        <mc:Choice Requires="wps">
          <w:drawing>
            <wp:anchor distT="0" distB="0" distL="114300" distR="114300" simplePos="0" relativeHeight="251660288" behindDoc="0" locked="0" layoutInCell="1" allowOverlap="1" wp14:anchorId="16C6ACBB" wp14:editId="5EDD3ACD">
              <wp:simplePos x="0" y="0"/>
              <wp:positionH relativeFrom="column">
                <wp:posOffset>4855845</wp:posOffset>
              </wp:positionH>
              <wp:positionV relativeFrom="paragraph">
                <wp:posOffset>185420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1955" w:rsidRPr="00BD1771" w:rsidRDefault="00761955" w:rsidP="00761955">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2</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1" o:spid="_x0000_s1026" type="#_x0000_t202" style="position:absolute;left:0;text-align:left;margin-left:382.35pt;margin-top:14.6pt;width:54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" stroked="f">
              <v:textbox>
                <w:txbxContent>
                  <w:p w:rsidR="00761955" w:rsidRPr="00BD1771" w:rsidRDefault="00761955" w:rsidP="00761955">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2</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v:textbox>
            </v:shape>
          </w:pict>
        </mc:Fallback>
      </mc:AlternateContent>
    </w:r>
    <w:r w:rsidR="00907A5B" w:rsidRPr="00907A5B">
      <w:t>G</w:t>
    </w:r>
    <w:r w:rsidR="00670122" w:rsidRPr="00670122">
      <w:t xml:space="preserve">ara a procedura aperta per l’appalto di fornitura e posa in opera di un gruppo frigorifero a servizio della centrale di raffrescamento </w:t>
    </w:r>
    <w:proofErr w:type="gramStart"/>
    <w:r w:rsidR="00670122" w:rsidRPr="00670122">
      <w:t>del data</w:t>
    </w:r>
    <w:proofErr w:type="gramEnd"/>
    <w:r w:rsidR="00670122" w:rsidRPr="00670122">
      <w:t xml:space="preserve"> center SOGEI</w:t>
    </w:r>
    <w:r w:rsidR="00670122">
      <w:t xml:space="preserve"> – ID 2494</w:t>
    </w:r>
  </w:p>
  <w:p w:rsidR="00292308" w:rsidRPr="0038642B" w:rsidRDefault="00907A5B" w:rsidP="00761955">
    <w:pPr>
      <w:pStyle w:val="Pidipagina"/>
      <w:spacing w:line="276" w:lineRule="auto"/>
    </w:pPr>
    <w:r w:rsidRPr="00907A5B">
      <w:t xml:space="preserve">Allegato </w:t>
    </w:r>
    <w:r w:rsidR="002C5F58">
      <w:t>3</w:t>
    </w:r>
    <w:r w:rsidR="00195C47">
      <w:t xml:space="preserve"> </w:t>
    </w:r>
    <w:r w:rsidRPr="00907A5B">
      <w:t>–</w:t>
    </w:r>
    <w:r w:rsidR="00195C47">
      <w:t xml:space="preserve"> </w:t>
    </w:r>
    <w:r>
      <w:t>D</w:t>
    </w:r>
    <w:r w:rsidRPr="00907A5B">
      <w:t xml:space="preserve">ichiarazione di </w:t>
    </w:r>
    <w:r w:rsidR="002C5F58">
      <w:t>ammissione al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C47" w:rsidRPr="0077518F" w:rsidRDefault="00195C47" w:rsidP="00195C47">
    <w:pPr>
      <w:pStyle w:val="Pidipagina"/>
      <w:spacing w:line="276" w:lineRule="auto"/>
    </w:pPr>
    <w:r w:rsidRPr="009312AE">
      <w:rPr>
        <w:noProof/>
      </w:rPr>
      <mc:AlternateContent>
        <mc:Choice Requires="wps">
          <w:drawing>
            <wp:anchor distT="0" distB="0" distL="114300" distR="114300" simplePos="0" relativeHeight="251662336" behindDoc="0" locked="0" layoutInCell="1" allowOverlap="1" wp14:anchorId="200F115D" wp14:editId="7D19E8D5">
              <wp:simplePos x="0" y="0"/>
              <wp:positionH relativeFrom="column">
                <wp:posOffset>4855845</wp:posOffset>
              </wp:positionH>
              <wp:positionV relativeFrom="paragraph">
                <wp:posOffset>185420</wp:posOffset>
              </wp:positionV>
              <wp:extent cx="685800" cy="360045"/>
              <wp:effectExtent l="0" t="4445"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5C47" w:rsidRPr="00BD1771" w:rsidRDefault="00195C47" w:rsidP="00195C47">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F115D" id="_x0000_t202" coordsize="21600,21600" o:spt="202" path="m,l,21600r21600,l21600,xe">
              <v:stroke joinstyle="miter"/>
              <v:path gradientshapeok="t" o:connecttype="rect"/>
            </v:shapetype>
            <v:shape id="Casella di testo 2" o:spid="_x0000_s1027" type="#_x0000_t202" style="position:absolute;left:0;text-align:left;margin-left:382.35pt;margin-top:14.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" stroked="f">
              <v:textbox>
                <w:txbxContent>
                  <w:p w:rsidR="00195C47" w:rsidRPr="00BD1771" w:rsidRDefault="00195C47" w:rsidP="00195C47">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6077C">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v:textbox>
            </v:shape>
          </w:pict>
        </mc:Fallback>
      </mc:AlternateContent>
    </w:r>
    <w:r w:rsidR="0046077C">
      <w:t xml:space="preserve">Moduli di dichiarazione - </w:t>
    </w:r>
    <w:r w:rsidR="00670122" w:rsidRPr="00670122">
      <w:t xml:space="preserve">Gara a procedura aperta per l’appalto di fornitura e posa in opera di un gruppo frigorifero a servizio della centrale di raffrescamento </w:t>
    </w:r>
    <w:proofErr w:type="gramStart"/>
    <w:r w:rsidR="00670122" w:rsidRPr="00670122">
      <w:t>del data</w:t>
    </w:r>
    <w:proofErr w:type="gramEnd"/>
    <w:r w:rsidR="00670122" w:rsidRPr="00670122">
      <w:t xml:space="preserve"> center SOGEI</w:t>
    </w:r>
    <w:r w:rsidR="00670122">
      <w:t xml:space="preserve"> – ID 2494</w:t>
    </w:r>
  </w:p>
  <w:p w:rsidR="00195C47" w:rsidRDefault="00195C47" w:rsidP="00195C47">
    <w:pPr>
      <w:pStyle w:val="Pidipagina"/>
      <w:spacing w:line="276" w:lineRule="auto"/>
    </w:pPr>
    <w:r w:rsidRPr="00907A5B">
      <w:t xml:space="preserve">Allegato </w:t>
    </w:r>
    <w:r>
      <w:t xml:space="preserve">3 </w:t>
    </w:r>
    <w:r w:rsidRPr="00907A5B">
      <w:t>–</w:t>
    </w:r>
    <w:r>
      <w:t xml:space="preserve"> D</w:t>
    </w:r>
    <w:r w:rsidRPr="00907A5B">
      <w:t xml:space="preserve">ichiarazione di </w:t>
    </w:r>
    <w:r>
      <w:t>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45A" w:rsidRDefault="00A0045A">
      <w:r>
        <w:separator/>
      </w:r>
    </w:p>
  </w:footnote>
  <w:footnote w:type="continuationSeparator" w:id="0">
    <w:p w:rsidR="00A0045A" w:rsidRDefault="00A00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7D6E44" w:rsidRDefault="0046077C">
    <w:pPr>
      <w:pStyle w:val="TAGTECNICI"/>
    </w:pPr>
    <w:sdt>
      <w:sdtPr>
        <w:alias w:val="NomeTemplate"/>
        <w:tag w:val="Version_3_0"/>
        <w:id w:val="428088894"/>
        <w:lock w:val="sdtContentLocked"/>
      </w:sdtPr>
      <w:sdtEndPr/>
      <w:sdtContent>
        <w:r w:rsidR="006F5864">
          <w:t>ALL46TTT</w:t>
        </w:r>
      </w:sdtContent>
    </w:sdt>
  </w:p>
  <w:p w:rsidR="007D6E44" w:rsidRDefault="007D6E4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bookmarkStart w:id="1" w:name="_GoBack"/>
    <w:bookmarkEnd w:id="1"/>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190F"/>
    <w:rsid w:val="0005337B"/>
    <w:rsid w:val="0009008E"/>
    <w:rsid w:val="00096FDF"/>
    <w:rsid w:val="000A21A9"/>
    <w:rsid w:val="000A7D87"/>
    <w:rsid w:val="000B5021"/>
    <w:rsid w:val="000E3521"/>
    <w:rsid w:val="000E4222"/>
    <w:rsid w:val="000F15E3"/>
    <w:rsid w:val="000F268D"/>
    <w:rsid w:val="000F3C2A"/>
    <w:rsid w:val="00104A0E"/>
    <w:rsid w:val="00130F3E"/>
    <w:rsid w:val="00136B80"/>
    <w:rsid w:val="001437CE"/>
    <w:rsid w:val="00143ECF"/>
    <w:rsid w:val="001538B8"/>
    <w:rsid w:val="00173173"/>
    <w:rsid w:val="00173750"/>
    <w:rsid w:val="00184191"/>
    <w:rsid w:val="00185E27"/>
    <w:rsid w:val="00195C47"/>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6077C"/>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50E13"/>
    <w:rsid w:val="00660977"/>
    <w:rsid w:val="00670122"/>
    <w:rsid w:val="006A3AC5"/>
    <w:rsid w:val="006E2F19"/>
    <w:rsid w:val="006E46CD"/>
    <w:rsid w:val="006F5350"/>
    <w:rsid w:val="006F5864"/>
    <w:rsid w:val="0071261F"/>
    <w:rsid w:val="00720ED7"/>
    <w:rsid w:val="00727522"/>
    <w:rsid w:val="007330B3"/>
    <w:rsid w:val="00746B8F"/>
    <w:rsid w:val="00750BB6"/>
    <w:rsid w:val="007551ED"/>
    <w:rsid w:val="00761955"/>
    <w:rsid w:val="0077518F"/>
    <w:rsid w:val="007771BF"/>
    <w:rsid w:val="007A0AF1"/>
    <w:rsid w:val="007A12ED"/>
    <w:rsid w:val="007A7AED"/>
    <w:rsid w:val="007C5208"/>
    <w:rsid w:val="007D6E44"/>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C7A41"/>
    <w:rsid w:val="009D00AA"/>
    <w:rsid w:val="009D3F1C"/>
    <w:rsid w:val="009F0974"/>
    <w:rsid w:val="009F25C3"/>
    <w:rsid w:val="009F328D"/>
    <w:rsid w:val="00A0045A"/>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4ADB"/>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C36E8"/>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847241"/>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3C35-4A0B-433C-9E0B-64334E10E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66</TotalTime>
  <Pages>3</Pages>
  <Words>487</Words>
  <Characters>2855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3336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Gabbrielli Vanessa</cp:lastModifiedBy>
  <cp:revision>20</cp:revision>
  <dcterms:created xsi:type="dcterms:W3CDTF">2022-01-04T14:24:00Z</dcterms:created>
  <dcterms:modified xsi:type="dcterms:W3CDTF">2022-04-08T10:06:00Z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ABAD8AD1-1312-4EB3-B70B-417BE200A8C0}" pid="4" name="NomeTemplate">
    <vt:lpwstr>ALL46TTT</vt:lpwstr>
  </property>
  <property fmtid="{25612341-3B7E-4476-9328-16048420B7E7}" pid="5" name="MajorVersion">
    <vt:lpwstr>3</vt:lpwstr>
  </property>
  <property fmtid="{5CC98734-856B-42FA-9B93-E9060C3F7F35}"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