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0D67" w:rsidRPr="005033C9" w:rsidRDefault="00BB0D67" w:rsidP="00BB0D67">
      <w:pPr>
        <w:pStyle w:val="StileTitolocopertinaCrenatura16pt"/>
        <w:spacing w:line="300" w:lineRule="exact"/>
        <w:rPr>
          <w:rFonts w:ascii="Calibri" w:hAnsi="Calibri"/>
          <w:b/>
          <w:sz w:val="24"/>
          <w:szCs w:val="24"/>
        </w:rPr>
      </w:pPr>
      <w:r w:rsidRPr="005033C9">
        <w:rPr>
          <w:rFonts w:ascii="Calibri" w:hAnsi="Calibri"/>
          <w:b/>
          <w:sz w:val="24"/>
          <w:szCs w:val="24"/>
        </w:rPr>
        <w:t xml:space="preserve">ALLEGATO </w:t>
      </w:r>
      <w:r w:rsidR="005C7E4E" w:rsidRPr="005033C9">
        <w:rPr>
          <w:rFonts w:ascii="Calibri" w:hAnsi="Calibri"/>
          <w:b/>
          <w:sz w:val="24"/>
          <w:szCs w:val="24"/>
        </w:rPr>
        <w:t>12</w:t>
      </w:r>
    </w:p>
    <w:p w:rsidR="00BB0D67" w:rsidRPr="005033C9" w:rsidRDefault="00BB0D67" w:rsidP="00BB0D67">
      <w:pPr>
        <w:pStyle w:val="StileTitolocopertinaCrenatura16pt"/>
        <w:spacing w:line="300" w:lineRule="exact"/>
        <w:jc w:val="both"/>
        <w:rPr>
          <w:rFonts w:ascii="Calibri" w:hAnsi="Calibri"/>
          <w:b/>
          <w:sz w:val="24"/>
          <w:szCs w:val="24"/>
        </w:rPr>
      </w:pPr>
      <w:r w:rsidRPr="005033C9">
        <w:rPr>
          <w:rFonts w:ascii="Calibri" w:hAnsi="Calibri"/>
          <w:b/>
          <w:sz w:val="24"/>
          <w:szCs w:val="24"/>
        </w:rPr>
        <w:t>FACSIMILE dichiarazione titolare effettivo</w:t>
      </w:r>
    </w:p>
    <w:p w:rsidR="00BB0D67" w:rsidRPr="005033C9" w:rsidRDefault="00BB0D67" w:rsidP="00BB0D67">
      <w:pPr>
        <w:pStyle w:val="StileTitolocopertinaCrenatura16pt"/>
        <w:spacing w:line="300" w:lineRule="exact"/>
        <w:jc w:val="both"/>
        <w:rPr>
          <w:rFonts w:ascii="Calibri" w:hAnsi="Calibri"/>
          <w:sz w:val="20"/>
          <w:szCs w:val="20"/>
        </w:rPr>
      </w:pPr>
      <w:r w:rsidRPr="005033C9">
        <w:rPr>
          <w:rFonts w:ascii="Calibri" w:hAnsi="Calibri"/>
          <w:sz w:val="20"/>
          <w:szCs w:val="20"/>
        </w:rPr>
        <w:t>RILASCIATo ANCHE AI SENSI DEGLI ARTT. 46 E 47 DEL D.P.R. 445/2000</w:t>
      </w:r>
    </w:p>
    <w:p w:rsidR="00BB0D67" w:rsidRPr="005033C9" w:rsidRDefault="00BB0D67" w:rsidP="00BB0D67">
      <w:pPr>
        <w:rPr>
          <w:rStyle w:val="Grassettocorsivo"/>
          <w:rFonts w:ascii="Calibri" w:hAnsi="Calibri"/>
          <w:szCs w:val="20"/>
        </w:rPr>
      </w:pPr>
      <w:r w:rsidRPr="005033C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BB0D67" w:rsidRPr="005033C9" w:rsidRDefault="00BB0D67" w:rsidP="00BB0D67">
      <w:pPr>
        <w:autoSpaceDE/>
        <w:autoSpaceDN/>
        <w:adjustRightInd/>
        <w:outlineLvl w:val="0"/>
        <w:rPr>
          <w:rFonts w:ascii="Calibri" w:hAnsi="Calibri" w:cs="Arial"/>
          <w:b/>
          <w:bCs/>
          <w:caps/>
          <w:kern w:val="32"/>
          <w:szCs w:val="20"/>
        </w:rPr>
      </w:pPr>
    </w:p>
    <w:p w:rsidR="007F0195" w:rsidRPr="005033C9" w:rsidRDefault="007F0195" w:rsidP="007F0195">
      <w:pPr>
        <w:autoSpaceDE/>
        <w:autoSpaceDN/>
        <w:adjustRightInd/>
        <w:outlineLvl w:val="0"/>
        <w:rPr>
          <w:rFonts w:ascii="Calibri" w:hAnsi="Calibri" w:cs="Arial"/>
          <w:b/>
          <w:bCs/>
          <w:caps/>
          <w:kern w:val="32"/>
          <w:szCs w:val="20"/>
        </w:rPr>
      </w:pPr>
    </w:p>
    <w:p w:rsidR="007F0195" w:rsidRPr="005033C9" w:rsidRDefault="007F0195" w:rsidP="007F0195">
      <w:pPr>
        <w:autoSpaceDE/>
        <w:autoSpaceDN/>
        <w:adjustRightInd/>
        <w:outlineLvl w:val="0"/>
        <w:rPr>
          <w:rFonts w:ascii="Calibri" w:hAnsi="Calibri" w:cs="Arial"/>
          <w:b/>
          <w:bCs/>
          <w:caps/>
          <w:kern w:val="32"/>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BB0D67" w:rsidRPr="005C7E4E" w:rsidRDefault="00BB0D67" w:rsidP="00BB0D67">
      <w:pPr>
        <w:rPr>
          <w:rStyle w:val="BLOCKBOLD"/>
          <w:rFonts w:ascii="Calibri" w:hAnsi="Calibri"/>
          <w:u w:val="single"/>
        </w:rPr>
      </w:pPr>
      <w:r w:rsidRPr="005C7E4E">
        <w:rPr>
          <w:rStyle w:val="BLOCKBOLD"/>
          <w:rFonts w:ascii="Calibri" w:hAnsi="Calibri"/>
          <w:u w:val="single"/>
        </w:rPr>
        <w:t>dichiarazione titolare effettivo</w:t>
      </w:r>
    </w:p>
    <w:p w:rsidR="00BB0D67" w:rsidRPr="005C7E4E" w:rsidRDefault="00BB0D67" w:rsidP="00BB0D67">
      <w:pPr>
        <w:rPr>
          <w:rStyle w:val="BLOCKBOLD"/>
          <w:rFonts w:ascii="Calibri" w:hAnsi="Calibri"/>
        </w:rPr>
      </w:pPr>
      <w:r w:rsidRPr="005C7E4E">
        <w:rPr>
          <w:rFonts w:ascii="Calibri" w:hAnsi="Calibri"/>
          <w:b/>
          <w:szCs w:val="20"/>
        </w:rPr>
        <w:t xml:space="preserve">ANCHE AI SENSI DEGLI ARTT. 46 E 47 DEL D.P.R. 445/2000 </w:t>
      </w:r>
      <w:r w:rsidRPr="005C7E4E">
        <w:rPr>
          <w:rStyle w:val="BLOCKBOLD"/>
          <w:rFonts w:ascii="Calibri" w:hAnsi="Calibri"/>
        </w:rPr>
        <w:t xml:space="preserve">PER L’AMMISSIONE ALLA GARA a procedura aperta ai sensi del D.Lgs. 50/2016 e s.m.i. per l’affidamento </w:t>
      </w:r>
      <w:r w:rsidR="005C7E4E" w:rsidRPr="005C7E4E">
        <w:rPr>
          <w:rStyle w:val="BLOCKBOLD"/>
          <w:rFonts w:ascii="Calibri" w:hAnsi="Calibri"/>
        </w:rPr>
        <w:t>di un Accordo Quadro, per ogni lotto e sub lotto, avente ad oggetto la fornitura di acceleratori lineari, sistemi per radioterapia (gating, sgrt e dosimetria), servizi connessi, dispositivi e servizi opzionali per le Pubbliche Amministrazioni – ID 2488</w:t>
      </w:r>
    </w:p>
    <w:p w:rsidR="00BB0D67" w:rsidRPr="005C7E4E" w:rsidRDefault="00BB0D67" w:rsidP="00BB0D67">
      <w:pPr>
        <w:rPr>
          <w:rFonts w:ascii="Calibri" w:hAnsi="Calibri" w:cs="Trebuchet MS"/>
          <w:szCs w:val="20"/>
        </w:rPr>
      </w:pPr>
    </w:p>
    <w:p w:rsidR="00BB0D67" w:rsidRPr="005C7E4E" w:rsidRDefault="00BB0D67" w:rsidP="00BB0D67">
      <w:pPr>
        <w:rPr>
          <w:rFonts w:ascii="Calibri" w:hAnsi="Calibri" w:cs="Trebuchet MS"/>
          <w:szCs w:val="20"/>
        </w:rPr>
      </w:pPr>
      <w:r w:rsidRPr="005C7E4E">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5C7E4E">
        <w:rPr>
          <w:rFonts w:ascii="Calibri" w:hAnsi="Calibri"/>
          <w:szCs w:val="20"/>
        </w:rPr>
        <w:t>avente i poteri necessari per impegnare la _________________ nella presente procedura,</w:t>
      </w:r>
      <w:r w:rsidRPr="005C7E4E">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BB0D67" w:rsidRPr="008858A6" w:rsidRDefault="00BB0D67" w:rsidP="00BB0D67">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BB0D67" w:rsidRDefault="00BB0D67" w:rsidP="00BB0D67">
      <w:pPr>
        <w:rPr>
          <w:rFonts w:ascii="Calibri" w:hAnsi="Calibri" w:cs="Trebuchet MS"/>
          <w:szCs w:val="20"/>
        </w:rPr>
      </w:pPr>
      <w:r w:rsidRPr="008858A6">
        <w:rPr>
          <w:rFonts w:ascii="Calibri" w:hAnsi="Calibri" w:cs="Trebuchet MS"/>
          <w:szCs w:val="20"/>
        </w:rPr>
        <w:t>di seguito denominato “operatore”</w:t>
      </w:r>
    </w:p>
    <w:p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BB0D67" w:rsidRPr="008858A6" w:rsidRDefault="00BB0D67" w:rsidP="00BB0D67">
      <w:pPr>
        <w:rPr>
          <w:rFonts w:ascii="Calibri" w:hAnsi="Calibri" w:cs="Trebuchet MS"/>
          <w:szCs w:val="20"/>
        </w:rPr>
      </w:pPr>
    </w:p>
    <w:p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rsidR="00BB0D67" w:rsidRPr="009C7333" w:rsidRDefault="00BB0D67" w:rsidP="00BB0D67">
      <w:pPr>
        <w:rPr>
          <w:rFonts w:asciiTheme="minorHAnsi" w:hAnsiTheme="minorHAnsi" w:cs="Calibri"/>
          <w:szCs w:val="20"/>
        </w:rPr>
      </w:pPr>
    </w:p>
    <w:p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t>da società fiduciarie,</w:t>
      </w:r>
      <w:r w:rsidRPr="00492808">
        <w:rPr>
          <w:rFonts w:asciiTheme="minorHAnsi" w:hAnsiTheme="minorHAnsi"/>
          <w:szCs w:val="20"/>
        </w:rPr>
        <w:t xml:space="preserve"> sono:</w:t>
      </w:r>
    </w:p>
    <w:p w:rsidR="00BB0D67" w:rsidRDefault="00BB0D67" w:rsidP="00BB0D67">
      <w:pPr>
        <w:rPr>
          <w:rFonts w:asciiTheme="minorHAnsi" w:hAnsiTheme="minorHAnsi" w:cs="Calibri"/>
          <w:szCs w:val="20"/>
        </w:rPr>
      </w:pPr>
    </w:p>
    <w:p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lastRenderedPageBreak/>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D46ADA" w:rsidRDefault="00BB0D67" w:rsidP="00BB0D67">
      <w:pPr>
        <w:rPr>
          <w:rFonts w:asciiTheme="minorHAnsi" w:hAnsiTheme="minorHAnsi"/>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Pr="0088575E" w:rsidRDefault="00BB0D67" w:rsidP="00BB0D67">
      <w:pPr>
        <w:pStyle w:val="Paragrafoelenco"/>
        <w:ind w:left="426"/>
        <w:rPr>
          <w:rFonts w:asciiTheme="minorHAnsi" w:hAnsiTheme="minorHAnsi"/>
          <w:sz w:val="20"/>
          <w:szCs w:val="20"/>
        </w:rPr>
      </w:pPr>
    </w:p>
    <w:p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rsidR="00BB0D67" w:rsidRDefault="00BB0D67" w:rsidP="00BB0D67">
      <w:pPr>
        <w:rPr>
          <w:rFonts w:asciiTheme="minorHAnsi" w:hAnsiTheme="minorHAnsi"/>
          <w:szCs w:val="20"/>
        </w:rPr>
      </w:pPr>
    </w:p>
    <w:p w:rsidR="00BB0D67" w:rsidRDefault="00BB0D67" w:rsidP="00BB0D67">
      <w:pPr>
        <w:rPr>
          <w:rFonts w:asciiTheme="minorHAnsi" w:hAnsiTheme="minorHAnsi"/>
          <w:szCs w:val="20"/>
        </w:rPr>
      </w:pPr>
    </w:p>
    <w:p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rsidR="00BB0D67" w:rsidRPr="006E3C7E" w:rsidRDefault="00BB0D67" w:rsidP="00BB0D67">
      <w:pPr>
        <w:rPr>
          <w:rFonts w:asciiTheme="minorHAnsi" w:hAnsiTheme="minorHAnsi"/>
          <w:bCs/>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rsidR="00BB0D67" w:rsidRPr="00D8093D" w:rsidRDefault="00BB0D67" w:rsidP="00BB0D67">
      <w:pPr>
        <w:rPr>
          <w:rFonts w:asciiTheme="minorHAnsi" w:hAnsiTheme="minorHAnsi"/>
          <w:szCs w:val="20"/>
        </w:rPr>
      </w:pPr>
    </w:p>
    <w:p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lastRenderedPageBreak/>
        <w:t>_________________________ (nome, cognome) ___________________ (data e luogo di nascita) ____________ ______________ (codice fiscale) ______________ (rapporto intercorrente con l’impresa)</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rsidR="00BB0D67" w:rsidRDefault="00BB0D67" w:rsidP="00BB0D67">
      <w:pPr>
        <w:rPr>
          <w:rFonts w:asciiTheme="minorHAnsi" w:hAnsiTheme="minorHAnsi"/>
          <w:szCs w:val="20"/>
        </w:rPr>
      </w:pPr>
    </w:p>
    <w:p w:rsidR="00BB0D67" w:rsidRPr="006E3C7E" w:rsidRDefault="00BB0D67" w:rsidP="00BB0D67">
      <w:pPr>
        <w:jc w:val="center"/>
        <w:rPr>
          <w:rFonts w:asciiTheme="minorHAnsi" w:hAnsiTheme="minorHAnsi"/>
          <w:szCs w:val="20"/>
        </w:rPr>
      </w:pPr>
      <w:r>
        <w:rPr>
          <w:rFonts w:asciiTheme="minorHAnsi" w:hAnsiTheme="minorHAnsi"/>
          <w:szCs w:val="20"/>
        </w:rPr>
        <w:t>* * *</w:t>
      </w:r>
    </w:p>
    <w:p w:rsidR="00BB0D67" w:rsidRDefault="00BB0D67" w:rsidP="00BB0D67">
      <w:pPr>
        <w:rPr>
          <w:rFonts w:asciiTheme="minorHAnsi" w:hAnsiTheme="minorHAnsi"/>
          <w:szCs w:val="20"/>
        </w:rPr>
      </w:pPr>
    </w:p>
    <w:p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rsidR="00BB0D67" w:rsidRPr="009C7333" w:rsidRDefault="00BB0D67" w:rsidP="00BB0D67">
      <w:pPr>
        <w:rPr>
          <w:rFonts w:asciiTheme="minorHAnsi" w:hAnsiTheme="minorHAnsi" w:cs="Trebuchet MS"/>
          <w:szCs w:val="20"/>
        </w:rPr>
      </w:pPr>
    </w:p>
    <w:p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contenuta nel Capitolato d’oneri</w:t>
      </w:r>
      <w:r>
        <w:rPr>
          <w:rFonts w:asciiTheme="minorHAnsi" w:hAnsiTheme="minorHAnsi"/>
          <w:szCs w:val="20"/>
        </w:rPr>
        <w:t>,</w:t>
      </w:r>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Si impegna, inoltre, ad adempiere agli obblighi di informativa nei confronti delle persone fisiche (Interessati) di cui sono forniti dati personali nell’ambito della procedura di affidamento, per consentire il trattamento dei loro Dati personali da parte della Consip S.p.A. o delle Amministrazioni 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rsidR="00BB0D67" w:rsidRPr="009C7333" w:rsidRDefault="00BB0D67" w:rsidP="00BB0D67">
      <w:pPr>
        <w:rPr>
          <w:rFonts w:asciiTheme="minorHAnsi" w:hAnsiTheme="minorHAnsi" w:cs="Trebuchet MS"/>
          <w:szCs w:val="20"/>
        </w:rPr>
      </w:pP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rsidR="001105D3" w:rsidRDefault="001105D3"/>
    <w:sectPr w:rsidR="001105D3" w:rsidSect="003A49DA">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BBB" w:rsidRDefault="00591BBB" w:rsidP="007F0195">
      <w:pPr>
        <w:spacing w:line="240" w:lineRule="auto"/>
      </w:pPr>
      <w:r>
        <w:separator/>
      </w:r>
    </w:p>
  </w:endnote>
  <w:endnote w:type="continuationSeparator" w:id="0">
    <w:p w:rsidR="00591BBB" w:rsidRDefault="00591BBB"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392" w:rsidRDefault="00CE139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E4E" w:rsidRPr="00A277DF" w:rsidRDefault="005C7E4E" w:rsidP="003A49DA">
    <w:pPr>
      <w:pBdr>
        <w:top w:val="single" w:sz="4" w:space="1" w:color="auto"/>
      </w:pBdr>
      <w:tabs>
        <w:tab w:val="center" w:pos="4819"/>
        <w:tab w:val="right" w:pos="9638"/>
      </w:tabs>
      <w:autoSpaceDE/>
      <w:autoSpaceDN/>
      <w:adjustRightInd/>
      <w:jc w:val="left"/>
      <w:rPr>
        <w:rStyle w:val="Numeropagina"/>
      </w:rPr>
    </w:pPr>
    <w:r w:rsidRPr="003A49DA">
      <w:rPr>
        <w:rFonts w:asciiTheme="minorHAnsi" w:hAnsiTheme="minorHAnsi" w:cstheme="minorHAnsi"/>
        <w:noProof/>
        <w:sz w:val="14"/>
        <w:szCs w:val="14"/>
      </w:rPr>
      <mc:AlternateContent>
        <mc:Choice Requires="wps">
          <w:drawing>
            <wp:anchor distT="0" distB="0" distL="114300" distR="114300" simplePos="0" relativeHeight="251662336" behindDoc="0" locked="0" layoutInCell="1" allowOverlap="1" wp14:anchorId="177F29A1" wp14:editId="046CD06C">
              <wp:simplePos x="0" y="0"/>
              <wp:positionH relativeFrom="column">
                <wp:posOffset>5269670</wp:posOffset>
              </wp:positionH>
              <wp:positionV relativeFrom="paragraph">
                <wp:posOffset>194945</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C7E4E" w:rsidRPr="00CE1392" w:rsidRDefault="005C7E4E" w:rsidP="005C7E4E">
                          <w:pPr>
                            <w:rPr>
                              <w:rFonts w:asciiTheme="minorHAnsi" w:hAnsiTheme="minorHAnsi" w:cstheme="minorHAnsi"/>
                              <w:b/>
                            </w:rPr>
                          </w:pPr>
                          <w:r w:rsidRPr="00CE1392">
                            <w:rPr>
                              <w:rStyle w:val="Numeropagina"/>
                              <w:rFonts w:asciiTheme="minorHAnsi" w:hAnsiTheme="minorHAnsi" w:cstheme="minorHAnsi"/>
                              <w:b w:val="0"/>
                            </w:rPr>
                            <w:fldChar w:fldCharType="begin"/>
                          </w:r>
                          <w:r w:rsidRPr="00CE1392">
                            <w:rPr>
                              <w:rStyle w:val="Numeropagina"/>
                              <w:rFonts w:asciiTheme="minorHAnsi" w:hAnsiTheme="minorHAnsi" w:cstheme="minorHAnsi"/>
                              <w:b w:val="0"/>
                            </w:rPr>
                            <w:instrText xml:space="preserve"> PAGE </w:instrText>
                          </w:r>
                          <w:r w:rsidRPr="00CE1392">
                            <w:rPr>
                              <w:rStyle w:val="Numeropagina"/>
                              <w:rFonts w:asciiTheme="minorHAnsi" w:hAnsiTheme="minorHAnsi" w:cstheme="minorHAnsi"/>
                              <w:b w:val="0"/>
                            </w:rPr>
                            <w:fldChar w:fldCharType="separate"/>
                          </w:r>
                          <w:r w:rsidR="003A49DA">
                            <w:rPr>
                              <w:rStyle w:val="Numeropagina"/>
                              <w:rFonts w:asciiTheme="minorHAnsi" w:hAnsiTheme="minorHAnsi" w:cstheme="minorHAnsi"/>
                              <w:b w:val="0"/>
                              <w:noProof/>
                            </w:rPr>
                            <w:t>1</w:t>
                          </w:r>
                          <w:r w:rsidRPr="00CE1392">
                            <w:rPr>
                              <w:rStyle w:val="Numeropagina"/>
                              <w:rFonts w:asciiTheme="minorHAnsi" w:hAnsiTheme="minorHAnsi" w:cstheme="minorHAnsi"/>
                              <w:b w:val="0"/>
                            </w:rPr>
                            <w:fldChar w:fldCharType="end"/>
                          </w:r>
                          <w:r w:rsidRPr="00CE1392">
                            <w:rPr>
                              <w:rStyle w:val="Numeropagina"/>
                              <w:rFonts w:asciiTheme="minorHAnsi" w:hAnsiTheme="minorHAnsi" w:cstheme="minorHAnsi"/>
                              <w:b w:val="0"/>
                            </w:rPr>
                            <w:t xml:space="preserve"> di </w:t>
                          </w:r>
                          <w:r w:rsidRPr="00CE1392">
                            <w:rPr>
                              <w:rStyle w:val="Numeropagina"/>
                              <w:rFonts w:asciiTheme="minorHAnsi" w:hAnsiTheme="minorHAnsi" w:cstheme="minorHAnsi"/>
                              <w:b w:val="0"/>
                            </w:rPr>
                            <w:fldChar w:fldCharType="begin"/>
                          </w:r>
                          <w:r w:rsidRPr="00CE1392">
                            <w:rPr>
                              <w:rStyle w:val="Numeropagina"/>
                              <w:rFonts w:asciiTheme="minorHAnsi" w:hAnsiTheme="minorHAnsi" w:cstheme="minorHAnsi"/>
                              <w:b w:val="0"/>
                            </w:rPr>
                            <w:instrText xml:space="preserve"> NUMPAGES  </w:instrText>
                          </w:r>
                          <w:r w:rsidRPr="00CE1392">
                            <w:rPr>
                              <w:rStyle w:val="Numeropagina"/>
                              <w:rFonts w:asciiTheme="minorHAnsi" w:hAnsiTheme="minorHAnsi" w:cstheme="minorHAnsi"/>
                              <w:b w:val="0"/>
                            </w:rPr>
                            <w:fldChar w:fldCharType="separate"/>
                          </w:r>
                          <w:r w:rsidR="003A49DA">
                            <w:rPr>
                              <w:rStyle w:val="Numeropagina"/>
                              <w:rFonts w:asciiTheme="minorHAnsi" w:hAnsiTheme="minorHAnsi" w:cstheme="minorHAnsi"/>
                              <w:b w:val="0"/>
                              <w:noProof/>
                            </w:rPr>
                            <w:t>4</w:t>
                          </w:r>
                          <w:r w:rsidRPr="00CE1392">
                            <w:rPr>
                              <w:rStyle w:val="Numeropagina"/>
                              <w:rFonts w:asciiTheme="minorHAnsi" w:hAnsiTheme="minorHAnsi" w:cstheme="minorHAns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7F29A1" id="_x0000_t202" coordsize="21600,21600" o:spt="202" path="m,l,21600r21600,l21600,xe">
              <v:stroke joinstyle="miter"/>
              <v:path gradientshapeok="t" o:connecttype="rect"/>
            </v:shapetype>
            <v:shape id="Casella di testo 3" o:spid="_x0000_s1026" type="#_x0000_t202" style="position:absolute;margin-left:414.95pt;margin-top:15.3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" stroked="f">
              <v:textbox>
                <w:txbxContent>
                  <w:p w:rsidR="005C7E4E" w:rsidRPr="00CE1392" w:rsidRDefault="005C7E4E" w:rsidP="005C7E4E">
                    <w:pPr>
                      <w:rPr>
                        <w:rFonts w:asciiTheme="minorHAnsi" w:hAnsiTheme="minorHAnsi" w:cstheme="minorHAnsi"/>
                        <w:b/>
                      </w:rPr>
                    </w:pPr>
                    <w:r w:rsidRPr="00CE1392">
                      <w:rPr>
                        <w:rStyle w:val="Numeropagina"/>
                        <w:rFonts w:asciiTheme="minorHAnsi" w:hAnsiTheme="minorHAnsi" w:cstheme="minorHAnsi"/>
                        <w:b w:val="0"/>
                      </w:rPr>
                      <w:fldChar w:fldCharType="begin"/>
                    </w:r>
                    <w:r w:rsidRPr="00CE1392">
                      <w:rPr>
                        <w:rStyle w:val="Numeropagina"/>
                        <w:rFonts w:asciiTheme="minorHAnsi" w:hAnsiTheme="minorHAnsi" w:cstheme="minorHAnsi"/>
                        <w:b w:val="0"/>
                      </w:rPr>
                      <w:instrText xml:space="preserve"> PAGE </w:instrText>
                    </w:r>
                    <w:r w:rsidRPr="00CE1392">
                      <w:rPr>
                        <w:rStyle w:val="Numeropagina"/>
                        <w:rFonts w:asciiTheme="minorHAnsi" w:hAnsiTheme="minorHAnsi" w:cstheme="minorHAnsi"/>
                        <w:b w:val="0"/>
                      </w:rPr>
                      <w:fldChar w:fldCharType="separate"/>
                    </w:r>
                    <w:r w:rsidR="003A49DA">
                      <w:rPr>
                        <w:rStyle w:val="Numeropagina"/>
                        <w:rFonts w:asciiTheme="minorHAnsi" w:hAnsiTheme="minorHAnsi" w:cstheme="minorHAnsi"/>
                        <w:b w:val="0"/>
                        <w:noProof/>
                      </w:rPr>
                      <w:t>1</w:t>
                    </w:r>
                    <w:r w:rsidRPr="00CE1392">
                      <w:rPr>
                        <w:rStyle w:val="Numeropagina"/>
                        <w:rFonts w:asciiTheme="minorHAnsi" w:hAnsiTheme="minorHAnsi" w:cstheme="minorHAnsi"/>
                        <w:b w:val="0"/>
                      </w:rPr>
                      <w:fldChar w:fldCharType="end"/>
                    </w:r>
                    <w:r w:rsidRPr="00CE1392">
                      <w:rPr>
                        <w:rStyle w:val="Numeropagina"/>
                        <w:rFonts w:asciiTheme="minorHAnsi" w:hAnsiTheme="minorHAnsi" w:cstheme="minorHAnsi"/>
                        <w:b w:val="0"/>
                      </w:rPr>
                      <w:t xml:space="preserve"> di </w:t>
                    </w:r>
                    <w:r w:rsidRPr="00CE1392">
                      <w:rPr>
                        <w:rStyle w:val="Numeropagina"/>
                        <w:rFonts w:asciiTheme="minorHAnsi" w:hAnsiTheme="minorHAnsi" w:cstheme="minorHAnsi"/>
                        <w:b w:val="0"/>
                      </w:rPr>
                      <w:fldChar w:fldCharType="begin"/>
                    </w:r>
                    <w:r w:rsidRPr="00CE1392">
                      <w:rPr>
                        <w:rStyle w:val="Numeropagina"/>
                        <w:rFonts w:asciiTheme="minorHAnsi" w:hAnsiTheme="minorHAnsi" w:cstheme="minorHAnsi"/>
                        <w:b w:val="0"/>
                      </w:rPr>
                      <w:instrText xml:space="preserve"> NUMPAGES  </w:instrText>
                    </w:r>
                    <w:r w:rsidRPr="00CE1392">
                      <w:rPr>
                        <w:rStyle w:val="Numeropagina"/>
                        <w:rFonts w:asciiTheme="minorHAnsi" w:hAnsiTheme="minorHAnsi" w:cstheme="minorHAnsi"/>
                        <w:b w:val="0"/>
                      </w:rPr>
                      <w:fldChar w:fldCharType="separate"/>
                    </w:r>
                    <w:r w:rsidR="003A49DA">
                      <w:rPr>
                        <w:rStyle w:val="Numeropagina"/>
                        <w:rFonts w:asciiTheme="minorHAnsi" w:hAnsiTheme="minorHAnsi" w:cstheme="minorHAnsi"/>
                        <w:b w:val="0"/>
                        <w:noProof/>
                      </w:rPr>
                      <w:t>4</w:t>
                    </w:r>
                    <w:r w:rsidRPr="00CE1392">
                      <w:rPr>
                        <w:rStyle w:val="Numeropagina"/>
                        <w:rFonts w:asciiTheme="minorHAnsi" w:hAnsiTheme="minorHAnsi" w:cstheme="minorHAnsi"/>
                        <w:b w:val="0"/>
                      </w:rPr>
                      <w:fldChar w:fldCharType="end"/>
                    </w:r>
                  </w:p>
                </w:txbxContent>
              </v:textbox>
            </v:shape>
          </w:pict>
        </mc:Fallback>
      </mc:AlternateContent>
    </w:r>
    <w:r w:rsidR="003A49DA" w:rsidRPr="003A49DA">
      <w:rPr>
        <w:rFonts w:asciiTheme="minorHAnsi" w:hAnsiTheme="minorHAnsi" w:cstheme="minorHAnsi"/>
        <w:sz w:val="14"/>
        <w:szCs w:val="14"/>
      </w:rPr>
      <w:t xml:space="preserve">Moduli di dichiarazione - </w:t>
    </w:r>
    <w:r w:rsidRPr="003A49DA">
      <w:rPr>
        <w:rFonts w:asciiTheme="minorHAnsi" w:hAnsiTheme="minorHAnsi" w:cstheme="minorHAnsi"/>
        <w:sz w:val="14"/>
        <w:szCs w:val="14"/>
      </w:rPr>
      <w:t xml:space="preserve">Gara a procedura aperta ai sensi del </w:t>
    </w:r>
    <w:proofErr w:type="spellStart"/>
    <w:proofErr w:type="gramStart"/>
    <w:r w:rsidRPr="003A49DA">
      <w:rPr>
        <w:rFonts w:asciiTheme="minorHAnsi" w:hAnsiTheme="minorHAnsi" w:cstheme="minorHAnsi"/>
        <w:sz w:val="14"/>
        <w:szCs w:val="14"/>
      </w:rPr>
      <w:t>D.Lgs</w:t>
    </w:r>
    <w:proofErr w:type="gramEnd"/>
    <w:r w:rsidRPr="003A49DA">
      <w:rPr>
        <w:rFonts w:asciiTheme="minorHAnsi" w:hAnsiTheme="minorHAnsi" w:cstheme="minorHAnsi"/>
        <w:sz w:val="14"/>
        <w:szCs w:val="14"/>
      </w:rPr>
      <w:t>.</w:t>
    </w:r>
    <w:proofErr w:type="spellEnd"/>
    <w:r w:rsidRPr="003A49DA">
      <w:rPr>
        <w:rFonts w:asciiTheme="minorHAnsi" w:hAnsiTheme="minorHAnsi" w:cstheme="minorHAnsi"/>
        <w:sz w:val="14"/>
        <w:szCs w:val="14"/>
      </w:rPr>
      <w:t xml:space="preserve"> 50/2016 e </w:t>
    </w:r>
    <w:proofErr w:type="spellStart"/>
    <w:r w:rsidRPr="003A49DA">
      <w:rPr>
        <w:rFonts w:asciiTheme="minorHAnsi" w:hAnsiTheme="minorHAnsi" w:cstheme="minorHAnsi"/>
        <w:sz w:val="14"/>
        <w:szCs w:val="14"/>
      </w:rPr>
      <w:t>s.m.i.</w:t>
    </w:r>
    <w:proofErr w:type="spellEnd"/>
    <w:r w:rsidRPr="003A49DA">
      <w:rPr>
        <w:rFonts w:asciiTheme="minorHAnsi" w:hAnsiTheme="minorHAnsi" w:cstheme="minorHAnsi"/>
        <w:sz w:val="14"/>
        <w:szCs w:val="14"/>
      </w:rPr>
      <w:t>, per l’affidamento di un Accordo Quadro, per ogni lotto e sub lotto, avente ad oggetto la fornitura di acceleratori lineari, sistemi per radioterapia (</w:t>
    </w:r>
    <w:proofErr w:type="spellStart"/>
    <w:r w:rsidRPr="003A49DA">
      <w:rPr>
        <w:rFonts w:asciiTheme="minorHAnsi" w:hAnsiTheme="minorHAnsi" w:cstheme="minorHAnsi"/>
        <w:sz w:val="14"/>
        <w:szCs w:val="14"/>
      </w:rPr>
      <w:t>gating</w:t>
    </w:r>
    <w:proofErr w:type="spellEnd"/>
    <w:r w:rsidRPr="003A49DA">
      <w:rPr>
        <w:rFonts w:asciiTheme="minorHAnsi" w:hAnsiTheme="minorHAnsi" w:cstheme="minorHAnsi"/>
        <w:sz w:val="14"/>
        <w:szCs w:val="14"/>
      </w:rPr>
      <w:t xml:space="preserve">, </w:t>
    </w:r>
    <w:proofErr w:type="spellStart"/>
    <w:r w:rsidRPr="003A49DA">
      <w:rPr>
        <w:rFonts w:asciiTheme="minorHAnsi" w:hAnsiTheme="minorHAnsi" w:cstheme="minorHAnsi"/>
        <w:sz w:val="14"/>
        <w:szCs w:val="14"/>
      </w:rPr>
      <w:t>sgrt</w:t>
    </w:r>
    <w:proofErr w:type="spellEnd"/>
    <w:r w:rsidRPr="003A49DA">
      <w:rPr>
        <w:rFonts w:asciiTheme="minorHAnsi" w:hAnsiTheme="minorHAnsi" w:cstheme="minorHAnsi"/>
        <w:sz w:val="14"/>
        <w:szCs w:val="14"/>
      </w:rPr>
      <w:t xml:space="preserve"> e dosimetria), servizi connessi, dispositivi e servizi opzionali per le Pubbliche Amministrazioni – ID 248</w:t>
    </w:r>
    <w:r w:rsidR="003A49DA">
      <w:rPr>
        <w:rFonts w:asciiTheme="minorHAnsi" w:hAnsiTheme="minorHAnsi" w:cstheme="minorHAnsi"/>
        <w:sz w:val="14"/>
        <w:szCs w:val="14"/>
      </w:rPr>
      <w:t>8</w:t>
    </w:r>
    <w:bookmarkStart w:id="0" w:name="_GoBack"/>
    <w:bookmarkEnd w:id="0"/>
  </w:p>
  <w:p w:rsidR="00750C11" w:rsidRDefault="00750C11" w:rsidP="005C7E4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392" w:rsidRDefault="00CE139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BBB" w:rsidRDefault="00591BBB" w:rsidP="007F0195">
      <w:pPr>
        <w:spacing w:line="240" w:lineRule="auto"/>
      </w:pPr>
      <w:r>
        <w:separator/>
      </w:r>
    </w:p>
  </w:footnote>
  <w:footnote w:type="continuationSeparator" w:id="0">
    <w:p w:rsidR="00591BBB" w:rsidRDefault="00591BBB" w:rsidP="007F0195">
      <w:pPr>
        <w:spacing w:line="240" w:lineRule="auto"/>
      </w:pPr>
      <w:r>
        <w:continuationSeparator/>
      </w:r>
    </w:p>
  </w:footnote>
  <w:footnote w:id="1">
    <w:p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1392" w:rsidRDefault="00CE139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A49DA" w:rsidP="00816101">
    <w:pPr>
      <w:pStyle w:val="Intestazione"/>
    </w:pPr>
  </w:p>
  <w:p w:rsidR="0020189B" w:rsidRDefault="0020189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-1228019</wp:posOffset>
          </wp:positionH>
          <wp:positionV relativeFrom="paragraph">
            <wp:posOffset>-422194</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1B6EF9"/>
    <w:rsid w:val="001D1B46"/>
    <w:rsid w:val="0020189B"/>
    <w:rsid w:val="003A49DA"/>
    <w:rsid w:val="005033C9"/>
    <w:rsid w:val="00591BBB"/>
    <w:rsid w:val="005C7E4E"/>
    <w:rsid w:val="0060698B"/>
    <w:rsid w:val="00610332"/>
    <w:rsid w:val="00637ACA"/>
    <w:rsid w:val="00693547"/>
    <w:rsid w:val="0069368C"/>
    <w:rsid w:val="00750C11"/>
    <w:rsid w:val="007F0195"/>
    <w:rsid w:val="008032D6"/>
    <w:rsid w:val="00826554"/>
    <w:rsid w:val="00965832"/>
    <w:rsid w:val="00A10D71"/>
    <w:rsid w:val="00A457BC"/>
    <w:rsid w:val="00A70049"/>
    <w:rsid w:val="00AD0ED7"/>
    <w:rsid w:val="00B144AF"/>
    <w:rsid w:val="00BB0D67"/>
    <w:rsid w:val="00C7394E"/>
    <w:rsid w:val="00CE13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AB4C3B"/>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5C7E4E"/>
    <w:pPr>
      <w:tabs>
        <w:tab w:val="center" w:pos="4819"/>
      </w:tabs>
      <w:spacing w:line="240" w:lineRule="auto"/>
      <w:ind w:right="332"/>
    </w:pPr>
    <w:rPr>
      <w:rFonts w:ascii="Calibri" w:hAnsi="Calibri"/>
      <w:sz w:val="18"/>
      <w:szCs w:val="18"/>
    </w:rPr>
  </w:style>
  <w:style w:type="character" w:customStyle="1" w:styleId="PidipaginaCarattere">
    <w:name w:val="Piè di pagina Carattere"/>
    <w:basedOn w:val="Carpredefinitoparagrafo"/>
    <w:link w:val="Pidipagina"/>
    <w:rsid w:val="005C7E4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862</Words>
  <Characters>4915</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Pititto Martina</cp:lastModifiedBy>
  <cp:revision>2</cp:revision>
  <cp:lastPrinted>2022-05-31T07:41:00Z</cp:lastPrinted>
  <dcterms:created xsi:type="dcterms:W3CDTF">2022-03-10T15:11:00Z</dcterms:created>
  <dcterms:modified xsi:type="dcterms:W3CDTF">2022-06-01T15:29:00Z</dcterms:modified>
</cp:coreProperties>
</file>

<file path=docProps/custom.xml><?xml version="1.0" encoding="utf-8"?>
<Properties xmlns="http://schemas.openxmlformats.org/officeDocument/2006/custom-properties" xmlns:vt="http://schemas.openxmlformats.org/officeDocument/2006/docPropsVTypes">
  <property fmtid="{9F4862F8-A01E-4C30-895C-69E1D785A945}" pid="2" name="IDALFREF">
    <vt:lpwstr>workspace://SpacesStore/3859988b-0d68-4733-a7d4-d5f409589f31</vt:lpwstr>
  </property>
  <property fmtid="{BC611589-9DF3-4345-810E-4DAE877B9C83}" pid="3" name="ALFVersion">
    <vt:lpwstr>workspace://SpacesStore/0c59aac6-b066-4317-a95b-06930232466e</vt:lpwstr>
  </property>
  <property fmtid="{FD8680EE-55F1-4FB2-BA36-2028753A7F68}" pid="4" name="NomeTemplate">
    <vt:lpwstr>ALL47TTT</vt:lpwstr>
  </property>
  <property fmtid="{BFDBC193-5200-40C2-A8F5-487D9ED4307D}" pid="5" name="MajorVersion">
    <vt:lpwstr>2</vt:lpwstr>
  </property>
  <property fmtid="{830DEB8C-7701-4EA6-91E5-E88BC46A233F}" pid="6" name="MinorVersion">
    <vt:lpwstr>1</vt:lpwstr>
  </property>
</Properties>
</file>