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617C6">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D617C6">
        <w:rPr>
          <w:rStyle w:val="BLOCKBOLD"/>
          <w:rFonts w:ascii="Calibri" w:hAnsi="Calibri"/>
        </w:rPr>
        <w:t>GARA A PROCEDURA APERTA PER LA FORNITURA DI UN SISTEMA DI ACCOGLIENZA (ELIMINACODE) PER L’AGENZIA DELLE ENTRATE – ID 2471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D617C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C4AB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B92" w:rsidRDefault="002F0B92" w:rsidP="00BF64AF">
      <w:pPr>
        <w:spacing w:line="240" w:lineRule="auto"/>
      </w:pPr>
      <w:r>
        <w:separator/>
      </w:r>
    </w:p>
  </w:endnote>
  <w:endnote w:type="continuationSeparator" w:id="0">
    <w:p w:rsidR="002F0B92" w:rsidRDefault="002F0B9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B6" w:rsidRDefault="007C4AB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08B" w:rsidRPr="00D617C6" w:rsidRDefault="00D617C6">
    <w:pPr>
      <w:pStyle w:val="CLASSIFICAZIONEFOOTER0"/>
      <w:rPr>
        <w:sz w:val="16"/>
      </w:rPr>
    </w:pPr>
    <w:r w:rsidRPr="00D617C6">
      <w:rPr>
        <w:noProof/>
        <w:sz w:val="16"/>
        <w:lang w:eastAsia="it-IT"/>
      </w:rPr>
      <mc:AlternateContent>
        <mc:Choice Requires="wps">
          <w:drawing>
            <wp:anchor distT="0" distB="0" distL="114300" distR="114300" simplePos="0" relativeHeight="251662336" behindDoc="0" locked="0" layoutInCell="1" allowOverlap="1">
              <wp:simplePos x="0" y="0"/>
              <wp:positionH relativeFrom="column">
                <wp:posOffset>5626290</wp:posOffset>
              </wp:positionH>
              <wp:positionV relativeFrom="paragraph">
                <wp:posOffset>308098</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C4AB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C4AB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43pt;margin-top:24.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C4AB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C4AB6">
                      <w:rPr>
                        <w:rStyle w:val="Numeropagina"/>
                        <w:noProof/>
                      </w:rPr>
                      <w:t>3</w:t>
                    </w:r>
                    <w:r w:rsidRPr="000D2520">
                      <w:rPr>
                        <w:rStyle w:val="Numeropagina"/>
                      </w:rPr>
                      <w:fldChar w:fldCharType="end"/>
                    </w:r>
                  </w:p>
                </w:txbxContent>
              </v:textbox>
            </v:shape>
          </w:pict>
        </mc:Fallback>
      </mc:AlternateContent>
    </w:r>
  </w:p>
  <w:p w:rsidR="000F65A0" w:rsidRPr="00D617C6" w:rsidRDefault="007C4AB6" w:rsidP="00D60DE0">
    <w:pPr>
      <w:pStyle w:val="Pidipagina"/>
      <w:rPr>
        <w:rStyle w:val="Numeropagina"/>
        <w:sz w:val="14"/>
      </w:rPr>
    </w:pPr>
    <w:r>
      <w:rPr>
        <w:sz w:val="16"/>
        <w:lang w:val="it-IT"/>
      </w:rPr>
      <w:t xml:space="preserve">Moduli di dichiarazione - </w:t>
    </w:r>
    <w:bookmarkStart w:id="0" w:name="_GoBack"/>
    <w:bookmarkEnd w:id="0"/>
    <w:r w:rsidR="00240D21" w:rsidRPr="00D617C6">
      <w:rPr>
        <w:sz w:val="16"/>
      </w:rPr>
      <w:t xml:space="preserve">Gara a procedura aperta ai sensi del </w:t>
    </w:r>
    <w:proofErr w:type="gramStart"/>
    <w:r w:rsidR="00240D21" w:rsidRPr="00D617C6">
      <w:rPr>
        <w:sz w:val="16"/>
      </w:rPr>
      <w:t>D.Lgs</w:t>
    </w:r>
    <w:proofErr w:type="gramEnd"/>
    <w:r w:rsidR="00240D21" w:rsidRPr="00D617C6">
      <w:rPr>
        <w:sz w:val="16"/>
      </w:rPr>
      <w:t xml:space="preserve">. </w:t>
    </w:r>
    <w:r w:rsidR="00240D21" w:rsidRPr="00D617C6">
      <w:rPr>
        <w:sz w:val="16"/>
        <w:lang w:val="it-IT"/>
      </w:rPr>
      <w:t>50</w:t>
    </w:r>
    <w:r w:rsidR="00240D21" w:rsidRPr="00D617C6">
      <w:rPr>
        <w:sz w:val="16"/>
      </w:rPr>
      <w:t>/20</w:t>
    </w:r>
    <w:r w:rsidR="00240D21" w:rsidRPr="00D617C6">
      <w:rPr>
        <w:sz w:val="16"/>
        <w:lang w:val="it-IT"/>
      </w:rPr>
      <w:t>1</w:t>
    </w:r>
    <w:r w:rsidR="00240D21" w:rsidRPr="00D617C6">
      <w:rPr>
        <w:sz w:val="16"/>
      </w:rPr>
      <w:t>6 e s.m.i. per</w:t>
    </w:r>
    <w:r w:rsidR="00D617C6" w:rsidRPr="00D617C6">
      <w:rPr>
        <w:sz w:val="16"/>
        <w:lang w:val="it-IT"/>
      </w:rPr>
      <w:t xml:space="preserve"> la fornitura di un sistema di accoglienza (eliminacode) per l’Agenzia delle Entrate – ID 2471</w:t>
    </w:r>
    <w:r w:rsidR="00240D21" w:rsidRPr="00D617C6">
      <w:rPr>
        <w:rStyle w:val="CorsivorossoCarattere"/>
        <w:sz w:val="18"/>
      </w:rPr>
      <w:t xml:space="preserve"> </w:t>
    </w:r>
  </w:p>
  <w:p w:rsidR="00450DAF" w:rsidRPr="00D617C6" w:rsidRDefault="00240D21" w:rsidP="00D60DE0">
    <w:pPr>
      <w:pStyle w:val="Pidipagina"/>
      <w:rPr>
        <w:sz w:val="16"/>
        <w:lang w:val="it-IT"/>
      </w:rPr>
    </w:pPr>
    <w:r w:rsidRPr="00D617C6">
      <w:rPr>
        <w:sz w:val="16"/>
      </w:rPr>
      <w:t>Allegato</w:t>
    </w:r>
    <w:r w:rsidR="00D617C6" w:rsidRPr="00D617C6">
      <w:rPr>
        <w:sz w:val="16"/>
        <w:lang w:val="it-IT"/>
      </w:rPr>
      <w:t xml:space="preserve"> 10</w:t>
    </w:r>
    <w:r w:rsidRPr="00D617C6">
      <w:rPr>
        <w:sz w:val="16"/>
        <w:lang w:val="it-IT"/>
      </w:rPr>
      <w:t xml:space="preserve"> </w:t>
    </w:r>
    <w:r w:rsidRPr="00D617C6">
      <w:rPr>
        <w:sz w:val="16"/>
      </w:rPr>
      <w:t>- Facsimile Dichiarazione</w:t>
    </w:r>
    <w:r w:rsidR="00D617C6" w:rsidRPr="00D617C6">
      <w:rPr>
        <w:sz w:val="16"/>
        <w:lang w:val="it-IT"/>
      </w:rPr>
      <w:t xml:space="preserv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B6" w:rsidRDefault="007C4A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B92" w:rsidRDefault="002F0B92" w:rsidP="00BF64AF">
      <w:pPr>
        <w:spacing w:line="240" w:lineRule="auto"/>
      </w:pPr>
      <w:r>
        <w:separator/>
      </w:r>
    </w:p>
  </w:footnote>
  <w:footnote w:type="continuationSeparator" w:id="0">
    <w:p w:rsidR="002F0B92" w:rsidRDefault="002F0B9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B6" w:rsidRDefault="007C4AB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C4AB6" w:rsidP="00816101">
    <w:pPr>
      <w:pStyle w:val="Intestazione"/>
    </w:pPr>
  </w:p>
  <w:p w:rsidR="0070308B" w:rsidRDefault="00321825">
    <w:pPr>
      <w:pStyle w:val="TAGTECNICI"/>
    </w:pPr>
    <w:r>
      <w:t>ALL25TTT</w:t>
    </w:r>
  </w:p>
  <w:p w:rsidR="0070308B" w:rsidRDefault="007030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-1223180</wp:posOffset>
          </wp:positionH>
          <wp:positionV relativeFrom="paragraph">
            <wp:posOffset>-460849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11AF6"/>
    <w:rsid w:val="00240D21"/>
    <w:rsid w:val="002F0B92"/>
    <w:rsid w:val="00321825"/>
    <w:rsid w:val="0070308B"/>
    <w:rsid w:val="007C4AB6"/>
    <w:rsid w:val="00BF64AF"/>
    <w:rsid w:val="00D617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B7F28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506</Words>
  <Characters>2885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cp:lastPrinted>2022-05-10T15:57:00Z</cp:lastPrinted>
  <dcterms:created xsi:type="dcterms:W3CDTF">2020-10-27T14:14:00Z</dcterms:created>
  <dcterms:modified xsi:type="dcterms:W3CDTF">2022-05-13T09:19:00Z</dcterms:modified>
</cp:coreProperties>
</file>

<file path=docProps/custom.xml><?xml version="1.0" encoding="utf-8"?>
<Properties xmlns="http://schemas.openxmlformats.org/officeDocument/2006/custom-properties" xmlns:vt="http://schemas.openxmlformats.org/officeDocument/2006/docPropsVTypes">
  <property fmtid="{D4D74706-BA02-424D-B8C2-BA3B22264CF2}" pid="2" name="NomeTemplate">
    <vt:lpwstr>ALL25TTT</vt:lpwstr>
  </property>
  <property fmtid="{E15D8549-C354-4B77-BC06-1D29C91AF475}" pid="3" name="MajorVersion">
    <vt:lpwstr>2</vt:lpwstr>
  </property>
  <property fmtid="{FFB19367-7402-44E4-9B32-8302FE9129EE}" pid="4" name="MinorVersion">
    <vt:lpwstr>0</vt:lpwstr>
  </property>
</Properties>
</file>