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F176DA">
        <w:rPr>
          <w:rFonts w:ascii="Calibri" w:hAnsi="Calibri"/>
          <w:kern w:val="32"/>
        </w:rPr>
        <w:t>8</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892F6B" w:rsidRDefault="00F176DA" w:rsidP="00BF64AF">
      <w:pPr>
        <w:rPr>
          <w:rStyle w:val="BLOCKBOLD"/>
          <w:rFonts w:ascii="Calibri" w:hAnsi="Calibri"/>
          <w:i/>
          <w:color w:val="0000FF"/>
        </w:rPr>
      </w:pPr>
      <w:r>
        <w:rPr>
          <w:rStyle w:val="BLOCKBOLD"/>
          <w:rFonts w:ascii="Calibri" w:hAnsi="Calibri"/>
        </w:rPr>
        <w:t xml:space="preserve">PER LA GARA A PROCEDURA APERTA PER L’AFFIDAMENTO DEI SERVIZI DI ASSISTENZA SANITARIA COMPLEMENTARE PER I DIPENDENTI NON DIRIGENTI E PER IL NUCLEO FAMILIARE FISCALMENTE A </w:t>
      </w:r>
      <w:r w:rsidR="004E1C40">
        <w:rPr>
          <w:rStyle w:val="BLOCKBOLD"/>
          <w:rFonts w:ascii="Calibri" w:hAnsi="Calibri"/>
        </w:rPr>
        <w:t>CARICO</w:t>
      </w:r>
      <w:r>
        <w:rPr>
          <w:rStyle w:val="BLOCKBOLD"/>
          <w:rFonts w:ascii="Calibri" w:hAnsi="Calibri"/>
        </w:rPr>
        <w:t xml:space="preserve"> DI SOGEI S.P.A. E CONSIP S.P.A. – ID 2458</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________ il ________________ residente a________________________via/piazza_____________________________________n.__________Codice Fiscale_________________ in qualità di_____________________________________</w:t>
      </w:r>
      <w:r w:rsidR="008C1093">
        <w:rPr>
          <w:rFonts w:ascii="Calibri" w:hAnsi="Calibri" w:cs="Trebuchet MS"/>
          <w:szCs w:val="20"/>
        </w:rPr>
        <w:t xml:space="preserve"> </w:t>
      </w:r>
      <w:r w:rsidRPr="00892F6B">
        <w:rPr>
          <w:rFonts w:ascii="Calibri" w:hAnsi="Calibri" w:cs="Trebuchet MS"/>
          <w:szCs w:val="20"/>
        </w:rPr>
        <w:t>della società_______________________</w:t>
      </w:r>
      <w:r w:rsidR="008C1093">
        <w:rPr>
          <w:rFonts w:ascii="Calibri" w:hAnsi="Calibri" w:cs="Trebuchet MS"/>
          <w:szCs w:val="20"/>
        </w:rPr>
        <w:t xml:space="preserve"> </w:t>
      </w:r>
      <w:r w:rsidRPr="00892F6B">
        <w:rPr>
          <w:rFonts w:ascii="Calibri" w:hAnsi="Calibri" w:cs="Trebuchet MS"/>
          <w:szCs w:val="20"/>
        </w:rPr>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r w:rsidR="00A64AA0" w:rsidRPr="00892F6B">
        <w:rPr>
          <w:rFonts w:ascii="Calibri" w:hAnsi="Calibri" w:cs="Arial"/>
          <w:bCs/>
          <w:szCs w:val="20"/>
        </w:rPr>
        <w:t>dell’art.</w:t>
      </w:r>
      <w:r w:rsidRPr="00892F6B">
        <w:rPr>
          <w:rFonts w:ascii="Calibri" w:hAnsi="Calibri" w:cs="Arial"/>
          <w:bCs/>
          <w:szCs w:val="20"/>
        </w:rPr>
        <w:t xml:space="preserve"> 85, del </w:t>
      </w:r>
      <w:proofErr w:type="spellStart"/>
      <w:proofErr w:type="gramStart"/>
      <w:r w:rsidRPr="00892F6B">
        <w:rPr>
          <w:rFonts w:ascii="Calibri" w:hAnsi="Calibri" w:cs="Arial"/>
          <w:bCs/>
          <w:szCs w:val="20"/>
        </w:rPr>
        <w:t>D.Lgs</w:t>
      </w:r>
      <w:proofErr w:type="spellEnd"/>
      <w:proofErr w:type="gram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lastRenderedPageBreak/>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940DB0">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33B2" w:rsidRDefault="00DE33B2" w:rsidP="00BF64AF">
      <w:pPr>
        <w:spacing w:line="240" w:lineRule="auto"/>
      </w:pPr>
      <w:r>
        <w:separator/>
      </w:r>
    </w:p>
  </w:endnote>
  <w:endnote w:type="continuationSeparator" w:id="0">
    <w:p w:rsidR="00DE33B2" w:rsidRDefault="00DE33B2"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45E5" w:rsidRDefault="00ED45E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76DA" w:rsidRDefault="00BF64AF" w:rsidP="00D60DE0">
    <w:pPr>
      <w:pStyle w:val="Pidipagina"/>
      <w:rPr>
        <w:lang w:val="it-IT"/>
      </w:rPr>
    </w:pPr>
    <w:r w:rsidRPr="009312AE">
      <w:rPr>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4800600</wp:posOffset>
              </wp:positionH>
              <wp:positionV relativeFrom="paragraph">
                <wp:posOffset>-81280</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0DB0">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0DB0">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378pt;margin-top:-6.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40DB0">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40DB0">
                      <w:rPr>
                        <w:rStyle w:val="Numeropagina"/>
                        <w:noProof/>
                      </w:rPr>
                      <w:t>3</w:t>
                    </w:r>
                    <w:r w:rsidRPr="000D2520">
                      <w:rPr>
                        <w:rStyle w:val="Numeropagina"/>
                      </w:rPr>
                      <w:fldChar w:fldCharType="end"/>
                    </w:r>
                  </w:p>
                </w:txbxContent>
              </v:textbox>
            </v:shape>
          </w:pict>
        </mc:Fallback>
      </mc:AlternateContent>
    </w:r>
    <w:r w:rsidR="00240D21" w:rsidRPr="009312AE">
      <w:t xml:space="preserve">Gara a procedura aperta ai sensi del </w:t>
    </w:r>
    <w:proofErr w:type="spellStart"/>
    <w:r w:rsidR="00240D21" w:rsidRPr="009312AE">
      <w:t>D.Lgs.</w:t>
    </w:r>
    <w:proofErr w:type="spellEnd"/>
    <w:r w:rsidR="00240D21" w:rsidRPr="009312AE">
      <w:t xml:space="preserve"> </w:t>
    </w:r>
    <w:r w:rsidR="00240D21">
      <w:rPr>
        <w:lang w:val="it-IT"/>
      </w:rPr>
      <w:t>50</w:t>
    </w:r>
    <w:r w:rsidR="00240D21" w:rsidRPr="009312AE">
      <w:t>/20</w:t>
    </w:r>
    <w:r w:rsidR="00240D21">
      <w:rPr>
        <w:lang w:val="it-IT"/>
      </w:rPr>
      <w:t>1</w:t>
    </w:r>
    <w:r w:rsidR="00F176DA">
      <w:t xml:space="preserve">6 e </w:t>
    </w:r>
    <w:proofErr w:type="spellStart"/>
    <w:r w:rsidR="00F176DA">
      <w:t>s.m.i.</w:t>
    </w:r>
    <w:proofErr w:type="spellEnd"/>
    <w:r w:rsidR="00F176DA">
      <w:t>, per l’</w:t>
    </w:r>
    <w:r w:rsidR="00F176DA">
      <w:rPr>
        <w:lang w:val="it-IT"/>
      </w:rPr>
      <w:t xml:space="preserve">affidamento dei servizi di </w:t>
    </w:r>
  </w:p>
  <w:p w:rsidR="00F176DA" w:rsidRDefault="00F176DA" w:rsidP="00D60DE0">
    <w:pPr>
      <w:pStyle w:val="Pidipagina"/>
      <w:rPr>
        <w:lang w:val="it-IT"/>
      </w:rPr>
    </w:pPr>
    <w:r>
      <w:rPr>
        <w:lang w:val="it-IT"/>
      </w:rPr>
      <w:t xml:space="preserve">assistenza sanitaria complementare per i dipendenti non dirigenti e per il nucleo familiare fiscalmente a </w:t>
    </w:r>
  </w:p>
  <w:p w:rsidR="000F65A0" w:rsidRPr="009312AE" w:rsidRDefault="004E1C40" w:rsidP="00D60DE0">
    <w:pPr>
      <w:pStyle w:val="Pidipagina"/>
      <w:rPr>
        <w:rStyle w:val="Numeropagina"/>
      </w:rPr>
    </w:pPr>
    <w:r>
      <w:rPr>
        <w:lang w:val="it-IT"/>
      </w:rPr>
      <w:t>carico</w:t>
    </w:r>
    <w:r w:rsidR="00F176DA">
      <w:rPr>
        <w:lang w:val="it-IT"/>
      </w:rPr>
      <w:t xml:space="preserve"> di </w:t>
    </w:r>
    <w:proofErr w:type="spellStart"/>
    <w:r w:rsidR="00F176DA">
      <w:rPr>
        <w:lang w:val="it-IT"/>
      </w:rPr>
      <w:t>Sogei</w:t>
    </w:r>
    <w:proofErr w:type="spellEnd"/>
    <w:r w:rsidR="00F176DA">
      <w:rPr>
        <w:lang w:val="it-IT"/>
      </w:rPr>
      <w:t xml:space="preserve"> </w:t>
    </w:r>
    <w:proofErr w:type="spellStart"/>
    <w:r w:rsidR="00F176DA">
      <w:rPr>
        <w:lang w:val="it-IT"/>
      </w:rPr>
      <w:t>S.p.A</w:t>
    </w:r>
    <w:proofErr w:type="spellEnd"/>
    <w:r w:rsidR="00F176DA">
      <w:rPr>
        <w:lang w:val="it-IT"/>
      </w:rPr>
      <w:t xml:space="preserve"> e Consip S.p.A. – ID 2458</w:t>
    </w:r>
    <w:r w:rsidR="00240D21" w:rsidRPr="009312AE">
      <w:rPr>
        <w:rStyle w:val="CorsivorossoCarattere"/>
      </w:rPr>
      <w:t xml:space="preserve">               </w:t>
    </w:r>
  </w:p>
  <w:p w:rsidR="00450DAF" w:rsidRPr="00940DB0" w:rsidRDefault="00940DB0" w:rsidP="00D60DE0">
    <w:pPr>
      <w:pStyle w:val="Pidipagina"/>
      <w:rPr>
        <w:lang w:val="it-IT"/>
      </w:rPr>
    </w:pPr>
    <w:r>
      <w:rPr>
        <w:lang w:val="it-IT"/>
      </w:rPr>
      <w:t>Modulo di dichiarazione</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45E5" w:rsidRDefault="00ED45E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33B2" w:rsidRDefault="00DE33B2" w:rsidP="00BF64AF">
      <w:pPr>
        <w:spacing w:line="240" w:lineRule="auto"/>
      </w:pPr>
      <w:r>
        <w:separator/>
      </w:r>
    </w:p>
  </w:footnote>
  <w:footnote w:type="continuationSeparator" w:id="0">
    <w:p w:rsidR="00DE33B2" w:rsidRDefault="00DE33B2"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45E5" w:rsidRDefault="00ED45E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940DB0" w:rsidP="00816101">
    <w:pPr>
      <w:pStyle w:val="Intestazione"/>
    </w:pPr>
  </w:p>
  <w:p w:rsidR="00E254F6" w:rsidRDefault="00940DB0">
    <w:pPr>
      <w:pStyle w:val="TAGTECNICI"/>
    </w:pPr>
    <w:sdt>
      <w:sdtPr>
        <w:alias w:val="NomeTemplate"/>
        <w:tag w:val="Version_2_0"/>
        <w:id w:val="1395622533"/>
        <w:lock w:val="sdtContentLocked"/>
      </w:sdtPr>
      <w:sdtEndPr/>
      <w:sdtContent>
        <w:r w:rsidR="00614A80">
          <w:t>ALL25TTT</w:t>
        </w:r>
      </w:sdtContent>
    </w:sdt>
  </w:p>
  <w:p w:rsidR="00E254F6" w:rsidRDefault="00E254F6">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940DB0"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240D21"/>
    <w:rsid w:val="004E1C40"/>
    <w:rsid w:val="00614A80"/>
    <w:rsid w:val="008C1093"/>
    <w:rsid w:val="00940DB0"/>
    <w:rsid w:val="00A64AA0"/>
    <w:rsid w:val="00A84F9E"/>
    <w:rsid w:val="00A859AE"/>
    <w:rsid w:val="00AB77F9"/>
    <w:rsid w:val="00BF64AF"/>
    <w:rsid w:val="00CB0C8E"/>
    <w:rsid w:val="00DE33B2"/>
    <w:rsid w:val="00E254F6"/>
    <w:rsid w:val="00ED45E5"/>
    <w:rsid w:val="00F176D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924388F"/>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519</Words>
  <Characters>2964</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Del Sole Massimo</cp:lastModifiedBy>
  <cp:revision>10</cp:revision>
  <cp:lastPrinted>2021-11-09T10:09:00Z</cp:lastPrinted>
  <dcterms:created xsi:type="dcterms:W3CDTF">2020-10-27T14:14:00Z</dcterms:created>
  <dcterms:modified xsi:type="dcterms:W3CDTF">2021-11-16T09:11:00Z</dcterms:modified>
</cp:coreProperties>
</file>

<file path=docProps/custom.xml><?xml version="1.0" encoding="utf-8"?>
<Properties xmlns="http://schemas.openxmlformats.org/officeDocument/2006/custom-properties" xmlns:vt="http://schemas.openxmlformats.org/officeDocument/2006/docPropsVTypes">
  <property fmtid="{D0FE1704-B474-4014-A108-C03850838385}" pid="2" name="NomeTemplate">
    <vt:lpwstr>ALL25TTT</vt:lpwstr>
  </property>
  <property fmtid="{AA82729A-C263-483A-9254-9DA21EF4A2E9}" pid="3" name="MajorVersion">
    <vt:lpwstr>2</vt:lpwstr>
  </property>
  <property fmtid="{3239B6D8-56F2-4F79-B0B3-8C69A26B04C1}" pid="4" name="MinorVersion">
    <vt:lpwstr>0</vt:lpwstr>
  </property>
</Properties>
</file>