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551" w:rsidRDefault="00207551" w:rsidP="00207551">
      <w:pPr>
        <w:tabs>
          <w:tab w:val="left" w:pos="1701"/>
          <w:tab w:val="left" w:pos="9072"/>
        </w:tabs>
        <w:spacing w:line="276" w:lineRule="auto"/>
        <w:textAlignment w:val="baseline"/>
        <w:rPr>
          <w:rFonts w:ascii="Calibri" w:hAnsi="Calibri"/>
          <w:b/>
          <w:color w:val="000000"/>
          <w:spacing w:val="-1"/>
          <w:sz w:val="28"/>
        </w:rPr>
      </w:pPr>
    </w:p>
    <w:p w:rsidR="00207551" w:rsidRPr="00EF4757" w:rsidRDefault="00207551" w:rsidP="00207551">
      <w:pPr>
        <w:tabs>
          <w:tab w:val="left" w:pos="1701"/>
          <w:tab w:val="left" w:pos="9072"/>
        </w:tabs>
        <w:spacing w:line="276" w:lineRule="auto"/>
        <w:textAlignment w:val="baseline"/>
        <w:rPr>
          <w:rFonts w:ascii="Calibri" w:hAnsi="Calibri"/>
          <w:b/>
          <w:color w:val="000000"/>
          <w:spacing w:val="-1"/>
          <w:sz w:val="28"/>
        </w:rPr>
      </w:pPr>
      <w:r>
        <w:rPr>
          <w:rFonts w:ascii="Calibri" w:hAnsi="Calibri"/>
          <w:b/>
          <w:color w:val="000000"/>
          <w:spacing w:val="-1"/>
          <w:sz w:val="28"/>
        </w:rPr>
        <w:t>ALLEGATO 12</w:t>
      </w:r>
    </w:p>
    <w:p w:rsidR="00207551" w:rsidRPr="00EF4757" w:rsidRDefault="00207551" w:rsidP="00207551">
      <w:pPr>
        <w:tabs>
          <w:tab w:val="left" w:pos="1701"/>
          <w:tab w:val="left" w:pos="9072"/>
        </w:tabs>
        <w:spacing w:line="276" w:lineRule="auto"/>
        <w:textAlignment w:val="baseline"/>
        <w:rPr>
          <w:rFonts w:ascii="Calibri" w:hAnsi="Calibri"/>
          <w:b/>
          <w:color w:val="000000"/>
          <w:spacing w:val="-1"/>
          <w:sz w:val="28"/>
        </w:rPr>
      </w:pPr>
    </w:p>
    <w:p w:rsidR="00207551" w:rsidRPr="00207551" w:rsidRDefault="00207551" w:rsidP="00207551">
      <w:pPr>
        <w:tabs>
          <w:tab w:val="left" w:pos="1701"/>
          <w:tab w:val="left" w:pos="9072"/>
        </w:tabs>
        <w:spacing w:line="276" w:lineRule="auto"/>
        <w:textAlignment w:val="baseline"/>
        <w:rPr>
          <w:rFonts w:ascii="Calibri" w:hAnsi="Calibri"/>
          <w:b/>
          <w:color w:val="000000"/>
          <w:spacing w:val="-1"/>
          <w:sz w:val="28"/>
        </w:rPr>
      </w:pPr>
      <w:r w:rsidRPr="00207551">
        <w:rPr>
          <w:rFonts w:ascii="Calibri" w:hAnsi="Calibri"/>
          <w:b/>
          <w:color w:val="000000"/>
          <w:spacing w:val="-1"/>
          <w:sz w:val="28"/>
        </w:rPr>
        <w:t>FACSIMILE DICHIARAZIONE DOMICILIO E ACCESSO AGLI ATTI</w:t>
      </w:r>
    </w:p>
    <w:p w:rsidR="00207551" w:rsidRPr="00207551" w:rsidRDefault="00207551" w:rsidP="00207551">
      <w:pPr>
        <w:tabs>
          <w:tab w:val="left" w:pos="1701"/>
          <w:tab w:val="left" w:pos="9072"/>
        </w:tabs>
        <w:spacing w:line="276" w:lineRule="auto"/>
        <w:textAlignment w:val="baseline"/>
        <w:rPr>
          <w:rFonts w:ascii="Calibri" w:hAnsi="Calibri"/>
          <w:b/>
          <w:color w:val="000000"/>
          <w:spacing w:val="-1"/>
          <w:sz w:val="28"/>
        </w:rPr>
      </w:pPr>
      <w:r w:rsidRPr="00207551">
        <w:rPr>
          <w:rFonts w:ascii="Calibri" w:hAnsi="Calibri"/>
          <w:b/>
          <w:color w:val="000000"/>
          <w:spacing w:val="-1"/>
          <w:sz w:val="28"/>
        </w:rPr>
        <w:t>RILASCIATO ANCHE AI SENSI DEGLI ARTT. 46 E 47 DEL D.P.R. 445/2000</w:t>
      </w:r>
    </w:p>
    <w:p w:rsidR="00207551" w:rsidRPr="00D63C6C" w:rsidRDefault="00207551" w:rsidP="00207551">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207551" w:rsidRDefault="00207551" w:rsidP="00207551">
      <w:pPr>
        <w:tabs>
          <w:tab w:val="left" w:pos="1701"/>
          <w:tab w:val="left" w:pos="9072"/>
        </w:tabs>
        <w:spacing w:line="276" w:lineRule="auto"/>
        <w:textAlignment w:val="baseline"/>
        <w:rPr>
          <w:rFonts w:ascii="Calibri" w:hAnsi="Calibri"/>
          <w:b/>
          <w:color w:val="000000"/>
          <w:spacing w:val="-1"/>
          <w:sz w:val="28"/>
        </w:rPr>
      </w:pPr>
    </w:p>
    <w:p w:rsidR="00207551" w:rsidRPr="00EF4757" w:rsidRDefault="00207551" w:rsidP="00207551">
      <w:pPr>
        <w:tabs>
          <w:tab w:val="left" w:pos="1701"/>
          <w:tab w:val="left" w:pos="9072"/>
        </w:tabs>
        <w:spacing w:line="276" w:lineRule="auto"/>
        <w:textAlignment w:val="baseline"/>
        <w:rPr>
          <w:rFonts w:ascii="Calibri" w:hAnsi="Calibri"/>
          <w:b/>
          <w:color w:val="000000"/>
          <w:spacing w:val="-1"/>
          <w:sz w:val="28"/>
        </w:rPr>
      </w:pPr>
      <w:r>
        <w:rPr>
          <w:rFonts w:ascii="Calibri" w:hAnsi="Calibri"/>
          <w:b/>
          <w:color w:val="000000"/>
          <w:spacing w:val="-1"/>
          <w:sz w:val="28"/>
        </w:rPr>
        <w:t>ID 2437</w:t>
      </w:r>
    </w:p>
    <w:p w:rsidR="00207551" w:rsidRPr="0094542D" w:rsidRDefault="00207551" w:rsidP="00207551">
      <w:pPr>
        <w:pStyle w:val="usoboll1"/>
        <w:spacing w:line="300" w:lineRule="exact"/>
        <w:jc w:val="left"/>
        <w:rPr>
          <w:rFonts w:ascii="Calibri" w:hAnsi="Calibri"/>
          <w:sz w:val="20"/>
        </w:rPr>
      </w:pPr>
    </w:p>
    <w:p w:rsidR="00207551" w:rsidRPr="0094542D" w:rsidRDefault="00207551" w:rsidP="00207551">
      <w:pPr>
        <w:pStyle w:val="usoboll1"/>
        <w:spacing w:line="300" w:lineRule="exact"/>
        <w:jc w:val="left"/>
        <w:rPr>
          <w:rFonts w:ascii="Calibri" w:hAnsi="Calibri"/>
          <w:sz w:val="20"/>
        </w:rPr>
      </w:pPr>
    </w:p>
    <w:p w:rsidR="00207551" w:rsidRPr="0094542D" w:rsidRDefault="00207551" w:rsidP="00207551">
      <w:pPr>
        <w:pStyle w:val="usoboll1"/>
        <w:spacing w:line="300" w:lineRule="exact"/>
        <w:jc w:val="left"/>
        <w:rPr>
          <w:rFonts w:ascii="Calibri" w:hAnsi="Calibri"/>
          <w:sz w:val="20"/>
        </w:rPr>
      </w:pPr>
    </w:p>
    <w:p w:rsidR="00207551" w:rsidRPr="0094542D" w:rsidRDefault="00207551" w:rsidP="00207551">
      <w:pPr>
        <w:pStyle w:val="usoboll1"/>
        <w:spacing w:line="300" w:lineRule="exact"/>
        <w:jc w:val="left"/>
        <w:rPr>
          <w:rFonts w:ascii="Calibri" w:hAnsi="Calibri"/>
          <w:b/>
          <w:sz w:val="20"/>
        </w:rPr>
      </w:pPr>
    </w:p>
    <w:p w:rsidR="00207551" w:rsidRPr="0094542D" w:rsidRDefault="00207551" w:rsidP="00207551">
      <w:pPr>
        <w:pStyle w:val="usoboll1"/>
        <w:spacing w:line="300" w:lineRule="exact"/>
        <w:jc w:val="left"/>
        <w:rPr>
          <w:rFonts w:ascii="Calibri" w:hAnsi="Calibri"/>
          <w:b/>
          <w:sz w:val="20"/>
        </w:rPr>
      </w:pPr>
    </w:p>
    <w:p w:rsidR="00207551" w:rsidRPr="0094542D" w:rsidRDefault="00207551" w:rsidP="00207551">
      <w:pPr>
        <w:pStyle w:val="usoboll1"/>
        <w:spacing w:line="300" w:lineRule="exact"/>
        <w:jc w:val="left"/>
        <w:rPr>
          <w:rFonts w:ascii="Calibri" w:hAnsi="Calibri"/>
          <w:b/>
          <w:bCs/>
          <w:sz w:val="20"/>
        </w:rPr>
      </w:pPr>
    </w:p>
    <w:p w:rsidR="00522621" w:rsidRPr="00D63C6C" w:rsidRDefault="00207551" w:rsidP="00522621">
      <w:pPr>
        <w:pStyle w:val="StileTitolocopertinaCrenatura16pt"/>
        <w:spacing w:line="300" w:lineRule="exact"/>
        <w:rPr>
          <w:rStyle w:val="Grassettocorsivo"/>
          <w:rFonts w:ascii="Calibri" w:hAnsi="Calibri"/>
          <w:szCs w:val="20"/>
        </w:rPr>
      </w:pPr>
      <w:r w:rsidRPr="0094542D">
        <w:rPr>
          <w:rFonts w:ascii="Calibri" w:hAnsi="Calibri"/>
          <w:sz w:val="20"/>
        </w:rPr>
        <w:br w:type="page"/>
      </w:r>
      <w:bookmarkStart w:id="0" w:name="_GoBack"/>
      <w:bookmarkEnd w:id="0"/>
    </w:p>
    <w:p w:rsidR="007F0195" w:rsidRPr="00D63C6C" w:rsidRDefault="007F0195" w:rsidP="007F0195">
      <w:pPr>
        <w:autoSpaceDE/>
        <w:autoSpaceDN/>
        <w:adjustRightInd/>
        <w:outlineLvl w:val="0"/>
        <w:rPr>
          <w:rStyle w:val="Grassettocorsivo"/>
          <w:rFonts w:ascii="Calibri" w:hAnsi="Calibri"/>
          <w:szCs w:val="20"/>
        </w:rPr>
      </w:pP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522621" w:rsidRPr="0092008B" w:rsidRDefault="007F0195" w:rsidP="00522621">
      <w:pPr>
        <w:tabs>
          <w:tab w:val="left" w:pos="1701"/>
          <w:tab w:val="left" w:pos="9072"/>
        </w:tabs>
        <w:textAlignment w:val="baseline"/>
        <w:rPr>
          <w:rFonts w:ascii="Calibri" w:hAnsi="Calibri"/>
          <w:b/>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w:t>
      </w:r>
      <w:r w:rsidRPr="0092008B">
        <w:t xml:space="preserve">e s.m.i. </w:t>
      </w:r>
      <w:r w:rsidR="00522621" w:rsidRPr="0092008B">
        <w:rPr>
          <w:rFonts w:ascii="Calibri" w:hAnsi="Calibri"/>
          <w:b/>
          <w:szCs w:val="20"/>
        </w:rPr>
        <w:t>PER L'ORGANIZZAZIONE, IL COORDINAMENTO E LA GESTIONE DEL SERVIZIO DI TRASPORTO DELLE MONETE METALLICHE DI NUOVA EMISSIONE E DEI SERVIZI CONNESSI PER IL MINISTERO DELL’ECONOMIA E DELLE FINANZE - DIPARTIMENTO TESORO</w:t>
      </w:r>
    </w:p>
    <w:p w:rsidR="007F0195" w:rsidRPr="005B1A79" w:rsidRDefault="007F0195" w:rsidP="007F0195">
      <w:pPr>
        <w:rPr>
          <w:rStyle w:val="BLOCKBOLD"/>
          <w:rFonts w:ascii="Calibri" w:hAnsi="Calibri"/>
          <w:color w:val="0000FF"/>
        </w:rPr>
      </w:pP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3E5314">
        <w:rPr>
          <w:rFonts w:ascii="Calibri" w:hAnsi="Calibri" w:cs="Trebuchet MS"/>
          <w:szCs w:val="20"/>
        </w:rPr>
        <w:t>(</w:t>
      </w:r>
      <w:r w:rsidRPr="003E5314">
        <w:rPr>
          <w:rStyle w:val="BLOCKBOLD"/>
          <w:rFonts w:ascii="Calibri" w:hAnsi="Calibri"/>
          <w:i/>
          <w:color w:val="0000FF"/>
        </w:rPr>
        <w:t>indicare una delle forme di partecipazione di cui all’art. 45, comma 2, del Codice</w:t>
      </w:r>
      <w:r w:rsidRPr="003E5314">
        <w:rPr>
          <w:rFonts w:ascii="Calibri" w:hAnsi="Calibri" w:cs="Trebuchet MS"/>
          <w:szCs w:val="20"/>
        </w:rPr>
        <w:t>)</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92008B" w:rsidRDefault="003D6D78" w:rsidP="003D6D78">
      <w:pPr>
        <w:pStyle w:val="Numeroelenco"/>
        <w:tabs>
          <w:tab w:val="num" w:pos="360"/>
        </w:tabs>
        <w:ind w:left="360"/>
        <w:rPr>
          <w:rFonts w:ascii="Calibri" w:hAnsi="Calibri"/>
        </w:rPr>
      </w:pPr>
      <w:r w:rsidRPr="0092008B">
        <w:rPr>
          <w:rFonts w:ascii="Calibri" w:hAnsi="Calibri" w:cs="Calibri"/>
          <w:szCs w:val="20"/>
        </w:rPr>
        <w:t xml:space="preserve">i seguenti dati: domicilio fiscale _________; codice fiscale _______, </w:t>
      </w:r>
      <w:proofErr w:type="spellStart"/>
      <w:r w:rsidRPr="0092008B">
        <w:rPr>
          <w:rFonts w:ascii="Calibri" w:hAnsi="Calibri" w:cs="Calibri"/>
          <w:szCs w:val="20"/>
        </w:rPr>
        <w:t>pec</w:t>
      </w:r>
      <w:proofErr w:type="spellEnd"/>
      <w:r w:rsidRPr="0092008B">
        <w:rPr>
          <w:rFonts w:ascii="Calibri" w:hAnsi="Calibri" w:cs="Calibri"/>
          <w:szCs w:val="20"/>
        </w:rPr>
        <w:t xml:space="preserve"> ___________</w:t>
      </w:r>
    </w:p>
    <w:p w:rsidR="003D6D78" w:rsidRPr="0092008B" w:rsidRDefault="003D6D78" w:rsidP="003D6D78">
      <w:pPr>
        <w:pStyle w:val="usoboll1"/>
        <w:spacing w:line="300" w:lineRule="exact"/>
        <w:ind w:left="720"/>
        <w:rPr>
          <w:rFonts w:ascii="Calibri" w:hAnsi="Calibri" w:cs="Calibri"/>
          <w:sz w:val="20"/>
        </w:rPr>
      </w:pPr>
      <w:r w:rsidRPr="0092008B">
        <w:rPr>
          <w:rFonts w:ascii="Calibri" w:hAnsi="Calibri" w:cs="Calibri"/>
          <w:b/>
          <w:sz w:val="20"/>
        </w:rPr>
        <w:t>oppure</w:t>
      </w:r>
      <w:r w:rsidRPr="0092008B">
        <w:rPr>
          <w:rFonts w:ascii="Calibri" w:hAnsi="Calibri" w:cs="Calibri"/>
          <w:sz w:val="20"/>
        </w:rPr>
        <w:t xml:space="preserve"> </w:t>
      </w:r>
    </w:p>
    <w:p w:rsidR="003D6D78" w:rsidRPr="0092008B" w:rsidRDefault="003D6D78" w:rsidP="003D6D78">
      <w:pPr>
        <w:pStyle w:val="usoboll1"/>
        <w:spacing w:line="300" w:lineRule="exact"/>
        <w:ind w:left="360"/>
        <w:rPr>
          <w:rFonts w:ascii="Calibri" w:hAnsi="Calibri" w:cs="Calibri"/>
          <w:strike/>
          <w:sz w:val="20"/>
        </w:rPr>
      </w:pPr>
      <w:r w:rsidRPr="0092008B">
        <w:rPr>
          <w:rFonts w:ascii="Calibri" w:hAnsi="Calibri" w:cs="Calibri"/>
          <w:sz w:val="20"/>
        </w:rPr>
        <w:t>solo in caso di concorrenti aventi sede in altri Stati membri, l’indirizzo di posta elettronica _________________</w:t>
      </w:r>
      <w:r w:rsidRPr="0092008B">
        <w:rPr>
          <w:rFonts w:ascii="Calibri" w:hAnsi="Calibri" w:cs="Calibri"/>
          <w:strike/>
          <w:sz w:val="20"/>
        </w:rPr>
        <w:t xml:space="preserve"> </w:t>
      </w:r>
    </w:p>
    <w:p w:rsidR="007F0195" w:rsidRPr="008858A6" w:rsidRDefault="003D6D78" w:rsidP="003D6D78">
      <w:pPr>
        <w:pStyle w:val="Numeroelenco"/>
        <w:tabs>
          <w:tab w:val="num" w:pos="360"/>
        </w:tabs>
        <w:ind w:left="360"/>
        <w:rPr>
          <w:rFonts w:ascii="Calibri" w:hAnsi="Calibri" w:cs="Calibri"/>
        </w:rPr>
      </w:pPr>
      <w:r w:rsidRPr="0092008B">
        <w:rPr>
          <w:rFonts w:ascii="Calibri" w:hAnsi="Calibri" w:cs="Calibri"/>
          <w:szCs w:val="20"/>
        </w:rPr>
        <w:t xml:space="preserve">che, anche ai sensi dell’art. 52 del D. </w:t>
      </w:r>
      <w:proofErr w:type="spellStart"/>
      <w:r w:rsidRPr="0092008B">
        <w:rPr>
          <w:rFonts w:ascii="Calibri" w:hAnsi="Calibri" w:cs="Calibri"/>
          <w:szCs w:val="20"/>
        </w:rPr>
        <w:t>Lgs.n</w:t>
      </w:r>
      <w:proofErr w:type="spellEnd"/>
      <w:r w:rsidRPr="0092008B">
        <w:rPr>
          <w:rFonts w:ascii="Calibri" w:hAnsi="Calibri" w:cs="Calibri"/>
          <w:szCs w:val="20"/>
        </w:rPr>
        <w:t xml:space="preserve">. 50/2016 e </w:t>
      </w:r>
      <w:proofErr w:type="spellStart"/>
      <w:r w:rsidRPr="0092008B">
        <w:rPr>
          <w:rFonts w:ascii="Calibri" w:hAnsi="Calibri" w:cs="Calibri"/>
          <w:szCs w:val="20"/>
        </w:rPr>
        <w:t>s.m.i.</w:t>
      </w:r>
      <w:proofErr w:type="spellEnd"/>
      <w:r w:rsidRPr="0092008B">
        <w:rPr>
          <w:rFonts w:ascii="Calibri" w:hAnsi="Calibri" w:cs="Calibri"/>
          <w:szCs w:val="20"/>
        </w:rPr>
        <w:t xml:space="preserve"> e stante quanto previsto nella </w:t>
      </w:r>
      <w:proofErr w:type="spellStart"/>
      <w:r w:rsidRPr="0092008B">
        <w:rPr>
          <w:rFonts w:ascii="Calibri" w:hAnsi="Calibri" w:cs="Calibri"/>
          <w:szCs w:val="20"/>
        </w:rPr>
        <w:t>lex</w:t>
      </w:r>
      <w:proofErr w:type="spellEnd"/>
      <w:r w:rsidRPr="0092008B">
        <w:rPr>
          <w:rFonts w:ascii="Calibri" w:hAnsi="Calibri" w:cs="Calibri"/>
          <w:szCs w:val="20"/>
        </w:rPr>
        <w:t xml:space="preserve"> </w:t>
      </w:r>
      <w:proofErr w:type="spellStart"/>
      <w:r w:rsidRPr="0092008B">
        <w:rPr>
          <w:rFonts w:ascii="Calibri" w:hAnsi="Calibri" w:cs="Calibri"/>
          <w:szCs w:val="20"/>
        </w:rPr>
        <w:t>specialis</w:t>
      </w:r>
      <w:proofErr w:type="spellEnd"/>
      <w:r w:rsidRPr="0092008B">
        <w:rPr>
          <w:rFonts w:ascii="Calibri" w:hAnsi="Calibri" w:cs="Calibri"/>
          <w:szCs w:val="20"/>
        </w:rPr>
        <w:t xml:space="preserve">, per le comunicazioni inerente la presente procedura con la presentazione dell’offerta elegge automaticamente domicilio nell’apposita “Area comunicazioni” del sistema ad esso riservata ed elegge altresì domicilio presso l’indirizzo di posta elettronica certificata sopra </w:t>
      </w:r>
      <w:proofErr w:type="spellStart"/>
      <w:r w:rsidRPr="0092008B">
        <w:rPr>
          <w:rFonts w:ascii="Calibri" w:hAnsi="Calibri" w:cs="Calibri"/>
          <w:szCs w:val="20"/>
        </w:rPr>
        <w:t>indicato;</w:t>
      </w:r>
      <w:r w:rsidR="007F0195" w:rsidRPr="008858A6">
        <w:rPr>
          <w:rFonts w:ascii="Calibri" w:hAnsi="Calibri"/>
        </w:rPr>
        <w:t>di</w:t>
      </w:r>
      <w:proofErr w:type="spellEnd"/>
      <w:r w:rsidR="007F0195" w:rsidRPr="008858A6">
        <w:rPr>
          <w:rFonts w:ascii="Calibri" w:hAnsi="Calibri"/>
          <w:szCs w:val="20"/>
        </w:rPr>
        <w:t xml:space="preserve"> </w:t>
      </w:r>
      <w:r w:rsidR="007F0195" w:rsidRPr="008858A6">
        <w:rPr>
          <w:rFonts w:ascii="Calibri" w:hAnsi="Calibri" w:cs="Calibri"/>
          <w:szCs w:val="20"/>
        </w:rPr>
        <w:t>autorizza</w:t>
      </w:r>
      <w:r w:rsidR="007F0195" w:rsidRPr="008858A6">
        <w:rPr>
          <w:rFonts w:ascii="Calibri" w:hAnsi="Calibri" w:cs="Calibri"/>
        </w:rPr>
        <w:t>re</w:t>
      </w:r>
      <w:r w:rsidR="007F0195"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w:t>
      </w:r>
      <w:r w:rsidR="003E5314">
        <w:rPr>
          <w:rFonts w:ascii="Calibri" w:hAnsi="Calibri" w:cs="Calibri"/>
          <w:kern w:val="0"/>
          <w:szCs w:val="20"/>
          <w:lang w:eastAsia="en-US"/>
        </w:rPr>
        <w:t>1</w:t>
      </w:r>
      <w:r w:rsidR="007F0195" w:rsidRPr="008858A6">
        <w:rPr>
          <w:rFonts w:ascii="Calibri" w:hAnsi="Calibri" w:cs="Calibri"/>
          <w:kern w:val="0"/>
          <w:szCs w:val="20"/>
          <w:lang w:eastAsia="en-US"/>
        </w:rPr>
        <w:t xml:space="preserve">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FC09D1">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CCA" w:rsidRDefault="00793CCA" w:rsidP="007F0195">
      <w:pPr>
        <w:spacing w:line="240" w:lineRule="auto"/>
      </w:pPr>
      <w:r>
        <w:separator/>
      </w:r>
    </w:p>
  </w:endnote>
  <w:endnote w:type="continuationSeparator" w:id="0">
    <w:p w:rsidR="00793CCA" w:rsidRDefault="00793CC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92008B" w:rsidRDefault="00FC09D1" w:rsidP="0092008B">
    <w:pPr>
      <w:pStyle w:val="Pidipagina"/>
      <w:spacing w:line="240" w:lineRule="auto"/>
      <w:jc w:val="left"/>
      <w:rPr>
        <w:rStyle w:val="Numeropagina"/>
        <w:rFonts w:asciiTheme="minorHAnsi" w:hAnsiTheme="minorHAnsi" w:cstheme="minorHAnsi"/>
      </w:rPr>
    </w:pPr>
    <w:r>
      <w:rPr>
        <w:sz w:val="16"/>
        <w:szCs w:val="16"/>
      </w:rPr>
      <w:t xml:space="preserve">ID 2437 </w:t>
    </w:r>
    <w:r w:rsidR="00AD0ED7" w:rsidRPr="0092008B">
      <w:rPr>
        <w:sz w:val="16"/>
        <w:szCs w:val="16"/>
      </w:rPr>
      <w:t xml:space="preserve">Gara a procedura aperta ai sensi del </w:t>
    </w:r>
    <w:proofErr w:type="spellStart"/>
    <w:proofErr w:type="gramStart"/>
    <w:r w:rsidR="00AD0ED7" w:rsidRPr="0092008B">
      <w:rPr>
        <w:sz w:val="16"/>
        <w:szCs w:val="16"/>
      </w:rPr>
      <w:t>D.Lgs</w:t>
    </w:r>
    <w:proofErr w:type="gramEnd"/>
    <w:r w:rsidR="00AD0ED7" w:rsidRPr="0092008B">
      <w:rPr>
        <w:sz w:val="16"/>
        <w:szCs w:val="16"/>
      </w:rPr>
      <w:t>.</w:t>
    </w:r>
    <w:proofErr w:type="spellEnd"/>
    <w:r w:rsidR="00AD0ED7" w:rsidRPr="0092008B">
      <w:rPr>
        <w:sz w:val="16"/>
        <w:szCs w:val="16"/>
      </w:rPr>
      <w:t xml:space="preserve"> 50/2016 e </w:t>
    </w:r>
    <w:proofErr w:type="spellStart"/>
    <w:r w:rsidR="00AD0ED7" w:rsidRPr="0092008B">
      <w:rPr>
        <w:sz w:val="16"/>
        <w:szCs w:val="16"/>
      </w:rPr>
      <w:t>s.m.i.</w:t>
    </w:r>
    <w:proofErr w:type="spellEnd"/>
    <w:r w:rsidR="00AD0ED7" w:rsidRPr="0092008B">
      <w:rPr>
        <w:sz w:val="16"/>
        <w:szCs w:val="16"/>
      </w:rPr>
      <w:t>, per</w:t>
    </w:r>
    <w:r w:rsidR="00AD0ED7" w:rsidRPr="0092008B">
      <w:rPr>
        <w:rStyle w:val="CorsivobluCarattere"/>
        <w:rFonts w:asciiTheme="minorHAnsi" w:hAnsiTheme="minorHAnsi" w:cstheme="minorHAnsi"/>
        <w:sz w:val="16"/>
        <w:szCs w:val="16"/>
      </w:rPr>
      <w:t xml:space="preserve"> </w:t>
    </w:r>
    <w:proofErr w:type="spellStart"/>
    <w:r w:rsidR="00522621" w:rsidRPr="00522621">
      <w:rPr>
        <w:rFonts w:cs="Calibri"/>
        <w:sz w:val="16"/>
        <w:szCs w:val="16"/>
      </w:rPr>
      <w:t>per</w:t>
    </w:r>
    <w:proofErr w:type="spellEnd"/>
    <w:r w:rsidR="00522621" w:rsidRPr="00522621">
      <w:rPr>
        <w:rFonts w:cs="Calibri"/>
        <w:sz w:val="16"/>
        <w:szCs w:val="16"/>
      </w:rPr>
      <w:t xml:space="preserve"> </w:t>
    </w:r>
    <w:r w:rsidR="00522621" w:rsidRPr="00522621">
      <w:rPr>
        <w:rFonts w:cs="Calibri"/>
        <w:sz w:val="16"/>
        <w:szCs w:val="16"/>
        <w:lang w:val="x-none"/>
      </w:rPr>
      <w:t xml:space="preserve">l'organizzazione, il coordinamento e la gestione del servizio di trasporto delle monete metalliche di nuova emissione e dei servizi connessi </w:t>
    </w:r>
    <w:r w:rsidR="00AD0ED7" w:rsidRPr="0092008B">
      <w:rPr>
        <w:rStyle w:val="CorsivorossoCarattere"/>
        <w:rFonts w:asciiTheme="minorHAnsi" w:hAnsiTheme="minorHAnsi" w:cstheme="minorHAnsi"/>
        <w:sz w:val="16"/>
        <w:szCs w:val="16"/>
      </w:rPr>
      <w:t xml:space="preserve">                 </w:t>
    </w:r>
  </w:p>
  <w:p w:rsidR="00AF2095" w:rsidRPr="0092008B" w:rsidRDefault="00FC09D1" w:rsidP="0092008B">
    <w:pPr>
      <w:pStyle w:val="Pidipagina"/>
      <w:spacing w:line="240" w:lineRule="auto"/>
      <w:jc w:val="left"/>
      <w:rPr>
        <w:sz w:val="16"/>
        <w:szCs w:val="16"/>
      </w:rPr>
    </w:pPr>
    <w:r>
      <w:rPr>
        <w:sz w:val="16"/>
        <w:szCs w:val="16"/>
      </w:rPr>
      <w:t>Moduli di dichiarazione</w:t>
    </w:r>
  </w:p>
  <w:p w:rsidR="007F0195" w:rsidRPr="0092008B" w:rsidRDefault="007F0195" w:rsidP="0092008B">
    <w:pPr>
      <w:pStyle w:val="Pidipagina"/>
      <w:spacing w:line="240" w:lineRule="auto"/>
      <w:rPr>
        <w:b/>
        <w:sz w:val="16"/>
        <w:szCs w:val="16"/>
      </w:rPr>
    </w:pPr>
    <w:r w:rsidRPr="0092008B">
      <w:rPr>
        <w:b/>
        <w:sz w:val="16"/>
        <w:szCs w:val="16"/>
      </w:rPr>
      <w:fldChar w:fldCharType="begin"/>
    </w:r>
    <w:r w:rsidRPr="0092008B">
      <w:rPr>
        <w:b/>
        <w:sz w:val="16"/>
        <w:szCs w:val="16"/>
      </w:rPr>
      <w:instrText>PAGE   \* MERGEFORMAT</w:instrText>
    </w:r>
    <w:r w:rsidRPr="0092008B">
      <w:rPr>
        <w:b/>
        <w:sz w:val="16"/>
        <w:szCs w:val="16"/>
      </w:rPr>
      <w:fldChar w:fldCharType="separate"/>
    </w:r>
    <w:r w:rsidR="00FC09D1">
      <w:rPr>
        <w:b/>
        <w:noProof/>
        <w:sz w:val="16"/>
        <w:szCs w:val="16"/>
      </w:rPr>
      <w:t>1</w:t>
    </w:r>
    <w:r w:rsidRPr="0092008B">
      <w:rPr>
        <w:b/>
        <w:sz w:val="16"/>
        <w:szCs w:val="16"/>
      </w:rPr>
      <w:fldChar w:fldCharType="end"/>
    </w:r>
  </w:p>
  <w:p w:rsidR="00450DAF" w:rsidRPr="00AF2095" w:rsidRDefault="00FC09D1"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CCA" w:rsidRDefault="00793CCA" w:rsidP="007F0195">
      <w:pPr>
        <w:spacing w:line="240" w:lineRule="auto"/>
      </w:pPr>
      <w:r>
        <w:separator/>
      </w:r>
    </w:p>
  </w:footnote>
  <w:footnote w:type="continuationSeparator" w:id="0">
    <w:p w:rsidR="00793CCA" w:rsidRDefault="00793CCA"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C09D1" w:rsidP="00816101">
    <w:pPr>
      <w:pStyle w:val="Intestazione"/>
    </w:pPr>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-1276350</wp:posOffset>
          </wp:positionH>
          <wp:positionV relativeFrom="paragraph">
            <wp:posOffset>-406400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0047"/>
    <w:rsid w:val="00025F30"/>
    <w:rsid w:val="001105D3"/>
    <w:rsid w:val="00207551"/>
    <w:rsid w:val="00381E13"/>
    <w:rsid w:val="003D6D78"/>
    <w:rsid w:val="003E5314"/>
    <w:rsid w:val="003F46D1"/>
    <w:rsid w:val="005019D1"/>
    <w:rsid w:val="00522621"/>
    <w:rsid w:val="005C1110"/>
    <w:rsid w:val="006C0DF3"/>
    <w:rsid w:val="007307F1"/>
    <w:rsid w:val="00793CCA"/>
    <w:rsid w:val="007F0195"/>
    <w:rsid w:val="008777CD"/>
    <w:rsid w:val="008B7101"/>
    <w:rsid w:val="0092008B"/>
    <w:rsid w:val="00976CD7"/>
    <w:rsid w:val="009D0F0B"/>
    <w:rsid w:val="00A64B59"/>
    <w:rsid w:val="00A7599B"/>
    <w:rsid w:val="00AA1150"/>
    <w:rsid w:val="00AD0ED7"/>
    <w:rsid w:val="00B81E25"/>
    <w:rsid w:val="00CF5CD6"/>
    <w:rsid w:val="00D16F72"/>
    <w:rsid w:val="00EA702F"/>
    <w:rsid w:val="00EE0C4C"/>
    <w:rsid w:val="00F95EE8"/>
    <w:rsid w:val="00FC09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707852"/>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ESTO">
    <w:name w:val="TESTO"/>
    <w:rsid w:val="00207551"/>
    <w:pPr>
      <w:widowControl w:val="0"/>
      <w:spacing w:after="0" w:line="240" w:lineRule="auto"/>
      <w:jc w:val="both"/>
    </w:pPr>
    <w:rPr>
      <w:rFonts w:ascii="Book Antiqua" w:eastAsia="Times New Roman" w:hAnsi="Book Antiqua" w:cs="Times New Roman"/>
      <w:sz w:val="26"/>
      <w:szCs w:val="20"/>
      <w:lang w:eastAsia="it-IT"/>
    </w:rPr>
  </w:style>
  <w:style w:type="character" w:styleId="Collegamentoipertestuale">
    <w:name w:val="Hyperlink"/>
    <w:uiPriority w:val="99"/>
    <w:rsid w:val="00207551"/>
    <w:rPr>
      <w:color w:val="0000FF"/>
      <w:u w:val="single"/>
    </w:rPr>
  </w:style>
  <w:style w:type="paragraph" w:customStyle="1" w:styleId="Titolocopertina">
    <w:name w:val="Titolo copertina"/>
    <w:basedOn w:val="Normale"/>
    <w:rsid w:val="00207551"/>
    <w:pPr>
      <w:widowControl/>
      <w:autoSpaceDE/>
      <w:autoSpaceDN/>
      <w:adjustRightInd/>
      <w:spacing w:line="480" w:lineRule="auto"/>
      <w:jc w:val="left"/>
    </w:pPr>
    <w:rPr>
      <w:caps/>
      <w:kern w:val="0"/>
      <w:sz w:val="28"/>
      <w:szCs w:val="28"/>
    </w:rPr>
  </w:style>
  <w:style w:type="paragraph" w:styleId="Testofumetto">
    <w:name w:val="Balloon Text"/>
    <w:basedOn w:val="Normale"/>
    <w:link w:val="TestofumettoCarattere"/>
    <w:uiPriority w:val="99"/>
    <w:semiHidden/>
    <w:unhideWhenUsed/>
    <w:rsid w:val="003E531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E531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552</Words>
  <Characters>3153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2021-11-24T14:38:00Z</dcterms:created>
  <dcterms:modified xsi:type="dcterms:W3CDTF">2021-11-24T15:41:00Z</dcterms:modified>
</cp:coreProperties>
</file>