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6F6F" w:rsidRDefault="00166F6F" w:rsidP="00166F6F">
      <w:pPr>
        <w:autoSpaceDE/>
        <w:autoSpaceDN/>
        <w:adjustRightInd/>
        <w:spacing w:line="360" w:lineRule="auto"/>
        <w:outlineLvl w:val="0"/>
        <w:rPr>
          <w:rFonts w:ascii="Calibri" w:hAnsi="Calibri" w:cs="Arial"/>
          <w:b/>
          <w:bCs/>
          <w:caps/>
          <w:color w:val="000000"/>
          <w:kern w:val="32"/>
          <w:szCs w:val="20"/>
        </w:rPr>
      </w:pPr>
    </w:p>
    <w:p w:rsidR="00166F6F" w:rsidRPr="002C5072" w:rsidRDefault="00166F6F" w:rsidP="00166F6F">
      <w:pPr>
        <w:pStyle w:val="StileTitolocopertinaCrenatura16pt"/>
        <w:rPr>
          <w:rFonts w:ascii="Calibri" w:hAnsi="Calibri"/>
          <w:b/>
          <w:sz w:val="20"/>
          <w:szCs w:val="20"/>
        </w:rPr>
      </w:pPr>
      <w:r w:rsidRPr="002C5072">
        <w:rPr>
          <w:rFonts w:ascii="Calibri" w:hAnsi="Calibri"/>
          <w:b/>
          <w:sz w:val="20"/>
          <w:szCs w:val="20"/>
        </w:rPr>
        <w:t xml:space="preserve">ALLEGATO </w:t>
      </w:r>
      <w:r w:rsidR="002C5072" w:rsidRPr="002C5072">
        <w:rPr>
          <w:rFonts w:ascii="Calibri" w:hAnsi="Calibri"/>
          <w:b/>
          <w:sz w:val="20"/>
          <w:szCs w:val="20"/>
        </w:rPr>
        <w:t>8</w:t>
      </w:r>
      <w:r w:rsidRPr="002C5072">
        <w:rPr>
          <w:rFonts w:ascii="Calibri" w:hAnsi="Calibri"/>
          <w:b/>
          <w:sz w:val="20"/>
          <w:szCs w:val="20"/>
        </w:rPr>
        <w:t xml:space="preserve"> </w:t>
      </w:r>
    </w:p>
    <w:p w:rsidR="00166F6F" w:rsidRPr="00D64475" w:rsidRDefault="00166F6F" w:rsidP="00166F6F">
      <w:pPr>
        <w:pStyle w:val="StileTitolocopertinaCrenatura16pt"/>
        <w:jc w:val="both"/>
        <w:rPr>
          <w:rFonts w:ascii="Calibri" w:hAnsi="Calibri"/>
          <w:sz w:val="20"/>
          <w:szCs w:val="20"/>
        </w:rPr>
      </w:pPr>
      <w:r w:rsidRPr="00D64475">
        <w:rPr>
          <w:rFonts w:ascii="Calibri" w:hAnsi="Calibri"/>
          <w:sz w:val="20"/>
          <w:szCs w:val="20"/>
        </w:rPr>
        <w:t xml:space="preserve">FACSIMILE DICHIARAZIONI DI CUI AL DPCM 187/1991  </w:t>
      </w:r>
    </w:p>
    <w:p w:rsidR="00166F6F" w:rsidRPr="00D64475" w:rsidRDefault="00166F6F" w:rsidP="00166F6F">
      <w:pPr>
        <w:pStyle w:val="StileTitolocopertinaCrenatura16pt"/>
        <w:jc w:val="both"/>
        <w:rPr>
          <w:rFonts w:ascii="Calibri" w:hAnsi="Calibri"/>
          <w:sz w:val="20"/>
          <w:szCs w:val="20"/>
        </w:rPr>
      </w:pPr>
      <w:r w:rsidRPr="00D64475">
        <w:rPr>
          <w:rFonts w:ascii="Calibri" w:hAnsi="Calibri"/>
          <w:sz w:val="20"/>
          <w:szCs w:val="20"/>
        </w:rPr>
        <w:t>RILASCIATo ANCHE AI SENSI DEGLI ARTT. 46 E 47 DEL D.P.R. 445/2000</w:t>
      </w:r>
    </w:p>
    <w:p w:rsidR="00166F6F" w:rsidRPr="00D64475" w:rsidRDefault="00166F6F" w:rsidP="00166F6F">
      <w:pPr>
        <w:rPr>
          <w:rStyle w:val="Grassettocorsivo"/>
          <w:rFonts w:ascii="Calibri" w:hAnsi="Calibri"/>
        </w:rPr>
      </w:pPr>
      <w:r w:rsidRPr="00D64475">
        <w:rPr>
          <w:rStyle w:val="Grassettocorsivo"/>
          <w:rFonts w:ascii="Calibri" w:hAnsi="Calibri"/>
        </w:rPr>
        <w:t>(Non è ammessa la sostituzione dei certificati e delle dichiarazioni con fotocopie e duplicati non autenticati nelle forme previste dagli articoli 18 e 19 del D.P.R. n. 445/2000)</w:t>
      </w:r>
    </w:p>
    <w:p w:rsidR="00166F6F" w:rsidRPr="00D64475" w:rsidRDefault="00166F6F" w:rsidP="00166F6F">
      <w:pPr>
        <w:autoSpaceDE/>
        <w:autoSpaceDN/>
        <w:adjustRightInd/>
        <w:spacing w:line="360" w:lineRule="auto"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:rsidR="00166F6F" w:rsidRPr="00D64475" w:rsidRDefault="00166F6F" w:rsidP="00166F6F">
      <w:pPr>
        <w:autoSpaceDE/>
        <w:autoSpaceDN/>
        <w:adjustRightInd/>
        <w:spacing w:line="360" w:lineRule="auto"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:rsidR="00166F6F" w:rsidRPr="00D64475" w:rsidRDefault="00166F6F" w:rsidP="00166F6F">
      <w:pPr>
        <w:autoSpaceDE/>
        <w:autoSpaceDN/>
        <w:adjustRightInd/>
        <w:spacing w:line="360" w:lineRule="auto"/>
        <w:outlineLvl w:val="0"/>
        <w:rPr>
          <w:rStyle w:val="Grassettocorsivo"/>
          <w:rFonts w:ascii="Calibri" w:hAnsi="Calibri"/>
        </w:rPr>
      </w:pPr>
      <w:r w:rsidRPr="00D64475">
        <w:rPr>
          <w:rFonts w:ascii="Calibri" w:hAnsi="Calibri" w:cs="Arial"/>
          <w:b/>
          <w:bCs/>
          <w:caps/>
          <w:color w:val="0000FF"/>
          <w:kern w:val="32"/>
          <w:szCs w:val="20"/>
        </w:rPr>
        <w:br w:type="page"/>
      </w:r>
      <w:r w:rsidRPr="00D64475">
        <w:rPr>
          <w:rStyle w:val="Grassettocorsivo"/>
          <w:rFonts w:ascii="Calibri" w:hAnsi="Calibri"/>
        </w:rPr>
        <w:lastRenderedPageBreak/>
        <w:t>Facsimile</w:t>
      </w:r>
    </w:p>
    <w:p w:rsidR="00166F6F" w:rsidRPr="00D64475" w:rsidRDefault="00166F6F" w:rsidP="00166F6F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Spett.le</w:t>
      </w:r>
    </w:p>
    <w:p w:rsidR="00166F6F" w:rsidRPr="00D64475" w:rsidRDefault="00166F6F" w:rsidP="00166F6F">
      <w:pPr>
        <w:pStyle w:val="Intestazione"/>
        <w:rPr>
          <w:rFonts w:ascii="Calibri" w:hAnsi="Calibri"/>
          <w:b/>
          <w:bCs/>
          <w:szCs w:val="20"/>
        </w:rPr>
      </w:pPr>
      <w:r w:rsidRPr="00D64475">
        <w:rPr>
          <w:rFonts w:ascii="Calibri" w:hAnsi="Calibri"/>
          <w:b/>
          <w:bCs/>
          <w:szCs w:val="20"/>
        </w:rPr>
        <w:t>Consip S.p.A.</w:t>
      </w:r>
    </w:p>
    <w:p w:rsidR="00166F6F" w:rsidRPr="00D64475" w:rsidRDefault="00166F6F" w:rsidP="00166F6F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Via Isonzo, 19/E</w:t>
      </w:r>
    </w:p>
    <w:p w:rsidR="00166F6F" w:rsidRPr="00D64475" w:rsidRDefault="00166F6F" w:rsidP="00166F6F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00198 ROMA</w:t>
      </w:r>
    </w:p>
    <w:p w:rsidR="00166F6F" w:rsidRPr="00D64475" w:rsidRDefault="00166F6F" w:rsidP="00166F6F">
      <w:pPr>
        <w:spacing w:line="360" w:lineRule="auto"/>
        <w:rPr>
          <w:rFonts w:ascii="Calibri" w:hAnsi="Calibri" w:cs="Trebuchet MS"/>
          <w:szCs w:val="20"/>
        </w:rPr>
      </w:pPr>
    </w:p>
    <w:p w:rsidR="00166F6F" w:rsidRPr="00D64475" w:rsidRDefault="00166F6F" w:rsidP="00166F6F">
      <w:pPr>
        <w:rPr>
          <w:rFonts w:ascii="Calibri" w:hAnsi="Calibri"/>
          <w:b/>
          <w:szCs w:val="20"/>
        </w:rPr>
      </w:pPr>
      <w:r w:rsidRPr="00D64475">
        <w:rPr>
          <w:rFonts w:ascii="Calibri" w:hAnsi="Calibri"/>
          <w:b/>
          <w:szCs w:val="20"/>
        </w:rPr>
        <w:t xml:space="preserve">DICHIARAZIONI DI CUI AL DPCM 187/1991 </w:t>
      </w:r>
    </w:p>
    <w:p w:rsidR="00166F6F" w:rsidRPr="00D64475" w:rsidRDefault="00166F6F" w:rsidP="00166F6F">
      <w:pPr>
        <w:rPr>
          <w:rStyle w:val="BLOCKBOLD"/>
          <w:rFonts w:ascii="Calibri" w:hAnsi="Calibri"/>
          <w:color w:val="0000FF"/>
        </w:rPr>
      </w:pPr>
      <w:r w:rsidRPr="00D64475">
        <w:rPr>
          <w:rFonts w:ascii="Calibri" w:hAnsi="Calibri"/>
          <w:b/>
          <w:szCs w:val="20"/>
        </w:rPr>
        <w:t xml:space="preserve">ANCHE AI SENSI DEGLI ARTT. 46 E 47 DEL D.P.R. 445/2000 </w:t>
      </w:r>
      <w:r w:rsidRPr="00D64475">
        <w:rPr>
          <w:rStyle w:val="BLOCKBOLD"/>
          <w:rFonts w:ascii="Calibri" w:hAnsi="Calibri"/>
        </w:rPr>
        <w:t xml:space="preserve">PER LA GARA </w:t>
      </w:r>
      <w:r>
        <w:rPr>
          <w:rStyle w:val="BLOCKBOLD"/>
          <w:rFonts w:ascii="Calibri" w:hAnsi="Calibri"/>
        </w:rPr>
        <w:t xml:space="preserve">a </w:t>
      </w:r>
      <w:r w:rsidRPr="00166F6F">
        <w:rPr>
          <w:rStyle w:val="BLOCKBOLD"/>
          <w:rFonts w:ascii="Calibri" w:hAnsi="Calibri"/>
        </w:rPr>
        <w:t>PROCEDURA APERTA PER L’AFFIDAMENTO IN CONCESSIONE DEI SERVIZI MUSEALI INTEGRATI PRESSO IL PARCO ARCHEOLOGICO DI OSTIA ANTICA PER IL MINISTERO DELLA CULTURA – ID 2419</w:t>
      </w:r>
    </w:p>
    <w:p w:rsidR="00166F6F" w:rsidRPr="00D64475" w:rsidRDefault="00166F6F" w:rsidP="00166F6F">
      <w:pPr>
        <w:spacing w:line="360" w:lineRule="auto"/>
        <w:rPr>
          <w:rFonts w:ascii="Calibri" w:hAnsi="Calibri" w:cs="Trebuchet MS"/>
          <w:szCs w:val="20"/>
        </w:rPr>
      </w:pPr>
    </w:p>
    <w:p w:rsidR="00166F6F" w:rsidRDefault="00166F6F" w:rsidP="00166F6F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 xml:space="preserve">Il sottoscritto ____________, nato a _________ il ____________C.F.__________________, domiciliato per la carica presso la sede societaria ove appresso, nella sua qualità di __________ e legale rappresentante </w:t>
      </w:r>
      <w:r w:rsidRPr="00D64475">
        <w:rPr>
          <w:rFonts w:ascii="Calibri" w:hAnsi="Calibri"/>
          <w:szCs w:val="20"/>
        </w:rPr>
        <w:t>avente i poteri necessari per impegnare la _________________ nella presente procedura,</w:t>
      </w:r>
      <w:r w:rsidRPr="00D64475">
        <w:rPr>
          <w:rFonts w:ascii="Calibri" w:hAnsi="Calibri" w:cs="Trebuchet MS"/>
          <w:szCs w:val="20"/>
        </w:rPr>
        <w:t xml:space="preserve"> con sede in ______________, Via _______________________, codice fiscale n. __________________ e partita IVA n. ___________________ </w:t>
      </w:r>
    </w:p>
    <w:p w:rsidR="00166F6F" w:rsidRPr="00D64475" w:rsidRDefault="00166F6F" w:rsidP="00166F6F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>ai sensi e per gli effetti dell’art. 76 D.P.R. 445/2000 consapevole della responsabilità e delle conseguenze civili e penali previste in caso di dichiarazioni mendaci e/o formazione od uso di atti falsi e/o in caso di esibizione di atti contenenti dati non più corrispondenti a verità;</w:t>
      </w:r>
    </w:p>
    <w:p w:rsidR="00166F6F" w:rsidRPr="00D64475" w:rsidRDefault="00166F6F" w:rsidP="00166F6F">
      <w:pPr>
        <w:jc w:val="center"/>
        <w:rPr>
          <w:rStyle w:val="BLOCKBOLD"/>
          <w:rFonts w:ascii="Calibri" w:hAnsi="Calibri"/>
        </w:rPr>
      </w:pPr>
      <w:r w:rsidRPr="00D64475">
        <w:rPr>
          <w:rStyle w:val="BLOCKBOLD"/>
          <w:rFonts w:ascii="Calibri" w:hAnsi="Calibri"/>
        </w:rPr>
        <w:t xml:space="preserve">DICHIARA </w:t>
      </w:r>
    </w:p>
    <w:p w:rsidR="00166F6F" w:rsidRPr="00D64475" w:rsidRDefault="00166F6F" w:rsidP="00166F6F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che nel libro soci dell’Impresa _________ figurano i soci sottoelencati, titolari delle azioni/quote di capitale riportate a fianco di ciascuno di essi:</w:t>
      </w:r>
    </w:p>
    <w:p w:rsidR="00166F6F" w:rsidRPr="00D64475" w:rsidRDefault="00166F6F" w:rsidP="00166F6F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____________ % </w:t>
      </w:r>
    </w:p>
    <w:p w:rsidR="00166F6F" w:rsidRPr="00D64475" w:rsidRDefault="00166F6F" w:rsidP="00166F6F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____________ % </w:t>
      </w:r>
    </w:p>
    <w:p w:rsidR="00166F6F" w:rsidRPr="00D64475" w:rsidRDefault="00166F6F" w:rsidP="00166F6F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________________</w:t>
      </w:r>
    </w:p>
    <w:p w:rsidR="00166F6F" w:rsidRPr="00D64475" w:rsidRDefault="00166F6F" w:rsidP="00166F6F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totale         100 % </w:t>
      </w:r>
    </w:p>
    <w:p w:rsidR="00166F6F" w:rsidRPr="00D64475" w:rsidRDefault="00166F6F" w:rsidP="00166F6F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che in base alle risultanze del libro soci, nonché a seguito di comunicazioni ricevute dai titolari delle stesse partecipazioni, risultano esistenti i seguenti diritti reali di godimento o di garanzia sulle azioni/quote aventi diritto di voto:</w:t>
      </w:r>
    </w:p>
    <w:p w:rsidR="00166F6F" w:rsidRPr="00D64475" w:rsidRDefault="00166F6F" w:rsidP="00166F6F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 a favore di __________,</w:t>
      </w:r>
    </w:p>
    <w:p w:rsidR="00166F6F" w:rsidRPr="00D64475" w:rsidRDefault="00166F6F" w:rsidP="00166F6F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 a favore di __________,</w:t>
      </w:r>
      <w:r w:rsidRPr="00D64475" w:rsidDel="003407C8">
        <w:rPr>
          <w:rFonts w:ascii="Calibri" w:hAnsi="Calibri"/>
          <w:szCs w:val="20"/>
        </w:rPr>
        <w:t xml:space="preserve"> </w:t>
      </w:r>
      <w:r w:rsidRPr="00D64475">
        <w:rPr>
          <w:rFonts w:ascii="Calibri" w:hAnsi="Calibri"/>
          <w:szCs w:val="20"/>
        </w:rPr>
        <w:t xml:space="preserve">(oppure) </w:t>
      </w:r>
    </w:p>
    <w:p w:rsidR="00166F6F" w:rsidRPr="00D64475" w:rsidRDefault="00166F6F" w:rsidP="00166F6F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che non risultano esistenti diritti reali di godimento o di garanzia sulle azioni/quote aventi diritto di voto;</w:t>
      </w:r>
    </w:p>
    <w:p w:rsidR="00166F6F" w:rsidRPr="00D64475" w:rsidRDefault="00166F6F" w:rsidP="00166F6F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che nelle assemblee societarie svoltesi nell’ultimo esercizio sociale, antecedente alla data della presente dichiarazione</w:t>
      </w:r>
    </w:p>
    <w:p w:rsidR="00166F6F" w:rsidRPr="00D64475" w:rsidRDefault="00166F6F" w:rsidP="00166F6F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hanno esercitato il diritto di voto in base a procura irrevocabile o ne hanno avuto comunque diritto, le seguenti persone:</w:t>
      </w:r>
    </w:p>
    <w:p w:rsidR="00166F6F" w:rsidRPr="00D64475" w:rsidRDefault="00166F6F" w:rsidP="00166F6F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___________ per conto di ___________</w:t>
      </w:r>
    </w:p>
    <w:p w:rsidR="00166F6F" w:rsidRPr="00D64475" w:rsidRDefault="00166F6F" w:rsidP="00166F6F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___________ per conto di ___________</w:t>
      </w:r>
    </w:p>
    <w:p w:rsidR="00166F6F" w:rsidRPr="00D64475" w:rsidRDefault="00166F6F" w:rsidP="00166F6F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(oppure) </w:t>
      </w:r>
    </w:p>
    <w:p w:rsidR="00166F6F" w:rsidRPr="00D64475" w:rsidRDefault="00166F6F" w:rsidP="00166F6F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che non è stato esercitato alcun diritto di voto in base a procura irrevocabile o in base ad un titolo equivalente che ne legittimava l’esercizio; </w:t>
      </w:r>
    </w:p>
    <w:p w:rsidR="00166F6F" w:rsidRPr="00D64475" w:rsidRDefault="00166F6F" w:rsidP="00166F6F">
      <w:pPr>
        <w:pStyle w:val="Numeroelenco"/>
        <w:rPr>
          <w:rFonts w:ascii="Calibri" w:hAnsi="Calibri"/>
          <w:szCs w:val="20"/>
        </w:rPr>
      </w:pPr>
      <w:r w:rsidRPr="00D64475" w:rsidDel="007F3AAA">
        <w:rPr>
          <w:rFonts w:ascii="Calibri" w:hAnsi="Calibri"/>
          <w:szCs w:val="20"/>
        </w:rPr>
        <w:t xml:space="preserve"> </w:t>
      </w:r>
      <w:r w:rsidRPr="00D64475">
        <w:rPr>
          <w:rFonts w:ascii="Calibri" w:hAnsi="Calibri"/>
          <w:szCs w:val="20"/>
        </w:rPr>
        <w:t>di essere consapevole che, qualora fosse accertata la non veridicità del contenuto della presente dichiarazione, questa Impresa decadrà dalla aggiudicazione medesima la quale verrà revocata dalla Consip S.p.A.</w:t>
      </w:r>
    </w:p>
    <w:p w:rsidR="00166F6F" w:rsidRPr="00D64475" w:rsidRDefault="00166F6F" w:rsidP="00166F6F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>______, li _________________</w:t>
      </w:r>
    </w:p>
    <w:p w:rsidR="00166F6F" w:rsidRPr="00D64475" w:rsidRDefault="00166F6F" w:rsidP="00166F6F">
      <w:pPr>
        <w:ind w:left="540"/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  <w:t xml:space="preserve">  </w:t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  <w:t xml:space="preserve">  Firma</w:t>
      </w:r>
    </w:p>
    <w:p w:rsidR="00166F6F" w:rsidRPr="00D64475" w:rsidRDefault="00166F6F" w:rsidP="00166F6F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lastRenderedPageBreak/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  <w:t xml:space="preserve">  _______________</w:t>
      </w:r>
    </w:p>
    <w:p w:rsidR="00166F6F" w:rsidRPr="00960AE4" w:rsidRDefault="00166F6F" w:rsidP="00166F6F">
      <w:pPr>
        <w:ind w:left="4956"/>
        <w:rPr>
          <w:rFonts w:ascii="Calibri" w:hAnsi="Calibri"/>
          <w:szCs w:val="20"/>
        </w:rPr>
      </w:pPr>
      <w:r w:rsidRPr="00D64475">
        <w:rPr>
          <w:rFonts w:ascii="Calibri" w:hAnsi="Calibri" w:cs="Trebuchet MS"/>
          <w:szCs w:val="20"/>
        </w:rPr>
        <w:t xml:space="preserve"> (firmato digitalmente)</w:t>
      </w:r>
      <w:r>
        <w:rPr>
          <w:rFonts w:ascii="Calibri" w:hAnsi="Calibri" w:cs="Trebuchet MS"/>
          <w:szCs w:val="20"/>
        </w:rPr>
        <w:t xml:space="preserve"> </w:t>
      </w:r>
    </w:p>
    <w:p w:rsidR="00166F6F" w:rsidRPr="00960AE4" w:rsidRDefault="00166F6F" w:rsidP="00166F6F">
      <w:pPr>
        <w:rPr>
          <w:rFonts w:ascii="Calibri" w:hAnsi="Calibri"/>
          <w:szCs w:val="20"/>
        </w:rPr>
      </w:pPr>
    </w:p>
    <w:p w:rsidR="00166F6F" w:rsidRDefault="00166F6F" w:rsidP="00166F6F"/>
    <w:p w:rsidR="009908E8" w:rsidRDefault="00923320"/>
    <w:sectPr w:rsidR="009908E8" w:rsidSect="00166F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134" w:bottom="1134" w:left="1134" w:header="155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97580" w:rsidRDefault="00B97580" w:rsidP="00166F6F">
      <w:pPr>
        <w:spacing w:line="240" w:lineRule="auto"/>
      </w:pPr>
      <w:r>
        <w:separator/>
      </w:r>
    </w:p>
  </w:endnote>
  <w:endnote w:type="continuationSeparator" w:id="0">
    <w:p w:rsidR="00B97580" w:rsidRDefault="00B97580" w:rsidP="00166F6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465E" w:rsidRDefault="00D7465E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6F6F" w:rsidRPr="00166F6F" w:rsidRDefault="00923320" w:rsidP="00166F6F">
    <w:pPr>
      <w:pStyle w:val="Pidipagina"/>
      <w:rPr>
        <w:rFonts w:asciiTheme="minorHAnsi" w:hAnsiTheme="minorHAnsi" w:cstheme="minorHAnsi"/>
      </w:rPr>
    </w:pPr>
    <w:r>
      <w:rPr>
        <w:rStyle w:val="CorsivobluCarattere"/>
        <w:rFonts w:asciiTheme="minorHAnsi" w:hAnsiTheme="minorHAnsi" w:cstheme="minorHAnsi"/>
        <w:i w:val="0"/>
        <w:color w:val="auto"/>
      </w:rPr>
      <w:t xml:space="preserve">Moduli di dichiarazione - </w:t>
    </w:r>
    <w:r w:rsidR="00166F6F" w:rsidRPr="00166F6F">
      <w:rPr>
        <w:rFonts w:asciiTheme="minorHAnsi" w:hAnsiTheme="minorHAnsi" w:cstheme="minorHAnsi"/>
      </w:rPr>
      <w:t xml:space="preserve">Gara a procedura aperta ai sensi del </w:t>
    </w:r>
    <w:proofErr w:type="spellStart"/>
    <w:proofErr w:type="gramStart"/>
    <w:r w:rsidR="00166F6F" w:rsidRPr="00166F6F">
      <w:rPr>
        <w:rFonts w:asciiTheme="minorHAnsi" w:hAnsiTheme="minorHAnsi" w:cstheme="minorHAnsi"/>
      </w:rPr>
      <w:t>D.Lgs</w:t>
    </w:r>
    <w:proofErr w:type="spellEnd"/>
    <w:proofErr w:type="gramEnd"/>
    <w:r w:rsidR="00166F6F" w:rsidRPr="00166F6F">
      <w:rPr>
        <w:rFonts w:asciiTheme="minorHAnsi" w:hAnsiTheme="minorHAnsi" w:cstheme="minorHAnsi"/>
      </w:rPr>
      <w:t xml:space="preserve"> 50/2016 e </w:t>
    </w:r>
    <w:proofErr w:type="spellStart"/>
    <w:r w:rsidR="00166F6F" w:rsidRPr="00166F6F">
      <w:rPr>
        <w:rFonts w:asciiTheme="minorHAnsi" w:hAnsiTheme="minorHAnsi" w:cstheme="minorHAnsi"/>
      </w:rPr>
      <w:t>s.m.i.</w:t>
    </w:r>
    <w:proofErr w:type="spellEnd"/>
    <w:r w:rsidR="00166F6F" w:rsidRPr="00166F6F">
      <w:rPr>
        <w:rFonts w:asciiTheme="minorHAnsi" w:hAnsiTheme="minorHAnsi" w:cstheme="minorHAnsi"/>
      </w:rPr>
      <w:t>, per l’affidamento in concessione dei servizi museali integrati presso il Parco archeologico di Ostia Antica per il Ministero della Cultura – ID 2419</w:t>
    </w:r>
    <w:bookmarkStart w:id="0" w:name="_GoBack"/>
    <w:bookmarkEnd w:id="0"/>
  </w:p>
  <w:p w:rsidR="00166F6F" w:rsidRDefault="00166F6F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465E" w:rsidRDefault="00D7465E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97580" w:rsidRDefault="00B97580" w:rsidP="00166F6F">
      <w:pPr>
        <w:spacing w:line="240" w:lineRule="auto"/>
      </w:pPr>
      <w:r>
        <w:separator/>
      </w:r>
    </w:p>
  </w:footnote>
  <w:footnote w:type="continuationSeparator" w:id="0">
    <w:p w:rsidR="00B97580" w:rsidRDefault="00B97580" w:rsidP="00166F6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465E" w:rsidRDefault="00D7465E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6F6F" w:rsidRDefault="00166F6F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465E" w:rsidRDefault="00D7465E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F4DA1"/>
    <w:multiLevelType w:val="hybridMultilevel"/>
    <w:tmpl w:val="52F4C994"/>
    <w:lvl w:ilvl="0" w:tplc="11AE96A4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F6F"/>
    <w:rsid w:val="000E22EA"/>
    <w:rsid w:val="00166F6F"/>
    <w:rsid w:val="00227781"/>
    <w:rsid w:val="002C5072"/>
    <w:rsid w:val="00693BB0"/>
    <w:rsid w:val="007772A9"/>
    <w:rsid w:val="007E2DC8"/>
    <w:rsid w:val="0081640B"/>
    <w:rsid w:val="00923320"/>
    <w:rsid w:val="00955295"/>
    <w:rsid w:val="00B73E11"/>
    <w:rsid w:val="00B97580"/>
    <w:rsid w:val="00C27B27"/>
    <w:rsid w:val="00D746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64D24C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166F6F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umeroelenco">
    <w:name w:val="List Number"/>
    <w:basedOn w:val="Normale"/>
    <w:link w:val="NumeroelencoCarattere"/>
    <w:rsid w:val="00166F6F"/>
    <w:pPr>
      <w:numPr>
        <w:numId w:val="1"/>
      </w:numPr>
    </w:pPr>
  </w:style>
  <w:style w:type="character" w:customStyle="1" w:styleId="Grassettocorsivo">
    <w:name w:val="Grassetto corsivo"/>
    <w:rsid w:val="00166F6F"/>
    <w:rPr>
      <w:rFonts w:ascii="Trebuchet MS" w:hAnsi="Trebuchet MS"/>
      <w:b/>
      <w:i/>
      <w:sz w:val="20"/>
    </w:rPr>
  </w:style>
  <w:style w:type="paragraph" w:customStyle="1" w:styleId="StileTitolocopertinaCrenatura16pt">
    <w:name w:val="Stile Titolo copertina + Crenatura 16 pt"/>
    <w:basedOn w:val="Normale"/>
    <w:rsid w:val="00166F6F"/>
    <w:pPr>
      <w:autoSpaceDE/>
      <w:autoSpaceDN/>
      <w:adjustRightInd/>
      <w:spacing w:line="480" w:lineRule="auto"/>
      <w:jc w:val="left"/>
    </w:pPr>
    <w:rPr>
      <w:caps/>
      <w:kern w:val="32"/>
      <w:sz w:val="28"/>
      <w:szCs w:val="28"/>
    </w:rPr>
  </w:style>
  <w:style w:type="character" w:customStyle="1" w:styleId="BLOCKBOLD">
    <w:name w:val="BLOCK BOLD"/>
    <w:rsid w:val="00166F6F"/>
    <w:rPr>
      <w:rFonts w:ascii="Trebuchet MS" w:hAnsi="Trebuchet MS"/>
      <w:b/>
      <w:caps/>
      <w:color w:val="auto"/>
      <w:sz w:val="20"/>
      <w:szCs w:val="20"/>
    </w:rPr>
  </w:style>
  <w:style w:type="paragraph" w:styleId="Corpodeltesto2">
    <w:name w:val="Body Text 2"/>
    <w:basedOn w:val="Corpotesto"/>
    <w:link w:val="Corpodeltesto2Carattere"/>
    <w:rsid w:val="00166F6F"/>
    <w:pPr>
      <w:tabs>
        <w:tab w:val="left" w:pos="357"/>
      </w:tabs>
      <w:autoSpaceDE/>
      <w:autoSpaceDN/>
      <w:adjustRightInd/>
      <w:spacing w:after="0"/>
      <w:ind w:left="357"/>
    </w:pPr>
  </w:style>
  <w:style w:type="character" w:customStyle="1" w:styleId="Corpodeltesto2Carattere">
    <w:name w:val="Corpo del testo 2 Carattere"/>
    <w:basedOn w:val="Carpredefinitoparagrafo"/>
    <w:link w:val="Corpodeltesto2"/>
    <w:rsid w:val="00166F6F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Intestazione">
    <w:name w:val="header"/>
    <w:basedOn w:val="Normale"/>
    <w:link w:val="IntestazioneCarattere"/>
    <w:rsid w:val="00166F6F"/>
    <w:pPr>
      <w:ind w:left="5103"/>
    </w:pPr>
  </w:style>
  <w:style w:type="character" w:customStyle="1" w:styleId="IntestazioneCarattere">
    <w:name w:val="Intestazione Carattere"/>
    <w:basedOn w:val="Carpredefinitoparagrafo"/>
    <w:link w:val="Intestazione"/>
    <w:rsid w:val="00166F6F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sid w:val="00166F6F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166F6F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166F6F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Pidipagina">
    <w:name w:val="footer"/>
    <w:basedOn w:val="Normale"/>
    <w:link w:val="PidipaginaCarattere"/>
    <w:unhideWhenUsed/>
    <w:rsid w:val="00166F6F"/>
    <w:pPr>
      <w:tabs>
        <w:tab w:val="center" w:pos="4819"/>
        <w:tab w:val="right" w:pos="9638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rsid w:val="00166F6F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styleId="Numeropagina">
    <w:name w:val="page number"/>
    <w:rsid w:val="00166F6F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166F6F"/>
    <w:rPr>
      <w:i/>
      <w:color w:val="0000FF"/>
    </w:rPr>
  </w:style>
  <w:style w:type="character" w:customStyle="1" w:styleId="CorsivobluCarattere">
    <w:name w:val="Corsivo blu Carattere"/>
    <w:link w:val="Corsivoblu"/>
    <w:rsid w:val="00166F6F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166F6F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166F6F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420</Words>
  <Characters>2398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2021-11-11T15:18:00Z</dcterms:created>
  <dcterms:modified xsi:type="dcterms:W3CDTF">2021-11-15T09:36:00Z</dcterms:modified>
</cp:coreProperties>
</file>