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5E5" w:rsidRDefault="009B25E5" w:rsidP="009B25E5">
      <w:pPr>
        <w:pStyle w:val="StileTitolocopertinaCrenatura16pt"/>
        <w:rPr>
          <w:rFonts w:asciiTheme="minorHAnsi" w:hAnsiTheme="minorHAnsi"/>
        </w:rPr>
      </w:pPr>
    </w:p>
    <w:p w:rsidR="009B25E5" w:rsidRDefault="009B25E5" w:rsidP="009B25E5">
      <w:pPr>
        <w:pStyle w:val="StileTitolocopertinaCrenatura16pt"/>
        <w:rPr>
          <w:rFonts w:asciiTheme="minorHAnsi" w:hAnsiTheme="minorHAnsi"/>
        </w:rPr>
      </w:pPr>
    </w:p>
    <w:p w:rsidR="009B25E5" w:rsidRDefault="009B25E5" w:rsidP="009B25E5">
      <w:pPr>
        <w:pStyle w:val="StileTitolocopertinaCrenatura16pt"/>
        <w:rPr>
          <w:rFonts w:asciiTheme="minorHAnsi" w:hAnsiTheme="minorHAnsi"/>
        </w:rPr>
      </w:pPr>
    </w:p>
    <w:p w:rsidR="009B25E5" w:rsidRDefault="009B25E5" w:rsidP="009B25E5">
      <w:pPr>
        <w:pStyle w:val="StileTitolocopertinaCrenatura16pt"/>
        <w:rPr>
          <w:rFonts w:asciiTheme="minorHAnsi" w:hAnsiTheme="minorHAnsi"/>
        </w:rPr>
      </w:pPr>
    </w:p>
    <w:p w:rsidR="009B25E5" w:rsidRDefault="009B25E5" w:rsidP="009B25E5">
      <w:pPr>
        <w:pStyle w:val="StileTitolocopertinaCrenatura16pt"/>
        <w:rPr>
          <w:rFonts w:asciiTheme="minorHAnsi" w:hAnsiTheme="minorHAnsi"/>
        </w:rPr>
      </w:pPr>
    </w:p>
    <w:p w:rsidR="009B25E5" w:rsidRPr="0064374F" w:rsidRDefault="009B25E5" w:rsidP="009B25E5">
      <w:pPr>
        <w:tabs>
          <w:tab w:val="left" w:pos="7160"/>
        </w:tabs>
        <w:spacing w:line="276" w:lineRule="auto"/>
        <w:jc w:val="center"/>
        <w:rPr>
          <w:rFonts w:asciiTheme="minorHAnsi" w:hAnsiTheme="minorHAnsi"/>
          <w:b/>
          <w:bCs/>
          <w:caps/>
          <w:sz w:val="24"/>
        </w:rPr>
      </w:pPr>
      <w:r w:rsidRPr="0064374F">
        <w:rPr>
          <w:rFonts w:asciiTheme="minorHAnsi" w:hAnsiTheme="minorHAnsi"/>
          <w:b/>
          <w:bCs/>
          <w:caps/>
          <w:sz w:val="24"/>
        </w:rPr>
        <w:t xml:space="preserve">ALLEGATO </w:t>
      </w:r>
      <w:r>
        <w:rPr>
          <w:rFonts w:asciiTheme="minorHAnsi" w:hAnsiTheme="minorHAnsi"/>
          <w:b/>
          <w:bCs/>
          <w:caps/>
          <w:sz w:val="24"/>
        </w:rPr>
        <w:t>2</w:t>
      </w:r>
    </w:p>
    <w:p w:rsidR="009B25E5" w:rsidRDefault="009B25E5" w:rsidP="009B25E5">
      <w:pPr>
        <w:spacing w:line="276" w:lineRule="auto"/>
        <w:jc w:val="center"/>
        <w:rPr>
          <w:rFonts w:asciiTheme="minorHAnsi" w:hAnsiTheme="minorHAnsi"/>
          <w:b/>
          <w:bCs/>
          <w:caps/>
          <w:sz w:val="24"/>
        </w:rPr>
      </w:pPr>
      <w:r>
        <w:rPr>
          <w:rFonts w:asciiTheme="minorHAnsi" w:hAnsiTheme="minorHAnsi"/>
          <w:b/>
          <w:bCs/>
          <w:caps/>
          <w:sz w:val="24"/>
        </w:rPr>
        <w:t>DOMANDA DI PARTECIPAZIONE</w:t>
      </w:r>
    </w:p>
    <w:p w:rsidR="009B25E5" w:rsidRDefault="009B25E5" w:rsidP="009B25E5">
      <w:pPr>
        <w:spacing w:line="276" w:lineRule="auto"/>
        <w:jc w:val="center"/>
        <w:rPr>
          <w:rFonts w:ascii="Calibri" w:hAnsi="Calibri" w:cs="Trebuchet MS"/>
          <w:b/>
          <w:bCs/>
          <w:caps/>
          <w:sz w:val="24"/>
        </w:rPr>
      </w:pPr>
      <w:r>
        <w:rPr>
          <w:rFonts w:ascii="Calibri" w:hAnsi="Calibri" w:cs="Trebuchet MS"/>
          <w:b/>
          <w:bCs/>
          <w:caps/>
          <w:sz w:val="24"/>
        </w:rPr>
        <w:t>RILASCIATO ANCHE AI SENSI DEGLI ARTT. 46 E 47 DEL D.P.R. 445/2000</w:t>
      </w:r>
    </w:p>
    <w:p w:rsidR="009B25E5" w:rsidRPr="00FD5168" w:rsidRDefault="009B25E5" w:rsidP="009B25E5">
      <w:pPr>
        <w:spacing w:line="276" w:lineRule="auto"/>
        <w:jc w:val="center"/>
        <w:rPr>
          <w:rStyle w:val="Grassettocorsivo"/>
          <w:rFonts w:ascii="Calibri" w:hAnsi="Calibri"/>
          <w:b w:val="0"/>
          <w:szCs w:val="20"/>
        </w:rPr>
      </w:pPr>
      <w:r w:rsidRPr="00FD5168">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9B25E5" w:rsidRPr="0064374F" w:rsidRDefault="009B25E5" w:rsidP="009B25E5">
      <w:pPr>
        <w:pStyle w:val="Titolocopertina"/>
        <w:spacing w:line="300" w:lineRule="atLeast"/>
        <w:rPr>
          <w:rFonts w:asciiTheme="minorHAnsi" w:hAnsiTheme="minorHAnsi"/>
          <w:sz w:val="28"/>
          <w:szCs w:val="28"/>
        </w:rPr>
      </w:pPr>
    </w:p>
    <w:p w:rsidR="009B25E5" w:rsidRPr="0064374F" w:rsidRDefault="009B25E5" w:rsidP="009B25E5">
      <w:pPr>
        <w:pStyle w:val="Titolocopertina"/>
        <w:spacing w:line="300" w:lineRule="atLeast"/>
        <w:rPr>
          <w:rFonts w:asciiTheme="minorHAnsi" w:hAnsiTheme="minorHAnsi"/>
          <w:sz w:val="28"/>
          <w:szCs w:val="28"/>
        </w:rPr>
      </w:pPr>
    </w:p>
    <w:p w:rsidR="00C007E3" w:rsidRPr="009B25E5" w:rsidRDefault="009B25E5" w:rsidP="009B25E5">
      <w:pPr>
        <w:widowControl/>
        <w:autoSpaceDE/>
        <w:autoSpaceDN/>
        <w:adjustRightInd/>
        <w:spacing w:line="276" w:lineRule="auto"/>
        <w:rPr>
          <w:rFonts w:asciiTheme="minorHAnsi" w:eastAsia="Arial" w:hAnsiTheme="minorHAnsi" w:cstheme="minorBidi"/>
          <w:b/>
          <w:bCs/>
          <w:caps/>
          <w:kern w:val="0"/>
          <w:sz w:val="24"/>
          <w:lang w:eastAsia="ar-SA"/>
        </w:rPr>
      </w:pPr>
      <w:r w:rsidRPr="009B25E5">
        <w:rPr>
          <w:rFonts w:asciiTheme="minorHAnsi" w:eastAsia="Arial" w:hAnsiTheme="minorHAnsi" w:cstheme="minorBidi"/>
          <w:b/>
          <w:bCs/>
          <w:caps/>
          <w:kern w:val="0"/>
          <w:sz w:val="24"/>
          <w:lang w:eastAsia="ar-SA"/>
        </w:rPr>
        <w:t xml:space="preserve">Accordo Quadro per l’acquisizione dei Servizi di Sviluppo, Manutenzione, Parametrizzazione e Personalizzazione di software, Supporto Tecnologico e Supporto Specialistico sui sistemi dell’Area Strumentale di Inail </w:t>
      </w:r>
      <w:r>
        <w:rPr>
          <w:rFonts w:asciiTheme="minorHAnsi" w:eastAsia="Arial" w:hAnsiTheme="minorHAnsi" w:cstheme="minorBidi"/>
          <w:b/>
          <w:bCs/>
          <w:caps/>
          <w:kern w:val="0"/>
          <w:sz w:val="24"/>
          <w:lang w:eastAsia="ar-SA"/>
        </w:rPr>
        <w:t>-</w:t>
      </w:r>
      <w:r w:rsidRPr="009B25E5">
        <w:rPr>
          <w:rFonts w:asciiTheme="minorHAnsi" w:eastAsia="Arial" w:hAnsiTheme="minorHAnsi" w:cstheme="minorBidi"/>
          <w:b/>
          <w:bCs/>
          <w:caps/>
          <w:kern w:val="0"/>
          <w:sz w:val="24"/>
          <w:lang w:eastAsia="ar-SA"/>
        </w:rPr>
        <w:t xml:space="preserve"> ID 2391</w:t>
      </w:r>
    </w:p>
    <w:p w:rsidR="00C007E3" w:rsidRPr="00E052C3" w:rsidRDefault="00C007E3" w:rsidP="00C007E3">
      <w:pPr>
        <w:rPr>
          <w:rStyle w:val="Grassettocorsivo"/>
          <w:rFonts w:ascii="Calibri" w:hAnsi="Calibri"/>
        </w:rPr>
      </w:pP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rsidR="00C007E3" w:rsidRPr="00E052C3" w:rsidRDefault="00C007E3" w:rsidP="00C007E3">
      <w:pPr>
        <w:pStyle w:val="Intestazione"/>
        <w:rPr>
          <w:rFonts w:ascii="Calibri" w:hAnsi="Calibri"/>
          <w:szCs w:val="20"/>
        </w:rPr>
      </w:pPr>
      <w:r w:rsidRPr="00E052C3">
        <w:rPr>
          <w:rFonts w:ascii="Calibri" w:hAnsi="Calibri"/>
          <w:szCs w:val="20"/>
        </w:rPr>
        <w:t>Spett.le</w:t>
      </w:r>
    </w:p>
    <w:p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rsidR="00C007E3" w:rsidRPr="00E052C3" w:rsidRDefault="00C007E3" w:rsidP="00C007E3">
      <w:pPr>
        <w:pStyle w:val="Intestazione"/>
        <w:rPr>
          <w:rFonts w:ascii="Calibri" w:hAnsi="Calibri"/>
          <w:szCs w:val="20"/>
        </w:rPr>
      </w:pPr>
      <w:r w:rsidRPr="00E052C3">
        <w:rPr>
          <w:rFonts w:ascii="Calibri" w:hAnsi="Calibri"/>
          <w:szCs w:val="20"/>
        </w:rPr>
        <w:t>Via Isonzo, 19/E</w:t>
      </w:r>
    </w:p>
    <w:p w:rsidR="00C007E3" w:rsidRPr="00E052C3" w:rsidRDefault="00C007E3" w:rsidP="00C007E3">
      <w:pPr>
        <w:pStyle w:val="Intestazione"/>
        <w:rPr>
          <w:rFonts w:ascii="Calibri" w:hAnsi="Calibri"/>
          <w:szCs w:val="20"/>
        </w:rPr>
      </w:pPr>
      <w:r w:rsidRPr="00E052C3">
        <w:rPr>
          <w:rFonts w:ascii="Calibri" w:hAnsi="Calibri"/>
          <w:szCs w:val="20"/>
        </w:rPr>
        <w:t>00198 ROMA</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 </w:t>
      </w:r>
    </w:p>
    <w:p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PER L</w:t>
      </w:r>
      <w:r w:rsidR="009B25E5">
        <w:rPr>
          <w:rStyle w:val="BLOCKBOLD"/>
          <w:rFonts w:ascii="Calibri" w:hAnsi="Calibri"/>
        </w:rPr>
        <w:t>’</w:t>
      </w:r>
      <w:r w:rsidR="009B25E5" w:rsidRPr="009B25E5">
        <w:rPr>
          <w:rStyle w:val="BLOCKBOLD"/>
          <w:rFonts w:ascii="Calibri" w:hAnsi="Calibri"/>
        </w:rPr>
        <w:t>Accordo Quadro per l’acquisizione dei Servizi di Sviluppo, Manutenzione, Parametrizzazione e Personalizzazione di software, Supporto Tecnologico e Supporto Specialistico sui sistemi dell’Area Strumentale di Inail – ID 2391</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C007E3" w:rsidRPr="00E052C3" w:rsidRDefault="00C007E3" w:rsidP="00C007E3">
      <w:pPr>
        <w:jc w:val="center"/>
        <w:rPr>
          <w:rStyle w:val="BLOCKBOLD"/>
          <w:rFonts w:ascii="Calibri" w:hAnsi="Calibri"/>
        </w:rPr>
      </w:pPr>
      <w:r w:rsidRPr="00E052C3">
        <w:rPr>
          <w:rStyle w:val="BLOCKBOLD"/>
          <w:rFonts w:ascii="Calibri" w:hAnsi="Calibri"/>
        </w:rPr>
        <w:t>chiede</w:t>
      </w:r>
    </w:p>
    <w:p w:rsidR="00C007E3" w:rsidRPr="00E052C3" w:rsidRDefault="00C007E3" w:rsidP="00C007E3">
      <w:pPr>
        <w:rPr>
          <w:rFonts w:ascii="Calibri" w:hAnsi="Calibri" w:cs="Trebuchet MS"/>
          <w:szCs w:val="20"/>
        </w:rPr>
      </w:pPr>
      <w:r w:rsidRPr="00E052C3">
        <w:rPr>
          <w:rFonts w:ascii="Calibri" w:hAnsi="Calibri" w:cs="Trebuchet MS"/>
          <w:szCs w:val="20"/>
        </w:rPr>
        <w:t>di partecipare alla presente gara</w:t>
      </w:r>
    </w:p>
    <w:p w:rsidR="00C007E3" w:rsidRPr="00E052C3" w:rsidRDefault="00C007E3" w:rsidP="00C007E3">
      <w:pPr>
        <w:jc w:val="center"/>
        <w:rPr>
          <w:rStyle w:val="BLOCKBOLD"/>
          <w:rFonts w:ascii="Calibri" w:hAnsi="Calibri"/>
        </w:rPr>
      </w:pPr>
      <w:r w:rsidRPr="00E052C3">
        <w:rPr>
          <w:rStyle w:val="BLOCKBOLD"/>
          <w:rFonts w:ascii="Calibri" w:hAnsi="Calibri"/>
        </w:rPr>
        <w:t xml:space="preserve">E DICHIARA </w:t>
      </w:r>
    </w:p>
    <w:p w:rsidR="00C007E3" w:rsidRPr="00E052C3" w:rsidRDefault="00C007E3" w:rsidP="00C007E3">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rsidR="00C007E3" w:rsidRPr="00E052C3" w:rsidRDefault="00C007E3" w:rsidP="00C007E3">
      <w:pPr>
        <w:pStyle w:val="Corpodeltesto2"/>
        <w:rPr>
          <w:rFonts w:ascii="Calibri" w:hAnsi="Calibri"/>
          <w:szCs w:val="20"/>
        </w:rPr>
      </w:pPr>
      <w:r w:rsidRPr="00E052C3">
        <w:rPr>
          <w:rFonts w:ascii="Calibri" w:hAnsi="Calibri"/>
          <w:szCs w:val="20"/>
        </w:rPr>
        <w:t>____________ %</w:t>
      </w:r>
    </w:p>
    <w:p w:rsidR="00C007E3" w:rsidRPr="00E052C3" w:rsidRDefault="00C007E3" w:rsidP="00C007E3">
      <w:pPr>
        <w:pStyle w:val="Corpodeltesto2"/>
        <w:rPr>
          <w:rFonts w:ascii="Calibri" w:hAnsi="Calibri"/>
          <w:szCs w:val="20"/>
        </w:rPr>
      </w:pPr>
      <w:r w:rsidRPr="00E052C3">
        <w:rPr>
          <w:rFonts w:ascii="Calibri" w:hAnsi="Calibri"/>
          <w:szCs w:val="20"/>
        </w:rPr>
        <w:t>____________ %</w:t>
      </w:r>
    </w:p>
    <w:p w:rsidR="00C007E3" w:rsidRPr="00E052C3" w:rsidRDefault="00C007E3" w:rsidP="00C007E3">
      <w:pPr>
        <w:pStyle w:val="Corpodeltesto2"/>
        <w:rPr>
          <w:rFonts w:ascii="Calibri" w:hAnsi="Calibri"/>
          <w:szCs w:val="20"/>
        </w:rPr>
      </w:pPr>
      <w:r w:rsidRPr="00E052C3">
        <w:rPr>
          <w:rFonts w:ascii="Calibri" w:hAnsi="Calibri"/>
          <w:szCs w:val="20"/>
        </w:rPr>
        <w:t>_______________</w:t>
      </w:r>
    </w:p>
    <w:p w:rsidR="00C007E3" w:rsidRPr="00E052C3" w:rsidRDefault="00C007E3" w:rsidP="00C007E3">
      <w:pPr>
        <w:pStyle w:val="Corpodeltesto2"/>
        <w:rPr>
          <w:rFonts w:ascii="Calibri" w:hAnsi="Calibri"/>
          <w:szCs w:val="20"/>
        </w:rPr>
      </w:pPr>
      <w:r w:rsidRPr="00E052C3">
        <w:rPr>
          <w:rFonts w:ascii="Calibri" w:hAnsi="Calibri"/>
          <w:szCs w:val="20"/>
        </w:rPr>
        <w:t>totale         100 %</w:t>
      </w:r>
    </w:p>
    <w:p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Numeroelenco"/>
        <w:rPr>
          <w:rFonts w:ascii="Calibri" w:hAnsi="Calibri" w:cs="Arial"/>
          <w:szCs w:val="20"/>
        </w:rPr>
      </w:pPr>
      <w:r w:rsidRPr="00E052C3">
        <w:rPr>
          <w:rFonts w:ascii="Calibri" w:hAnsi="Calibri" w:cs="Calibri"/>
          <w:i/>
        </w:rPr>
        <w:t xml:space="preserve">In caso di consorzi di cui all’art. 45, comma 2 </w:t>
      </w:r>
      <w:proofErr w:type="spellStart"/>
      <w:r w:rsidRPr="00E052C3">
        <w:rPr>
          <w:rFonts w:ascii="Calibri" w:hAnsi="Calibri" w:cs="Calibri"/>
          <w:i/>
        </w:rPr>
        <w:t>lett</w:t>
      </w:r>
      <w:proofErr w:type="spellEnd"/>
      <w:r w:rsidRPr="00E052C3">
        <w:rPr>
          <w:rFonts w:ascii="Calibri" w:hAnsi="Calibri" w:cs="Calibri"/>
          <w:i/>
        </w:rPr>
        <w: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b) del Codice (o il consorzio stabile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c) del Codice) concorre per le seguenti consorziate: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 xml:space="preserve">qualora il consorzio non indichi per quale/i consorziato/i concorre, si intende che lo stesso partecipa in nome </w:t>
      </w:r>
      <w:r w:rsidRPr="00E052C3">
        <w:rPr>
          <w:rFonts w:ascii="Calibri" w:hAnsi="Calibri" w:cs="Calibri"/>
          <w:i/>
          <w:szCs w:val="20"/>
        </w:rPr>
        <w:lastRenderedPageBreak/>
        <w:t>e per conto proprio</w:t>
      </w:r>
      <w:r w:rsidRPr="00E052C3">
        <w:rPr>
          <w:rFonts w:ascii="Calibri" w:hAnsi="Calibri" w:cs="Calibri"/>
          <w:szCs w:val="20"/>
        </w:rPr>
        <w:t>)</w:t>
      </w:r>
    </w:p>
    <w:p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w:t>
      </w:r>
      <w:proofErr w:type="spellStart"/>
      <w:r w:rsidRPr="007B5BF1">
        <w:rPr>
          <w:rFonts w:ascii="Calibri" w:hAnsi="Calibri" w:cs="Calibri"/>
          <w:i/>
        </w:rPr>
        <w:t>lett</w:t>
      </w:r>
      <w:proofErr w:type="spellEnd"/>
      <w:r w:rsidRPr="007B5BF1">
        <w:rPr>
          <w:rFonts w:ascii="Calibri" w:hAnsi="Calibri" w:cs="Calibri"/>
          <w:i/>
        </w:rPr>
        <w:t xml:space="preserve">.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 xml:space="preserve">ragione sociale) ______________ (requisito) _______________ (misura) </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 xml:space="preserve">ragione sociale) ______________ (requisito) _______________ (misura) </w:t>
      </w:r>
    </w:p>
    <w:p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rsidR="00C007E3" w:rsidRDefault="00C007E3" w:rsidP="00C007E3">
      <w:pPr>
        <w:pStyle w:val="Numeroelenco"/>
        <w:tabs>
          <w:tab w:val="num" w:pos="502"/>
        </w:tabs>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rsidR="00C007E3" w:rsidRDefault="00C007E3" w:rsidP="00C007E3">
      <w:pPr>
        <w:pStyle w:val="Numeroelenco"/>
        <w:numPr>
          <w:ilvl w:val="0"/>
          <w:numId w:val="0"/>
        </w:numPr>
        <w:tabs>
          <w:tab w:val="num" w:pos="426"/>
          <w:tab w:val="left" w:pos="708"/>
        </w:tabs>
        <w:ind w:left="502"/>
        <w:rPr>
          <w:rFonts w:ascii="Calibri" w:hAnsi="Calibri"/>
        </w:rPr>
      </w:pPr>
      <w:r>
        <w:rPr>
          <w:rFonts w:ascii="Calibri" w:hAnsi="Calibri"/>
          <w:i/>
          <w:iCs/>
        </w:rPr>
        <w:t>oppure</w:t>
      </w:r>
    </w:p>
    <w:p w:rsidR="00C007E3" w:rsidRDefault="00C007E3" w:rsidP="00C007E3">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C007E3" w:rsidRPr="005B1A79" w:rsidRDefault="00C007E3" w:rsidP="00C007E3">
      <w:pPr>
        <w:ind w:left="360"/>
        <w:rPr>
          <w:rFonts w:ascii="Calibri" w:hAnsi="Calibri" w:cs="Arial"/>
          <w:szCs w:val="20"/>
        </w:rPr>
      </w:pPr>
      <w:r w:rsidRPr="005B1A79">
        <w:rPr>
          <w:rFonts w:ascii="Calibri" w:hAnsi="Calibri" w:cs="Arial"/>
          <w:szCs w:val="20"/>
        </w:rPr>
        <w:t>che di seguito si elencano __________________________</w:t>
      </w:r>
    </w:p>
    <w:p w:rsidR="00C007E3" w:rsidRDefault="00C007E3" w:rsidP="00C007E3">
      <w:pPr>
        <w:pStyle w:val="Numeroelenco"/>
        <w:tabs>
          <w:tab w:val="num" w:pos="502"/>
        </w:tabs>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C007E3" w:rsidRDefault="00C007E3" w:rsidP="00C007E3">
      <w:pPr>
        <w:pStyle w:val="Numeroelenco"/>
        <w:numPr>
          <w:ilvl w:val="0"/>
          <w:numId w:val="0"/>
        </w:numPr>
        <w:tabs>
          <w:tab w:val="num" w:pos="426"/>
          <w:tab w:val="left" w:pos="708"/>
        </w:tabs>
        <w:ind w:left="502"/>
        <w:rPr>
          <w:rFonts w:ascii="Calibri" w:hAnsi="Calibri"/>
          <w:i/>
        </w:rPr>
      </w:pPr>
      <w:r>
        <w:rPr>
          <w:rFonts w:ascii="Calibri" w:hAnsi="Calibri"/>
          <w:i/>
        </w:rPr>
        <w:t>oppure</w:t>
      </w:r>
    </w:p>
    <w:p w:rsidR="00C007E3" w:rsidRPr="005B1A79" w:rsidRDefault="00C007E3" w:rsidP="00C007E3">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w:t>
      </w:r>
      <w:proofErr w:type="spellStart"/>
      <w:r w:rsidRPr="005B1A79">
        <w:rPr>
          <w:rFonts w:ascii="Calibri" w:hAnsi="Calibri" w:cs="Arial"/>
          <w:szCs w:val="20"/>
        </w:rPr>
        <w:t>lett</w:t>
      </w:r>
      <w:proofErr w:type="spellEnd"/>
      <w:r w:rsidRPr="005B1A79">
        <w:rPr>
          <w:rFonts w:ascii="Calibri" w:hAnsi="Calibri" w:cs="Arial"/>
          <w:szCs w:val="20"/>
        </w:rPr>
        <w:t xml:space="preserve">.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rsidR="00C007E3" w:rsidRDefault="00C007E3" w:rsidP="00C007E3">
      <w:pPr>
        <w:ind w:left="360"/>
        <w:rPr>
          <w:rFonts w:ascii="Calibri" w:hAnsi="Calibri" w:cs="Arial"/>
          <w:szCs w:val="20"/>
        </w:rPr>
      </w:pPr>
      <w:r w:rsidRPr="00E6048F">
        <w:rPr>
          <w:rFonts w:ascii="Calibri" w:hAnsi="Calibri" w:cs="Arial"/>
          <w:szCs w:val="20"/>
        </w:rPr>
        <w:t xml:space="preserve">che di seguito si elencano _______________________ </w:t>
      </w:r>
    </w:p>
    <w:p w:rsidR="00C007E3" w:rsidRPr="003B55E8" w:rsidRDefault="00C007E3" w:rsidP="00C007E3">
      <w:pPr>
        <w:pStyle w:val="Numeroelenco"/>
        <w:tabs>
          <w:tab w:val="num" w:pos="502"/>
        </w:tabs>
        <w:rPr>
          <w:rFonts w:ascii="Calibri" w:hAnsi="Calibri"/>
        </w:rPr>
      </w:pPr>
      <w:r w:rsidRPr="003B55E8">
        <w:rPr>
          <w:rFonts w:ascii="Calibri" w:hAnsi="Calibri"/>
        </w:rPr>
        <w:t xml:space="preserve">non si è reso colpevole delle fattispecie di cui all’art. 80 co. 5 </w:t>
      </w:r>
      <w:proofErr w:type="spellStart"/>
      <w:r w:rsidRPr="003B55E8">
        <w:rPr>
          <w:rFonts w:ascii="Calibri" w:hAnsi="Calibri"/>
        </w:rPr>
        <w:t>lett</w:t>
      </w:r>
      <w:proofErr w:type="spellEnd"/>
      <w:r w:rsidRPr="003B55E8">
        <w:rPr>
          <w:rFonts w:ascii="Calibri" w:hAnsi="Calibri"/>
        </w:rPr>
        <w: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rsidR="00C007E3" w:rsidRPr="003B55E8" w:rsidRDefault="00C007E3" w:rsidP="00C007E3">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rsidR="00C007E3" w:rsidRPr="003B55E8" w:rsidRDefault="00C007E3" w:rsidP="00C007E3">
      <w:pPr>
        <w:ind w:left="360"/>
        <w:rPr>
          <w:rFonts w:ascii="Calibri" w:hAnsi="Calibri" w:cs="Arial"/>
          <w:szCs w:val="20"/>
        </w:rPr>
      </w:pPr>
      <w:r w:rsidRPr="003B55E8">
        <w:rPr>
          <w:rFonts w:ascii="Calibri" w:hAnsi="Calibri" w:cs="Arial"/>
          <w:szCs w:val="20"/>
        </w:rPr>
        <w:t xml:space="preserve">si è reso colpevole delle fattispecie di cui all’art. 80 co. 5 </w:t>
      </w:r>
      <w:proofErr w:type="spellStart"/>
      <w:r w:rsidRPr="003B55E8">
        <w:rPr>
          <w:rFonts w:ascii="Calibri" w:hAnsi="Calibri" w:cs="Arial"/>
          <w:szCs w:val="20"/>
        </w:rPr>
        <w:t>lett</w:t>
      </w:r>
      <w:proofErr w:type="spellEnd"/>
      <w:r w:rsidRPr="003B55E8">
        <w:rPr>
          <w:rFonts w:ascii="Calibri" w:hAnsi="Calibri" w:cs="Arial"/>
          <w:szCs w:val="20"/>
        </w:rPr>
        <w:t xml:space="preserve">. c quater) del Codice </w:t>
      </w:r>
      <w:r w:rsidRPr="003B55E8">
        <w:rPr>
          <w:rFonts w:ascii="Calibri" w:hAnsi="Calibri" w:cs="Arial"/>
          <w:szCs w:val="20"/>
        </w:rPr>
        <w:tab/>
        <w:t xml:space="preserve"> </w:t>
      </w:r>
      <w:r w:rsidRPr="003B55E8">
        <w:rPr>
          <w:rFonts w:ascii="Calibri" w:hAnsi="Calibri" w:cs="Arial"/>
          <w:szCs w:val="20"/>
        </w:rPr>
        <w:tab/>
        <w:t xml:space="preserve"> □</w:t>
      </w:r>
    </w:p>
    <w:p w:rsidR="00C007E3" w:rsidRPr="00E6048F" w:rsidRDefault="00C007E3" w:rsidP="00C007E3">
      <w:pPr>
        <w:ind w:left="360"/>
        <w:rPr>
          <w:rFonts w:ascii="Calibri" w:hAnsi="Calibri" w:cs="Arial"/>
          <w:szCs w:val="20"/>
        </w:rPr>
      </w:pPr>
      <w:r w:rsidRPr="003B55E8">
        <w:rPr>
          <w:rFonts w:ascii="Calibri" w:hAnsi="Calibri" w:cs="Arial"/>
          <w:szCs w:val="20"/>
        </w:rPr>
        <w:t>riconosciute o accertate con sentenza passata in giudicato come di seguito elencato: _______________________________________________</w:t>
      </w:r>
    </w:p>
    <w:p w:rsidR="00C007E3" w:rsidRDefault="00C007E3" w:rsidP="00C007E3">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rsidR="00C007E3" w:rsidRPr="00E052C3" w:rsidRDefault="00C007E3" w:rsidP="00C007E3">
      <w:pPr>
        <w:pStyle w:val="Numeroelenco"/>
        <w:rPr>
          <w:rFonts w:ascii="Calibri" w:hAnsi="Calibri"/>
          <w:szCs w:val="20"/>
        </w:rPr>
      </w:pPr>
      <w:r w:rsidRPr="00E052C3">
        <w:rPr>
          <w:rFonts w:ascii="Calibri" w:hAnsi="Calibri"/>
          <w:szCs w:val="20"/>
        </w:rPr>
        <w:t xml:space="preserve">di non incorrere nelle cause di esclusione di cui all’art. 80, comma 5 </w:t>
      </w:r>
      <w:proofErr w:type="spellStart"/>
      <w:r w:rsidRPr="00E052C3">
        <w:rPr>
          <w:rFonts w:ascii="Calibri" w:hAnsi="Calibri"/>
          <w:szCs w:val="20"/>
        </w:rPr>
        <w:t>lett</w:t>
      </w:r>
      <w:proofErr w:type="spellEnd"/>
      <w:r w:rsidRPr="00E052C3">
        <w:rPr>
          <w:rFonts w:ascii="Calibri" w:hAnsi="Calibri"/>
          <w:szCs w:val="20"/>
        </w:rPr>
        <w:t xml:space="preserve">. f-bis) e f-ter) del Codice; </w:t>
      </w:r>
    </w:p>
    <w:p w:rsidR="00C007E3" w:rsidRPr="00E052C3" w:rsidRDefault="00C007E3" w:rsidP="00C007E3">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C007E3" w:rsidRPr="00E052C3" w:rsidRDefault="00C007E3" w:rsidP="00C007E3">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97736B" w:rsidRPr="00FE76A1" w:rsidRDefault="0097736B" w:rsidP="0097736B">
      <w:pPr>
        <w:pStyle w:val="Numeroelenco"/>
        <w:rPr>
          <w:rFonts w:ascii="Calibri" w:hAnsi="Calibri"/>
          <w:szCs w:val="20"/>
        </w:rPr>
      </w:pPr>
      <w:r w:rsidRPr="00FE76A1">
        <w:rPr>
          <w:rFonts w:ascii="Calibri" w:hAnsi="Calibri"/>
          <w:b/>
          <w:i/>
          <w:color w:val="548DD4" w:themeColor="text2" w:themeTint="99"/>
          <w:szCs w:val="20"/>
        </w:rPr>
        <w:lastRenderedPageBreak/>
        <w:t xml:space="preserve">&lt;nel caso di cui al par. 7.1 </w:t>
      </w:r>
      <w:proofErr w:type="spellStart"/>
      <w:r w:rsidRPr="00FE76A1">
        <w:rPr>
          <w:rFonts w:ascii="Calibri" w:hAnsi="Calibri"/>
          <w:b/>
          <w:i/>
          <w:color w:val="548DD4" w:themeColor="text2" w:themeTint="99"/>
          <w:szCs w:val="20"/>
        </w:rPr>
        <w:t>lett</w:t>
      </w:r>
      <w:proofErr w:type="spellEnd"/>
      <w:r w:rsidRPr="00FE76A1">
        <w:rPr>
          <w:rFonts w:ascii="Calibri" w:hAnsi="Calibri"/>
          <w:b/>
          <w:i/>
          <w:color w:val="548DD4" w:themeColor="text2" w:themeTint="99"/>
          <w:szCs w:val="20"/>
        </w:rPr>
        <w:t xml:space="preserve"> </w:t>
      </w:r>
      <w:r w:rsidR="008F42AC" w:rsidRPr="00FE76A1">
        <w:rPr>
          <w:rFonts w:ascii="Calibri" w:hAnsi="Calibri"/>
          <w:b/>
          <w:i/>
          <w:color w:val="548DD4" w:themeColor="text2" w:themeTint="99"/>
          <w:szCs w:val="20"/>
        </w:rPr>
        <w:t>b</w:t>
      </w:r>
      <w:r w:rsidRPr="00FE76A1">
        <w:rPr>
          <w:rFonts w:ascii="Calibri" w:hAnsi="Calibri"/>
          <w:b/>
          <w:i/>
          <w:color w:val="548DD4" w:themeColor="text2" w:themeTint="99"/>
          <w:szCs w:val="20"/>
        </w:rPr>
        <w:t>1) del Capitolato d’oneri:</w:t>
      </w:r>
      <w:r w:rsidRPr="00FE76A1">
        <w:rPr>
          <w:rFonts w:ascii="Calibri" w:hAnsi="Calibri"/>
          <w:szCs w:val="20"/>
        </w:rPr>
        <w:t xml:space="preserve"> che la propria azienda occupa più di 100 dipendenti; pertanto, allega:</w:t>
      </w:r>
    </w:p>
    <w:p w:rsidR="0097736B" w:rsidRPr="00FE76A1" w:rsidRDefault="0097736B" w:rsidP="0097736B">
      <w:pPr>
        <w:pStyle w:val="Numeroelenco"/>
        <w:numPr>
          <w:ilvl w:val="0"/>
          <w:numId w:val="8"/>
        </w:numPr>
        <w:rPr>
          <w:rFonts w:ascii="Calibri" w:hAnsi="Calibri"/>
          <w:szCs w:val="20"/>
        </w:rPr>
      </w:pPr>
      <w:r w:rsidRPr="00FE76A1">
        <w:rPr>
          <w:rFonts w:ascii="Calibri" w:hAnsi="Calibri"/>
          <w:szCs w:val="20"/>
        </w:rPr>
        <w:t>l'ultimo rapporto trasmesso alle rappresentanze sindacali aziendali, alla consigliera e al consigliere regionale di parità e relativa attestazione di conformità;</w:t>
      </w:r>
    </w:p>
    <w:p w:rsidR="0097736B" w:rsidRPr="00FE76A1" w:rsidRDefault="0097736B" w:rsidP="0097736B">
      <w:pPr>
        <w:pStyle w:val="Numeroelenco"/>
        <w:numPr>
          <w:ilvl w:val="0"/>
          <w:numId w:val="0"/>
        </w:numPr>
        <w:ind w:left="708"/>
        <w:rPr>
          <w:rFonts w:ascii="Calibri" w:hAnsi="Calibri"/>
          <w:b/>
          <w:i/>
          <w:color w:val="548DD4" w:themeColor="text2" w:themeTint="99"/>
          <w:szCs w:val="20"/>
        </w:rPr>
      </w:pPr>
      <w:r w:rsidRPr="00FE76A1">
        <w:rPr>
          <w:rFonts w:ascii="Calibri" w:hAnsi="Calibri"/>
          <w:b/>
          <w:i/>
          <w:color w:val="548DD4" w:themeColor="text2" w:themeTint="99"/>
          <w:szCs w:val="20"/>
        </w:rPr>
        <w:t>in aggiunta, nel caso in cui non abbia provveduto alla trasmissione del rapporto nei termini indicati dall'articolo 46 del decreto legislativo n. 198/2006:</w:t>
      </w:r>
    </w:p>
    <w:p w:rsidR="0097736B" w:rsidRPr="00FE76A1" w:rsidRDefault="0097736B" w:rsidP="0097736B">
      <w:pPr>
        <w:pStyle w:val="Numeroelenco"/>
        <w:numPr>
          <w:ilvl w:val="0"/>
          <w:numId w:val="8"/>
        </w:numPr>
        <w:rPr>
          <w:rFonts w:ascii="Calibri" w:hAnsi="Calibri"/>
          <w:szCs w:val="20"/>
        </w:rPr>
      </w:pPr>
      <w:r w:rsidRPr="00FE76A1">
        <w:rPr>
          <w:rFonts w:ascii="Calibri" w:hAnsi="Calibri"/>
          <w:szCs w:val="20"/>
        </w:rPr>
        <w:t>l’attestazione dell’avvenuta trasmissione alle rappresentanze sindacali aziendali e alla consigliera e al consigliere regionale di parità, in data anteriore a quella di presentazione dell’offerta;</w:t>
      </w:r>
      <w:r w:rsidRPr="00FE76A1">
        <w:rPr>
          <w:rFonts w:ascii="Calibri" w:hAnsi="Calibri"/>
          <w:b/>
          <w:color w:val="548DD4" w:themeColor="text2" w:themeTint="99"/>
          <w:szCs w:val="20"/>
        </w:rPr>
        <w:t xml:space="preserve"> &gt;</w:t>
      </w:r>
    </w:p>
    <w:p w:rsidR="0097736B" w:rsidRPr="00FE76A1" w:rsidRDefault="0097736B" w:rsidP="0097736B">
      <w:pPr>
        <w:pStyle w:val="Numeroelenco"/>
        <w:numPr>
          <w:ilvl w:val="0"/>
          <w:numId w:val="0"/>
        </w:numPr>
        <w:ind w:left="360"/>
        <w:rPr>
          <w:rFonts w:ascii="Calibri" w:hAnsi="Calibri"/>
          <w:i/>
          <w:szCs w:val="20"/>
        </w:rPr>
      </w:pPr>
      <w:r w:rsidRPr="00FE76A1">
        <w:rPr>
          <w:rFonts w:ascii="Calibri" w:hAnsi="Calibri"/>
          <w:b/>
          <w:color w:val="548DD4" w:themeColor="text2" w:themeTint="99"/>
          <w:szCs w:val="20"/>
        </w:rPr>
        <w:t>&lt;</w:t>
      </w:r>
      <w:r w:rsidRPr="00FE76A1">
        <w:rPr>
          <w:rFonts w:ascii="Calibri" w:hAnsi="Calibri"/>
          <w:b/>
          <w:i/>
          <w:color w:val="548DD4" w:themeColor="text2" w:themeTint="99"/>
          <w:szCs w:val="20"/>
        </w:rPr>
        <w:t xml:space="preserve">Ovvero in alternativa, nel caso di cui al par. 7.1 </w:t>
      </w:r>
      <w:proofErr w:type="spellStart"/>
      <w:r w:rsidRPr="00FE76A1">
        <w:rPr>
          <w:rFonts w:ascii="Calibri" w:hAnsi="Calibri"/>
          <w:b/>
          <w:i/>
          <w:color w:val="548DD4" w:themeColor="text2" w:themeTint="99"/>
          <w:szCs w:val="20"/>
        </w:rPr>
        <w:t>lett</w:t>
      </w:r>
      <w:proofErr w:type="spellEnd"/>
      <w:r w:rsidRPr="00FE76A1">
        <w:rPr>
          <w:rFonts w:ascii="Calibri" w:hAnsi="Calibri"/>
          <w:b/>
          <w:i/>
          <w:color w:val="548DD4" w:themeColor="text2" w:themeTint="99"/>
          <w:szCs w:val="20"/>
        </w:rPr>
        <w:t xml:space="preserve"> </w:t>
      </w:r>
      <w:r w:rsidR="008F42AC" w:rsidRPr="00FE76A1">
        <w:rPr>
          <w:rFonts w:ascii="Calibri" w:hAnsi="Calibri"/>
          <w:b/>
          <w:i/>
          <w:color w:val="548DD4" w:themeColor="text2" w:themeTint="99"/>
          <w:szCs w:val="20"/>
        </w:rPr>
        <w:t>b</w:t>
      </w:r>
      <w:r w:rsidRPr="00FE76A1">
        <w:rPr>
          <w:rFonts w:ascii="Calibri" w:hAnsi="Calibri"/>
          <w:b/>
          <w:i/>
          <w:color w:val="548DD4" w:themeColor="text2" w:themeTint="99"/>
          <w:szCs w:val="20"/>
        </w:rPr>
        <w:t>2)</w:t>
      </w:r>
      <w:r w:rsidR="00937BEB" w:rsidRPr="00FE76A1">
        <w:rPr>
          <w:rFonts w:ascii="Calibri" w:hAnsi="Calibri"/>
          <w:b/>
          <w:i/>
          <w:color w:val="548DD4" w:themeColor="text2" w:themeTint="99"/>
          <w:szCs w:val="20"/>
        </w:rPr>
        <w:t xml:space="preserve"> e b3)</w:t>
      </w:r>
      <w:r w:rsidRPr="00FE76A1">
        <w:rPr>
          <w:rFonts w:ascii="Calibri" w:hAnsi="Calibri"/>
          <w:b/>
          <w:i/>
          <w:color w:val="548DD4" w:themeColor="text2" w:themeTint="99"/>
          <w:szCs w:val="20"/>
        </w:rPr>
        <w:t xml:space="preserve"> del Capitolato d’oneri</w:t>
      </w:r>
      <w:r w:rsidRPr="00FE76A1">
        <w:rPr>
          <w:rFonts w:ascii="Calibri" w:hAnsi="Calibri"/>
          <w:szCs w:val="20"/>
        </w:rPr>
        <w:t>:</w:t>
      </w:r>
    </w:p>
    <w:p w:rsidR="0097736B" w:rsidRPr="00FE76A1" w:rsidRDefault="0097736B" w:rsidP="00937BEB">
      <w:pPr>
        <w:pStyle w:val="Numeroelenco"/>
        <w:numPr>
          <w:ilvl w:val="0"/>
          <w:numId w:val="10"/>
        </w:numPr>
        <w:rPr>
          <w:rFonts w:ascii="Calibri" w:hAnsi="Calibri"/>
          <w:szCs w:val="20"/>
        </w:rPr>
      </w:pPr>
      <w:r w:rsidRPr="00FE76A1">
        <w:rPr>
          <w:rFonts w:ascii="Calibri" w:hAnsi="Calibri"/>
          <w:szCs w:val="20"/>
        </w:rPr>
        <w:t>che la propria azienda ha un numero di dipendenti pari o superiore a 15 e i</w:t>
      </w:r>
      <w:r w:rsidR="004B114E" w:rsidRPr="00FE76A1">
        <w:rPr>
          <w:rFonts w:ascii="Calibri" w:hAnsi="Calibri"/>
          <w:szCs w:val="20"/>
        </w:rPr>
        <w:t>nferiore a 100;</w:t>
      </w:r>
      <w:r w:rsidR="00937BEB" w:rsidRPr="00FE76A1">
        <w:rPr>
          <w:rFonts w:ascii="Calibri" w:hAnsi="Calibri"/>
          <w:szCs w:val="20"/>
        </w:rPr>
        <w:t xml:space="preserve"> pertanto, si impegna </w:t>
      </w:r>
      <w:r w:rsidRPr="00FE76A1">
        <w:rPr>
          <w:rFonts w:ascii="Calibri" w:hAnsi="Calibri"/>
          <w:szCs w:val="20"/>
        </w:rPr>
        <w:t>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stazione appaltante, nonché alle rappresentanze sindacali aziendali, alla consigliera e al consigliere regionale di parità, entro 6 mesi dalla stipula del contratto;</w:t>
      </w:r>
    </w:p>
    <w:p w:rsidR="0097736B" w:rsidRPr="00FE76A1" w:rsidRDefault="0097736B" w:rsidP="004B114E">
      <w:pPr>
        <w:pStyle w:val="Numeroelenco"/>
        <w:numPr>
          <w:ilvl w:val="0"/>
          <w:numId w:val="10"/>
        </w:numPr>
        <w:rPr>
          <w:rFonts w:ascii="Calibri" w:hAnsi="Calibri"/>
          <w:szCs w:val="20"/>
        </w:rPr>
      </w:pPr>
      <w:r w:rsidRPr="00FE76A1">
        <w:rPr>
          <w:rFonts w:ascii="Calibri" w:hAnsi="Calibri"/>
          <w:szCs w:val="20"/>
        </w:rPr>
        <w:t xml:space="preserve">che, nei dodici mesi antecedenti alla presentazione dell’offerta nell’ambito della presente procedura, non ha violato l’obbligo di cui all’art. 47, comma 3, </w:t>
      </w:r>
      <w:r w:rsidR="004B114E" w:rsidRPr="00FE76A1">
        <w:rPr>
          <w:rFonts w:ascii="Calibri" w:hAnsi="Calibri"/>
          <w:szCs w:val="20"/>
        </w:rPr>
        <w:t xml:space="preserve">della </w:t>
      </w:r>
      <w:r w:rsidR="00937BEB" w:rsidRPr="00FE76A1">
        <w:rPr>
          <w:rFonts w:ascii="Calibri" w:hAnsi="Calibri"/>
          <w:szCs w:val="20"/>
        </w:rPr>
        <w:t xml:space="preserve">del D.L. n. 77/2021 convertito in </w:t>
      </w:r>
      <w:r w:rsidR="004B114E" w:rsidRPr="00FE76A1">
        <w:rPr>
          <w:rFonts w:ascii="Calibri" w:hAnsi="Calibri"/>
          <w:szCs w:val="20"/>
        </w:rPr>
        <w:t>L. n. 108/2021</w:t>
      </w:r>
      <w:r w:rsidRPr="00FE76A1">
        <w:rPr>
          <w:rFonts w:ascii="Calibri" w:hAnsi="Calibri"/>
          <w:szCs w:val="20"/>
        </w:rPr>
        <w:t>.</w:t>
      </w:r>
    </w:p>
    <w:p w:rsidR="004B114E" w:rsidRPr="00FE76A1" w:rsidRDefault="004B114E" w:rsidP="004B114E">
      <w:pPr>
        <w:pStyle w:val="Numeroelenco"/>
        <w:numPr>
          <w:ilvl w:val="0"/>
          <w:numId w:val="10"/>
        </w:numPr>
        <w:rPr>
          <w:rFonts w:ascii="Calibri" w:hAnsi="Calibri"/>
          <w:szCs w:val="20"/>
        </w:rPr>
      </w:pPr>
      <w:r w:rsidRPr="00FE76A1">
        <w:rPr>
          <w:rFonts w:ascii="Calibri" w:hAnsi="Calibri"/>
          <w:szCs w:val="20"/>
        </w:rPr>
        <w:t>di impegnarsi, in caso di aggiudicazione, a consegnare alla stazione appaltante, entro 6 mesi dalla stipula del contratto:</w:t>
      </w:r>
    </w:p>
    <w:p w:rsidR="004B114E" w:rsidRPr="00FE76A1" w:rsidRDefault="004B114E" w:rsidP="004B114E">
      <w:pPr>
        <w:pStyle w:val="Numeroelenco"/>
        <w:numPr>
          <w:ilvl w:val="1"/>
          <w:numId w:val="10"/>
        </w:numPr>
        <w:ind w:left="1071" w:hanging="357"/>
        <w:rPr>
          <w:rFonts w:ascii="Calibri" w:hAnsi="Calibri"/>
          <w:szCs w:val="20"/>
        </w:rPr>
      </w:pPr>
      <w:r w:rsidRPr="00FE76A1">
        <w:rPr>
          <w:rFonts w:ascii="Calibri" w:hAnsi="Calibri"/>
          <w:szCs w:val="20"/>
        </w:rPr>
        <w:t>la certificazione di cui all’articolo 17 della legge 12 marzo 1999, n. 68;</w:t>
      </w:r>
    </w:p>
    <w:p w:rsidR="004B114E" w:rsidRPr="00FE76A1" w:rsidRDefault="004B114E" w:rsidP="004B114E">
      <w:pPr>
        <w:pStyle w:val="Numeroelenco"/>
        <w:numPr>
          <w:ilvl w:val="1"/>
          <w:numId w:val="10"/>
        </w:numPr>
        <w:ind w:left="1071" w:hanging="357"/>
        <w:rPr>
          <w:rFonts w:ascii="Calibri" w:hAnsi="Calibri"/>
          <w:szCs w:val="20"/>
        </w:rPr>
      </w:pPr>
      <w:r w:rsidRPr="00FE76A1">
        <w:rPr>
          <w:rFonts w:ascii="Calibri" w:hAnsi="Calibri"/>
          <w:szCs w:val="20"/>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Pr="00FE76A1">
        <w:rPr>
          <w:rFonts w:ascii="Calibri" w:hAnsi="Calibri"/>
          <w:b/>
          <w:color w:val="548DD4" w:themeColor="text2" w:themeTint="99"/>
          <w:szCs w:val="20"/>
        </w:rPr>
        <w:t xml:space="preserve"> &gt;</w:t>
      </w:r>
    </w:p>
    <w:p w:rsidR="0097736B" w:rsidRPr="00FE76A1" w:rsidRDefault="0097736B" w:rsidP="0097736B">
      <w:pPr>
        <w:pStyle w:val="Numeroelenco"/>
        <w:numPr>
          <w:ilvl w:val="0"/>
          <w:numId w:val="0"/>
        </w:numPr>
        <w:ind w:left="360"/>
        <w:rPr>
          <w:rFonts w:ascii="Calibri" w:hAnsi="Calibri"/>
          <w:b/>
          <w:i/>
          <w:color w:val="548DD4" w:themeColor="text2" w:themeTint="99"/>
          <w:szCs w:val="20"/>
        </w:rPr>
      </w:pPr>
      <w:r w:rsidRPr="00FE76A1">
        <w:rPr>
          <w:rFonts w:ascii="Calibri" w:hAnsi="Calibri"/>
          <w:b/>
          <w:i/>
          <w:color w:val="548DD4" w:themeColor="text2" w:themeTint="99"/>
          <w:szCs w:val="20"/>
        </w:rPr>
        <w:t>&lt;Ovvero, in alternativa</w:t>
      </w:r>
    </w:p>
    <w:p w:rsidR="0097736B" w:rsidRDefault="0097736B" w:rsidP="0097736B">
      <w:pPr>
        <w:pStyle w:val="Numeroelenco"/>
        <w:numPr>
          <w:ilvl w:val="0"/>
          <w:numId w:val="0"/>
        </w:numPr>
        <w:ind w:left="360"/>
        <w:rPr>
          <w:rFonts w:ascii="Calibri" w:hAnsi="Calibri"/>
          <w:b/>
          <w:color w:val="548DD4" w:themeColor="text2" w:themeTint="99"/>
          <w:szCs w:val="20"/>
        </w:rPr>
      </w:pPr>
      <w:r w:rsidRPr="00FE76A1">
        <w:rPr>
          <w:rFonts w:ascii="Calibri" w:hAnsi="Calibri"/>
          <w:szCs w:val="20"/>
        </w:rPr>
        <w:t>che la propria azienda ha un numero di dipendenti inferiore a 15 e non è, pertanto, tenuta al rispetto di quanto prescritto dall’art.47, comma 2</w:t>
      </w:r>
      <w:r w:rsidR="00937BEB" w:rsidRPr="00FE76A1">
        <w:rPr>
          <w:rFonts w:ascii="Calibri" w:hAnsi="Calibri"/>
          <w:szCs w:val="20"/>
        </w:rPr>
        <w:t>,</w:t>
      </w:r>
      <w:r w:rsidRPr="00FE76A1">
        <w:rPr>
          <w:rFonts w:ascii="Calibri" w:hAnsi="Calibri"/>
          <w:szCs w:val="20"/>
        </w:rPr>
        <w:t xml:space="preserve"> 3 </w:t>
      </w:r>
      <w:r w:rsidR="00FE217F" w:rsidRPr="00FE76A1">
        <w:rPr>
          <w:rFonts w:ascii="Calibri" w:hAnsi="Calibri"/>
          <w:szCs w:val="20"/>
        </w:rPr>
        <w:t>e 3bis</w:t>
      </w:r>
      <w:r w:rsidR="00937BEB" w:rsidRPr="00FE76A1">
        <w:rPr>
          <w:rFonts w:ascii="Calibri" w:hAnsi="Calibri"/>
          <w:szCs w:val="20"/>
        </w:rPr>
        <w:t xml:space="preserve"> del D.L. n. 77/2021 convertito in </w:t>
      </w:r>
      <w:r w:rsidR="00FE217F" w:rsidRPr="00FE76A1">
        <w:rPr>
          <w:rFonts w:ascii="Calibri" w:hAnsi="Calibri"/>
          <w:szCs w:val="20"/>
        </w:rPr>
        <w:t>L. n. 108/2021</w:t>
      </w:r>
      <w:r w:rsidRPr="00FE76A1">
        <w:rPr>
          <w:rFonts w:ascii="Calibri" w:hAnsi="Calibri"/>
          <w:szCs w:val="20"/>
        </w:rPr>
        <w:t>.</w:t>
      </w:r>
      <w:r w:rsidRPr="00FE76A1">
        <w:rPr>
          <w:rFonts w:ascii="Calibri" w:hAnsi="Calibri"/>
          <w:b/>
          <w:color w:val="548DD4" w:themeColor="text2" w:themeTint="99"/>
          <w:szCs w:val="20"/>
        </w:rPr>
        <w:t>&gt;</w:t>
      </w:r>
    </w:p>
    <w:p w:rsidR="00C007E3" w:rsidRPr="00E052C3" w:rsidRDefault="00C007E3" w:rsidP="00C007E3">
      <w:pPr>
        <w:pStyle w:val="Numeroelenco"/>
        <w:rPr>
          <w:rFonts w:ascii="Calibri" w:hAnsi="Calibri"/>
          <w:szCs w:val="20"/>
        </w:rPr>
      </w:pPr>
      <w:r w:rsidRPr="00E052C3">
        <w:rPr>
          <w:rFonts w:ascii="Calibri" w:hAnsi="Calibri"/>
          <w:szCs w:val="20"/>
        </w:rPr>
        <w:t>che l’offerta economica presentata è remunerativa giacché per la sua formulazione ha preso atto e tenuto conto:</w:t>
      </w:r>
    </w:p>
    <w:p w:rsidR="009B25E5" w:rsidRDefault="00C007E3" w:rsidP="009B25E5">
      <w:pPr>
        <w:pStyle w:val="Paragrafoelenco"/>
        <w:numPr>
          <w:ilvl w:val="0"/>
          <w:numId w:val="7"/>
        </w:numPr>
        <w:rPr>
          <w:rFonts w:ascii="Calibri" w:hAnsi="Calibri" w:cs="Calibri"/>
          <w:sz w:val="20"/>
          <w:szCs w:val="20"/>
        </w:rPr>
      </w:pPr>
      <w:r w:rsidRPr="009B25E5">
        <w:rPr>
          <w:rFonts w:ascii="Calibri" w:hAnsi="Calibri" w:cs="Calibri"/>
          <w:sz w:val="20"/>
          <w:szCs w:val="20"/>
        </w:rPr>
        <w:t>delle condizioni contrattuali e degli oneri compresi quelli eventuali relativi in materia di sicurezza, di assicurazione, di condizioni di lavoro e di previdenza e assistenza in vigore nel luogo dove devono essere svolti i servizi/fornitura;</w:t>
      </w:r>
    </w:p>
    <w:p w:rsidR="00C007E3" w:rsidRPr="009B25E5" w:rsidRDefault="00C007E3" w:rsidP="009B25E5">
      <w:pPr>
        <w:pStyle w:val="Paragrafoelenco"/>
        <w:numPr>
          <w:ilvl w:val="0"/>
          <w:numId w:val="7"/>
        </w:numPr>
        <w:rPr>
          <w:rFonts w:ascii="Calibri" w:hAnsi="Calibri" w:cs="Calibri"/>
          <w:sz w:val="20"/>
          <w:szCs w:val="20"/>
        </w:rPr>
      </w:pPr>
      <w:r w:rsidRPr="009B25E5">
        <w:rPr>
          <w:rFonts w:ascii="Calibri" w:hAnsi="Calibri" w:cs="Calibri"/>
          <w:sz w:val="20"/>
          <w:szCs w:val="20"/>
        </w:rPr>
        <w:t xml:space="preserve">di tutte le circostanze generali, particolari e locali, nessuna esclusa ed eccettuata, che possono avere influito o influire sia sulla prestazione dei </w:t>
      </w:r>
      <w:r w:rsidRPr="009B25E5">
        <w:rPr>
          <w:rFonts w:ascii="Calibri" w:hAnsi="Calibri" w:cs="Calibri"/>
          <w:i/>
          <w:sz w:val="20"/>
          <w:szCs w:val="20"/>
        </w:rPr>
        <w:t>servizi/fornitura</w:t>
      </w:r>
      <w:r w:rsidRPr="009B25E5">
        <w:rPr>
          <w:rFonts w:ascii="Calibri" w:hAnsi="Calibri" w:cs="Calibri"/>
          <w:sz w:val="20"/>
          <w:szCs w:val="20"/>
        </w:rPr>
        <w:t>, sia sulla determinazione della propria offerta;</w:t>
      </w:r>
    </w:p>
    <w:p w:rsidR="00C007E3" w:rsidRPr="00E052C3" w:rsidRDefault="00C007E3" w:rsidP="00C007E3">
      <w:pPr>
        <w:pStyle w:val="Numeroelenco"/>
        <w:rPr>
          <w:rFonts w:ascii="Calibri" w:hAnsi="Calibri"/>
          <w:szCs w:val="20"/>
        </w:rPr>
      </w:pPr>
      <w:r w:rsidRPr="00E052C3">
        <w:rPr>
          <w:rFonts w:ascii="Calibri" w:hAnsi="Calibri"/>
          <w:szCs w:val="20"/>
        </w:rPr>
        <w:t xml:space="preserve">che accetta, senza condizione o riserva alcuna, tutte le norme e disposizioni contenute nella documentazione gara; </w:t>
      </w:r>
    </w:p>
    <w:p w:rsidR="008476BD" w:rsidRDefault="00C007E3" w:rsidP="008476BD">
      <w:pPr>
        <w:pStyle w:val="Numeroelenco"/>
        <w:rPr>
          <w:rFonts w:ascii="Calibri" w:hAnsi="Calibri"/>
          <w:szCs w:val="20"/>
        </w:rPr>
      </w:pPr>
      <w:r w:rsidRPr="00E052C3">
        <w:rPr>
          <w:rFonts w:ascii="Calibri" w:hAnsi="Calibri"/>
          <w:szCs w:val="20"/>
        </w:rPr>
        <w:t xml:space="preserve">di essere edotto degli obblighi derivanti dal Codice etico, del Modello di organizzazione, gestione e controllo ex d. </w:t>
      </w:r>
      <w:proofErr w:type="spellStart"/>
      <w:r w:rsidRPr="00E052C3">
        <w:rPr>
          <w:rFonts w:ascii="Calibri" w:hAnsi="Calibri"/>
          <w:szCs w:val="20"/>
        </w:rPr>
        <w:t>lgs</w:t>
      </w:r>
      <w:proofErr w:type="spellEnd"/>
      <w:r w:rsidRPr="00E052C3">
        <w:rPr>
          <w:rFonts w:ascii="Calibri" w:hAnsi="Calibri"/>
          <w:szCs w:val="20"/>
        </w:rPr>
        <w:t>.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w:t>
      </w:r>
      <w:r w:rsidR="009B25E5">
        <w:rPr>
          <w:rFonts w:ascii="Calibri" w:hAnsi="Calibri"/>
          <w:szCs w:val="20"/>
        </w:rPr>
        <w:t>Patto di integrità</w:t>
      </w:r>
      <w:r w:rsidR="00232C4C">
        <w:rPr>
          <w:rFonts w:ascii="Calibri" w:hAnsi="Calibri"/>
          <w:szCs w:val="20"/>
        </w:rPr>
        <w:t xml:space="preserve"> - ove presente -</w:t>
      </w:r>
      <w:r w:rsidR="009B25E5">
        <w:rPr>
          <w:rFonts w:ascii="Calibri" w:hAnsi="Calibri"/>
          <w:szCs w:val="20"/>
        </w:rPr>
        <w:t xml:space="preserve">, dal </w:t>
      </w:r>
      <w:r w:rsidRPr="00E052C3">
        <w:rPr>
          <w:rFonts w:ascii="Calibri" w:hAnsi="Calibri"/>
          <w:szCs w:val="20"/>
        </w:rPr>
        <w:t>Codice etico, d</w:t>
      </w:r>
      <w:r w:rsidR="009B25E5">
        <w:rPr>
          <w:rFonts w:ascii="Calibri" w:hAnsi="Calibri"/>
          <w:szCs w:val="20"/>
        </w:rPr>
        <w:t>a</w:t>
      </w:r>
      <w:r w:rsidRPr="00E052C3">
        <w:rPr>
          <w:rFonts w:ascii="Calibri" w:hAnsi="Calibri"/>
          <w:szCs w:val="20"/>
        </w:rPr>
        <w:t xml:space="preserve">l Modello di </w:t>
      </w:r>
      <w:r w:rsidRPr="00E052C3">
        <w:rPr>
          <w:rFonts w:ascii="Calibri" w:hAnsi="Calibri"/>
          <w:szCs w:val="20"/>
        </w:rPr>
        <w:lastRenderedPageBreak/>
        <w:t xml:space="preserve">organizzazione, gestione e controllo ex d. </w:t>
      </w:r>
      <w:proofErr w:type="spellStart"/>
      <w:r w:rsidRPr="00E052C3">
        <w:rPr>
          <w:rFonts w:ascii="Calibri" w:hAnsi="Calibri"/>
          <w:szCs w:val="20"/>
        </w:rPr>
        <w:t>lgs</w:t>
      </w:r>
      <w:proofErr w:type="spellEnd"/>
      <w:r w:rsidRPr="00E052C3">
        <w:rPr>
          <w:rFonts w:ascii="Calibri" w:hAnsi="Calibri"/>
          <w:szCs w:val="20"/>
        </w:rPr>
        <w:t xml:space="preserve">. n. 231/2001 e del Piano triennale per la prevenzione della corruzione e della trasparenza adottati dalla Committente reperibili sul sito internet </w:t>
      </w:r>
      <w:hyperlink r:id="rId8" w:history="1">
        <w:r w:rsidR="009B25E5" w:rsidRPr="00846D3B">
          <w:rPr>
            <w:rStyle w:val="Collegamentoipertestuale"/>
            <w:rFonts w:ascii="Calibri" w:hAnsi="Calibri"/>
            <w:szCs w:val="20"/>
          </w:rPr>
          <w:t>www.inail.it</w:t>
        </w:r>
      </w:hyperlink>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xml:space="preserve">, pena la risoluzione </w:t>
      </w:r>
      <w:r w:rsidR="00232C4C" w:rsidRPr="00E052C3">
        <w:rPr>
          <w:rFonts w:ascii="Calibri" w:hAnsi="Calibri"/>
          <w:szCs w:val="20"/>
        </w:rPr>
        <w:t>del</w:t>
      </w:r>
      <w:r w:rsidR="00232C4C">
        <w:rPr>
          <w:rFonts w:ascii="Calibri" w:hAnsi="Calibri"/>
          <w:szCs w:val="20"/>
        </w:rPr>
        <w:t xml:space="preserve">l’Accordo Quadro ed annesso contratto esecutivo stipulato </w:t>
      </w:r>
      <w:r w:rsidR="00232C4C" w:rsidRPr="0072222C">
        <w:rPr>
          <w:rFonts w:ascii="Calibri" w:hAnsi="Calibri"/>
          <w:i/>
          <w:szCs w:val="20"/>
        </w:rPr>
        <w:t>pro quota</w:t>
      </w:r>
      <w:r w:rsidR="00232C4C">
        <w:rPr>
          <w:rFonts w:ascii="Calibri" w:hAnsi="Calibri"/>
          <w:szCs w:val="20"/>
        </w:rPr>
        <w:t xml:space="preserve"> (di seguito identificati con la dicitura omnicomprensiva “Contratto”);</w:t>
      </w:r>
    </w:p>
    <w:p w:rsidR="008476BD" w:rsidRDefault="00C007E3" w:rsidP="008476BD">
      <w:pPr>
        <w:pStyle w:val="Numeroelenco"/>
        <w:tabs>
          <w:tab w:val="num" w:pos="786"/>
        </w:tabs>
        <w:rPr>
          <w:rFonts w:ascii="Calibri" w:hAnsi="Calibri"/>
          <w:szCs w:val="20"/>
        </w:rPr>
      </w:pPr>
      <w:r w:rsidRPr="008476BD">
        <w:rPr>
          <w:rFonts w:ascii="Calibri" w:hAnsi="Calibri"/>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w:t>
      </w:r>
      <w:r w:rsidR="00232C4C">
        <w:rPr>
          <w:rFonts w:ascii="Calibri" w:hAnsi="Calibri"/>
          <w:szCs w:val="20"/>
        </w:rPr>
        <w:t>C</w:t>
      </w:r>
      <w:r w:rsidRPr="008476BD">
        <w:rPr>
          <w:rFonts w:ascii="Calibri" w:hAnsi="Calibri"/>
          <w:szCs w:val="20"/>
        </w:rPr>
        <w:t>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8476BD">
        <w:rPr>
          <w:rFonts w:ascii="Calibri" w:hAnsi="Calibri" w:cs="Trebuchet MS"/>
          <w:b/>
          <w:i/>
          <w:color w:val="0000FF"/>
          <w:szCs w:val="20"/>
          <w:lang w:eastAsia="en-US"/>
        </w:rPr>
        <w:t xml:space="preserve"> </w:t>
      </w:r>
      <w:r w:rsidRPr="008476BD">
        <w:rPr>
          <w:rFonts w:ascii="Calibri" w:hAnsi="Calibri"/>
          <w:szCs w:val="20"/>
        </w:rPr>
        <w:t>del trattamento affinché siano sviluppate, adottate e implementate misure correttive di adeguamento ai nuovi requisiti e alle nuove misure durante l’esecuzione del Contratto, senza oneri aggiuntivi a carico della Committente;</w:t>
      </w:r>
    </w:p>
    <w:p w:rsidR="00471D1B" w:rsidRPr="008476BD" w:rsidRDefault="00471D1B" w:rsidP="008476BD">
      <w:pPr>
        <w:pStyle w:val="Numeroelenco"/>
        <w:tabs>
          <w:tab w:val="num" w:pos="786"/>
        </w:tabs>
        <w:rPr>
          <w:rFonts w:ascii="Calibri" w:hAnsi="Calibri"/>
          <w:szCs w:val="20"/>
        </w:rPr>
      </w:pPr>
      <w:r w:rsidRPr="008476BD">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471D1B" w:rsidRPr="00B36CCA" w:rsidRDefault="00471D1B" w:rsidP="00B36CCA">
      <w:pPr>
        <w:widowControl/>
        <w:autoSpaceDE/>
        <w:autoSpaceDN/>
        <w:adjustRightInd/>
        <w:spacing w:after="120" w:line="240" w:lineRule="exact"/>
        <w:ind w:left="357"/>
        <w:rPr>
          <w:rFonts w:ascii="Calibri" w:eastAsia="Calibri" w:hAnsi="Calibri" w:cs="Calibri"/>
          <w:kern w:val="0"/>
          <w:szCs w:val="20"/>
        </w:rPr>
      </w:pPr>
      <w:r w:rsidRPr="00B36CCA">
        <w:rPr>
          <w:rFonts w:ascii="Calibri" w:eastAsia="Calibri" w:hAnsi="Calibri" w:cs="Calibri"/>
          <w:b/>
          <w:bCs/>
          <w:kern w:val="0"/>
          <w:szCs w:val="20"/>
        </w:rPr>
        <w:t>oppure</w:t>
      </w:r>
    </w:p>
    <w:p w:rsidR="00471D1B" w:rsidRPr="00BE439A" w:rsidRDefault="00471D1B" w:rsidP="00B36CCA">
      <w:pPr>
        <w:pStyle w:val="Numeroelenco"/>
        <w:numPr>
          <w:ilvl w:val="0"/>
          <w:numId w:val="0"/>
        </w:numPr>
        <w:spacing w:after="120" w:line="240" w:lineRule="exact"/>
        <w:ind w:left="357"/>
        <w:rPr>
          <w:rFonts w:ascii="Calibri" w:eastAsia="Calibri" w:hAnsi="Calibri" w:cs="Calibri"/>
          <w:kern w:val="0"/>
          <w:szCs w:val="20"/>
        </w:rPr>
      </w:pPr>
      <w:r w:rsidRPr="00B36CCA">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B36CCA">
        <w:rPr>
          <w:rFonts w:ascii="Calibri" w:eastAsia="Calibri" w:hAnsi="Calibri" w:cs="Calibri"/>
          <w:kern w:val="0"/>
          <w:szCs w:val="20"/>
        </w:rPr>
        <w:t>Binding</w:t>
      </w:r>
      <w:proofErr w:type="spellEnd"/>
      <w:r w:rsidRPr="00B36CCA">
        <w:rPr>
          <w:rFonts w:ascii="Calibri" w:eastAsia="Calibri" w:hAnsi="Calibri" w:cs="Calibri"/>
          <w:kern w:val="0"/>
          <w:szCs w:val="20"/>
        </w:rPr>
        <w:t xml:space="preserve"> Corporate </w:t>
      </w:r>
      <w:proofErr w:type="spellStart"/>
      <w:r w:rsidRPr="00B36CCA">
        <w:rPr>
          <w:rFonts w:ascii="Calibri" w:eastAsia="Calibri" w:hAnsi="Calibri" w:cs="Calibri"/>
          <w:kern w:val="0"/>
          <w:szCs w:val="20"/>
        </w:rPr>
        <w:t>Rules</w:t>
      </w:r>
      <w:proofErr w:type="spellEnd"/>
      <w:r w:rsidRPr="00B36CCA">
        <w:rPr>
          <w:rFonts w:ascii="Calibri" w:eastAsia="Calibri" w:hAnsi="Calibri" w:cs="Calibri"/>
          <w:kern w:val="0"/>
          <w:szCs w:val="20"/>
        </w:rPr>
        <w:t xml:space="preserve"> - BCR), che di seguito si elencano___________________________________</w:t>
      </w:r>
    </w:p>
    <w:p w:rsidR="00C007E3" w:rsidRPr="00E052C3" w:rsidRDefault="00C007E3" w:rsidP="00C007E3">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rsidR="00C007E3" w:rsidRPr="00E052C3" w:rsidRDefault="00C007E3" w:rsidP="00B36CCA">
      <w:pPr>
        <w:pStyle w:val="usoboll1"/>
        <w:spacing w:line="300" w:lineRule="exact"/>
        <w:ind w:left="426"/>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del proprio rappresentante fiscale, nelle forme di legge; </w:t>
      </w:r>
    </w:p>
    <w:p w:rsidR="00C007E3" w:rsidRPr="00E052C3" w:rsidRDefault="00C007E3" w:rsidP="00C007E3">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_________</w:t>
      </w:r>
      <w:r>
        <w:rPr>
          <w:rFonts w:ascii="Calibri" w:hAnsi="Calibri" w:cs="Calibri"/>
          <w:szCs w:val="20"/>
        </w:rPr>
        <w:t>,</w:t>
      </w:r>
      <w:r w:rsidRPr="00E052C3">
        <w:rPr>
          <w:rFonts w:ascii="Calibri" w:hAnsi="Calibri" w:cs="Calibri"/>
          <w:szCs w:val="20"/>
        </w:rPr>
        <w:t xml:space="preserve"> codice fiscale _______, </w:t>
      </w:r>
      <w:proofErr w:type="spellStart"/>
      <w:r w:rsidRPr="00E052C3">
        <w:rPr>
          <w:rFonts w:ascii="Calibri" w:hAnsi="Calibri" w:cs="Calibri"/>
          <w:szCs w:val="20"/>
        </w:rPr>
        <w:t>pec</w:t>
      </w:r>
      <w:proofErr w:type="spellEnd"/>
      <w:r w:rsidRPr="00E052C3">
        <w:rPr>
          <w:rFonts w:ascii="Calibri" w:hAnsi="Calibri" w:cs="Calibri"/>
          <w:szCs w:val="20"/>
        </w:rPr>
        <w:t xml:space="preserve"> ___________</w:t>
      </w:r>
    </w:p>
    <w:p w:rsidR="00C007E3" w:rsidRPr="00E052C3" w:rsidRDefault="00C007E3" w:rsidP="00C007E3">
      <w:pPr>
        <w:pStyle w:val="usoboll1"/>
        <w:spacing w:line="300" w:lineRule="exact"/>
        <w:ind w:left="720"/>
        <w:rPr>
          <w:rFonts w:ascii="Calibri" w:hAnsi="Calibri" w:cs="Calibri"/>
          <w:sz w:val="20"/>
        </w:rPr>
      </w:pPr>
      <w:r w:rsidRPr="00E052C3">
        <w:rPr>
          <w:rFonts w:ascii="Calibri" w:hAnsi="Calibri" w:cs="Calibri"/>
          <w:b/>
          <w:sz w:val="20"/>
        </w:rPr>
        <w:t>oppure</w:t>
      </w:r>
      <w:r w:rsidRPr="00E052C3">
        <w:rPr>
          <w:rFonts w:ascii="Calibri" w:hAnsi="Calibri" w:cs="Calibri"/>
          <w:sz w:val="20"/>
        </w:rPr>
        <w:t xml:space="preserve"> </w:t>
      </w:r>
    </w:p>
    <w:p w:rsidR="00C007E3" w:rsidRDefault="00C007E3" w:rsidP="00C007E3">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rsidR="00C007E3" w:rsidRPr="00033634" w:rsidRDefault="00C007E3" w:rsidP="00C007E3">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 xml:space="preserve">che, anche ai sensi dell’art. 52 del D. </w:t>
      </w:r>
      <w:proofErr w:type="spellStart"/>
      <w:r w:rsidRPr="00033634">
        <w:rPr>
          <w:rFonts w:ascii="Calibri" w:hAnsi="Calibri" w:cs="Calibri"/>
          <w:kern w:val="2"/>
          <w:sz w:val="20"/>
          <w:lang w:eastAsia="it-IT"/>
        </w:rPr>
        <w:t>Lgs.n</w:t>
      </w:r>
      <w:proofErr w:type="spellEnd"/>
      <w:r w:rsidRPr="00033634">
        <w:rPr>
          <w:rFonts w:ascii="Calibri" w:hAnsi="Calibri" w:cs="Calibri"/>
          <w:kern w:val="2"/>
          <w:sz w:val="20"/>
          <w:lang w:eastAsia="it-IT"/>
        </w:rPr>
        <w:t xml:space="preserve">. 50/2016 e </w:t>
      </w:r>
      <w:proofErr w:type="spellStart"/>
      <w:r w:rsidRPr="00033634">
        <w:rPr>
          <w:rFonts w:ascii="Calibri" w:hAnsi="Calibri" w:cs="Calibri"/>
          <w:kern w:val="2"/>
          <w:sz w:val="20"/>
          <w:lang w:eastAsia="it-IT"/>
        </w:rPr>
        <w:t>s.m.i.</w:t>
      </w:r>
      <w:proofErr w:type="spellEnd"/>
      <w:r w:rsidRPr="00033634">
        <w:rPr>
          <w:rFonts w:ascii="Calibri" w:hAnsi="Calibri" w:cs="Calibri"/>
          <w:kern w:val="2"/>
          <w:sz w:val="20"/>
          <w:lang w:eastAsia="it-IT"/>
        </w:rPr>
        <w:t xml:space="preserve"> e stante quanto previsto nella </w:t>
      </w:r>
      <w:proofErr w:type="spellStart"/>
      <w:r w:rsidRPr="00033634">
        <w:rPr>
          <w:rFonts w:ascii="Calibri" w:hAnsi="Calibri" w:cs="Calibri"/>
          <w:kern w:val="2"/>
          <w:sz w:val="20"/>
          <w:lang w:eastAsia="it-IT"/>
        </w:rPr>
        <w:t>lex</w:t>
      </w:r>
      <w:proofErr w:type="spellEnd"/>
      <w:r w:rsidRPr="00033634">
        <w:rPr>
          <w:rFonts w:ascii="Calibri" w:hAnsi="Calibri" w:cs="Calibri"/>
          <w:kern w:val="2"/>
          <w:sz w:val="20"/>
          <w:lang w:eastAsia="it-IT"/>
        </w:rPr>
        <w:t xml:space="preserve"> </w:t>
      </w:r>
      <w:proofErr w:type="spellStart"/>
      <w:r w:rsidRPr="00033634">
        <w:rPr>
          <w:rFonts w:ascii="Calibri" w:hAnsi="Calibri" w:cs="Calibri"/>
          <w:kern w:val="2"/>
          <w:sz w:val="20"/>
          <w:lang w:eastAsia="it-IT"/>
        </w:rPr>
        <w:t>specialis</w:t>
      </w:r>
      <w:proofErr w:type="spellEnd"/>
      <w:r w:rsidRPr="00033634">
        <w:rPr>
          <w:rFonts w:ascii="Calibri" w:hAnsi="Calibri" w:cs="Calibri"/>
          <w:kern w:val="2"/>
          <w:sz w:val="20"/>
          <w:lang w:eastAsia="it-IT"/>
        </w:rPr>
        <w:t>, per le comunicazioni inerent</w:t>
      </w:r>
      <w:r w:rsidR="00232C4C">
        <w:rPr>
          <w:rFonts w:ascii="Calibri" w:hAnsi="Calibri" w:cs="Calibri"/>
          <w:kern w:val="2"/>
          <w:sz w:val="20"/>
          <w:lang w:eastAsia="it-IT"/>
        </w:rPr>
        <w:t>i</w:t>
      </w:r>
      <w:r w:rsidRPr="00033634">
        <w:rPr>
          <w:rFonts w:ascii="Calibri" w:hAnsi="Calibri" w:cs="Calibri"/>
          <w:kern w:val="2"/>
          <w:sz w:val="20"/>
          <w:lang w:eastAsia="it-IT"/>
        </w:rPr>
        <w:t xml:space="preserve"> la presente procedura con la presentazione dell’offerta elegge automaticamente domicilio nell’apposita “Area comunicazioni” del sistema ad esso riservata ed elegge altresì domicilio presso l’indirizzo di posta elettronica certificata sopra indicato;</w:t>
      </w:r>
    </w:p>
    <w:p w:rsidR="00C007E3" w:rsidRPr="007B5BF1" w:rsidRDefault="00C007E3" w:rsidP="00C007E3">
      <w:pPr>
        <w:pStyle w:val="Numeroelenco"/>
        <w:rPr>
          <w:rFonts w:ascii="Calibri" w:hAnsi="Calibri" w:cs="Calibri"/>
          <w:b/>
          <w:szCs w:val="20"/>
        </w:rPr>
      </w:pPr>
      <w:r w:rsidRPr="007B5BF1">
        <w:rPr>
          <w:rFonts w:ascii="Calibri" w:hAnsi="Calibri" w:cs="Calibri"/>
          <w:b/>
          <w:szCs w:val="20"/>
        </w:rPr>
        <w:lastRenderedPageBreak/>
        <w:t>per gli operatori economici ammessi al concordato preventivo con continuità aziendale di cui all’art. 186 bis del R.D. 16 marzo 1942, n. 267</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w:t>
      </w:r>
      <w:proofErr w:type="spellStart"/>
      <w:r w:rsidRPr="007B5BF1">
        <w:rPr>
          <w:rFonts w:ascii="Calibri" w:hAnsi="Calibri" w:cs="Calibri"/>
          <w:sz w:val="20"/>
        </w:rPr>
        <w:t>lett</w:t>
      </w:r>
      <w:proofErr w:type="spellEnd"/>
      <w:r w:rsidRPr="007B5BF1">
        <w:rPr>
          <w:rFonts w:ascii="Calibri" w:hAnsi="Calibri" w:cs="Calibri"/>
          <w:sz w:val="20"/>
        </w:rPr>
        <w:t xml:space="preserve">. d) del DGUE, dichiara che: </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______________ sono i seguenti ____________</w:t>
      </w:r>
      <w:proofErr w:type="gramStart"/>
      <w:r w:rsidRPr="007B5BF1">
        <w:rPr>
          <w:rFonts w:ascii="Calibri" w:hAnsi="Calibri" w:cs="Calibri"/>
          <w:sz w:val="20"/>
        </w:rPr>
        <w:t>_ ;</w:t>
      </w:r>
      <w:proofErr w:type="gramEnd"/>
    </w:p>
    <w:p w:rsidR="00C007E3" w:rsidRPr="003B55E8"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giudice delegato sono i seguenti ______________</w:t>
      </w:r>
      <w:proofErr w:type="gramStart"/>
      <w:r w:rsidRPr="003B55E8">
        <w:rPr>
          <w:rFonts w:ascii="Calibri" w:hAnsi="Calibri" w:cs="Calibri"/>
          <w:sz w:val="20"/>
        </w:rPr>
        <w:t>_ ;</w:t>
      </w:r>
      <w:proofErr w:type="gramEnd"/>
    </w:p>
    <w:p w:rsidR="00C007E3" w:rsidRPr="003B55E8" w:rsidRDefault="00C007E3" w:rsidP="00C007E3">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rsidR="00C007E3" w:rsidRPr="007B5BF1" w:rsidRDefault="00C007E3" w:rsidP="00C007E3">
      <w:pPr>
        <w:pStyle w:val="Numeroelenco"/>
        <w:numPr>
          <w:ilvl w:val="0"/>
          <w:numId w:val="0"/>
        </w:numPr>
        <w:ind w:firstLine="708"/>
        <w:rPr>
          <w:rFonts w:ascii="Calibri" w:hAnsi="Calibri"/>
          <w:szCs w:val="20"/>
        </w:rPr>
      </w:pPr>
      <w:r w:rsidRPr="007B5BF1">
        <w:rPr>
          <w:rFonts w:ascii="Calibri" w:hAnsi="Calibri"/>
          <w:szCs w:val="20"/>
        </w:rPr>
        <w:t>dichiara che:</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b)</w:t>
      </w:r>
      <w:r>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rsidR="00C007E3" w:rsidRPr="00E052C3" w:rsidRDefault="00C007E3" w:rsidP="00C007E3">
      <w:pPr>
        <w:pStyle w:val="Numeroelenco"/>
        <w:rPr>
          <w:rFonts w:ascii="Calibri" w:hAnsi="Calibri"/>
          <w:b/>
          <w:szCs w:val="20"/>
        </w:rPr>
      </w:pPr>
      <w:r w:rsidRPr="00E052C3">
        <w:rPr>
          <w:rFonts w:ascii="Calibri" w:hAnsi="Calibri"/>
          <w:b/>
          <w:szCs w:val="20"/>
        </w:rPr>
        <w:t>Per i raggruppamenti temporanei già costituiti</w:t>
      </w:r>
    </w:p>
    <w:p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rsidR="00C007E3" w:rsidRPr="00E052C3" w:rsidRDefault="00C007E3" w:rsidP="00C007E3">
      <w:pPr>
        <w:pStyle w:val="Numeroelenco"/>
        <w:rPr>
          <w:rFonts w:ascii="Calibri" w:hAnsi="Calibri"/>
          <w:b/>
          <w:szCs w:val="20"/>
        </w:rPr>
      </w:pPr>
      <w:r w:rsidRPr="00E052C3">
        <w:rPr>
          <w:rFonts w:ascii="Calibri" w:hAnsi="Calibri"/>
          <w:b/>
          <w:szCs w:val="20"/>
        </w:rPr>
        <w:t>Per i consorzi ordinari o GEIE già costituiti</w:t>
      </w:r>
    </w:p>
    <w:p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w:t>
      </w:r>
      <w:proofErr w:type="gramStart"/>
      <w:r w:rsidRPr="00E052C3">
        <w:rPr>
          <w:rFonts w:ascii="Calibri" w:hAnsi="Calibri"/>
          <w:szCs w:val="22"/>
        </w:rPr>
        <w:t>_(</w:t>
      </w:r>
      <w:proofErr w:type="gramEnd"/>
      <w:r w:rsidRPr="00E052C3">
        <w:rPr>
          <w:rFonts w:ascii="Calibri" w:hAnsi="Calibri"/>
          <w:szCs w:val="22"/>
        </w:rPr>
        <w:t>%)</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w:t>
      </w:r>
      <w:r w:rsidR="00232C4C">
        <w:rPr>
          <w:rFonts w:ascii="Calibri" w:eastAsia="Calibri" w:hAnsi="Calibri" w:cs="Calibri"/>
          <w:kern w:val="0"/>
          <w:szCs w:val="20"/>
        </w:rPr>
        <w:t>C</w:t>
      </w:r>
      <w:r w:rsidRPr="00E052C3">
        <w:rPr>
          <w:rFonts w:ascii="Calibri" w:eastAsia="Calibri" w:hAnsi="Calibri" w:cs="Calibri"/>
          <w:kern w:val="0"/>
          <w:szCs w:val="20"/>
        </w:rPr>
        <w:t>ontratto in nome e per conto delle mandanti/consorziate;</w:t>
      </w:r>
    </w:p>
    <w:p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rsidR="00C007E3" w:rsidRPr="00E052C3" w:rsidRDefault="00C007E3" w:rsidP="00C007E3">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rsidR="00C007E3" w:rsidRPr="00E052C3" w:rsidRDefault="00C007E3" w:rsidP="00C007E3">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rsidR="00C007E3" w:rsidRPr="00E052C3" w:rsidRDefault="00C007E3" w:rsidP="00C007E3">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rsidR="00C007E3" w:rsidRPr="00E052C3" w:rsidRDefault="00C007E3" w:rsidP="00C007E3">
      <w:pPr>
        <w:pStyle w:val="Corpodeltesto2"/>
        <w:rPr>
          <w:rFonts w:ascii="Calibri" w:hAnsi="Calibri"/>
          <w:i/>
          <w:szCs w:val="20"/>
        </w:rPr>
      </w:pPr>
      <w:r w:rsidRPr="00E052C3">
        <w:rPr>
          <w:rFonts w:ascii="Calibri" w:hAnsi="Calibri"/>
          <w:i/>
          <w:szCs w:val="20"/>
        </w:rPr>
        <w:t>(si ricorda che la mandataria deve eseguire le prestazioni in misura maggioritaria rispetto alle mandanti</w:t>
      </w:r>
      <w:r w:rsidR="00A569AE">
        <w:rPr>
          <w:rFonts w:ascii="Calibri" w:hAnsi="Calibri"/>
          <w:i/>
          <w:szCs w:val="20"/>
        </w:rPr>
        <w:t>)</w:t>
      </w:r>
      <w:r w:rsidR="00FC7A8D" w:rsidRPr="00A569AE">
        <w:rPr>
          <w:rFonts w:ascii="Calibri" w:hAnsi="Calibri"/>
          <w:i/>
          <w:szCs w:val="20"/>
        </w:rPr>
        <w:t>;</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 xml:space="preserve">Per le aggregazioni di imprese aderenti al contratto di rete: se la rete è dotata di un organo comune con </w:t>
      </w:r>
      <w:r w:rsidRPr="00E052C3">
        <w:rPr>
          <w:rFonts w:ascii="Calibri" w:hAnsi="Calibri"/>
          <w:b/>
          <w:kern w:val="0"/>
          <w:szCs w:val="20"/>
          <w:lang w:eastAsia="ar-SA"/>
        </w:rPr>
        <w:lastRenderedPageBreak/>
        <w:t>potere di rappresentanza e soggettività giuridica</w:t>
      </w:r>
    </w:p>
    <w:p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l’aggregazione c</w:t>
      </w:r>
      <w:r w:rsidR="00B36CCA">
        <w:rPr>
          <w:rFonts w:ascii="Calibri" w:eastAsia="Calibri" w:hAnsi="Calibri" w:cs="Calibri"/>
          <w:kern w:val="0"/>
          <w:szCs w:val="20"/>
        </w:rPr>
        <w:t>oncorre per le seguenti imprese</w:t>
      </w:r>
      <w:r w:rsidRPr="00E052C3">
        <w:rPr>
          <w:rFonts w:ascii="Calibri" w:eastAsia="Calibri" w:hAnsi="Calibri" w:cs="Calibri"/>
          <w:kern w:val="0"/>
          <w:szCs w:val="20"/>
        </w:rPr>
        <w:t xml:space="preserve">: </w:t>
      </w:r>
    </w:p>
    <w:p w:rsidR="00C007E3" w:rsidRPr="00E052C3" w:rsidRDefault="00C007E3" w:rsidP="00C007E3">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E052C3" w:rsidRDefault="00C007E3" w:rsidP="00C007E3">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 xml:space="preserve">2. __________________ (denominazione </w:t>
      </w:r>
      <w:proofErr w:type="gramStart"/>
      <w:r w:rsidRPr="00E052C3">
        <w:rPr>
          <w:rFonts w:ascii="Calibri" w:hAnsi="Calibri" w:cs="Trebuchet MS"/>
          <w:szCs w:val="22"/>
        </w:rPr>
        <w:t>Impresa)_</w:t>
      </w:r>
      <w:proofErr w:type="gramEnd"/>
      <w:r w:rsidRPr="00E052C3">
        <w:rPr>
          <w:rFonts w:ascii="Calibri" w:hAnsi="Calibri" w:cs="Trebuchet MS"/>
          <w:szCs w:val="22"/>
        </w:rPr>
        <w:t>_______ (attività e/o servizi) ______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C007E3" w:rsidRPr="00E052C3" w:rsidRDefault="00C007E3" w:rsidP="00C007E3">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 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rsidR="00C007E3" w:rsidRPr="00E052C3" w:rsidRDefault="00C007E3" w:rsidP="00C007E3">
      <w:pPr>
        <w:pStyle w:val="Numeroelenco"/>
        <w:numPr>
          <w:ilvl w:val="0"/>
          <w:numId w:val="0"/>
        </w:numPr>
        <w:ind w:left="360"/>
        <w:jc w:val="center"/>
      </w:pPr>
      <w:r w:rsidRPr="00E052C3">
        <w:t>***</w:t>
      </w:r>
    </w:p>
    <w:p w:rsidR="00C007E3" w:rsidRPr="00E052C3" w:rsidRDefault="00C007E3" w:rsidP="00C007E3">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rsidR="00C007E3" w:rsidRPr="00E052C3" w:rsidRDefault="00C007E3" w:rsidP="00C007E3">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_____;</w:t>
      </w:r>
    </w:p>
    <w:p w:rsidR="00C007E3" w:rsidRPr="00E052C3" w:rsidRDefault="00C007E3" w:rsidP="00C007E3">
      <w:pPr>
        <w:pStyle w:val="Numeroelenco"/>
        <w:rPr>
          <w:rFonts w:ascii="Calibri" w:hAnsi="Calibri"/>
          <w:szCs w:val="20"/>
        </w:rPr>
      </w:pPr>
      <w:r w:rsidRPr="00E052C3">
        <w:rPr>
          <w:rFonts w:ascii="Calibri" w:hAnsi="Calibri"/>
          <w:szCs w:val="20"/>
        </w:rPr>
        <w:t xml:space="preserve">di essere a conoscenza che </w:t>
      </w:r>
      <w:smartTag w:uri="urn:schemas-microsoft-com:office:smarttags" w:element="PersonName">
        <w:smartTagPr>
          <w:attr w:name="ProductID" w:val="la Consip S.p"/>
        </w:smartTagPr>
        <w:r w:rsidRPr="00E052C3">
          <w:rPr>
            <w:rFonts w:ascii="Calibri" w:hAnsi="Calibri"/>
            <w:szCs w:val="20"/>
          </w:rPr>
          <w:t>la Consip S.p</w:t>
        </w:r>
      </w:smartTag>
      <w:r w:rsidRPr="00E052C3">
        <w:rPr>
          <w:rFonts w:ascii="Calibri" w:hAnsi="Calibri"/>
          <w:szCs w:val="20"/>
        </w:rPr>
        <w:t>.A. si riserva il diritto di procedere a verifiche, anche a campione, in ordine alla veridicità delle dichiarazioni;</w:t>
      </w:r>
    </w:p>
    <w:p w:rsidR="00C007E3" w:rsidRPr="00E052C3" w:rsidRDefault="00C007E3" w:rsidP="00C007E3">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C007E3" w:rsidRPr="00E052C3" w:rsidRDefault="00C007E3" w:rsidP="00C007E3">
      <w:pPr>
        <w:rPr>
          <w:rFonts w:ascii="Calibri" w:hAnsi="Calibri" w:cs="Trebuchet MS"/>
          <w:szCs w:val="20"/>
        </w:rPr>
      </w:pPr>
    </w:p>
    <w:p w:rsidR="00C007E3" w:rsidRPr="00E052C3" w:rsidRDefault="00C007E3" w:rsidP="00B36CCA">
      <w:pPr>
        <w:pStyle w:val="Numeroelenco"/>
        <w:numPr>
          <w:ilvl w:val="0"/>
          <w:numId w:val="0"/>
        </w:numPr>
        <w:ind w:left="360" w:hanging="360"/>
        <w:rPr>
          <w:rFonts w:ascii="Calibri" w:hAnsi="Calibri"/>
          <w:b/>
          <w:szCs w:val="20"/>
          <w:u w:val="single"/>
        </w:rPr>
      </w:pPr>
      <w:r w:rsidRPr="00E052C3">
        <w:rPr>
          <w:rFonts w:ascii="Calibri" w:hAnsi="Calibri"/>
          <w:b/>
          <w:szCs w:val="20"/>
          <w:u w:val="single"/>
        </w:rPr>
        <w:lastRenderedPageBreak/>
        <w:t>CONSENSO AL TRATTAMENTO DEI DATI PERSONALI</w:t>
      </w:r>
    </w:p>
    <w:p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w:t>
      </w:r>
      <w:r w:rsidR="00E20779">
        <w:rPr>
          <w:rFonts w:ascii="Calibri" w:hAnsi="Calibri"/>
        </w:rPr>
        <w:t>Capitolato d’oneri</w:t>
      </w:r>
      <w:r w:rsidRPr="00E052C3">
        <w:rPr>
          <w:rFonts w:ascii="Calibri" w:hAnsi="Calibri"/>
        </w:rPr>
        <w:t xml:space="preserve">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rsidR="00C007E3" w:rsidRPr="00E052C3" w:rsidRDefault="00C007E3" w:rsidP="00C007E3">
      <w:pPr>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1105D3" w:rsidRDefault="001105D3">
      <w:bookmarkStart w:id="0" w:name="_GoBack"/>
      <w:bookmarkEnd w:id="0"/>
    </w:p>
    <w:sectPr w:rsidR="001105D3" w:rsidSect="009B25E5">
      <w:headerReference w:type="default" r:id="rId9"/>
      <w:footerReference w:type="default" r:id="rId10"/>
      <w:pgSz w:w="12240" w:h="15840" w:code="1"/>
      <w:pgMar w:top="1985" w:right="1325" w:bottom="851" w:left="1701" w:header="720" w:footer="20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852" w:rsidRDefault="00A16852" w:rsidP="00C007E3">
      <w:pPr>
        <w:spacing w:line="240" w:lineRule="auto"/>
      </w:pPr>
      <w:r>
        <w:separator/>
      </w:r>
    </w:p>
  </w:endnote>
  <w:endnote w:type="continuationSeparator" w:id="0">
    <w:p w:rsidR="00A16852" w:rsidRDefault="00A16852"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5E5" w:rsidRDefault="009B25E5" w:rsidP="009B25E5">
    <w:pPr>
      <w:widowControl/>
      <w:pBdr>
        <w:top w:val="single" w:sz="4" w:space="1" w:color="auto"/>
      </w:pBdr>
      <w:autoSpaceDE/>
      <w:autoSpaceDN/>
      <w:adjustRightInd/>
      <w:spacing w:line="276" w:lineRule="auto"/>
      <w:rPr>
        <w:rFonts w:asciiTheme="minorHAnsi" w:eastAsiaTheme="minorHAnsi" w:hAnsiTheme="minorHAnsi" w:cstheme="minorBidi"/>
        <w:noProof/>
        <w:kern w:val="0"/>
        <w:sz w:val="18"/>
        <w:szCs w:val="18"/>
        <w:lang w:eastAsia="en-US"/>
      </w:rPr>
    </w:pPr>
    <w:r>
      <w:rPr>
        <w:rFonts w:asciiTheme="minorHAnsi" w:eastAsiaTheme="minorHAnsi" w:hAnsiTheme="minorHAnsi" w:cstheme="minorBidi"/>
        <w:noProof/>
        <w:kern w:val="0"/>
        <w:sz w:val="18"/>
        <w:szCs w:val="18"/>
      </w:rPr>
      <mc:AlternateContent>
        <mc:Choice Requires="wps">
          <w:drawing>
            <wp:anchor distT="0" distB="0" distL="114300" distR="114300" simplePos="0" relativeHeight="251662336" behindDoc="0" locked="0" layoutInCell="1" allowOverlap="1" wp14:anchorId="3A2ED3A9" wp14:editId="317AC1E1">
              <wp:simplePos x="0" y="0"/>
              <wp:positionH relativeFrom="column">
                <wp:posOffset>5431790</wp:posOffset>
              </wp:positionH>
              <wp:positionV relativeFrom="paragraph">
                <wp:posOffset>231140</wp:posOffset>
              </wp:positionV>
              <wp:extent cx="600075" cy="3365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336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25E5" w:rsidRPr="00584297" w:rsidRDefault="009B25E5" w:rsidP="009B25E5">
                          <w:pPr>
                            <w:rPr>
                              <w:b/>
                              <w:bCs/>
                              <w:sz w:val="16"/>
                              <w:szCs w:val="16"/>
                            </w:rPr>
                          </w:pPr>
                          <w:r w:rsidRPr="000B598D">
                            <w:rPr>
                              <w:b/>
                              <w:bCs/>
                              <w:sz w:val="16"/>
                              <w:szCs w:val="16"/>
                            </w:rPr>
                            <w:fldChar w:fldCharType="begin"/>
                          </w:r>
                          <w:r w:rsidRPr="000B598D">
                            <w:rPr>
                              <w:b/>
                              <w:bCs/>
                              <w:sz w:val="16"/>
                              <w:szCs w:val="16"/>
                            </w:rPr>
                            <w:instrText xml:space="preserve"> PAGE </w:instrText>
                          </w:r>
                          <w:r w:rsidRPr="000B598D">
                            <w:rPr>
                              <w:b/>
                              <w:bCs/>
                              <w:sz w:val="16"/>
                              <w:szCs w:val="16"/>
                            </w:rPr>
                            <w:fldChar w:fldCharType="separate"/>
                          </w:r>
                          <w:r w:rsidR="00861C6E">
                            <w:rPr>
                              <w:b/>
                              <w:bCs/>
                              <w:noProof/>
                              <w:sz w:val="16"/>
                              <w:szCs w:val="16"/>
                            </w:rPr>
                            <w:t>8</w:t>
                          </w:r>
                          <w:r w:rsidRPr="000B598D">
                            <w:rPr>
                              <w:b/>
                              <w:bCs/>
                              <w:sz w:val="16"/>
                              <w:szCs w:val="16"/>
                            </w:rPr>
                            <w:fldChar w:fldCharType="end"/>
                          </w:r>
                          <w:r>
                            <w:rPr>
                              <w:b/>
                              <w:bCs/>
                              <w:sz w:val="16"/>
                              <w:szCs w:val="16"/>
                            </w:rPr>
                            <w:t xml:space="preserve"> </w:t>
                          </w:r>
                          <w:r w:rsidRPr="00584297">
                            <w:rPr>
                              <w:b/>
                              <w:bCs/>
                              <w:sz w:val="16"/>
                              <w:szCs w:val="16"/>
                            </w:rPr>
                            <w:t xml:space="preserve">di </w:t>
                          </w:r>
                          <w:r w:rsidRPr="00584297">
                            <w:rPr>
                              <w:b/>
                              <w:bCs/>
                              <w:sz w:val="16"/>
                              <w:szCs w:val="16"/>
                            </w:rPr>
                            <w:fldChar w:fldCharType="begin"/>
                          </w:r>
                          <w:r w:rsidRPr="00584297">
                            <w:rPr>
                              <w:b/>
                              <w:bCs/>
                              <w:sz w:val="16"/>
                              <w:szCs w:val="16"/>
                            </w:rPr>
                            <w:instrText xml:space="preserve"> NUMPAGES  </w:instrText>
                          </w:r>
                          <w:r w:rsidRPr="00584297">
                            <w:rPr>
                              <w:b/>
                              <w:bCs/>
                              <w:sz w:val="16"/>
                              <w:szCs w:val="16"/>
                            </w:rPr>
                            <w:fldChar w:fldCharType="separate"/>
                          </w:r>
                          <w:r w:rsidR="00861C6E">
                            <w:rPr>
                              <w:b/>
                              <w:bCs/>
                              <w:noProof/>
                              <w:sz w:val="16"/>
                              <w:szCs w:val="16"/>
                            </w:rPr>
                            <w:t>8</w:t>
                          </w:r>
                          <w:r w:rsidRPr="00584297">
                            <w:rPr>
                              <w:b/>
                              <w:bCs/>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2ED3A9" id="_x0000_t202" coordsize="21600,21600" o:spt="202" path="m,l,21600r21600,l21600,xe">
              <v:stroke joinstyle="miter"/>
              <v:path gradientshapeok="t" o:connecttype="rect"/>
            </v:shapetype>
            <v:shape id="Text Box 1" o:spid="_x0000_s1026" type="#_x0000_t202" style="position:absolute;left:0;text-align:left;margin-left:427.7pt;margin-top:18.2pt;width:47.25pt;height:2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poMhgIAAA4FAAAOAAAAZHJzL2Uyb0RvYy54bWysVNuO2yAQfa/Uf0C8Z21n7SS21lntpakq&#10;bS/Sbj+AAI5RMVAgsber/nsHvMm6l4eqqh8wMMPhzJwZLi6HTqIDt05oVePsLMWIK6qZULsaf37Y&#10;zFYYOU8UI1IrXuNH7vDl+vWri95UfK5bLRm3CECUq3pT49Z7UyWJoy3viDvThiswNtp2xMPS7hJm&#10;SQ/onUzmabpIem2ZsZpy52D3djTidcRvGk79x6Zx3CNZY+Dm42jjuA1jsr4g1c4S0wr6TIP8A4uO&#10;CAWXnqBuiSdob8VvUJ2gVjvd+DOqu0Q3jaA8xgDRZOkv0dy3xPAYCyTHmVOa3P+DpR8OnywSDLTD&#10;SJEOJHrgg0fXekBZyE5vXAVO9wbc/ADbwTNE6sydpl8cUvqmJWrHr6zVfcsJA3bxZDI5OuK4ALLt&#10;32sG15C91xFoaGwXACEZCNBBpceTMoEKhc1FmqbLAiMKpvPzRVFE5RJSHQ8b6/xbrjsUJjW2IHwE&#10;J4c75yEMcD26RPJaCrYRUsaF3W1vpEUHAkWyiV+IHI64qZtUwVnpcGw0jzvAEe4ItsA2iv5UZvM8&#10;vZ6Xs81itZzlm7yYlct0NUuz8rpcpHmZ326+B4JZXrWCMa7uhOLHAszyvxP4uRXG0okliPoal8W8&#10;GBWasnfTICGb8P0pyE546EcpuhqvTk6kCrq+UQzCJpUnQo7z5Gf6MWWQg+M/ZiVWQRB+LAE/bAdA&#10;CaWx1ewR6sFq0AtEh0cEJq223zDqoSFr7L7uieUYyXcKaqrM8jx0cFzkxXIOCzu1bKcWoihA1dhj&#10;NE5v/Nj1e2PFroWbxipW+grqsBGxRl5YQQhhAU0Xg3l+IEJXT9fR6+UZW/8AAAD//wMAUEsDBBQA&#10;BgAIAAAAIQDncmmR3QAAAAkBAAAPAAAAZHJzL2Rvd25yZXYueG1sTI/BTsMwDIbvSLxDZCQuiKVA&#10;2y2l6QRIIK4be4C08dqKxqmabO3eHnOCk2X9n35/LreLG8QZp9B70vCwSkAgNd721Go4fL3fb0CE&#10;aMiawRNquGCAbXV9VZrC+pl2eN7HVnAJhcJo6GIcCylD06EzYeVHJM6OfnIm8jq10k5m5nI3yMck&#10;yaUzPfGFzoz41mHzvT85DcfP+S5Tc/0RD+tdmr+afl37i9a3N8vLM4iIS/yD4Vef1aFip9qfyAYx&#10;aNhkWcqohqecJwMqVQpEzYlKQVal/P9B9QMAAP//AwBQSwECLQAUAAYACAAAACEAtoM4kv4AAADh&#10;AQAAEwAAAAAAAAAAAAAAAAAAAAAAW0NvbnRlbnRfVHlwZXNdLnhtbFBLAQItABQABgAIAAAAIQA4&#10;/SH/1gAAAJQBAAALAAAAAAAAAAAAAAAAAC8BAABfcmVscy8ucmVsc1BLAQItABQABgAIAAAAIQCr&#10;zpoMhgIAAA4FAAAOAAAAAAAAAAAAAAAAAC4CAABkcnMvZTJvRG9jLnhtbFBLAQItABQABgAIAAAA&#10;IQDncmmR3QAAAAkBAAAPAAAAAAAAAAAAAAAAAOAEAABkcnMvZG93bnJldi54bWxQSwUGAAAAAAQA&#10;BADzAAAA6gUAAAAA&#10;" stroked="f">
              <v:textbox>
                <w:txbxContent>
                  <w:p w:rsidR="009B25E5" w:rsidRPr="00584297" w:rsidRDefault="009B25E5" w:rsidP="009B25E5">
                    <w:pPr>
                      <w:rPr>
                        <w:b/>
                        <w:bCs/>
                        <w:sz w:val="16"/>
                        <w:szCs w:val="16"/>
                      </w:rPr>
                    </w:pPr>
                    <w:r w:rsidRPr="000B598D">
                      <w:rPr>
                        <w:b/>
                        <w:bCs/>
                        <w:sz w:val="16"/>
                        <w:szCs w:val="16"/>
                      </w:rPr>
                      <w:fldChar w:fldCharType="begin"/>
                    </w:r>
                    <w:r w:rsidRPr="000B598D">
                      <w:rPr>
                        <w:b/>
                        <w:bCs/>
                        <w:sz w:val="16"/>
                        <w:szCs w:val="16"/>
                      </w:rPr>
                      <w:instrText xml:space="preserve"> PAGE </w:instrText>
                    </w:r>
                    <w:r w:rsidRPr="000B598D">
                      <w:rPr>
                        <w:b/>
                        <w:bCs/>
                        <w:sz w:val="16"/>
                        <w:szCs w:val="16"/>
                      </w:rPr>
                      <w:fldChar w:fldCharType="separate"/>
                    </w:r>
                    <w:r w:rsidR="00861C6E">
                      <w:rPr>
                        <w:b/>
                        <w:bCs/>
                        <w:noProof/>
                        <w:sz w:val="16"/>
                        <w:szCs w:val="16"/>
                      </w:rPr>
                      <w:t>8</w:t>
                    </w:r>
                    <w:r w:rsidRPr="000B598D">
                      <w:rPr>
                        <w:b/>
                        <w:bCs/>
                        <w:sz w:val="16"/>
                        <w:szCs w:val="16"/>
                      </w:rPr>
                      <w:fldChar w:fldCharType="end"/>
                    </w:r>
                    <w:r>
                      <w:rPr>
                        <w:b/>
                        <w:bCs/>
                        <w:sz w:val="16"/>
                        <w:szCs w:val="16"/>
                      </w:rPr>
                      <w:t xml:space="preserve"> </w:t>
                    </w:r>
                    <w:r w:rsidRPr="00584297">
                      <w:rPr>
                        <w:b/>
                        <w:bCs/>
                        <w:sz w:val="16"/>
                        <w:szCs w:val="16"/>
                      </w:rPr>
                      <w:t xml:space="preserve">di </w:t>
                    </w:r>
                    <w:r w:rsidRPr="00584297">
                      <w:rPr>
                        <w:b/>
                        <w:bCs/>
                        <w:sz w:val="16"/>
                        <w:szCs w:val="16"/>
                      </w:rPr>
                      <w:fldChar w:fldCharType="begin"/>
                    </w:r>
                    <w:r w:rsidRPr="00584297">
                      <w:rPr>
                        <w:b/>
                        <w:bCs/>
                        <w:sz w:val="16"/>
                        <w:szCs w:val="16"/>
                      </w:rPr>
                      <w:instrText xml:space="preserve"> NUMPAGES  </w:instrText>
                    </w:r>
                    <w:r w:rsidRPr="00584297">
                      <w:rPr>
                        <w:b/>
                        <w:bCs/>
                        <w:sz w:val="16"/>
                        <w:szCs w:val="16"/>
                      </w:rPr>
                      <w:fldChar w:fldCharType="separate"/>
                    </w:r>
                    <w:r w:rsidR="00861C6E">
                      <w:rPr>
                        <w:b/>
                        <w:bCs/>
                        <w:noProof/>
                        <w:sz w:val="16"/>
                        <w:szCs w:val="16"/>
                      </w:rPr>
                      <w:t>8</w:t>
                    </w:r>
                    <w:r w:rsidRPr="00584297">
                      <w:rPr>
                        <w:b/>
                        <w:bCs/>
                        <w:sz w:val="16"/>
                        <w:szCs w:val="16"/>
                      </w:rPr>
                      <w:fldChar w:fldCharType="end"/>
                    </w:r>
                  </w:p>
                </w:txbxContent>
              </v:textbox>
            </v:shape>
          </w:pict>
        </mc:Fallback>
      </mc:AlternateContent>
    </w:r>
    <w:r w:rsidRPr="004275CB">
      <w:rPr>
        <w:rFonts w:asciiTheme="minorHAnsi" w:eastAsiaTheme="minorHAnsi" w:hAnsiTheme="minorHAnsi" w:cstheme="minorBidi"/>
        <w:noProof/>
        <w:kern w:val="0"/>
        <w:sz w:val="18"/>
        <w:szCs w:val="18"/>
      </w:rPr>
      <w:t>Accordo Quadro per l’acquisizione dei Servizi di Sviluppo, Manutenzione, Parametrizzazione e Personalizzazione di software, Supporto Tecnologico e Supporto Specialistico sui sistemi dell’Area Strumentale di Inail</w:t>
    </w:r>
    <w:r>
      <w:rPr>
        <w:rFonts w:asciiTheme="minorHAnsi" w:eastAsiaTheme="minorHAnsi" w:hAnsiTheme="minorHAnsi" w:cstheme="minorBidi"/>
        <w:noProof/>
        <w:kern w:val="0"/>
        <w:sz w:val="18"/>
        <w:szCs w:val="18"/>
      </w:rPr>
      <w:t xml:space="preserve"> – ID 2391</w:t>
    </w:r>
  </w:p>
  <w:p w:rsidR="00AF2095" w:rsidRPr="009B25E5" w:rsidRDefault="000D55DF" w:rsidP="009B25E5">
    <w:pPr>
      <w:pStyle w:val="Pidipagina"/>
    </w:pPr>
    <w:r>
      <w:rPr>
        <w:rFonts w:asciiTheme="minorHAnsi" w:eastAsiaTheme="minorHAnsi" w:hAnsiTheme="minorHAnsi" w:cstheme="minorBidi"/>
        <w:noProof/>
        <w:kern w:val="0"/>
        <w:lang w:eastAsia="en-US"/>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852" w:rsidRDefault="00A16852" w:rsidP="00C007E3">
      <w:pPr>
        <w:spacing w:line="240" w:lineRule="auto"/>
      </w:pPr>
      <w:r>
        <w:separator/>
      </w:r>
    </w:p>
  </w:footnote>
  <w:footnote w:type="continuationSeparator" w:id="0">
    <w:p w:rsidR="00A16852" w:rsidRDefault="00A16852" w:rsidP="00C007E3">
      <w:pPr>
        <w:spacing w:line="240" w:lineRule="auto"/>
      </w:pPr>
      <w:r>
        <w:continuationSeparator/>
      </w:r>
    </w:p>
  </w:footnote>
  <w:footnote w:id="1">
    <w:p w:rsidR="00C007E3" w:rsidRDefault="00C007E3" w:rsidP="00C007E3">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C007E3" w:rsidRDefault="00C007E3" w:rsidP="00C007E3">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C007E3" w:rsidRPr="00130676" w:rsidRDefault="00C007E3" w:rsidP="00C007E3">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861C6E" w:rsidP="00816101">
    <w:pPr>
      <w:pStyle w:val="Intestazione"/>
    </w:pPr>
  </w:p>
  <w:p w:rsidR="0042798B" w:rsidRDefault="00861C6E">
    <w:pPr>
      <w:pStyle w:val="TAGTECNICI"/>
    </w:pPr>
    <w:sdt>
      <w:sdtPr>
        <w:alias w:val="NomeTemplate"/>
        <w:tag w:val="Version_2_2"/>
        <w:id w:val="-1042439740"/>
        <w:lock w:val="sdtContentLocked"/>
      </w:sdtPr>
      <w:sdtEndPr/>
      <w:sdtContent>
        <w:r w:rsidR="00A15E25">
          <w:t>ALL01COM</w:t>
        </w:r>
      </w:sdtContent>
    </w:sdt>
  </w:p>
  <w:p w:rsidR="0042798B" w:rsidRDefault="0042798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80942586"/>
    <w:lvl w:ilvl="0" w:tplc="C8ACEC2C">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8319F0"/>
    <w:multiLevelType w:val="multilevel"/>
    <w:tmpl w:val="01742DF2"/>
    <w:lvl w:ilvl="0">
      <w:start w:val="1"/>
      <w:numFmt w:val="decimal"/>
      <w:pStyle w:val="Titolo1"/>
      <w:lvlText w:val="%1."/>
      <w:lvlJc w:val="left"/>
      <w:pPr>
        <w:tabs>
          <w:tab w:val="num" w:pos="352"/>
        </w:tabs>
        <w:ind w:left="352" w:hanging="360"/>
      </w:pPr>
      <w:rPr>
        <w:rFonts w:hint="default"/>
      </w:rPr>
    </w:lvl>
    <w:lvl w:ilvl="1">
      <w:start w:val="1"/>
      <w:numFmt w:val="decimal"/>
      <w:pStyle w:val="Titolo2"/>
      <w:lvlText w:val="%1.%2."/>
      <w:lvlJc w:val="left"/>
      <w:pPr>
        <w:tabs>
          <w:tab w:val="num" w:pos="432"/>
        </w:tabs>
        <w:ind w:left="432" w:hanging="432"/>
      </w:pPr>
      <w:rPr>
        <w:rFonts w:hint="default"/>
      </w:rPr>
    </w:lvl>
    <w:lvl w:ilvl="2">
      <w:start w:val="1"/>
      <w:numFmt w:val="decimal"/>
      <w:pStyle w:val="Titolo3"/>
      <w:lvlText w:val="%1.%2.%3."/>
      <w:lvlJc w:val="left"/>
      <w:pPr>
        <w:tabs>
          <w:tab w:val="num" w:pos="504"/>
        </w:tabs>
        <w:ind w:left="504" w:hanging="504"/>
      </w:pPr>
      <w:rPr>
        <w:rFonts w:hint="default"/>
      </w:rPr>
    </w:lvl>
    <w:lvl w:ilvl="3">
      <w:start w:val="1"/>
      <w:numFmt w:val="decimal"/>
      <w:pStyle w:val="Titolo4"/>
      <w:lvlText w:val="%1.%2.%3.%4."/>
      <w:lvlJc w:val="left"/>
      <w:pPr>
        <w:tabs>
          <w:tab w:val="num" w:pos="2066"/>
        </w:tabs>
        <w:ind w:left="2066" w:hanging="648"/>
      </w:pPr>
      <w:rPr>
        <w:rFonts w:asciiTheme="minorHAnsi" w:hAnsiTheme="minorHAnsi" w:hint="default"/>
        <w:b/>
        <w:bCs/>
        <w:i w:val="0"/>
        <w:iCs w:val="0"/>
        <w:caps w:val="0"/>
        <w:smallCaps w:val="0"/>
        <w:strike w:val="0"/>
        <w:dstrike w:val="0"/>
        <w:vanish w:val="0"/>
        <w:color w:val="000000"/>
        <w:spacing w:val="0"/>
        <w:kern w:val="0"/>
        <w:position w:val="0"/>
        <w:u w:val="none"/>
        <w:effect w:val="none"/>
        <w:vertAlign w:val="baseline"/>
      </w:rPr>
    </w:lvl>
    <w:lvl w:ilvl="4">
      <w:start w:val="1"/>
      <w:numFmt w:val="decimal"/>
      <w:pStyle w:val="Titolo6"/>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 w15:restartNumberingAfterBreak="0">
    <w:nsid w:val="46380849"/>
    <w:multiLevelType w:val="hybridMultilevel"/>
    <w:tmpl w:val="65E0B71C"/>
    <w:lvl w:ilvl="0" w:tplc="88940EDC">
      <w:start w:val="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7AD3F74"/>
    <w:multiLevelType w:val="hybridMultilevel"/>
    <w:tmpl w:val="858E1F0C"/>
    <w:lvl w:ilvl="0" w:tplc="04100017">
      <w:start w:val="1"/>
      <w:numFmt w:val="lowerLetter"/>
      <w:lvlText w:val="%1)"/>
      <w:lvlJc w:val="left"/>
      <w:pPr>
        <w:ind w:left="720" w:hanging="360"/>
      </w:pPr>
      <w:rPr>
        <w:rFonts w:hint="default"/>
      </w:rPr>
    </w:lvl>
    <w:lvl w:ilvl="1" w:tplc="BB24CDAA">
      <w:numFmt w:val="bullet"/>
      <w:lvlText w:val="-"/>
      <w:lvlJc w:val="left"/>
      <w:pPr>
        <w:ind w:left="1440" w:hanging="360"/>
      </w:pPr>
      <w:rPr>
        <w:rFonts w:ascii="Garamond" w:eastAsia="Times New Roman" w:hAnsi="Garamond" w:cs="Aria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AA311C9"/>
    <w:multiLevelType w:val="hybridMultilevel"/>
    <w:tmpl w:val="24F061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4"/>
  </w:num>
  <w:num w:numId="5">
    <w:abstractNumId w:val="7"/>
  </w:num>
  <w:num w:numId="6">
    <w:abstractNumId w:val="2"/>
  </w:num>
  <w:num w:numId="7">
    <w:abstractNumId w:val="8"/>
  </w:num>
  <w:num w:numId="8">
    <w:abstractNumId w:val="3"/>
  </w:num>
  <w:num w:numId="9">
    <w:abstractNumId w:val="0"/>
  </w:num>
  <w:num w:numId="10">
    <w:abstractNumId w:val="5"/>
  </w:num>
  <w:num w:numId="11">
    <w:abstractNumId w:val="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D55DF"/>
    <w:rsid w:val="000E234D"/>
    <w:rsid w:val="001105D3"/>
    <w:rsid w:val="00232C4C"/>
    <w:rsid w:val="002427CB"/>
    <w:rsid w:val="002764A2"/>
    <w:rsid w:val="002E0AE7"/>
    <w:rsid w:val="003D671D"/>
    <w:rsid w:val="0042798B"/>
    <w:rsid w:val="00471D1B"/>
    <w:rsid w:val="00483041"/>
    <w:rsid w:val="004B114E"/>
    <w:rsid w:val="00831E17"/>
    <w:rsid w:val="008476BD"/>
    <w:rsid w:val="00853EC6"/>
    <w:rsid w:val="00861C6E"/>
    <w:rsid w:val="008F42AC"/>
    <w:rsid w:val="0091533B"/>
    <w:rsid w:val="00937BEB"/>
    <w:rsid w:val="0097736B"/>
    <w:rsid w:val="009B25E5"/>
    <w:rsid w:val="00A15E25"/>
    <w:rsid w:val="00A16852"/>
    <w:rsid w:val="00A34EFE"/>
    <w:rsid w:val="00A569AE"/>
    <w:rsid w:val="00AE317B"/>
    <w:rsid w:val="00B36CCA"/>
    <w:rsid w:val="00B54A50"/>
    <w:rsid w:val="00B6764E"/>
    <w:rsid w:val="00BF1728"/>
    <w:rsid w:val="00C007E3"/>
    <w:rsid w:val="00CC7709"/>
    <w:rsid w:val="00CD6E33"/>
    <w:rsid w:val="00D25FE0"/>
    <w:rsid w:val="00D55CB9"/>
    <w:rsid w:val="00DA5BDF"/>
    <w:rsid w:val="00E20779"/>
    <w:rsid w:val="00F65B6E"/>
    <w:rsid w:val="00FC7A8D"/>
    <w:rsid w:val="00FE217F"/>
    <w:rsid w:val="00FE76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3"/>
    <o:shapelayout v:ext="edit">
      <o:idmap v:ext="edit" data="1"/>
    </o:shapelayout>
  </w:shapeDefaults>
  <w:decimalSymbol w:val=","/>
  <w:listSeparator w:val=";"/>
  <w14:docId w14:val="6A4F7DD2"/>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07E3"/>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1">
    <w:name w:val="heading 1"/>
    <w:aliases w:val="StileMessaggioDiPostaElettronica1,Level a,Heading,2,Attribute Heading 1,H1,Capitolo,1.Titolo 1,Titolo 21,h1,Level 1 Topic Heading,HEADING 1,ASAPHeading 1,ITT t1,II+,I,H11,H12,H13,H14,H15,H16,H17,H18,H111,H121,H131,H141,H151,H161,H171,H19,H112,1"/>
    <w:basedOn w:val="Normale"/>
    <w:next w:val="Normale"/>
    <w:link w:val="Titolo1Carattere"/>
    <w:uiPriority w:val="99"/>
    <w:qFormat/>
    <w:rsid w:val="009B25E5"/>
    <w:pPr>
      <w:keepNext/>
      <w:widowControl/>
      <w:numPr>
        <w:numId w:val="6"/>
      </w:numPr>
      <w:autoSpaceDE/>
      <w:autoSpaceDN/>
      <w:adjustRightInd/>
      <w:spacing w:before="240" w:after="60" w:line="360" w:lineRule="auto"/>
      <w:jc w:val="left"/>
      <w:outlineLvl w:val="0"/>
    </w:pPr>
    <w:rPr>
      <w:b/>
      <w:bCs/>
      <w:caps/>
      <w:kern w:val="32"/>
      <w:szCs w:val="20"/>
    </w:rPr>
  </w:style>
  <w:style w:type="paragraph" w:styleId="Titolo2">
    <w:name w:val="heading 2"/>
    <w:aliases w:val="H2,Attribute Heading 2,h2,CAPITOLO,PAR 1,Heading 2 Hidden,t2,Level 2 Topic Heading,ASAPHeading 2,Table2,Fonctionnalité,Titre 21,t2.T2,ITT t2,Header 2,l2,Header2,H2-Heading 2,22,heading2,H2-Heading 21,Header 21,l21,Header21,h21,221,heading21,h"/>
    <w:basedOn w:val="Normale"/>
    <w:next w:val="Normale"/>
    <w:link w:val="Titolo2Carattere"/>
    <w:autoRedefine/>
    <w:uiPriority w:val="99"/>
    <w:qFormat/>
    <w:rsid w:val="009B25E5"/>
    <w:pPr>
      <w:keepNext/>
      <w:widowControl/>
      <w:numPr>
        <w:ilvl w:val="1"/>
        <w:numId w:val="6"/>
      </w:numPr>
      <w:autoSpaceDE/>
      <w:autoSpaceDN/>
      <w:adjustRightInd/>
      <w:spacing w:before="120" w:after="120" w:line="276" w:lineRule="auto"/>
      <w:jc w:val="left"/>
      <w:outlineLvl w:val="1"/>
    </w:pPr>
    <w:rPr>
      <w:rFonts w:asciiTheme="minorHAnsi" w:hAnsiTheme="minorHAnsi"/>
      <w:b/>
      <w:bCs/>
      <w:szCs w:val="20"/>
    </w:rPr>
  </w:style>
  <w:style w:type="paragraph" w:styleId="Titolo3">
    <w:name w:val="heading 3"/>
    <w:aliases w:val="H3,h3,(Alt+3),§,Table Attribute Heading,Level 3 Topic Heading,Org Heading 1,DO NOT USE_H3,ASAPHeading 3,Section,Titre 31,t3.T3,Heading3,3,3heading,subhead,LucHead3,1.,Bold Head,bh,h31,h32,h33,h34,h35,h36,h37,h38,h39,h310,h311,h312,h313,h314,b"/>
    <w:basedOn w:val="Normale"/>
    <w:next w:val="Normale"/>
    <w:link w:val="Titolo3Carattere"/>
    <w:autoRedefine/>
    <w:uiPriority w:val="99"/>
    <w:qFormat/>
    <w:rsid w:val="009B25E5"/>
    <w:pPr>
      <w:keepNext/>
      <w:widowControl/>
      <w:numPr>
        <w:ilvl w:val="2"/>
        <w:numId w:val="6"/>
      </w:numPr>
      <w:autoSpaceDE/>
      <w:autoSpaceDN/>
      <w:adjustRightInd/>
      <w:spacing w:before="120" w:after="120" w:line="276" w:lineRule="auto"/>
      <w:ind w:left="505" w:hanging="505"/>
      <w:jc w:val="left"/>
      <w:outlineLvl w:val="2"/>
    </w:pPr>
    <w:rPr>
      <w:rFonts w:ascii="Calibri" w:hAnsi="Calibri"/>
      <w:b/>
      <w:bCs/>
      <w:kern w:val="0"/>
      <w:szCs w:val="20"/>
    </w:rPr>
  </w:style>
  <w:style w:type="paragraph" w:styleId="Titolo4">
    <w:name w:val="heading 4"/>
    <w:aliases w:val="h4,H4,(Alt+4),First Subheading,ASAPHeading 4,(Shift Ctrl 4),Titre 41,t4.T4,4heading,4,a.,I4,l4,l4+toc4,Numbered List,4 dash,d,E4,t4,Titolo 4.gf,prov,44,H41,H42,H43,H44,H45,H46,H47,Titolo 4 x,ITT t4,PA Micro Section,TE Heading 4,rh1,4 dash1,31"/>
    <w:basedOn w:val="Sommario4"/>
    <w:next w:val="Normale"/>
    <w:link w:val="Titolo4Carattere"/>
    <w:autoRedefine/>
    <w:uiPriority w:val="99"/>
    <w:qFormat/>
    <w:rsid w:val="009B25E5"/>
    <w:pPr>
      <w:keepNext/>
      <w:widowControl/>
      <w:numPr>
        <w:ilvl w:val="3"/>
        <w:numId w:val="6"/>
      </w:numPr>
      <w:tabs>
        <w:tab w:val="clear" w:pos="2066"/>
        <w:tab w:val="num" w:pos="851"/>
      </w:tabs>
      <w:autoSpaceDE/>
      <w:autoSpaceDN/>
      <w:adjustRightInd/>
      <w:spacing w:before="120" w:after="60" w:line="300" w:lineRule="atLeast"/>
      <w:ind w:left="1276" w:hanging="1276"/>
      <w:jc w:val="left"/>
      <w:outlineLvl w:val="3"/>
    </w:pPr>
    <w:rPr>
      <w:rFonts w:asciiTheme="minorHAnsi" w:hAnsiTheme="minorHAnsi"/>
      <w:b/>
      <w:bCs/>
      <w:szCs w:val="20"/>
    </w:rPr>
  </w:style>
  <w:style w:type="paragraph" w:styleId="Titolo6">
    <w:name w:val="heading 6"/>
    <w:aliases w:val="H6,Ref Heading 3,rh3,h6,Third Subheading,Ref Heading 31,rh31,Ref Heading 32,rh32,h61,Third Subheading1,Ref Heading 33,rh33,Ref Heading 34,rh34,h62,Third Subheading2,Ref Heading 35,rh35,Ref Heading 36,rh36,Ref Heading 37,rh37,Ref Heading 38"/>
    <w:basedOn w:val="Titolo4"/>
    <w:next w:val="Normale"/>
    <w:link w:val="Titolo6Carattere"/>
    <w:uiPriority w:val="99"/>
    <w:qFormat/>
    <w:rsid w:val="009B25E5"/>
    <w:pPr>
      <w:numPr>
        <w:ilvl w:val="4"/>
      </w:numPr>
      <w:outlineLvl w:val="5"/>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Titolocopertina">
    <w:name w:val="Titolo copertina"/>
    <w:basedOn w:val="Normale"/>
    <w:autoRedefine/>
    <w:uiPriority w:val="99"/>
    <w:rsid w:val="009B25E5"/>
    <w:pPr>
      <w:widowControl/>
      <w:autoSpaceDE/>
      <w:autoSpaceDN/>
      <w:adjustRightInd/>
      <w:jc w:val="left"/>
    </w:pPr>
    <w:rPr>
      <w:rFonts w:ascii="Calibri" w:hAnsi="Calibri"/>
      <w:b/>
      <w:kern w:val="0"/>
      <w:sz w:val="36"/>
    </w:rPr>
  </w:style>
  <w:style w:type="character" w:customStyle="1" w:styleId="Titolo1Carattere">
    <w:name w:val="Titolo 1 Carattere"/>
    <w:aliases w:val="StileMessaggioDiPostaElettronica1 Carattere,Level a Carattere,Heading Carattere,2 Carattere,Attribute Heading 1 Carattere,H1 Carattere,Capitolo Carattere,1.Titolo 1 Carattere,Titolo 21 Carattere,h1 Carattere,HEADING 1 Carattere"/>
    <w:basedOn w:val="Carpredefinitoparagrafo"/>
    <w:link w:val="Titolo1"/>
    <w:uiPriority w:val="99"/>
    <w:rsid w:val="009B25E5"/>
    <w:rPr>
      <w:rFonts w:ascii="Trebuchet MS" w:eastAsia="Times New Roman" w:hAnsi="Trebuchet MS" w:cs="Times New Roman"/>
      <w:b/>
      <w:bCs/>
      <w:caps/>
      <w:kern w:val="32"/>
      <w:sz w:val="20"/>
      <w:szCs w:val="20"/>
      <w:lang w:eastAsia="it-IT"/>
    </w:rPr>
  </w:style>
  <w:style w:type="character" w:customStyle="1" w:styleId="Titolo2Carattere">
    <w:name w:val="Titolo 2 Carattere"/>
    <w:aliases w:val="H2 Carattere,Attribute Heading 2 Carattere,h2 Carattere,CAPITOLO Carattere,PAR 1 Carattere,Heading 2 Hidden Carattere,t2 Carattere,Level 2 Topic Heading Carattere,ASAPHeading 2 Carattere,Table2 Carattere,Fonctionnalité Carattere"/>
    <w:basedOn w:val="Carpredefinitoparagrafo"/>
    <w:link w:val="Titolo2"/>
    <w:uiPriority w:val="99"/>
    <w:rsid w:val="009B25E5"/>
    <w:rPr>
      <w:rFonts w:eastAsia="Times New Roman" w:cs="Times New Roman"/>
      <w:b/>
      <w:bCs/>
      <w:kern w:val="2"/>
      <w:sz w:val="20"/>
      <w:szCs w:val="20"/>
      <w:lang w:eastAsia="it-IT"/>
    </w:rPr>
  </w:style>
  <w:style w:type="character" w:customStyle="1" w:styleId="Titolo3Carattere">
    <w:name w:val="Titolo 3 Carattere"/>
    <w:aliases w:val="H3 Carattere,h3 Carattere,(Alt+3) Carattere,§ Carattere,Table Attribute Heading Carattere,Level 3 Topic Heading Carattere,Org Heading 1 Carattere,DO NOT USE_H3 Carattere,ASAPHeading 3 Carattere,Section Carattere,Titre 31 Carattere"/>
    <w:basedOn w:val="Carpredefinitoparagrafo"/>
    <w:link w:val="Titolo3"/>
    <w:uiPriority w:val="99"/>
    <w:rsid w:val="009B25E5"/>
    <w:rPr>
      <w:rFonts w:ascii="Calibri" w:eastAsia="Times New Roman" w:hAnsi="Calibri" w:cs="Times New Roman"/>
      <w:b/>
      <w:bCs/>
      <w:sz w:val="20"/>
      <w:szCs w:val="20"/>
      <w:lang w:eastAsia="it-IT"/>
    </w:rPr>
  </w:style>
  <w:style w:type="character" w:customStyle="1" w:styleId="Titolo4Carattere">
    <w:name w:val="Titolo 4 Carattere"/>
    <w:aliases w:val="h4 Carattere,H4 Carattere,(Alt+4) Carattere,First Subheading Carattere,ASAPHeading 4 Carattere,(Shift Ctrl 4) Carattere,Titre 41 Carattere,t4.T4 Carattere,4heading Carattere,4 Carattere,a. Carattere,I4 Carattere,l4 Carattere"/>
    <w:basedOn w:val="Carpredefinitoparagrafo"/>
    <w:link w:val="Titolo4"/>
    <w:uiPriority w:val="99"/>
    <w:rsid w:val="009B25E5"/>
    <w:rPr>
      <w:rFonts w:eastAsia="Times New Roman" w:cs="Times New Roman"/>
      <w:b/>
      <w:bCs/>
      <w:kern w:val="2"/>
      <w:sz w:val="20"/>
      <w:szCs w:val="20"/>
      <w:lang w:eastAsia="it-IT"/>
    </w:rPr>
  </w:style>
  <w:style w:type="character" w:customStyle="1" w:styleId="Titolo6Carattere">
    <w:name w:val="Titolo 6 Carattere"/>
    <w:aliases w:val="H6 Carattere,Ref Heading 3 Carattere,rh3 Carattere,h6 Carattere,Third Subheading Carattere,Ref Heading 31 Carattere,rh31 Carattere,Ref Heading 32 Carattere,rh32 Carattere,h61 Carattere,Third Subheading1 Carattere,rh33 Carattere"/>
    <w:basedOn w:val="Carpredefinitoparagrafo"/>
    <w:link w:val="Titolo6"/>
    <w:uiPriority w:val="99"/>
    <w:rsid w:val="009B25E5"/>
    <w:rPr>
      <w:rFonts w:eastAsia="Times New Roman" w:cs="Times New Roman"/>
      <w:b/>
      <w:bCs/>
      <w:kern w:val="2"/>
      <w:sz w:val="20"/>
      <w:szCs w:val="20"/>
      <w:lang w:eastAsia="it-IT"/>
    </w:rPr>
  </w:style>
  <w:style w:type="paragraph" w:styleId="Sommario4">
    <w:name w:val="toc 4"/>
    <w:basedOn w:val="Normale"/>
    <w:next w:val="Normale"/>
    <w:autoRedefine/>
    <w:uiPriority w:val="39"/>
    <w:semiHidden/>
    <w:unhideWhenUsed/>
    <w:rsid w:val="009B25E5"/>
    <w:pPr>
      <w:spacing w:after="100"/>
      <w:ind w:left="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ail.it" TargetMode="Externa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8</Pages>
  <Words>3253</Words>
  <Characters>18546</Characters>
  <Application>Microsoft Office Word</Application>
  <DocSecurity>0</DocSecurity>
  <Lines>154</Lines>
  <Paragraphs>43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Pontoriero Viviana (esterno)</cp:lastModifiedBy>
  <cp:revision>22</cp:revision>
  <dcterms:created xsi:type="dcterms:W3CDTF">2020-10-28T15:57:00Z</dcterms:created>
  <dcterms:modified xsi:type="dcterms:W3CDTF">2021-09-06T15:12:00Z</dcterms:modified>
</cp:coreProperties>
</file>

<file path=docProps/custom.xml><?xml version="1.0" encoding="utf-8"?>
<Properties xmlns="http://schemas.openxmlformats.org/officeDocument/2006/custom-properties" xmlns:vt="http://schemas.openxmlformats.org/officeDocument/2006/docPropsVTypes">
  <property fmtid="{1CE0407C-8170-402B-847F-F0B7B3325B60}" pid="2" name="IDALFREF">
    <vt:lpwstr>workspace://SpacesStore/4b60fe2c-addc-42f9-9f0b-a4e59861b4c6</vt:lpwstr>
  </property>
  <property fmtid="{6BF25A73-18E8-4CF9-99A0-B84732831B27}" pid="3" name="ALFVersion">
    <vt:lpwstr>workspace://SpacesStore/b6c89e04-7f18-415b-9d10-15103ea2de8f</vt:lpwstr>
  </property>
  <property fmtid="{041C5135-8CCB-40E9-BB8A-9A645620C5EF}" pid="4" name="NomeTemplate">
    <vt:lpwstr>ALL01COM</vt:lpwstr>
  </property>
  <property fmtid="{DB245958-13F1-4011-9E18-9F4723B36DF7}" pid="5" name="MajorVersion">
    <vt:lpwstr>2</vt:lpwstr>
  </property>
  <property fmtid="{0DAAF21E-EBD3-4236-B866-DF84232D4D97}" pid="6" name="MinorVersion">
    <vt:lpwstr>2</vt:lpwstr>
  </property>
</Properties>
</file>