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0CAA" w:rsidRDefault="00820CAA" w:rsidP="00214FE4">
      <w:pPr>
        <w:pStyle w:val="Annexetitre"/>
        <w:spacing w:before="0" w:after="0"/>
        <w:rPr>
          <w:b w:val="0"/>
          <w:i/>
          <w:color w:val="000000" w:themeColor="text1"/>
          <w:sz w:val="15"/>
          <w:szCs w:val="15"/>
          <w:u w:val="none"/>
        </w:rPr>
      </w:pPr>
    </w:p>
    <w:p w:rsidR="00C27435" w:rsidRDefault="00C27435" w:rsidP="00820CAA">
      <w:pPr>
        <w:widowControl w:val="0"/>
        <w:autoSpaceDE w:val="0"/>
        <w:autoSpaceDN w:val="0"/>
        <w:adjustRightInd w:val="0"/>
        <w:spacing w:before="0" w:after="0" w:line="276" w:lineRule="auto"/>
        <w:jc w:val="center"/>
        <w:rPr>
          <w:rFonts w:asciiTheme="minorHAnsi" w:eastAsia="Times New Roman" w:hAnsiTheme="minorHAnsi" w:cs="Trebuchet MS"/>
          <w:b/>
          <w:bCs/>
          <w:caps/>
          <w:kern w:val="2"/>
          <w:szCs w:val="24"/>
          <w:lang w:bidi="ar-SA"/>
        </w:rPr>
      </w:pPr>
    </w:p>
    <w:p w:rsidR="00C27435" w:rsidRDefault="00C27435" w:rsidP="00820CAA">
      <w:pPr>
        <w:widowControl w:val="0"/>
        <w:autoSpaceDE w:val="0"/>
        <w:autoSpaceDN w:val="0"/>
        <w:adjustRightInd w:val="0"/>
        <w:spacing w:before="0" w:after="0" w:line="276" w:lineRule="auto"/>
        <w:jc w:val="center"/>
        <w:rPr>
          <w:rFonts w:asciiTheme="minorHAnsi" w:eastAsia="Times New Roman" w:hAnsiTheme="minorHAnsi" w:cs="Trebuchet MS"/>
          <w:b/>
          <w:bCs/>
          <w:caps/>
          <w:kern w:val="2"/>
          <w:szCs w:val="24"/>
          <w:lang w:bidi="ar-SA"/>
        </w:rPr>
      </w:pPr>
    </w:p>
    <w:p w:rsidR="00C27435" w:rsidRDefault="00C27435" w:rsidP="00820CAA">
      <w:pPr>
        <w:widowControl w:val="0"/>
        <w:autoSpaceDE w:val="0"/>
        <w:autoSpaceDN w:val="0"/>
        <w:adjustRightInd w:val="0"/>
        <w:spacing w:before="0" w:after="0" w:line="276" w:lineRule="auto"/>
        <w:jc w:val="center"/>
        <w:rPr>
          <w:rFonts w:asciiTheme="minorHAnsi" w:eastAsia="Times New Roman" w:hAnsiTheme="minorHAnsi" w:cs="Trebuchet MS"/>
          <w:b/>
          <w:bCs/>
          <w:caps/>
          <w:kern w:val="2"/>
          <w:szCs w:val="24"/>
          <w:lang w:bidi="ar-SA"/>
        </w:rPr>
      </w:pPr>
    </w:p>
    <w:p w:rsidR="00C27435" w:rsidRDefault="00C27435" w:rsidP="00820CAA">
      <w:pPr>
        <w:widowControl w:val="0"/>
        <w:autoSpaceDE w:val="0"/>
        <w:autoSpaceDN w:val="0"/>
        <w:adjustRightInd w:val="0"/>
        <w:spacing w:before="0" w:after="0" w:line="276" w:lineRule="auto"/>
        <w:jc w:val="center"/>
        <w:rPr>
          <w:rFonts w:asciiTheme="minorHAnsi" w:eastAsia="Times New Roman" w:hAnsiTheme="minorHAnsi" w:cs="Trebuchet MS"/>
          <w:b/>
          <w:bCs/>
          <w:caps/>
          <w:kern w:val="2"/>
          <w:szCs w:val="24"/>
          <w:lang w:bidi="ar-SA"/>
        </w:rPr>
      </w:pPr>
    </w:p>
    <w:p w:rsidR="00053F06" w:rsidRPr="00892F6B" w:rsidRDefault="00053F06" w:rsidP="00053F06">
      <w:pPr>
        <w:pStyle w:val="Titolocopertina"/>
        <w:rPr>
          <w:rFonts w:ascii="Calibri" w:hAnsi="Calibri"/>
          <w:kern w:val="32"/>
        </w:rPr>
      </w:pPr>
      <w:r w:rsidRPr="00892F6B">
        <w:rPr>
          <w:rFonts w:ascii="Calibri" w:hAnsi="Calibri"/>
          <w:kern w:val="32"/>
        </w:rPr>
        <w:t xml:space="preserve">ALLEGATO </w:t>
      </w:r>
      <w:r w:rsidR="00B85612">
        <w:rPr>
          <w:rFonts w:ascii="Calibri" w:hAnsi="Calibri"/>
          <w:kern w:val="32"/>
        </w:rPr>
        <w:t>11</w:t>
      </w:r>
      <w:r w:rsidRPr="00892F6B">
        <w:rPr>
          <w:rFonts w:ascii="Calibri" w:hAnsi="Calibri"/>
          <w:kern w:val="32"/>
        </w:rPr>
        <w:t xml:space="preserve"> </w:t>
      </w:r>
    </w:p>
    <w:p w:rsidR="00053F06" w:rsidRPr="00892F6B" w:rsidRDefault="00053F06" w:rsidP="00053F06">
      <w:pPr>
        <w:pStyle w:val="Titolocopertina"/>
        <w:rPr>
          <w:rFonts w:ascii="Calibri" w:hAnsi="Calibri"/>
          <w:kern w:val="32"/>
        </w:rPr>
      </w:pPr>
      <w:r w:rsidRPr="00892F6B">
        <w:rPr>
          <w:rFonts w:ascii="Calibri" w:hAnsi="Calibri"/>
          <w:kern w:val="32"/>
        </w:rPr>
        <w:t xml:space="preserve">FACSIMILE DICHIARAZIONE RILASCIATA </w:t>
      </w:r>
    </w:p>
    <w:p w:rsidR="00053F06" w:rsidRPr="00892F6B" w:rsidRDefault="00053F06" w:rsidP="00053F06">
      <w:pPr>
        <w:pStyle w:val="Titolocopertina"/>
        <w:rPr>
          <w:rFonts w:ascii="Calibri" w:hAnsi="Calibri"/>
          <w:kern w:val="32"/>
        </w:rPr>
      </w:pPr>
      <w:r w:rsidRPr="00892F6B">
        <w:rPr>
          <w:rFonts w:ascii="Calibri" w:hAnsi="Calibri"/>
          <w:kern w:val="32"/>
        </w:rPr>
        <w:t>ANCHE AI SENSI DELL’ART. 46 DEL D.P.R. 445/2000</w:t>
      </w:r>
    </w:p>
    <w:p w:rsidR="00053F06" w:rsidRPr="00892F6B" w:rsidRDefault="00053F06" w:rsidP="00053F06">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053F06" w:rsidRPr="00892F6B" w:rsidRDefault="00053F06" w:rsidP="00053F06">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0D403A" w:rsidRDefault="000D403A" w:rsidP="00053F06">
      <w:pPr>
        <w:rPr>
          <w:rFonts w:ascii="Calibri" w:hAnsi="Calibri"/>
        </w:rPr>
      </w:pPr>
    </w:p>
    <w:p w:rsidR="000D403A" w:rsidRDefault="000D403A" w:rsidP="00053F06">
      <w:pPr>
        <w:rPr>
          <w:rFonts w:ascii="Calibri" w:hAnsi="Calibri"/>
        </w:rPr>
      </w:pPr>
    </w:p>
    <w:p w:rsidR="000D403A" w:rsidRPr="00820CAA" w:rsidRDefault="000D403A" w:rsidP="000D403A">
      <w:pPr>
        <w:spacing w:before="0" w:after="0" w:line="276" w:lineRule="auto"/>
        <w:rPr>
          <w:rFonts w:asciiTheme="minorHAnsi" w:eastAsia="Arial" w:hAnsiTheme="minorHAnsi" w:cstheme="minorBidi"/>
          <w:b/>
          <w:bCs/>
          <w:caps/>
          <w:szCs w:val="24"/>
          <w:lang w:eastAsia="ar-SA" w:bidi="ar-SA"/>
        </w:rPr>
      </w:pPr>
      <w:r w:rsidRPr="00820CAA">
        <w:rPr>
          <w:rFonts w:asciiTheme="minorHAnsi" w:eastAsia="Arial" w:hAnsiTheme="minorHAnsi" w:cstheme="minorBidi"/>
          <w:b/>
          <w:bCs/>
          <w:caps/>
          <w:szCs w:val="24"/>
          <w:lang w:eastAsia="ar-SA" w:bidi="ar-SA"/>
        </w:rPr>
        <w:t>Gara a procedura aperta per l’a</w:t>
      </w:r>
      <w:r>
        <w:rPr>
          <w:rFonts w:asciiTheme="minorHAnsi" w:eastAsia="Arial" w:hAnsiTheme="minorHAnsi" w:cstheme="minorBidi"/>
          <w:b/>
          <w:bCs/>
          <w:caps/>
          <w:szCs w:val="24"/>
          <w:lang w:eastAsia="ar-SA" w:bidi="ar-SA"/>
        </w:rPr>
        <w:t>PPalto DE</w:t>
      </w:r>
      <w:r w:rsidRPr="00820CAA">
        <w:rPr>
          <w:rFonts w:asciiTheme="minorHAnsi" w:eastAsia="Arial" w:hAnsiTheme="minorHAnsi" w:cstheme="minorBidi"/>
          <w:b/>
          <w:bCs/>
          <w:caps/>
          <w:szCs w:val="24"/>
          <w:lang w:eastAsia="ar-SA" w:bidi="ar-SA"/>
        </w:rPr>
        <w:t xml:space="preserve">i servizi di </w:t>
      </w:r>
      <w:r>
        <w:rPr>
          <w:rFonts w:asciiTheme="minorHAnsi" w:eastAsia="Arial" w:hAnsiTheme="minorHAnsi" w:cstheme="minorBidi"/>
          <w:b/>
          <w:bCs/>
          <w:caps/>
          <w:szCs w:val="24"/>
          <w:lang w:eastAsia="ar-SA" w:bidi="ar-SA"/>
        </w:rPr>
        <w:t xml:space="preserve">SYTEM MANAGEMENT </w:t>
      </w:r>
      <w:r w:rsidRPr="00820CAA">
        <w:rPr>
          <w:rFonts w:asciiTheme="minorHAnsi" w:eastAsia="Arial" w:hAnsiTheme="minorHAnsi" w:cstheme="minorBidi"/>
          <w:b/>
          <w:bCs/>
          <w:caps/>
          <w:szCs w:val="24"/>
          <w:lang w:eastAsia="ar-SA" w:bidi="ar-SA"/>
        </w:rPr>
        <w:t>– ID 23</w:t>
      </w:r>
      <w:r>
        <w:rPr>
          <w:rFonts w:asciiTheme="minorHAnsi" w:eastAsia="Arial" w:hAnsiTheme="minorHAnsi" w:cstheme="minorBidi"/>
          <w:b/>
          <w:bCs/>
          <w:caps/>
          <w:szCs w:val="24"/>
          <w:lang w:eastAsia="ar-SA" w:bidi="ar-SA"/>
        </w:rPr>
        <w:t>86</w:t>
      </w:r>
    </w:p>
    <w:p w:rsidR="00053F06" w:rsidRPr="00892F6B" w:rsidRDefault="00053F06" w:rsidP="00053F06">
      <w:pPr>
        <w:rPr>
          <w:rStyle w:val="Grassettocorsivo"/>
          <w:rFonts w:ascii="Calibri" w:hAnsi="Calibri"/>
        </w:rPr>
      </w:pPr>
      <w:r w:rsidRPr="00892F6B">
        <w:rPr>
          <w:rFonts w:ascii="Calibri" w:hAnsi="Calibri"/>
        </w:rPr>
        <w:br w:type="page"/>
      </w:r>
    </w:p>
    <w:p w:rsidR="00053F06" w:rsidRPr="00892F6B" w:rsidRDefault="00053F06" w:rsidP="00053F06">
      <w:pPr>
        <w:rPr>
          <w:rFonts w:ascii="Calibri" w:hAnsi="Calibri"/>
        </w:rPr>
      </w:pPr>
    </w:p>
    <w:p w:rsidR="00053F06" w:rsidRPr="00892F6B" w:rsidRDefault="00053F06" w:rsidP="00053F06">
      <w:pPr>
        <w:rPr>
          <w:rFonts w:ascii="Calibri" w:hAnsi="Calibri"/>
        </w:rPr>
      </w:pPr>
    </w:p>
    <w:p w:rsidR="00053F06" w:rsidRPr="00892F6B" w:rsidRDefault="00053F06" w:rsidP="00053F06">
      <w:pPr>
        <w:pStyle w:val="Intestazione"/>
        <w:rPr>
          <w:rFonts w:ascii="Calibri" w:hAnsi="Calibri"/>
        </w:rPr>
      </w:pPr>
      <w:r w:rsidRPr="00892F6B">
        <w:rPr>
          <w:rFonts w:ascii="Calibri" w:hAnsi="Calibri"/>
        </w:rPr>
        <w:t>Spett.le</w:t>
      </w:r>
    </w:p>
    <w:p w:rsidR="00053F06" w:rsidRPr="00892F6B" w:rsidRDefault="00053F06" w:rsidP="00053F06">
      <w:pPr>
        <w:pStyle w:val="Intestazione"/>
        <w:rPr>
          <w:rFonts w:ascii="Calibri" w:hAnsi="Calibri"/>
          <w:b/>
          <w:bCs/>
        </w:rPr>
      </w:pPr>
      <w:r w:rsidRPr="00892F6B">
        <w:rPr>
          <w:rFonts w:ascii="Calibri" w:hAnsi="Calibri"/>
          <w:b/>
          <w:bCs/>
        </w:rPr>
        <w:t>Consip S.p.A.</w:t>
      </w:r>
    </w:p>
    <w:p w:rsidR="00053F06" w:rsidRPr="00892F6B" w:rsidRDefault="00053F06" w:rsidP="00053F06">
      <w:pPr>
        <w:pStyle w:val="Intestazione"/>
        <w:rPr>
          <w:rFonts w:ascii="Calibri" w:hAnsi="Calibri"/>
        </w:rPr>
      </w:pPr>
      <w:r w:rsidRPr="00892F6B">
        <w:rPr>
          <w:rFonts w:ascii="Calibri" w:hAnsi="Calibri"/>
        </w:rPr>
        <w:t>Via Isonzo, 19/E</w:t>
      </w:r>
    </w:p>
    <w:p w:rsidR="00053F06" w:rsidRPr="00892F6B" w:rsidRDefault="00053F06" w:rsidP="00053F06">
      <w:pPr>
        <w:pStyle w:val="Intestazione"/>
        <w:rPr>
          <w:rFonts w:ascii="Calibri" w:hAnsi="Calibri"/>
        </w:rPr>
      </w:pPr>
      <w:r w:rsidRPr="00892F6B">
        <w:rPr>
          <w:rFonts w:ascii="Calibri" w:hAnsi="Calibri"/>
        </w:rPr>
        <w:t>00198 ROMA</w:t>
      </w:r>
    </w:p>
    <w:p w:rsidR="00053F06" w:rsidRPr="00892F6B" w:rsidRDefault="00053F06" w:rsidP="00053F06">
      <w:pPr>
        <w:rPr>
          <w:rFonts w:ascii="Calibri" w:hAnsi="Calibri"/>
        </w:rPr>
      </w:pPr>
    </w:p>
    <w:p w:rsidR="00053F06" w:rsidRPr="00892F6B" w:rsidRDefault="00053F06" w:rsidP="00053F06">
      <w:pPr>
        <w:rPr>
          <w:rFonts w:ascii="Calibri" w:hAnsi="Calibri"/>
        </w:rPr>
      </w:pPr>
    </w:p>
    <w:p w:rsidR="00053F06" w:rsidRPr="00892F6B" w:rsidRDefault="00053F06" w:rsidP="00053F06">
      <w:pPr>
        <w:rPr>
          <w:rStyle w:val="BLOCKBOLD"/>
          <w:rFonts w:ascii="Calibri" w:hAnsi="Calibri"/>
        </w:rPr>
      </w:pPr>
      <w:r w:rsidRPr="00892F6B">
        <w:rPr>
          <w:rStyle w:val="BLOCKBOLD"/>
          <w:rFonts w:ascii="Calibri" w:hAnsi="Calibri"/>
        </w:rPr>
        <w:t>DICHIARAZIONE ANCHE AI SENSI DEL D.P.R. 445/2000</w:t>
      </w:r>
    </w:p>
    <w:p w:rsidR="00053F06" w:rsidRPr="00200DFF" w:rsidRDefault="00053F06" w:rsidP="00053F06">
      <w:pPr>
        <w:rPr>
          <w:rStyle w:val="BLOCKBOLD"/>
          <w:rFonts w:ascii="Calibri" w:hAnsi="Calibri"/>
        </w:rPr>
      </w:pPr>
      <w:r w:rsidRPr="00200DFF">
        <w:rPr>
          <w:rStyle w:val="BLOCKBOLD"/>
          <w:rFonts w:ascii="Calibri" w:hAnsi="Calibri"/>
        </w:rPr>
        <w:t xml:space="preserve">PER </w:t>
      </w:r>
      <w:r w:rsidR="00200DFF" w:rsidRPr="00200DFF">
        <w:rPr>
          <w:rStyle w:val="BLOCKBOLD"/>
          <w:rFonts w:ascii="Calibri" w:hAnsi="Calibri"/>
        </w:rPr>
        <w:t>GARA A PROCEDURA APERTA PER SERVIZI DI SYSTEM MANAGEMENT</w:t>
      </w:r>
    </w:p>
    <w:p w:rsidR="00053F06" w:rsidRPr="00200DFF" w:rsidRDefault="00053F06" w:rsidP="00053F06">
      <w:pPr>
        <w:rPr>
          <w:rStyle w:val="BLOCKBOLD"/>
          <w:rFonts w:ascii="Calibri" w:hAnsi="Calibri"/>
        </w:rPr>
      </w:pPr>
    </w:p>
    <w:p w:rsidR="00053F06" w:rsidRPr="00892F6B" w:rsidRDefault="00053F06" w:rsidP="00053F06">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053F06" w:rsidRPr="00892F6B" w:rsidRDefault="00053F06" w:rsidP="00053F06">
      <w:pPr>
        <w:jc w:val="center"/>
        <w:rPr>
          <w:rFonts w:ascii="Calibri" w:hAnsi="Calibri" w:cs="Arial"/>
          <w:b/>
          <w:bCs/>
          <w:sz w:val="18"/>
          <w:szCs w:val="18"/>
        </w:rPr>
      </w:pPr>
    </w:p>
    <w:p w:rsidR="00053F06" w:rsidRPr="00892F6B" w:rsidRDefault="00053F06" w:rsidP="00053F06">
      <w:pPr>
        <w:jc w:val="center"/>
        <w:rPr>
          <w:rFonts w:ascii="Calibri" w:hAnsi="Calibri" w:cs="Arial"/>
          <w:b/>
          <w:bCs/>
          <w:sz w:val="18"/>
          <w:szCs w:val="18"/>
        </w:rPr>
      </w:pPr>
      <w:r w:rsidRPr="00892F6B">
        <w:rPr>
          <w:rFonts w:ascii="Calibri" w:hAnsi="Calibri" w:cs="Arial"/>
          <w:b/>
          <w:bCs/>
          <w:sz w:val="18"/>
          <w:szCs w:val="18"/>
        </w:rPr>
        <w:t>DICHIARA</w:t>
      </w:r>
    </w:p>
    <w:p w:rsidR="00053F06" w:rsidRPr="00892F6B" w:rsidRDefault="00053F06" w:rsidP="00053F06">
      <w:pPr>
        <w:rPr>
          <w:rFonts w:ascii="Calibri" w:hAnsi="Calibri" w:cs="Arial"/>
          <w:sz w:val="18"/>
          <w:szCs w:val="18"/>
        </w:rPr>
      </w:pPr>
    </w:p>
    <w:p w:rsidR="00053F06" w:rsidRPr="00892F6B" w:rsidRDefault="00053F06" w:rsidP="00053F06">
      <w:pPr>
        <w:rPr>
          <w:rFonts w:ascii="Calibri" w:hAnsi="Calibri" w:cs="Arial"/>
          <w:bCs/>
          <w:szCs w:val="20"/>
        </w:rPr>
      </w:pPr>
      <w:r w:rsidRPr="00892F6B">
        <w:rPr>
          <w:rFonts w:ascii="Calibri" w:hAnsi="Calibri" w:cs="Arial"/>
          <w:bCs/>
          <w:szCs w:val="20"/>
        </w:rPr>
        <w:t xml:space="preserve">ai sensi </w:t>
      </w:r>
      <w:proofErr w:type="gramStart"/>
      <w:r w:rsidRPr="00892F6B">
        <w:rPr>
          <w:rFonts w:ascii="Calibri" w:hAnsi="Calibri" w:cs="Arial"/>
          <w:bCs/>
          <w:szCs w:val="20"/>
        </w:rPr>
        <w:t>dell’ art.</w:t>
      </w:r>
      <w:proofErr w:type="gramEnd"/>
      <w:r w:rsidRPr="00892F6B">
        <w:rPr>
          <w:rFonts w:ascii="Calibri" w:hAnsi="Calibri" w:cs="Arial"/>
          <w:bCs/>
          <w:szCs w:val="20"/>
        </w:rPr>
        <w:t xml:space="preserve"> 85, del </w:t>
      </w:r>
      <w:proofErr w:type="spellStart"/>
      <w:r w:rsidRPr="00892F6B">
        <w:rPr>
          <w:rFonts w:ascii="Calibri" w:hAnsi="Calibri" w:cs="Arial"/>
          <w:bCs/>
          <w:szCs w:val="20"/>
        </w:rPr>
        <w:t>D.Lgs</w:t>
      </w:r>
      <w:proofErr w:type="spell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053F06" w:rsidRPr="00892F6B" w:rsidRDefault="00053F06" w:rsidP="00053F06">
      <w:pPr>
        <w:rPr>
          <w:rFonts w:ascii="Calibri" w:hAnsi="Calibri" w:cs="Arial"/>
          <w:bCs/>
          <w:szCs w:val="20"/>
        </w:rPr>
      </w:pPr>
    </w:p>
    <w:p w:rsidR="00053F06" w:rsidRPr="00892F6B" w:rsidRDefault="00053F06" w:rsidP="00053F06">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053F06" w:rsidRPr="00892F6B" w:rsidRDefault="00053F06" w:rsidP="00053F06">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053F06" w:rsidRPr="00892F6B" w:rsidRDefault="00053F06" w:rsidP="00053F06">
      <w:pPr>
        <w:rPr>
          <w:rFonts w:ascii="Calibri" w:hAnsi="Calibri" w:cs="Trebuchet MS"/>
          <w:szCs w:val="20"/>
        </w:rPr>
      </w:pPr>
      <w:r w:rsidRPr="00892F6B">
        <w:rPr>
          <w:rFonts w:ascii="Calibri" w:hAnsi="Calibri" w:cs="Trebuchet MS"/>
          <w:szCs w:val="20"/>
        </w:rPr>
        <w:t>Codice Fiscale_________________</w:t>
      </w:r>
    </w:p>
    <w:p w:rsidR="00053F06" w:rsidRPr="00892F6B" w:rsidRDefault="00053F06" w:rsidP="00053F06">
      <w:pPr>
        <w:rPr>
          <w:rFonts w:ascii="Calibri" w:hAnsi="Calibri" w:cs="Trebuchet MS"/>
          <w:szCs w:val="20"/>
        </w:rPr>
      </w:pPr>
    </w:p>
    <w:p w:rsidR="00053F06" w:rsidRPr="00892F6B" w:rsidRDefault="00053F06" w:rsidP="00053F06">
      <w:pPr>
        <w:rPr>
          <w:rFonts w:ascii="Calibri" w:hAnsi="Calibri" w:cs="Trebuchet MS"/>
          <w:szCs w:val="20"/>
        </w:rPr>
      </w:pPr>
      <w:r w:rsidRPr="00892F6B">
        <w:rPr>
          <w:rFonts w:ascii="Calibri" w:hAnsi="Calibri" w:cs="Trebuchet MS"/>
          <w:szCs w:val="20"/>
        </w:rPr>
        <w:lastRenderedPageBreak/>
        <w:t>Nome___________________________________Cognome_________________________________</w:t>
      </w:r>
    </w:p>
    <w:p w:rsidR="00053F06" w:rsidRPr="00892F6B" w:rsidRDefault="00053F06" w:rsidP="00053F06">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053F06" w:rsidRPr="00892F6B" w:rsidRDefault="00053F06" w:rsidP="00053F06">
      <w:pPr>
        <w:rPr>
          <w:rFonts w:ascii="Calibri" w:hAnsi="Calibri" w:cs="Trebuchet MS"/>
          <w:szCs w:val="20"/>
        </w:rPr>
      </w:pPr>
      <w:r w:rsidRPr="00892F6B">
        <w:rPr>
          <w:rFonts w:ascii="Calibri" w:hAnsi="Calibri" w:cs="Trebuchet MS"/>
          <w:szCs w:val="20"/>
        </w:rPr>
        <w:t>Codice Fiscale_________________</w:t>
      </w:r>
    </w:p>
    <w:p w:rsidR="00053F06" w:rsidRPr="00892F6B" w:rsidRDefault="00053F06" w:rsidP="00053F06">
      <w:pPr>
        <w:rPr>
          <w:rFonts w:ascii="Calibri" w:hAnsi="Calibri"/>
          <w:szCs w:val="20"/>
        </w:rPr>
      </w:pPr>
    </w:p>
    <w:p w:rsidR="00053F06" w:rsidRPr="00892F6B" w:rsidRDefault="00053F06" w:rsidP="00053F06">
      <w:pPr>
        <w:rPr>
          <w:rFonts w:ascii="Calibri" w:hAnsi="Calibri" w:cs="Arial"/>
          <w:bCs/>
          <w:szCs w:val="20"/>
        </w:rPr>
      </w:pPr>
      <w:r w:rsidRPr="00892F6B">
        <w:rPr>
          <w:rFonts w:ascii="Calibri" w:hAnsi="Calibri" w:cs="Arial"/>
          <w:bCs/>
          <w:szCs w:val="20"/>
        </w:rPr>
        <w:t>Nome___________________________________Cognome_________________________________</w:t>
      </w:r>
    </w:p>
    <w:p w:rsidR="00053F06" w:rsidRPr="00892F6B" w:rsidRDefault="00053F06" w:rsidP="00053F06">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053F06" w:rsidRPr="00892F6B" w:rsidRDefault="00053F06" w:rsidP="00053F06">
      <w:pPr>
        <w:rPr>
          <w:rFonts w:ascii="Calibri" w:hAnsi="Calibri"/>
          <w:szCs w:val="20"/>
        </w:rPr>
      </w:pPr>
      <w:r w:rsidRPr="00892F6B">
        <w:rPr>
          <w:rFonts w:ascii="Calibri" w:hAnsi="Calibri" w:cs="Trebuchet MS"/>
          <w:szCs w:val="20"/>
        </w:rPr>
        <w:t>Codice Fiscale_________________</w:t>
      </w:r>
    </w:p>
    <w:p w:rsidR="00053F06" w:rsidRPr="00892F6B" w:rsidRDefault="00053F06" w:rsidP="00053F06">
      <w:pPr>
        <w:rPr>
          <w:rFonts w:ascii="Calibri" w:hAnsi="Calibri" w:cs="Arial"/>
          <w:b/>
          <w:bCs/>
          <w:sz w:val="18"/>
          <w:szCs w:val="18"/>
        </w:rPr>
      </w:pPr>
    </w:p>
    <w:p w:rsidR="00053F06" w:rsidRPr="00892F6B" w:rsidRDefault="00053F06" w:rsidP="00053F06">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053F06" w:rsidRPr="00892F6B" w:rsidRDefault="00053F06" w:rsidP="00053F06">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053F06" w:rsidRPr="00892F6B" w:rsidRDefault="00053F06" w:rsidP="00053F06">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053F06" w:rsidRPr="00892F6B" w:rsidRDefault="00053F06" w:rsidP="00053F06">
      <w:pPr>
        <w:rPr>
          <w:rFonts w:ascii="Calibri" w:hAnsi="Calibri" w:cs="Arial"/>
          <w:b/>
          <w:bCs/>
          <w:sz w:val="18"/>
          <w:szCs w:val="18"/>
        </w:rPr>
      </w:pPr>
    </w:p>
    <w:p w:rsidR="00053F06" w:rsidRPr="00892F6B" w:rsidRDefault="00053F06" w:rsidP="00053F06">
      <w:pPr>
        <w:rPr>
          <w:rFonts w:ascii="Calibri" w:hAnsi="Calibri" w:cs="Trebuchet MS"/>
          <w:szCs w:val="20"/>
        </w:rPr>
      </w:pPr>
      <w:r w:rsidRPr="00892F6B">
        <w:rPr>
          <w:rFonts w:ascii="Calibri" w:hAnsi="Calibri" w:cs="Trebuchet MS"/>
          <w:szCs w:val="20"/>
        </w:rPr>
        <w:t>______, li _________________</w:t>
      </w:r>
    </w:p>
    <w:p w:rsidR="00053F06" w:rsidRPr="00892F6B" w:rsidRDefault="00053F06" w:rsidP="00053F06">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053F06" w:rsidRPr="009312AE" w:rsidRDefault="00053F06" w:rsidP="00053F06">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053F06" w:rsidRPr="009312AE" w:rsidRDefault="00053F06" w:rsidP="00053F06">
      <w:pPr>
        <w:rPr>
          <w:rFonts w:ascii="Calibri" w:hAnsi="Calibri"/>
        </w:rPr>
      </w:pPr>
    </w:p>
    <w:p w:rsidR="00053F06" w:rsidRDefault="00053F06" w:rsidP="00053F06"/>
    <w:p w:rsidR="009D5634" w:rsidRPr="009D5634" w:rsidRDefault="00053F06" w:rsidP="00053F06">
      <w:pPr>
        <w:pStyle w:val="StileTitolocopertinaCrenatura16pt"/>
        <w:rPr>
          <w:kern w:val="2"/>
          <w:sz w:val="20"/>
          <w:szCs w:val="24"/>
        </w:rPr>
      </w:pPr>
      <w:r w:rsidRPr="009D5634">
        <w:rPr>
          <w:kern w:val="2"/>
          <w:sz w:val="20"/>
          <w:szCs w:val="24"/>
        </w:rPr>
        <w:t xml:space="preserve"> </w:t>
      </w:r>
    </w:p>
    <w:p w:rsidR="00820CAA" w:rsidRDefault="00820CAA" w:rsidP="00820CAA"/>
    <w:sectPr w:rsidR="00820CAA" w:rsidSect="00F76EC8">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567"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5896" w:rsidRDefault="00025896" w:rsidP="00214FE4">
      <w:pPr>
        <w:spacing w:before="0" w:after="0"/>
      </w:pPr>
      <w:r>
        <w:separator/>
      </w:r>
    </w:p>
  </w:endnote>
  <w:endnote w:type="continuationSeparator" w:id="0">
    <w:p w:rsidR="00025896" w:rsidRDefault="00025896" w:rsidP="00214FE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403A" w:rsidRDefault="000D403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1853" w:rsidRDefault="00A51853" w:rsidP="00716802">
    <w:pPr>
      <w:widowControl w:val="0"/>
      <w:pBdr>
        <w:top w:val="single" w:sz="4" w:space="1" w:color="auto"/>
      </w:pBdr>
      <w:tabs>
        <w:tab w:val="center" w:pos="4819"/>
        <w:tab w:val="right" w:pos="9638"/>
      </w:tabs>
      <w:autoSpaceDE w:val="0"/>
      <w:autoSpaceDN w:val="0"/>
      <w:adjustRightInd w:val="0"/>
      <w:spacing w:before="0" w:after="0"/>
      <w:rPr>
        <w:rFonts w:asciiTheme="minorHAnsi" w:eastAsia="Times New Roman" w:hAnsiTheme="minorHAnsi" w:cstheme="minorHAnsi"/>
        <w:kern w:val="2"/>
        <w:sz w:val="16"/>
        <w:szCs w:val="16"/>
        <w:lang w:bidi="ar-SA"/>
      </w:rPr>
    </w:pPr>
    <w:r>
      <w:rPr>
        <w:rFonts w:asciiTheme="minorHAnsi" w:eastAsia="Times New Roman" w:hAnsiTheme="minorHAnsi" w:cstheme="minorHAnsi"/>
        <w:kern w:val="2"/>
        <w:sz w:val="16"/>
        <w:szCs w:val="16"/>
        <w:lang w:bidi="ar-SA"/>
      </w:rPr>
      <w:t xml:space="preserve">Modelli di dichiarazione – ID 2386 - </w:t>
    </w:r>
    <w:r w:rsidR="00716802" w:rsidRPr="003F7DC0">
      <w:rPr>
        <w:rFonts w:asciiTheme="minorHAnsi" w:eastAsia="Times New Roman" w:hAnsiTheme="minorHAnsi" w:cstheme="minorHAnsi"/>
        <w:kern w:val="2"/>
        <w:sz w:val="16"/>
        <w:szCs w:val="16"/>
        <w:lang w:bidi="ar-SA"/>
      </w:rPr>
      <w:t xml:space="preserve">Gara a procedura aperta ai sensi del </w:t>
    </w:r>
    <w:proofErr w:type="spellStart"/>
    <w:proofErr w:type="gramStart"/>
    <w:r w:rsidR="00716802" w:rsidRPr="003F7DC0">
      <w:rPr>
        <w:rFonts w:asciiTheme="minorHAnsi" w:eastAsia="Times New Roman" w:hAnsiTheme="minorHAnsi" w:cstheme="minorHAnsi"/>
        <w:kern w:val="2"/>
        <w:sz w:val="16"/>
        <w:szCs w:val="16"/>
        <w:lang w:bidi="ar-SA"/>
      </w:rPr>
      <w:t>D.Lgs</w:t>
    </w:r>
    <w:proofErr w:type="gramEnd"/>
    <w:r w:rsidR="00716802" w:rsidRPr="003F7DC0">
      <w:rPr>
        <w:rFonts w:asciiTheme="minorHAnsi" w:eastAsia="Times New Roman" w:hAnsiTheme="minorHAnsi" w:cstheme="minorHAnsi"/>
        <w:kern w:val="2"/>
        <w:sz w:val="16"/>
        <w:szCs w:val="16"/>
        <w:lang w:bidi="ar-SA"/>
      </w:rPr>
      <w:t>.</w:t>
    </w:r>
    <w:proofErr w:type="spellEnd"/>
    <w:r w:rsidR="00716802" w:rsidRPr="003F7DC0">
      <w:rPr>
        <w:rFonts w:asciiTheme="minorHAnsi" w:eastAsia="Times New Roman" w:hAnsiTheme="minorHAnsi" w:cstheme="minorHAnsi"/>
        <w:kern w:val="2"/>
        <w:sz w:val="16"/>
        <w:szCs w:val="16"/>
        <w:lang w:bidi="ar-SA"/>
      </w:rPr>
      <w:t xml:space="preserve"> 50/2016 e </w:t>
    </w:r>
    <w:proofErr w:type="spellStart"/>
    <w:r w:rsidR="00716802" w:rsidRPr="003F7DC0">
      <w:rPr>
        <w:rFonts w:asciiTheme="minorHAnsi" w:eastAsia="Times New Roman" w:hAnsiTheme="minorHAnsi" w:cstheme="minorHAnsi"/>
        <w:kern w:val="2"/>
        <w:sz w:val="16"/>
        <w:szCs w:val="16"/>
        <w:lang w:bidi="ar-SA"/>
      </w:rPr>
      <w:t>s.m.i.</w:t>
    </w:r>
    <w:proofErr w:type="spellEnd"/>
    <w:r w:rsidR="00716802" w:rsidRPr="003F7DC0">
      <w:rPr>
        <w:rFonts w:asciiTheme="minorHAnsi" w:eastAsia="Times New Roman" w:hAnsiTheme="minorHAnsi" w:cstheme="minorHAnsi"/>
        <w:kern w:val="2"/>
        <w:sz w:val="16"/>
        <w:szCs w:val="16"/>
        <w:lang w:bidi="ar-SA"/>
      </w:rPr>
      <w:t>, per</w:t>
    </w:r>
    <w:r w:rsidR="00716802" w:rsidRPr="003F7DC0">
      <w:rPr>
        <w:rFonts w:asciiTheme="minorHAnsi" w:eastAsia="Times New Roman" w:hAnsiTheme="minorHAnsi" w:cstheme="minorHAnsi"/>
        <w:i/>
        <w:color w:val="0000FF"/>
        <w:kern w:val="2"/>
        <w:sz w:val="16"/>
        <w:szCs w:val="16"/>
        <w:lang w:bidi="ar-SA"/>
      </w:rPr>
      <w:t xml:space="preserve"> </w:t>
    </w:r>
    <w:r w:rsidR="00716802" w:rsidRPr="00930713">
      <w:rPr>
        <w:rFonts w:asciiTheme="minorHAnsi" w:eastAsia="Times New Roman" w:hAnsiTheme="minorHAnsi" w:cstheme="minorHAnsi"/>
        <w:kern w:val="2"/>
        <w:sz w:val="16"/>
        <w:szCs w:val="16"/>
        <w:lang w:bidi="ar-SA"/>
      </w:rPr>
      <w:t>l’acquisizione dei servizi di System Management</w:t>
    </w:r>
    <w:r>
      <w:rPr>
        <w:rFonts w:asciiTheme="minorHAnsi" w:eastAsia="Times New Roman" w:hAnsiTheme="minorHAnsi" w:cstheme="minorHAnsi"/>
        <w:kern w:val="2"/>
        <w:sz w:val="16"/>
        <w:szCs w:val="16"/>
        <w:lang w:bidi="ar-SA"/>
      </w:rPr>
      <w:t xml:space="preserve"> </w:t>
    </w:r>
  </w:p>
  <w:p w:rsidR="00716802" w:rsidRPr="00CF14C1" w:rsidRDefault="00716802" w:rsidP="00A51853">
    <w:pPr>
      <w:widowControl w:val="0"/>
      <w:pBdr>
        <w:top w:val="single" w:sz="4" w:space="1" w:color="auto"/>
      </w:pBdr>
      <w:tabs>
        <w:tab w:val="center" w:pos="4819"/>
        <w:tab w:val="right" w:pos="9638"/>
      </w:tabs>
      <w:autoSpaceDE w:val="0"/>
      <w:autoSpaceDN w:val="0"/>
      <w:adjustRightInd w:val="0"/>
      <w:spacing w:before="0" w:after="0"/>
      <w:jc w:val="right"/>
      <w:rPr>
        <w:rFonts w:asciiTheme="minorHAnsi" w:eastAsia="Times New Roman" w:hAnsiTheme="minorHAnsi" w:cstheme="minorHAnsi"/>
        <w:kern w:val="2"/>
        <w:sz w:val="16"/>
        <w:szCs w:val="16"/>
        <w:lang w:bidi="ar-SA"/>
      </w:rPr>
    </w:pPr>
    <w:r>
      <w:rPr>
        <w:rFonts w:asciiTheme="minorHAnsi" w:eastAsia="Times New Roman" w:hAnsiTheme="minorHAnsi" w:cstheme="minorHAnsi"/>
        <w:kern w:val="2"/>
        <w:sz w:val="16"/>
        <w:szCs w:val="16"/>
        <w:lang w:bidi="ar-SA"/>
      </w:rPr>
      <w:tab/>
    </w:r>
    <w:bookmarkStart w:id="0" w:name="_GoBack"/>
    <w:r w:rsidR="000D403A" w:rsidRPr="000D403A">
      <w:rPr>
        <w:rFonts w:asciiTheme="minorHAnsi" w:eastAsia="Times New Roman" w:hAnsiTheme="minorHAnsi" w:cstheme="minorHAnsi"/>
        <w:kern w:val="2"/>
        <w:sz w:val="16"/>
        <w:szCs w:val="16"/>
        <w:lang w:bidi="ar-SA"/>
      </w:rPr>
      <w:fldChar w:fldCharType="begin"/>
    </w:r>
    <w:r w:rsidR="000D403A" w:rsidRPr="000D403A">
      <w:rPr>
        <w:rFonts w:asciiTheme="minorHAnsi" w:eastAsia="Times New Roman" w:hAnsiTheme="minorHAnsi" w:cstheme="minorHAnsi"/>
        <w:kern w:val="2"/>
        <w:sz w:val="16"/>
        <w:szCs w:val="16"/>
        <w:lang w:bidi="ar-SA"/>
      </w:rPr>
      <w:instrText>PAGE   \* MERGEFORMAT</w:instrText>
    </w:r>
    <w:r w:rsidR="000D403A" w:rsidRPr="000D403A">
      <w:rPr>
        <w:rFonts w:asciiTheme="minorHAnsi" w:eastAsia="Times New Roman" w:hAnsiTheme="minorHAnsi" w:cstheme="minorHAnsi"/>
        <w:kern w:val="2"/>
        <w:sz w:val="16"/>
        <w:szCs w:val="16"/>
        <w:lang w:bidi="ar-SA"/>
      </w:rPr>
      <w:fldChar w:fldCharType="separate"/>
    </w:r>
    <w:r w:rsidR="00A51853">
      <w:rPr>
        <w:rFonts w:asciiTheme="minorHAnsi" w:eastAsia="Times New Roman" w:hAnsiTheme="minorHAnsi" w:cstheme="minorHAnsi"/>
        <w:noProof/>
        <w:kern w:val="2"/>
        <w:sz w:val="16"/>
        <w:szCs w:val="16"/>
        <w:lang w:bidi="ar-SA"/>
      </w:rPr>
      <w:t>2</w:t>
    </w:r>
    <w:r w:rsidR="000D403A" w:rsidRPr="000D403A">
      <w:rPr>
        <w:rFonts w:asciiTheme="minorHAnsi" w:eastAsia="Times New Roman" w:hAnsiTheme="minorHAnsi" w:cstheme="minorHAnsi"/>
        <w:kern w:val="2"/>
        <w:sz w:val="16"/>
        <w:szCs w:val="16"/>
        <w:lang w:bidi="ar-SA"/>
      </w:rPr>
      <w:fldChar w:fldCharType="end"/>
    </w:r>
    <w:r w:rsidR="000D403A">
      <w:rPr>
        <w:rFonts w:asciiTheme="minorHAnsi" w:eastAsia="Times New Roman" w:hAnsiTheme="minorHAnsi" w:cstheme="minorHAnsi"/>
        <w:kern w:val="2"/>
        <w:sz w:val="16"/>
        <w:szCs w:val="16"/>
        <w:lang w:bidi="ar-SA"/>
      </w:rPr>
      <w:t xml:space="preserve"> </w:t>
    </w:r>
    <w:r>
      <w:rPr>
        <w:rFonts w:asciiTheme="minorHAnsi" w:eastAsia="Times New Roman" w:hAnsiTheme="minorHAnsi" w:cstheme="minorHAnsi"/>
        <w:kern w:val="2"/>
        <w:sz w:val="16"/>
        <w:szCs w:val="16"/>
        <w:lang w:bidi="ar-SA"/>
      </w:rPr>
      <w:t>di 3</w:t>
    </w:r>
    <w:bookmarkEnd w:id="0"/>
  </w:p>
  <w:p w:rsidR="005539C5" w:rsidRPr="00716802" w:rsidRDefault="005539C5" w:rsidP="00716802">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403A" w:rsidRDefault="000D403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5896" w:rsidRDefault="00025896" w:rsidP="00214FE4">
      <w:pPr>
        <w:spacing w:before="0" w:after="0"/>
      </w:pPr>
      <w:r>
        <w:separator/>
      </w:r>
    </w:p>
  </w:footnote>
  <w:footnote w:type="continuationSeparator" w:id="0">
    <w:p w:rsidR="00025896" w:rsidRDefault="00025896" w:rsidP="00214FE4">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403A" w:rsidRDefault="000D403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2E5A" w:rsidRDefault="000E2E5A">
    <w:pPr>
      <w:pStyle w:val="TAGTECNICI"/>
    </w:pPr>
  </w:p>
  <w:p w:rsidR="000E2E5A" w:rsidRDefault="000E2E5A">
    <w:pPr>
      <w:pStyle w:val="TAGTECNICI"/>
    </w:pPr>
  </w:p>
  <w:p w:rsidR="000E2E5A" w:rsidRDefault="000E2E5A">
    <w:pPr>
      <w:pStyle w:val="TAGTECNICI"/>
    </w:pPr>
  </w:p>
  <w:p w:rsidR="005539C5" w:rsidRDefault="005539C5">
    <w:pPr>
      <w:pStyle w:val="TAGTECNICI"/>
    </w:pPr>
  </w:p>
  <w:p w:rsidR="000E2E5A" w:rsidRDefault="000E2E5A">
    <w:pPr>
      <w:pStyle w:val="TAGTECNICI"/>
    </w:pPr>
  </w:p>
  <w:p w:rsidR="005539C5" w:rsidRDefault="005539C5" w:rsidP="00270161">
    <w:pPr>
      <w:pStyle w:val="TAGTECNICI"/>
      <w:tabs>
        <w:tab w:val="left" w:pos="2050"/>
      </w:tabs>
    </w:pPr>
    <w: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39C5" w:rsidRDefault="005539C5" w:rsidP="005539C5">
    <w:pPr>
      <w:pStyle w:val="Intestazione"/>
    </w:pPr>
  </w:p>
  <w:p w:rsidR="005539C5" w:rsidRDefault="005539C5" w:rsidP="005539C5">
    <w:pPr>
      <w:pStyle w:val="Intestazione"/>
    </w:pPr>
  </w:p>
  <w:p w:rsidR="005539C5" w:rsidRDefault="005539C5" w:rsidP="005539C5">
    <w:pPr>
      <w:pStyle w:val="Intestazione"/>
    </w:pPr>
  </w:p>
  <w:p w:rsidR="005539C5" w:rsidRDefault="005539C5" w:rsidP="005539C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CAD4BA72"/>
    <w:lvl w:ilvl="0">
      <w:start w:val="1"/>
      <w:numFmt w:val="decimal"/>
      <w:lvlText w:val="%1."/>
      <w:lvlJc w:val="left"/>
      <w:pPr>
        <w:tabs>
          <w:tab w:val="num" w:pos="360"/>
        </w:tabs>
        <w:ind w:left="360" w:hanging="360"/>
      </w:pPr>
    </w:lvl>
  </w:abstractNum>
  <w:abstractNum w:abstractNumId="1"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9"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22"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4"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1"/>
  </w:num>
  <w:num w:numId="2">
    <w:abstractNumId w:val="10"/>
  </w:num>
  <w:num w:numId="3">
    <w:abstractNumId w:val="18"/>
  </w:num>
  <w:num w:numId="4">
    <w:abstractNumId w:val="22"/>
  </w:num>
  <w:num w:numId="5">
    <w:abstractNumId w:val="11"/>
  </w:num>
  <w:num w:numId="6">
    <w:abstractNumId w:val="5"/>
  </w:num>
  <w:num w:numId="7">
    <w:abstractNumId w:val="19"/>
  </w:num>
  <w:num w:numId="8">
    <w:abstractNumId w:val="30"/>
  </w:num>
  <w:num w:numId="9">
    <w:abstractNumId w:val="3"/>
  </w:num>
  <w:num w:numId="10">
    <w:abstractNumId w:val="24"/>
  </w:num>
  <w:num w:numId="11">
    <w:abstractNumId w:val="14"/>
  </w:num>
  <w:num w:numId="12">
    <w:abstractNumId w:val="27"/>
  </w:num>
  <w:num w:numId="13">
    <w:abstractNumId w:val="12"/>
  </w:num>
  <w:num w:numId="14">
    <w:abstractNumId w:val="16"/>
  </w:num>
  <w:num w:numId="15">
    <w:abstractNumId w:val="28"/>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num>
  <w:num w:numId="18">
    <w:abstractNumId w:val="21"/>
    <w:lvlOverride w:ilvl="0">
      <w:startOverride w:val="1"/>
    </w:lvlOverride>
  </w:num>
  <w:num w:numId="19">
    <w:abstractNumId w:val="9"/>
  </w:num>
  <w:num w:numId="20">
    <w:abstractNumId w:val="26"/>
  </w:num>
  <w:num w:numId="21">
    <w:abstractNumId w:val="4"/>
  </w:num>
  <w:num w:numId="22">
    <w:abstractNumId w:val="29"/>
  </w:num>
  <w:num w:numId="23">
    <w:abstractNumId w:val="2"/>
  </w:num>
  <w:num w:numId="24">
    <w:abstractNumId w:val="17"/>
  </w:num>
  <w:num w:numId="25">
    <w:abstractNumId w:val="7"/>
  </w:num>
  <w:num w:numId="26">
    <w:abstractNumId w:val="8"/>
  </w:num>
  <w:num w:numId="27">
    <w:abstractNumId w:val="13"/>
  </w:num>
  <w:num w:numId="28">
    <w:abstractNumId w:val="15"/>
  </w:num>
  <w:num w:numId="29">
    <w:abstractNumId w:val="23"/>
  </w:num>
  <w:num w:numId="30">
    <w:abstractNumId w:val="6"/>
  </w:num>
  <w:num w:numId="31">
    <w:abstractNumId w:val="20"/>
  </w:num>
  <w:num w:numId="32">
    <w:abstractNumId w:val="25"/>
  </w:num>
  <w:num w:numId="33">
    <w:abstractNumId w:val="1"/>
  </w:num>
  <w:num w:numId="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4FE4"/>
    <w:rsid w:val="00025896"/>
    <w:rsid w:val="00053F06"/>
    <w:rsid w:val="0007774E"/>
    <w:rsid w:val="000C0595"/>
    <w:rsid w:val="000D403A"/>
    <w:rsid w:val="000E2E5A"/>
    <w:rsid w:val="00200DFF"/>
    <w:rsid w:val="00214FE4"/>
    <w:rsid w:val="00270161"/>
    <w:rsid w:val="00287174"/>
    <w:rsid w:val="0028782F"/>
    <w:rsid w:val="003547C9"/>
    <w:rsid w:val="00360A01"/>
    <w:rsid w:val="003F7DC0"/>
    <w:rsid w:val="004C066F"/>
    <w:rsid w:val="00502942"/>
    <w:rsid w:val="005539C5"/>
    <w:rsid w:val="0066784A"/>
    <w:rsid w:val="00677C54"/>
    <w:rsid w:val="00716802"/>
    <w:rsid w:val="00724002"/>
    <w:rsid w:val="0078213B"/>
    <w:rsid w:val="007E5940"/>
    <w:rsid w:val="00820CAA"/>
    <w:rsid w:val="00930713"/>
    <w:rsid w:val="0094550B"/>
    <w:rsid w:val="009D5634"/>
    <w:rsid w:val="00A51853"/>
    <w:rsid w:val="00AB3B1E"/>
    <w:rsid w:val="00B017E2"/>
    <w:rsid w:val="00B3040F"/>
    <w:rsid w:val="00B85612"/>
    <w:rsid w:val="00BA68DE"/>
    <w:rsid w:val="00C27435"/>
    <w:rsid w:val="00C50436"/>
    <w:rsid w:val="00C87AA8"/>
    <w:rsid w:val="00D061F1"/>
    <w:rsid w:val="00DA2BA2"/>
    <w:rsid w:val="00DC12A4"/>
    <w:rsid w:val="00F76EC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05DA72C"/>
  <w15:chartTrackingRefBased/>
  <w15:docId w15:val="{903461E1-E8A6-426F-95B5-1778923FC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14FE4"/>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214FE4"/>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214FE4"/>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214FE4"/>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214FE4"/>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214FE4"/>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214FE4"/>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214FE4"/>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214FE4"/>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214FE4"/>
    <w:pPr>
      <w:widowControl w:val="0"/>
      <w:spacing w:before="0" w:after="0"/>
      <w:jc w:val="left"/>
    </w:pPr>
    <w:rPr>
      <w:rFonts w:eastAsia="Times New Roman"/>
      <w:b/>
    </w:rPr>
  </w:style>
  <w:style w:type="character" w:customStyle="1" w:styleId="NormalBoldChar">
    <w:name w:val="NormalBold Char"/>
    <w:link w:val="NormalBold"/>
    <w:locked/>
    <w:rsid w:val="00214FE4"/>
    <w:rPr>
      <w:rFonts w:ascii="Times New Roman" w:eastAsia="Times New Roman" w:hAnsi="Times New Roman" w:cs="Times New Roman"/>
      <w:b/>
      <w:sz w:val="24"/>
      <w:lang w:eastAsia="it-IT" w:bidi="it-IT"/>
    </w:rPr>
  </w:style>
  <w:style w:type="character" w:customStyle="1" w:styleId="DeltaViewInsertion">
    <w:name w:val="DeltaView Insertion"/>
    <w:rsid w:val="00214FE4"/>
    <w:rPr>
      <w:b/>
      <w:i/>
      <w:spacing w:val="0"/>
    </w:rPr>
  </w:style>
  <w:style w:type="paragraph" w:styleId="Pidipagina">
    <w:name w:val="footer"/>
    <w:aliases w:val=" Carattere Carattere Carattere Carattere Carattere Carattere Carattere Carattere Carattere Carattere Carattere"/>
    <w:basedOn w:val="Normale"/>
    <w:link w:val="PidipaginaCarattere"/>
    <w:unhideWhenUsed/>
    <w:rsid w:val="00214FE4"/>
    <w:pPr>
      <w:tabs>
        <w:tab w:val="center" w:pos="4535"/>
        <w:tab w:val="right" w:pos="9071"/>
        <w:tab w:val="right" w:pos="9921"/>
      </w:tabs>
      <w:spacing w:before="360" w:after="0"/>
      <w:ind w:left="-850" w:right="-850"/>
      <w:jc w:val="left"/>
    </w:pPr>
  </w:style>
  <w:style w:type="character" w:customStyle="1" w:styleId="PidipaginaCarattere">
    <w:name w:val="Piè di pagina Carattere"/>
    <w:aliases w:val=" Carattere Carattere Carattere Carattere Carattere Carattere Carattere Carattere Carattere Carattere Carattere Carattere"/>
    <w:basedOn w:val="Carpredefinitoparagrafo"/>
    <w:link w:val="Pidipagina"/>
    <w:rsid w:val="00214FE4"/>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214FE4"/>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214FE4"/>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214FE4"/>
    <w:rPr>
      <w:shd w:val="clear" w:color="auto" w:fill="auto"/>
      <w:vertAlign w:val="superscript"/>
    </w:rPr>
  </w:style>
  <w:style w:type="paragraph" w:customStyle="1" w:styleId="Text1">
    <w:name w:val="Text 1"/>
    <w:basedOn w:val="Normale"/>
    <w:rsid w:val="00214FE4"/>
    <w:pPr>
      <w:ind w:left="850"/>
    </w:pPr>
  </w:style>
  <w:style w:type="paragraph" w:customStyle="1" w:styleId="NormalLeft">
    <w:name w:val="Normal Left"/>
    <w:basedOn w:val="Normale"/>
    <w:rsid w:val="00214FE4"/>
    <w:pPr>
      <w:jc w:val="left"/>
    </w:pPr>
  </w:style>
  <w:style w:type="paragraph" w:customStyle="1" w:styleId="Tiret0">
    <w:name w:val="Tiret 0"/>
    <w:basedOn w:val="Normale"/>
    <w:rsid w:val="00214FE4"/>
    <w:pPr>
      <w:numPr>
        <w:numId w:val="1"/>
      </w:numPr>
    </w:pPr>
  </w:style>
  <w:style w:type="paragraph" w:customStyle="1" w:styleId="Tiret1">
    <w:name w:val="Tiret 1"/>
    <w:basedOn w:val="Normale"/>
    <w:rsid w:val="00214FE4"/>
    <w:pPr>
      <w:numPr>
        <w:numId w:val="3"/>
      </w:numPr>
    </w:pPr>
  </w:style>
  <w:style w:type="paragraph" w:customStyle="1" w:styleId="NumPar1">
    <w:name w:val="NumPar 1"/>
    <w:basedOn w:val="Normale"/>
    <w:next w:val="Text1"/>
    <w:rsid w:val="00214FE4"/>
    <w:pPr>
      <w:numPr>
        <w:numId w:val="2"/>
      </w:numPr>
    </w:pPr>
  </w:style>
  <w:style w:type="paragraph" w:customStyle="1" w:styleId="NumPar2">
    <w:name w:val="NumPar 2"/>
    <w:basedOn w:val="Normale"/>
    <w:next w:val="Text1"/>
    <w:rsid w:val="00214FE4"/>
    <w:pPr>
      <w:numPr>
        <w:ilvl w:val="1"/>
        <w:numId w:val="2"/>
      </w:numPr>
    </w:pPr>
  </w:style>
  <w:style w:type="paragraph" w:customStyle="1" w:styleId="NumPar3">
    <w:name w:val="NumPar 3"/>
    <w:basedOn w:val="Normale"/>
    <w:next w:val="Text1"/>
    <w:rsid w:val="00214FE4"/>
    <w:pPr>
      <w:numPr>
        <w:ilvl w:val="2"/>
        <w:numId w:val="2"/>
      </w:numPr>
    </w:pPr>
  </w:style>
  <w:style w:type="paragraph" w:customStyle="1" w:styleId="NumPar4">
    <w:name w:val="NumPar 4"/>
    <w:basedOn w:val="Normale"/>
    <w:next w:val="Text1"/>
    <w:rsid w:val="00214FE4"/>
    <w:pPr>
      <w:numPr>
        <w:ilvl w:val="3"/>
        <w:numId w:val="2"/>
      </w:numPr>
    </w:pPr>
  </w:style>
  <w:style w:type="paragraph" w:customStyle="1" w:styleId="ChapterTitle">
    <w:name w:val="ChapterTitle"/>
    <w:basedOn w:val="Normale"/>
    <w:next w:val="Normale"/>
    <w:rsid w:val="00214FE4"/>
    <w:pPr>
      <w:keepNext/>
      <w:spacing w:after="360"/>
      <w:jc w:val="center"/>
    </w:pPr>
    <w:rPr>
      <w:b/>
      <w:sz w:val="32"/>
    </w:rPr>
  </w:style>
  <w:style w:type="paragraph" w:customStyle="1" w:styleId="SectionTitle">
    <w:name w:val="SectionTitle"/>
    <w:basedOn w:val="Normale"/>
    <w:next w:val="Titolo1"/>
    <w:rsid w:val="00214FE4"/>
    <w:pPr>
      <w:keepNext/>
      <w:spacing w:after="360"/>
      <w:jc w:val="center"/>
    </w:pPr>
    <w:rPr>
      <w:b/>
      <w:smallCaps/>
      <w:sz w:val="28"/>
    </w:rPr>
  </w:style>
  <w:style w:type="paragraph" w:customStyle="1" w:styleId="Annexetitre">
    <w:name w:val="Annexe titre"/>
    <w:basedOn w:val="Normale"/>
    <w:next w:val="Normale"/>
    <w:rsid w:val="00214FE4"/>
    <w:pPr>
      <w:jc w:val="center"/>
    </w:pPr>
    <w:rPr>
      <w:b/>
      <w:u w:val="single"/>
    </w:rPr>
  </w:style>
  <w:style w:type="paragraph" w:customStyle="1" w:styleId="Titrearticle">
    <w:name w:val="Titre article"/>
    <w:basedOn w:val="Normale"/>
    <w:next w:val="Normale"/>
    <w:rsid w:val="00214FE4"/>
    <w:pPr>
      <w:keepNext/>
      <w:spacing w:before="360"/>
      <w:jc w:val="center"/>
    </w:pPr>
    <w:rPr>
      <w:i/>
    </w:rPr>
  </w:style>
  <w:style w:type="paragraph" w:styleId="Intestazione">
    <w:name w:val="header"/>
    <w:basedOn w:val="Normale"/>
    <w:link w:val="IntestazioneCarattere"/>
    <w:unhideWhenUsed/>
    <w:rsid w:val="00214FE4"/>
    <w:pPr>
      <w:tabs>
        <w:tab w:val="center" w:pos="4819"/>
        <w:tab w:val="right" w:pos="9638"/>
      </w:tabs>
      <w:spacing w:before="0" w:after="0"/>
    </w:pPr>
  </w:style>
  <w:style w:type="character" w:customStyle="1" w:styleId="IntestazioneCarattere">
    <w:name w:val="Intestazione Carattere"/>
    <w:basedOn w:val="Carpredefinitoparagrafo"/>
    <w:link w:val="Intestazione"/>
    <w:rsid w:val="00214FE4"/>
    <w:rPr>
      <w:rFonts w:ascii="Times New Roman" w:eastAsia="Calibri" w:hAnsi="Times New Roman" w:cs="Times New Roman"/>
      <w:sz w:val="24"/>
      <w:lang w:eastAsia="it-IT" w:bidi="it-IT"/>
    </w:rPr>
  </w:style>
  <w:style w:type="paragraph" w:styleId="Paragrafoelenco">
    <w:name w:val="List Paragraph"/>
    <w:basedOn w:val="Normale"/>
    <w:uiPriority w:val="34"/>
    <w:qFormat/>
    <w:rsid w:val="00214FE4"/>
    <w:pPr>
      <w:ind w:left="720"/>
      <w:contextualSpacing/>
    </w:pPr>
  </w:style>
  <w:style w:type="paragraph" w:styleId="Testofumetto">
    <w:name w:val="Balloon Text"/>
    <w:basedOn w:val="Normale"/>
    <w:link w:val="TestofumettoCarattere"/>
    <w:uiPriority w:val="99"/>
    <w:semiHidden/>
    <w:unhideWhenUsed/>
    <w:rsid w:val="00214FE4"/>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4FE4"/>
    <w:rPr>
      <w:rFonts w:ascii="Tahoma" w:eastAsia="Calibri" w:hAnsi="Tahoma" w:cs="Tahoma"/>
      <w:sz w:val="16"/>
      <w:szCs w:val="16"/>
      <w:lang w:eastAsia="it-IT" w:bidi="it-IT"/>
    </w:rPr>
  </w:style>
  <w:style w:type="table" w:styleId="Grigliatabella">
    <w:name w:val="Table Grid"/>
    <w:basedOn w:val="Tabellanormale"/>
    <w:uiPriority w:val="59"/>
    <w:rsid w:val="00214F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214FE4"/>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214FE4"/>
    <w:rPr>
      <w:color w:val="0000FF"/>
      <w:u w:val="single"/>
    </w:rPr>
  </w:style>
  <w:style w:type="character" w:styleId="Rimandocommento">
    <w:name w:val="annotation reference"/>
    <w:basedOn w:val="Carpredefinitoparagrafo"/>
    <w:uiPriority w:val="99"/>
    <w:semiHidden/>
    <w:unhideWhenUsed/>
    <w:rsid w:val="00214FE4"/>
    <w:rPr>
      <w:sz w:val="16"/>
      <w:szCs w:val="16"/>
    </w:rPr>
  </w:style>
  <w:style w:type="paragraph" w:styleId="Testocommento">
    <w:name w:val="annotation text"/>
    <w:basedOn w:val="Normale"/>
    <w:link w:val="TestocommentoCarattere"/>
    <w:uiPriority w:val="99"/>
    <w:semiHidden/>
    <w:unhideWhenUsed/>
    <w:rsid w:val="00214FE4"/>
    <w:rPr>
      <w:sz w:val="20"/>
      <w:szCs w:val="20"/>
    </w:rPr>
  </w:style>
  <w:style w:type="character" w:customStyle="1" w:styleId="TestocommentoCarattere">
    <w:name w:val="Testo commento Carattere"/>
    <w:basedOn w:val="Carpredefinitoparagrafo"/>
    <w:link w:val="Testocommento"/>
    <w:uiPriority w:val="99"/>
    <w:semiHidden/>
    <w:rsid w:val="00214FE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214FE4"/>
    <w:rPr>
      <w:b/>
      <w:bCs/>
    </w:rPr>
  </w:style>
  <w:style w:type="character" w:customStyle="1" w:styleId="SoggettocommentoCarattere">
    <w:name w:val="Soggetto commento Carattere"/>
    <w:basedOn w:val="TestocommentoCarattere"/>
    <w:link w:val="Soggettocommento"/>
    <w:uiPriority w:val="99"/>
    <w:semiHidden/>
    <w:rsid w:val="00214FE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14FE4"/>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214FE4"/>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214FE4"/>
    <w:rPr>
      <w:color w:val="800080" w:themeColor="followedHyperlink"/>
      <w:u w:val="single"/>
    </w:rPr>
  </w:style>
  <w:style w:type="paragraph" w:customStyle="1" w:styleId="TAGTECNICI">
    <w:name w:val="TAGTECNICI"/>
    <w:hidden/>
    <w:uiPriority w:val="1"/>
    <w:semiHidden/>
    <w:unhideWhenUsed/>
    <w:qFormat/>
    <w:locked/>
    <w:rsid w:val="00214FE4"/>
    <w:pPr>
      <w:jc w:val="both"/>
    </w:pPr>
    <w:rPr>
      <w:rFonts w:ascii="Lucida Console"/>
      <w:b/>
      <w:i/>
      <w:color w:val="000000" w:themeColor="dark1"/>
      <w:sz w:val="1"/>
    </w:rPr>
  </w:style>
  <w:style w:type="paragraph" w:customStyle="1" w:styleId="CLASSIFICAZIONEFOOTER">
    <w:name w:val="CLASSIFICAZIONEFOOTER"/>
    <w:hidden/>
    <w:uiPriority w:val="1"/>
    <w:unhideWhenUsed/>
    <w:qFormat/>
    <w:locked/>
    <w:rsid w:val="00214FE4"/>
    <w:rPr>
      <w:rFonts w:ascii="Calibri"/>
      <w:color w:val="000000" w:themeColor="dark1"/>
      <w:sz w:val="18"/>
    </w:rPr>
  </w:style>
  <w:style w:type="paragraph" w:customStyle="1" w:styleId="CLASSIFICAZIONEBODY">
    <w:name w:val="CLASSIFICAZIONEBODY"/>
    <w:hidden/>
    <w:uiPriority w:val="1"/>
    <w:semiHidden/>
    <w:unhideWhenUsed/>
    <w:qFormat/>
    <w:locked/>
    <w:rsid w:val="00214FE4"/>
    <w:pPr>
      <w:jc w:val="both"/>
    </w:pPr>
    <w:rPr>
      <w:rFonts w:ascii="Calibri"/>
      <w:b/>
      <w:color w:val="000000" w:themeColor="dark1"/>
      <w:sz w:val="20"/>
    </w:rPr>
  </w:style>
  <w:style w:type="paragraph" w:customStyle="1" w:styleId="StileTitolocopertinaCrenatura16pt">
    <w:name w:val="Stile Titolo copertina + Crenatura 16 pt"/>
    <w:basedOn w:val="Normale"/>
    <w:rsid w:val="009D5634"/>
    <w:pPr>
      <w:widowControl w:val="0"/>
      <w:spacing w:before="0" w:after="0" w:line="480" w:lineRule="auto"/>
      <w:jc w:val="left"/>
    </w:pPr>
    <w:rPr>
      <w:rFonts w:ascii="Trebuchet MS" w:eastAsia="Times New Roman" w:hAnsi="Trebuchet MS"/>
      <w:caps/>
      <w:kern w:val="32"/>
      <w:sz w:val="28"/>
      <w:szCs w:val="28"/>
      <w:lang w:bidi="ar-SA"/>
    </w:rPr>
  </w:style>
  <w:style w:type="character" w:customStyle="1" w:styleId="BLOCKBOLD">
    <w:name w:val="BLOCK BOLD"/>
    <w:rsid w:val="00D061F1"/>
    <w:rPr>
      <w:rFonts w:ascii="Trebuchet MS" w:hAnsi="Trebuchet MS"/>
      <w:b/>
      <w:caps/>
      <w:color w:val="auto"/>
      <w:sz w:val="20"/>
      <w:szCs w:val="20"/>
    </w:rPr>
  </w:style>
  <w:style w:type="paragraph" w:styleId="Numeroelenco">
    <w:name w:val="List Number"/>
    <w:basedOn w:val="Normale"/>
    <w:link w:val="NumeroelencoCarattere"/>
    <w:rsid w:val="00053F06"/>
    <w:pPr>
      <w:widowControl w:val="0"/>
      <w:numPr>
        <w:numId w:val="33"/>
      </w:numPr>
      <w:autoSpaceDE w:val="0"/>
      <w:autoSpaceDN w:val="0"/>
      <w:adjustRightInd w:val="0"/>
      <w:spacing w:before="0" w:after="0" w:line="300" w:lineRule="exact"/>
    </w:pPr>
    <w:rPr>
      <w:rFonts w:ascii="Trebuchet MS" w:eastAsia="Times New Roman" w:hAnsi="Trebuchet MS"/>
      <w:kern w:val="2"/>
      <w:sz w:val="20"/>
      <w:szCs w:val="24"/>
      <w:lang w:val="x-none" w:eastAsia="x-none" w:bidi="ar-SA"/>
    </w:rPr>
  </w:style>
  <w:style w:type="character" w:customStyle="1" w:styleId="Grassettocorsivo">
    <w:name w:val="Grassetto corsivo"/>
    <w:rsid w:val="00053F06"/>
    <w:rPr>
      <w:rFonts w:ascii="Trebuchet MS" w:hAnsi="Trebuchet MS"/>
      <w:b/>
      <w:i/>
      <w:sz w:val="20"/>
    </w:rPr>
  </w:style>
  <w:style w:type="character" w:customStyle="1" w:styleId="NumeroelencoCarattere">
    <w:name w:val="Numero elenco Carattere"/>
    <w:link w:val="Numeroelenco"/>
    <w:rsid w:val="00053F06"/>
    <w:rPr>
      <w:rFonts w:ascii="Trebuchet MS" w:eastAsia="Times New Roman" w:hAnsi="Trebuchet MS" w:cs="Times New Roman"/>
      <w:kern w:val="2"/>
      <w:sz w:val="20"/>
      <w:szCs w:val="24"/>
      <w:lang w:val="x-none" w:eastAsia="x-none"/>
    </w:rPr>
  </w:style>
  <w:style w:type="character" w:styleId="Numeropagina">
    <w:name w:val="page number"/>
    <w:rsid w:val="00053F06"/>
    <w:rPr>
      <w:rFonts w:ascii="Trebuchet MS" w:hAnsi="Trebuchet MS"/>
      <w:b/>
      <w:color w:val="auto"/>
      <w:sz w:val="16"/>
      <w:szCs w:val="16"/>
    </w:rPr>
  </w:style>
  <w:style w:type="paragraph" w:customStyle="1" w:styleId="Corsivoblu">
    <w:name w:val="Corsivo blu"/>
    <w:basedOn w:val="Normale"/>
    <w:link w:val="CorsivobluCarattere"/>
    <w:rsid w:val="00053F06"/>
    <w:pPr>
      <w:widowControl w:val="0"/>
      <w:autoSpaceDE w:val="0"/>
      <w:autoSpaceDN w:val="0"/>
      <w:adjustRightInd w:val="0"/>
      <w:spacing w:before="0" w:after="0" w:line="300" w:lineRule="exact"/>
    </w:pPr>
    <w:rPr>
      <w:rFonts w:ascii="Trebuchet MS" w:eastAsia="Times New Roman" w:hAnsi="Trebuchet MS"/>
      <w:i/>
      <w:color w:val="0000FF"/>
      <w:kern w:val="2"/>
      <w:sz w:val="20"/>
      <w:szCs w:val="24"/>
      <w:lang w:bidi="ar-SA"/>
    </w:rPr>
  </w:style>
  <w:style w:type="character" w:customStyle="1" w:styleId="CorsivobluCarattere">
    <w:name w:val="Corsivo blu Carattere"/>
    <w:link w:val="Corsivoblu"/>
    <w:rsid w:val="00053F06"/>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053F06"/>
    <w:pPr>
      <w:widowControl w:val="0"/>
      <w:spacing w:before="0" w:after="0" w:line="300" w:lineRule="exact"/>
    </w:pPr>
    <w:rPr>
      <w:rFonts w:ascii="Trebuchet MS" w:eastAsia="Times New Roman" w:hAnsi="Trebuchet MS"/>
      <w:i/>
      <w:color w:val="FF0000"/>
      <w:sz w:val="20"/>
      <w:szCs w:val="20"/>
      <w:lang w:bidi="ar-SA"/>
    </w:rPr>
  </w:style>
  <w:style w:type="character" w:customStyle="1" w:styleId="CorsivorossoCarattere">
    <w:name w:val="Corsivo rosso Carattere"/>
    <w:link w:val="Corsivorosso"/>
    <w:rsid w:val="00053F06"/>
    <w:rPr>
      <w:rFonts w:ascii="Trebuchet MS" w:eastAsia="Times New Roman" w:hAnsi="Trebuchet MS" w:cs="Times New Roman"/>
      <w:i/>
      <w:color w:val="FF0000"/>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509</Words>
  <Characters>2906</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Luzzi Elio</dc:creator>
  <cp:keywords/>
  <dc:description/>
  <cp:lastModifiedBy>Gabbrielli Vanessa</cp:lastModifiedBy>
  <cp:revision>6</cp:revision>
  <dcterms:created xsi:type="dcterms:W3CDTF">2021-05-27T09:17:00Z</dcterms:created>
  <dcterms:modified xsi:type="dcterms:W3CDTF">2021-06-03T09:19:00Z</dcterms:modified>
</cp:coreProperties>
</file>