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3AD6" w:rsidRPr="00537154" w:rsidRDefault="000D3AD6" w:rsidP="000D3AD6">
      <w:pPr>
        <w:pStyle w:val="Titolocopertina"/>
        <w:rPr>
          <w:rFonts w:asciiTheme="minorHAnsi" w:hAnsiTheme="minorHAnsi" w:cstheme="minorHAnsi"/>
          <w:b/>
          <w:caps w:val="0"/>
          <w:sz w:val="20"/>
          <w:szCs w:val="20"/>
        </w:rPr>
      </w:pPr>
    </w:p>
    <w:p w:rsidR="000D3AD6" w:rsidRPr="000D3AD6" w:rsidRDefault="000D3AD6" w:rsidP="000D3AD6">
      <w:pPr>
        <w:pStyle w:val="StileTitolocopertinaCrenatura16pt"/>
        <w:spacing w:line="300" w:lineRule="exact"/>
        <w:jc w:val="both"/>
        <w:rPr>
          <w:rFonts w:ascii="Calibri" w:hAnsi="Calibri"/>
          <w:b/>
          <w:sz w:val="20"/>
          <w:szCs w:val="20"/>
        </w:rPr>
      </w:pPr>
      <w:r w:rsidRPr="000D3AD6">
        <w:rPr>
          <w:rFonts w:ascii="Calibri" w:hAnsi="Calibri"/>
          <w:b/>
          <w:sz w:val="20"/>
          <w:szCs w:val="20"/>
        </w:rPr>
        <w:t>FACSIMILE dichiarazione domicilio e accesso agli atti</w:t>
      </w:r>
    </w:p>
    <w:p w:rsidR="000D3AD6" w:rsidRPr="000D3AD6" w:rsidRDefault="000D3AD6" w:rsidP="000D3AD6">
      <w:pPr>
        <w:pStyle w:val="StileTitolocopertinaCrenatura16pt"/>
        <w:spacing w:line="300" w:lineRule="exact"/>
        <w:jc w:val="both"/>
        <w:rPr>
          <w:rFonts w:ascii="Calibri" w:hAnsi="Calibri"/>
          <w:b/>
          <w:sz w:val="20"/>
          <w:szCs w:val="20"/>
        </w:rPr>
      </w:pPr>
      <w:r w:rsidRPr="000D3AD6">
        <w:rPr>
          <w:rFonts w:ascii="Calibri" w:hAnsi="Calibri"/>
          <w:b/>
          <w:sz w:val="20"/>
          <w:szCs w:val="20"/>
        </w:rPr>
        <w:t>RILASCIATo ANCHE AI SENSI DEGLI ARTT. 46 E 47 DEL D.P.R. 445/2000</w:t>
      </w:r>
    </w:p>
    <w:p w:rsidR="000D3AD6" w:rsidRPr="00D63C6C" w:rsidRDefault="000D3AD6" w:rsidP="000D3AD6">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0D3AD6" w:rsidRDefault="000D3AD6" w:rsidP="000D3AD6">
      <w:pPr>
        <w:autoSpaceDE/>
        <w:autoSpaceDN/>
        <w:adjustRightInd/>
        <w:rPr>
          <w:rFonts w:asciiTheme="minorHAnsi" w:hAnsiTheme="minorHAnsi" w:cstheme="minorHAnsi"/>
          <w:b/>
          <w:caps/>
          <w:szCs w:val="20"/>
        </w:rPr>
      </w:pPr>
    </w:p>
    <w:p w:rsidR="000D3AD6" w:rsidRPr="00537154" w:rsidRDefault="000D3AD6" w:rsidP="000D3AD6">
      <w:pPr>
        <w:autoSpaceDE/>
        <w:autoSpaceDN/>
        <w:adjustRightInd/>
        <w:rPr>
          <w:rFonts w:asciiTheme="minorHAnsi" w:hAnsiTheme="minorHAnsi" w:cstheme="minorHAnsi"/>
          <w:b/>
          <w:caps/>
          <w:szCs w:val="20"/>
        </w:rPr>
      </w:pPr>
    </w:p>
    <w:p w:rsidR="000D3AD6" w:rsidRPr="00537154" w:rsidRDefault="000D3AD6" w:rsidP="000D3AD6">
      <w:pPr>
        <w:autoSpaceDE/>
        <w:autoSpaceDN/>
        <w:adjustRightInd/>
        <w:rPr>
          <w:rFonts w:asciiTheme="minorHAnsi" w:hAnsiTheme="minorHAnsi" w:cstheme="minorHAnsi"/>
          <w:b/>
          <w:caps/>
          <w:szCs w:val="20"/>
        </w:rPr>
      </w:pPr>
      <w:r w:rsidRPr="00AF7467">
        <w:rPr>
          <w:rFonts w:asciiTheme="minorHAnsi" w:hAnsiTheme="minorHAnsi"/>
          <w:b/>
          <w:szCs w:val="20"/>
        </w:rPr>
        <w:t>GARA</w:t>
      </w:r>
      <w:r w:rsidRPr="00AF7467" w:rsidDel="00EC3EE3">
        <w:rPr>
          <w:rFonts w:asciiTheme="minorHAnsi" w:hAnsiTheme="minorHAnsi" w:cs="Calibri"/>
          <w:b/>
          <w:szCs w:val="20"/>
        </w:rPr>
        <w:t xml:space="preserve"> </w:t>
      </w:r>
      <w:r w:rsidRPr="00AF7467">
        <w:rPr>
          <w:rFonts w:asciiTheme="minorHAnsi" w:hAnsiTheme="minorHAnsi" w:cs="Calibri"/>
          <w:b/>
          <w:szCs w:val="20"/>
        </w:rPr>
        <w:t>A PROCEDURA APERTA PER L’APPALTO D</w:t>
      </w:r>
      <w:r>
        <w:rPr>
          <w:rFonts w:asciiTheme="minorHAnsi" w:hAnsiTheme="minorHAnsi" w:cs="Calibri"/>
          <w:b/>
          <w:szCs w:val="20"/>
        </w:rPr>
        <w:t>E</w:t>
      </w:r>
      <w:r w:rsidRPr="00AF7467">
        <w:rPr>
          <w:rFonts w:asciiTheme="minorHAnsi" w:hAnsiTheme="minorHAnsi" w:cs="Calibri"/>
          <w:b/>
          <w:szCs w:val="20"/>
        </w:rPr>
        <w:t xml:space="preserve">I </w:t>
      </w:r>
      <w:r w:rsidRPr="00D341DC">
        <w:rPr>
          <w:rFonts w:asciiTheme="minorHAnsi" w:hAnsiTheme="minorHAnsi" w:cs="Calibri"/>
          <w:b/>
          <w:szCs w:val="20"/>
        </w:rPr>
        <w:t>SERVIZI DI MANUTENZIONE E DEI SERVIZI PROFESSIONALI A SUPPORTO RELATIVI ALLA PIATTAFORMA CRITTOGRAFICA PKSUITE PER SOGEI</w:t>
      </w:r>
      <w:r w:rsidRPr="00537154">
        <w:rPr>
          <w:rFonts w:asciiTheme="minorHAnsi" w:hAnsiTheme="minorHAnsi" w:cstheme="minorHAnsi"/>
          <w:b/>
          <w:caps/>
          <w:szCs w:val="20"/>
        </w:rPr>
        <w:t xml:space="preserve"> </w:t>
      </w:r>
    </w:p>
    <w:p w:rsidR="00527D2F" w:rsidRPr="00537154" w:rsidRDefault="00527D2F" w:rsidP="00527D2F">
      <w:pPr>
        <w:autoSpaceDE/>
        <w:autoSpaceDN/>
        <w:adjustRightInd/>
        <w:rPr>
          <w:rFonts w:asciiTheme="minorHAnsi" w:hAnsiTheme="minorHAnsi" w:cstheme="minorHAnsi"/>
          <w:b/>
          <w:caps/>
          <w:szCs w:val="20"/>
        </w:rPr>
      </w:pPr>
    </w:p>
    <w:p w:rsidR="00527D2F" w:rsidRDefault="00527D2F" w:rsidP="00527D2F">
      <w:pPr>
        <w:autoSpaceDE/>
        <w:autoSpaceDN/>
        <w:adjustRightInd/>
        <w:rPr>
          <w:rFonts w:asciiTheme="minorHAnsi" w:hAnsiTheme="minorHAnsi" w:cs="Calibri"/>
          <w:b/>
          <w:szCs w:val="20"/>
        </w:rPr>
      </w:pPr>
    </w:p>
    <w:p w:rsidR="00527D2F" w:rsidRPr="00537154" w:rsidRDefault="00527D2F" w:rsidP="00527D2F">
      <w:pPr>
        <w:autoSpaceDE/>
        <w:autoSpaceDN/>
        <w:adjustRightInd/>
        <w:rPr>
          <w:rFonts w:asciiTheme="minorHAnsi" w:hAnsiTheme="minorHAnsi" w:cstheme="minorHAnsi"/>
          <w:b/>
          <w:caps/>
          <w:szCs w:val="20"/>
        </w:rPr>
      </w:pPr>
      <w:r w:rsidRPr="00D341DC">
        <w:rPr>
          <w:rFonts w:asciiTheme="minorHAnsi" w:hAnsiTheme="minorHAnsi" w:cs="Calibri"/>
          <w:b/>
          <w:szCs w:val="20"/>
        </w:rPr>
        <w:t>PER SOGEI</w:t>
      </w:r>
      <w:r>
        <w:rPr>
          <w:rFonts w:asciiTheme="minorHAnsi" w:hAnsiTheme="minorHAnsi" w:cs="Calibri"/>
          <w:b/>
          <w:szCs w:val="20"/>
        </w:rPr>
        <w:t xml:space="preserve"> S.p.A.</w:t>
      </w:r>
      <w:r w:rsidRPr="00537154">
        <w:rPr>
          <w:rFonts w:asciiTheme="minorHAnsi" w:hAnsiTheme="minorHAnsi" w:cstheme="minorHAnsi"/>
          <w:b/>
          <w:caps/>
          <w:szCs w:val="20"/>
        </w:rPr>
        <w:t xml:space="preserve"> </w:t>
      </w:r>
    </w:p>
    <w:p w:rsidR="00527D2F" w:rsidRDefault="00527D2F" w:rsidP="00527D2F">
      <w:pPr>
        <w:autoSpaceDE/>
        <w:autoSpaceDN/>
        <w:adjustRightInd/>
        <w:rPr>
          <w:rFonts w:asciiTheme="minorHAnsi" w:hAnsiTheme="minorHAnsi" w:cstheme="minorHAnsi"/>
          <w:b/>
          <w:caps/>
          <w:szCs w:val="20"/>
        </w:rPr>
      </w:pPr>
    </w:p>
    <w:p w:rsidR="00527D2F" w:rsidRDefault="00527D2F" w:rsidP="00527D2F">
      <w:pPr>
        <w:autoSpaceDE/>
        <w:autoSpaceDN/>
        <w:adjustRightInd/>
        <w:rPr>
          <w:rFonts w:asciiTheme="minorHAnsi" w:hAnsiTheme="minorHAnsi" w:cstheme="minorHAnsi"/>
          <w:b/>
          <w:caps/>
          <w:szCs w:val="20"/>
        </w:rPr>
      </w:pPr>
    </w:p>
    <w:p w:rsidR="00527D2F" w:rsidRPr="00537154" w:rsidRDefault="00527D2F" w:rsidP="00527D2F">
      <w:pPr>
        <w:autoSpaceDE/>
        <w:autoSpaceDN/>
        <w:adjustRightInd/>
        <w:rPr>
          <w:rFonts w:asciiTheme="minorHAnsi" w:hAnsiTheme="minorHAnsi" w:cstheme="minorHAnsi"/>
          <w:b/>
          <w:caps/>
          <w:szCs w:val="20"/>
        </w:rPr>
      </w:pPr>
      <w:r w:rsidRPr="00537154">
        <w:rPr>
          <w:rFonts w:asciiTheme="minorHAnsi" w:hAnsiTheme="minorHAnsi" w:cstheme="minorHAnsi"/>
          <w:b/>
          <w:caps/>
          <w:szCs w:val="20"/>
        </w:rPr>
        <w:t>ID 2</w:t>
      </w:r>
      <w:r>
        <w:rPr>
          <w:rFonts w:asciiTheme="minorHAnsi" w:hAnsiTheme="minorHAnsi" w:cstheme="minorHAnsi"/>
          <w:b/>
          <w:caps/>
          <w:szCs w:val="20"/>
        </w:rPr>
        <w:t>3</w:t>
      </w:r>
      <w:r w:rsidRPr="00537154">
        <w:rPr>
          <w:rFonts w:asciiTheme="minorHAnsi" w:hAnsiTheme="minorHAnsi" w:cstheme="minorHAnsi"/>
          <w:b/>
          <w:caps/>
          <w:szCs w:val="20"/>
        </w:rPr>
        <w:t>6</w:t>
      </w:r>
      <w:r>
        <w:rPr>
          <w:rFonts w:asciiTheme="minorHAnsi" w:hAnsiTheme="minorHAnsi" w:cstheme="minorHAnsi"/>
          <w:b/>
          <w:caps/>
          <w:szCs w:val="20"/>
        </w:rPr>
        <w:t>3</w:t>
      </w:r>
    </w:p>
    <w:p w:rsidR="000D3AD6" w:rsidRPr="00537154" w:rsidRDefault="000D3AD6" w:rsidP="000D7745"/>
    <w:p w:rsidR="007F0195" w:rsidRPr="00D63C6C" w:rsidRDefault="007F0195" w:rsidP="000D7745"/>
    <w:p w:rsidR="007F0195" w:rsidRPr="00D63C6C" w:rsidRDefault="007F0195" w:rsidP="000D3AD6"/>
    <w:p w:rsidR="007F0195" w:rsidRPr="00D63C6C" w:rsidRDefault="007F0195" w:rsidP="007F0195">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7F0195" w:rsidRPr="00D63C6C" w:rsidRDefault="007F0195" w:rsidP="007F0195">
      <w:pPr>
        <w:rPr>
          <w:rStyle w:val="BLOCKBOLD"/>
          <w:rFonts w:ascii="Calibri" w:hAnsi="Calibri"/>
          <w:u w:val="single"/>
        </w:rPr>
      </w:pPr>
      <w:r>
        <w:rPr>
          <w:rStyle w:val="BLOCKBOLD"/>
          <w:rFonts w:ascii="Calibri" w:hAnsi="Calibri"/>
          <w:u w:val="single"/>
        </w:rPr>
        <w:t xml:space="preserve">dichiarazione </w:t>
      </w:r>
      <w:r w:rsidR="00A64B59">
        <w:rPr>
          <w:rStyle w:val="BLOCKBOLD"/>
          <w:rFonts w:ascii="Calibri" w:hAnsi="Calibri"/>
          <w:u w:val="single"/>
        </w:rPr>
        <w:t xml:space="preserve">domicilio e </w:t>
      </w:r>
      <w:r>
        <w:rPr>
          <w:rStyle w:val="BLOCKBOLD"/>
          <w:rFonts w:ascii="Calibri" w:hAnsi="Calibri"/>
          <w:u w:val="single"/>
        </w:rPr>
        <w:t>accesso agli atti</w:t>
      </w:r>
    </w:p>
    <w:p w:rsidR="007F0195" w:rsidRDefault="007F0195" w:rsidP="007F0195">
      <w:pPr>
        <w:rPr>
          <w:rStyle w:val="BLOCKBOLD"/>
          <w:rFonts w:ascii="Calibri" w:hAnsi="Calibri"/>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per </w:t>
      </w:r>
      <w:r w:rsidR="000D3AD6" w:rsidRPr="000D3AD6">
        <w:rPr>
          <w:rStyle w:val="BLOCKBOLD"/>
          <w:rFonts w:ascii="Calibri" w:hAnsi="Calibri"/>
        </w:rPr>
        <w:t>l’acquisizione dei servizi di manutenzione e dei servizi professionali a supporto relativi alla piattaforma crittografica PKSuite per Sogei</w:t>
      </w:r>
    </w:p>
    <w:p w:rsidR="000D3AD6" w:rsidRPr="005B1A79" w:rsidRDefault="000D3AD6" w:rsidP="007F0195">
      <w:pPr>
        <w:rPr>
          <w:rFonts w:ascii="Calibri" w:hAnsi="Calibri" w:cs="Trebuchet MS"/>
          <w:szCs w:val="20"/>
        </w:rPr>
      </w:pPr>
    </w:p>
    <w:p w:rsidR="007F0195" w:rsidRPr="008858A6" w:rsidRDefault="007F0195" w:rsidP="007F0195">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7F0195" w:rsidRPr="008858A6" w:rsidRDefault="007F0195" w:rsidP="007F0195">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7F0195" w:rsidRPr="008858A6" w:rsidRDefault="007F0195" w:rsidP="007F0195">
      <w:pPr>
        <w:rPr>
          <w:rFonts w:ascii="Calibri" w:hAnsi="Calibri" w:cs="Trebuchet MS"/>
          <w:szCs w:val="20"/>
        </w:rPr>
      </w:pPr>
      <w:r w:rsidRPr="008858A6">
        <w:rPr>
          <w:rFonts w:ascii="Calibri" w:hAnsi="Calibri" w:cs="Trebuchet MS"/>
          <w:szCs w:val="20"/>
        </w:rPr>
        <w:t>di seguito denominato “operatore”</w:t>
      </w:r>
    </w:p>
    <w:p w:rsidR="007F0195" w:rsidRPr="008858A6" w:rsidRDefault="007F0195" w:rsidP="007F0195">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F0195" w:rsidRPr="008858A6" w:rsidRDefault="007F0195" w:rsidP="007F0195">
      <w:pPr>
        <w:rPr>
          <w:rFonts w:ascii="Calibri" w:hAnsi="Calibri" w:cs="Trebuchet MS"/>
          <w:szCs w:val="20"/>
        </w:rPr>
      </w:pPr>
    </w:p>
    <w:p w:rsidR="007F0195" w:rsidRDefault="007F0195" w:rsidP="007F0195">
      <w:pPr>
        <w:jc w:val="center"/>
        <w:rPr>
          <w:rStyle w:val="BLOCKBOLD"/>
          <w:rFonts w:ascii="Calibri" w:hAnsi="Calibri"/>
        </w:rPr>
      </w:pPr>
      <w:r w:rsidRPr="008858A6">
        <w:rPr>
          <w:rStyle w:val="BLOCKBOLD"/>
          <w:rFonts w:ascii="Calibri" w:hAnsi="Calibri"/>
        </w:rPr>
        <w:t xml:space="preserve">E DICHIARA </w:t>
      </w:r>
    </w:p>
    <w:p w:rsidR="003D6D78" w:rsidRPr="000D3AD6" w:rsidRDefault="003D6D78" w:rsidP="007F0195">
      <w:pPr>
        <w:jc w:val="center"/>
        <w:rPr>
          <w:rStyle w:val="BLOCKBOLD"/>
          <w:rFonts w:ascii="Calibri" w:hAnsi="Calibri"/>
        </w:rPr>
      </w:pPr>
    </w:p>
    <w:p w:rsidR="003D6D78" w:rsidRPr="000D3AD6" w:rsidRDefault="003D6D78" w:rsidP="003D6D78">
      <w:pPr>
        <w:pStyle w:val="Numeroelenco"/>
        <w:tabs>
          <w:tab w:val="num" w:pos="360"/>
        </w:tabs>
        <w:ind w:left="360"/>
        <w:rPr>
          <w:rFonts w:ascii="Calibri" w:hAnsi="Calibri"/>
        </w:rPr>
      </w:pPr>
      <w:r w:rsidRPr="000D3AD6">
        <w:rPr>
          <w:rFonts w:ascii="Calibri" w:hAnsi="Calibri" w:cs="Calibri"/>
          <w:szCs w:val="20"/>
        </w:rPr>
        <w:t xml:space="preserve">i seguenti dati: domicilio fiscale _________; codice fiscale _______, </w:t>
      </w:r>
      <w:proofErr w:type="spellStart"/>
      <w:r w:rsidRPr="000D3AD6">
        <w:rPr>
          <w:rFonts w:ascii="Calibri" w:hAnsi="Calibri" w:cs="Calibri"/>
          <w:szCs w:val="20"/>
        </w:rPr>
        <w:t>pec</w:t>
      </w:r>
      <w:proofErr w:type="spellEnd"/>
      <w:r w:rsidRPr="000D3AD6">
        <w:rPr>
          <w:rFonts w:ascii="Calibri" w:hAnsi="Calibri" w:cs="Calibri"/>
          <w:szCs w:val="20"/>
        </w:rPr>
        <w:t xml:space="preserve"> ___________</w:t>
      </w:r>
    </w:p>
    <w:p w:rsidR="003D6D78" w:rsidRPr="000D3AD6" w:rsidRDefault="003D6D78" w:rsidP="003D6D78">
      <w:pPr>
        <w:pStyle w:val="usoboll1"/>
        <w:spacing w:line="300" w:lineRule="exact"/>
        <w:ind w:left="720"/>
        <w:rPr>
          <w:rFonts w:ascii="Calibri" w:hAnsi="Calibri" w:cs="Calibri"/>
          <w:sz w:val="20"/>
        </w:rPr>
      </w:pPr>
      <w:r w:rsidRPr="000D3AD6">
        <w:rPr>
          <w:rFonts w:ascii="Calibri" w:hAnsi="Calibri" w:cs="Calibri"/>
          <w:b/>
          <w:sz w:val="20"/>
        </w:rPr>
        <w:t>oppure</w:t>
      </w:r>
      <w:r w:rsidRPr="000D3AD6">
        <w:rPr>
          <w:rFonts w:ascii="Calibri" w:hAnsi="Calibri" w:cs="Calibri"/>
          <w:sz w:val="20"/>
        </w:rPr>
        <w:t xml:space="preserve"> </w:t>
      </w:r>
    </w:p>
    <w:p w:rsidR="003D6D78" w:rsidRPr="000D3AD6" w:rsidRDefault="003D6D78" w:rsidP="003D6D78">
      <w:pPr>
        <w:pStyle w:val="usoboll1"/>
        <w:spacing w:line="300" w:lineRule="exact"/>
        <w:ind w:left="360"/>
        <w:rPr>
          <w:rFonts w:ascii="Calibri" w:hAnsi="Calibri" w:cs="Calibri"/>
          <w:strike/>
          <w:sz w:val="20"/>
        </w:rPr>
      </w:pPr>
      <w:r w:rsidRPr="000D3AD6">
        <w:rPr>
          <w:rFonts w:ascii="Calibri" w:hAnsi="Calibri" w:cs="Calibri"/>
          <w:sz w:val="20"/>
        </w:rPr>
        <w:t>solo in caso di concorrenti aventi sede in altri Stati membri, l’indirizzo di posta elettronica _________________</w:t>
      </w:r>
      <w:r w:rsidRPr="000D3AD6">
        <w:rPr>
          <w:rFonts w:ascii="Calibri" w:hAnsi="Calibri" w:cs="Calibri"/>
          <w:strike/>
          <w:sz w:val="20"/>
        </w:rPr>
        <w:t xml:space="preserve"> </w:t>
      </w:r>
    </w:p>
    <w:p w:rsidR="003D6D78" w:rsidRPr="000D3AD6" w:rsidRDefault="003D6D78" w:rsidP="003D6D78">
      <w:pPr>
        <w:pStyle w:val="usoboll1"/>
        <w:spacing w:line="300" w:lineRule="exact"/>
        <w:ind w:left="360"/>
        <w:rPr>
          <w:rFonts w:ascii="Calibri" w:hAnsi="Calibri" w:cs="Calibri"/>
          <w:kern w:val="2"/>
          <w:sz w:val="20"/>
          <w:lang w:eastAsia="it-IT"/>
        </w:rPr>
      </w:pPr>
      <w:r w:rsidRPr="000D3AD6">
        <w:rPr>
          <w:rFonts w:ascii="Calibri" w:hAnsi="Calibri" w:cs="Calibri"/>
          <w:kern w:val="2"/>
          <w:sz w:val="20"/>
          <w:lang w:eastAsia="it-IT"/>
        </w:rPr>
        <w:t>che, anche ai sensi dell’art. 52 del D. Lgs.</w:t>
      </w:r>
      <w:r w:rsidR="00C0599C">
        <w:rPr>
          <w:rFonts w:ascii="Calibri" w:hAnsi="Calibri" w:cs="Calibri"/>
          <w:kern w:val="2"/>
          <w:sz w:val="20"/>
          <w:lang w:eastAsia="it-IT"/>
        </w:rPr>
        <w:t xml:space="preserve"> </w:t>
      </w:r>
      <w:r w:rsidRPr="000D3AD6">
        <w:rPr>
          <w:rFonts w:ascii="Calibri" w:hAnsi="Calibri" w:cs="Calibri"/>
          <w:kern w:val="2"/>
          <w:sz w:val="20"/>
          <w:lang w:eastAsia="it-IT"/>
        </w:rPr>
        <w:t xml:space="preserve">n. 50/2016 e s.m.i. e stante quanto previsto nella </w:t>
      </w:r>
      <w:proofErr w:type="spellStart"/>
      <w:r w:rsidRPr="000D3AD6">
        <w:rPr>
          <w:rFonts w:ascii="Calibri" w:hAnsi="Calibri" w:cs="Calibri"/>
          <w:kern w:val="2"/>
          <w:sz w:val="20"/>
          <w:lang w:eastAsia="it-IT"/>
        </w:rPr>
        <w:t>lex</w:t>
      </w:r>
      <w:proofErr w:type="spellEnd"/>
      <w:r w:rsidRPr="000D3AD6">
        <w:rPr>
          <w:rFonts w:ascii="Calibri" w:hAnsi="Calibri" w:cs="Calibri"/>
          <w:kern w:val="2"/>
          <w:sz w:val="20"/>
          <w:lang w:eastAsia="it-IT"/>
        </w:rPr>
        <w:t xml:space="preserve"> </w:t>
      </w:r>
      <w:proofErr w:type="spellStart"/>
      <w:r w:rsidRPr="000D3AD6">
        <w:rPr>
          <w:rFonts w:ascii="Calibri" w:hAnsi="Calibri" w:cs="Calibri"/>
          <w:kern w:val="2"/>
          <w:sz w:val="20"/>
          <w:lang w:eastAsia="it-IT"/>
        </w:rPr>
        <w:t>specialis</w:t>
      </w:r>
      <w:proofErr w:type="spellEnd"/>
      <w:r w:rsidRPr="000D3AD6">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3D6D78" w:rsidRPr="000D3AD6" w:rsidRDefault="003D6D78" w:rsidP="003D6D78">
      <w:pPr>
        <w:pStyle w:val="usoboll1"/>
        <w:spacing w:line="300" w:lineRule="exact"/>
        <w:ind w:left="360"/>
        <w:rPr>
          <w:rFonts w:ascii="Calibri" w:hAnsi="Calibri" w:cs="Calibri"/>
          <w:kern w:val="2"/>
          <w:sz w:val="20"/>
          <w:lang w:eastAsia="it-IT"/>
        </w:rPr>
      </w:pPr>
    </w:p>
    <w:p w:rsidR="007F0195" w:rsidRPr="008858A6" w:rsidRDefault="007F0195" w:rsidP="003D6D78">
      <w:pPr>
        <w:pStyle w:val="Numeroelenco"/>
        <w:tabs>
          <w:tab w:val="num" w:pos="360"/>
        </w:tabs>
        <w:ind w:left="360"/>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7F0195" w:rsidRPr="008858A6" w:rsidRDefault="007F0195" w:rsidP="007F0195">
      <w:pPr>
        <w:pStyle w:val="Numeroelenco"/>
        <w:numPr>
          <w:ilvl w:val="0"/>
          <w:numId w:val="0"/>
        </w:numPr>
        <w:tabs>
          <w:tab w:val="num" w:pos="360"/>
        </w:tabs>
        <w:ind w:left="284" w:hanging="284"/>
        <w:rPr>
          <w:rFonts w:ascii="Calibri" w:hAnsi="Calibri" w:cs="Calibri"/>
        </w:rPr>
      </w:pPr>
    </w:p>
    <w:p w:rsidR="007F0195" w:rsidRPr="008858A6" w:rsidRDefault="007F0195" w:rsidP="003D6D78">
      <w:pPr>
        <w:pStyle w:val="usoboll1"/>
        <w:spacing w:line="300" w:lineRule="exact"/>
        <w:ind w:left="284"/>
        <w:rPr>
          <w:rFonts w:ascii="Calibri" w:hAnsi="Calibri" w:cs="Calibri"/>
          <w:b/>
          <w:sz w:val="20"/>
        </w:rPr>
      </w:pPr>
      <w:r w:rsidRPr="008858A6">
        <w:rPr>
          <w:rFonts w:ascii="Calibri" w:hAnsi="Calibri" w:cs="Calibri"/>
          <w:b/>
          <w:sz w:val="20"/>
        </w:rPr>
        <w:t>oppure</w:t>
      </w:r>
    </w:p>
    <w:p w:rsidR="007F0195" w:rsidRPr="008858A6" w:rsidRDefault="007F0195" w:rsidP="007F0195">
      <w:pPr>
        <w:pStyle w:val="usoboll1"/>
        <w:spacing w:line="300" w:lineRule="exact"/>
        <w:ind w:left="284" w:hanging="284"/>
        <w:rPr>
          <w:rFonts w:ascii="Calibri" w:hAnsi="Calibri" w:cs="Calibri"/>
          <w:sz w:val="20"/>
        </w:rPr>
      </w:pPr>
    </w:p>
    <w:p w:rsidR="007F0195" w:rsidRPr="008858A6" w:rsidRDefault="007F0195" w:rsidP="003D6D78">
      <w:pPr>
        <w:pStyle w:val="Numeroelenco"/>
        <w:numPr>
          <w:ilvl w:val="0"/>
          <w:numId w:val="0"/>
        </w:numPr>
        <w:ind w:left="284"/>
        <w:rPr>
          <w:rFonts w:ascii="Calibri" w:hAnsi="Calibri" w:cs="Calibri"/>
        </w:rPr>
      </w:pPr>
      <w:r w:rsidRPr="008858A6">
        <w:rPr>
          <w:rFonts w:ascii="Calibri" w:hAnsi="Calibri" w:cs="Calibri"/>
        </w:rPr>
        <w:t xml:space="preserve">di autorizzare, qualora un partecipante alla gara eserciti la facoltà di accesso agli atti, la Consip </w:t>
      </w:r>
      <w:r w:rsidRPr="008858A6">
        <w:rPr>
          <w:rFonts w:ascii="Calibri" w:hAnsi="Calibri" w:cs="Calibri"/>
        </w:rPr>
        <w:lastRenderedPageBreak/>
        <w:t>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eventuali giustificazioni richieste a corredo dell’offerta anomala, che saranno ivi specificate, coperte da segreto tecnico/commerciale;</w:t>
      </w:r>
    </w:p>
    <w:p w:rsidR="007F0195" w:rsidRPr="008858A6" w:rsidRDefault="007F0195" w:rsidP="007F0195">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3D6D78" w:rsidRDefault="003D6D78" w:rsidP="007F0195">
      <w:pPr>
        <w:pStyle w:val="Numeroelenco"/>
        <w:numPr>
          <w:ilvl w:val="0"/>
          <w:numId w:val="0"/>
        </w:numPr>
        <w:rPr>
          <w:rFonts w:ascii="Calibri" w:hAnsi="Calibri" w:cs="Calibri"/>
        </w:rPr>
      </w:pPr>
    </w:p>
    <w:p w:rsidR="007F0195" w:rsidRPr="008858A6" w:rsidRDefault="007F0195" w:rsidP="007F0195">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7F0195" w:rsidRPr="008858A6" w:rsidRDefault="007F0195" w:rsidP="007F0195">
      <w:pPr>
        <w:pStyle w:val="Numeroelenco"/>
        <w:numPr>
          <w:ilvl w:val="0"/>
          <w:numId w:val="0"/>
        </w:numPr>
        <w:rPr>
          <w:rFonts w:ascii="Calibri" w:hAnsi="Calibri" w:cs="Calibri"/>
          <w:i/>
        </w:rPr>
      </w:pPr>
    </w:p>
    <w:p w:rsidR="007F0195" w:rsidRPr="004741DF" w:rsidRDefault="003D6D78" w:rsidP="000D3AD6">
      <w:pPr>
        <w:pStyle w:val="Numeroelenco"/>
        <w:numPr>
          <w:ilvl w:val="0"/>
          <w:numId w:val="0"/>
        </w:numPr>
        <w:rPr>
          <w:rFonts w:ascii="Calibri" w:hAnsi="Calibri" w:cs="Calibri"/>
          <w:kern w:val="0"/>
          <w:szCs w:val="20"/>
          <w:lang w:eastAsia="en-US"/>
        </w:rPr>
      </w:pPr>
      <w:r>
        <w:rPr>
          <w:rStyle w:val="BLOCKBOLD"/>
          <w:rFonts w:ascii="Calibri" w:hAnsi="Calibri"/>
          <w:b w:val="0"/>
          <w:caps w:val="0"/>
        </w:rPr>
        <w:t>2.1</w:t>
      </w:r>
      <w:r w:rsidR="007F0195" w:rsidRPr="008858A6">
        <w:rPr>
          <w:rStyle w:val="BLOCKBOLD"/>
          <w:rFonts w:ascii="Calibri" w:hAnsi="Calibri"/>
          <w:b w:val="0"/>
          <w:caps w:val="0"/>
        </w:rPr>
        <w:t xml:space="preserve"> </w:t>
      </w:r>
      <w:r w:rsidR="007F0195" w:rsidRPr="008858A6">
        <w:rPr>
          <w:rFonts w:ascii="Calibri" w:hAnsi="Calibri" w:cs="Calibri"/>
          <w:kern w:val="0"/>
          <w:szCs w:val="20"/>
          <w:lang w:eastAsia="en-US"/>
        </w:rPr>
        <w:t>(</w:t>
      </w:r>
      <w:r w:rsidR="007F0195" w:rsidRPr="008858A6">
        <w:rPr>
          <w:rFonts w:ascii="Calibri" w:hAnsi="Calibri" w:cs="Calibri"/>
          <w:i/>
          <w:kern w:val="0"/>
          <w:szCs w:val="20"/>
          <w:lang w:eastAsia="en-US"/>
        </w:rPr>
        <w:t>Se del caso</w:t>
      </w:r>
      <w:r w:rsidR="007F0195" w:rsidRPr="008858A6">
        <w:rPr>
          <w:rFonts w:ascii="Calibri" w:hAnsi="Calibri" w:cs="Calibri"/>
          <w:kern w:val="0"/>
          <w:szCs w:val="20"/>
          <w:lang w:eastAsia="en-US"/>
        </w:rPr>
        <w:t xml:space="preserve">) Che le parti delle </w:t>
      </w:r>
      <w:r w:rsidR="007F0195" w:rsidRPr="008858A6">
        <w:rPr>
          <w:rFonts w:ascii="Calibri" w:hAnsi="Calibri" w:cs="Calibri"/>
        </w:rPr>
        <w:t xml:space="preserve">eventuali </w:t>
      </w:r>
      <w:r w:rsidR="007F0195" w:rsidRPr="008858A6">
        <w:rPr>
          <w:rFonts w:ascii="Calibri" w:hAnsi="Calibri" w:cs="Calibri"/>
          <w:b/>
        </w:rPr>
        <w:t>giustificazioni</w:t>
      </w:r>
      <w:r w:rsidR="007F0195" w:rsidRPr="008858A6">
        <w:rPr>
          <w:rFonts w:ascii="Calibri" w:hAnsi="Calibri" w:cs="Calibri"/>
        </w:rPr>
        <w:t xml:space="preserve"> richieste a corredo dell’offerta anomala, </w:t>
      </w:r>
      <w:r w:rsidR="007F0195" w:rsidRPr="008858A6">
        <w:rPr>
          <w:rFonts w:ascii="Calibri" w:hAnsi="Calibri" w:cs="Calibri"/>
          <w:kern w:val="0"/>
          <w:szCs w:val="20"/>
          <w:lang w:eastAsia="en-US"/>
        </w:rPr>
        <w:t>contenenti segreti tecnici o commerciali, ove presenti, da segretare, saranno indicate, nel ca</w:t>
      </w:r>
      <w:r w:rsidR="004871CE">
        <w:rPr>
          <w:rFonts w:ascii="Calibri" w:hAnsi="Calibri" w:cs="Calibri"/>
          <w:kern w:val="0"/>
          <w:szCs w:val="20"/>
          <w:lang w:eastAsia="en-US"/>
        </w:rPr>
        <w:t xml:space="preserve">so, nei giustificativi stessi. </w:t>
      </w:r>
    </w:p>
    <w:p w:rsidR="007F0195" w:rsidRDefault="007F0195" w:rsidP="007F0195">
      <w:pPr>
        <w:rPr>
          <w:rFonts w:ascii="Calibri" w:hAnsi="Calibri" w:cs="Trebuchet MS"/>
          <w:szCs w:val="20"/>
        </w:rPr>
      </w:pPr>
    </w:p>
    <w:p w:rsidR="007F0195" w:rsidRDefault="007F0195" w:rsidP="007F0195">
      <w:pPr>
        <w:rPr>
          <w:rFonts w:ascii="Calibri" w:hAnsi="Calibri" w:cs="Trebuchet MS"/>
          <w:szCs w:val="20"/>
        </w:rPr>
      </w:pPr>
    </w:p>
    <w:p w:rsidR="007F0195" w:rsidRPr="007230BC" w:rsidRDefault="007F0195" w:rsidP="007F0195">
      <w:pPr>
        <w:rPr>
          <w:rFonts w:ascii="Calibri" w:hAnsi="Calibri" w:cs="Trebuchet MS"/>
          <w:szCs w:val="20"/>
        </w:rPr>
      </w:pPr>
      <w:r w:rsidRPr="007230BC">
        <w:rPr>
          <w:rFonts w:ascii="Calibri" w:hAnsi="Calibri" w:cs="Trebuchet MS"/>
          <w:szCs w:val="20"/>
        </w:rPr>
        <w:t>______, li _________________</w:t>
      </w:r>
    </w:p>
    <w:p w:rsidR="007F0195" w:rsidRPr="007230BC" w:rsidRDefault="007F0195" w:rsidP="007F0195">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Firma</w:t>
      </w:r>
    </w:p>
    <w:p w:rsidR="007F0195" w:rsidRPr="007230BC" w:rsidRDefault="007F0195" w:rsidP="007F0195">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7F0195" w:rsidRPr="007230BC" w:rsidRDefault="007F0195" w:rsidP="007F0195">
      <w:pPr>
        <w:ind w:left="4956"/>
        <w:rPr>
          <w:rFonts w:ascii="Calibri" w:hAnsi="Calibri"/>
          <w:szCs w:val="20"/>
        </w:rPr>
      </w:pPr>
      <w:r w:rsidRPr="007230BC">
        <w:rPr>
          <w:rFonts w:ascii="Calibri" w:hAnsi="Calibri" w:cs="Trebuchet MS"/>
          <w:szCs w:val="20"/>
        </w:rPr>
        <w:t xml:space="preserve">(firmato digitalmente) </w:t>
      </w:r>
    </w:p>
    <w:p w:rsidR="001105D3" w:rsidRDefault="001105D3"/>
    <w:sectPr w:rsidR="001105D3"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7D45" w:rsidRDefault="007B7D45" w:rsidP="007F0195">
      <w:pPr>
        <w:spacing w:line="240" w:lineRule="auto"/>
      </w:pPr>
      <w:r>
        <w:separator/>
      </w:r>
    </w:p>
  </w:endnote>
  <w:endnote w:type="continuationSeparator" w:id="0">
    <w:p w:rsidR="007B7D45" w:rsidRDefault="007B7D45"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328" w:rsidRDefault="00BB532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AD6" w:rsidRPr="000D3AD6" w:rsidRDefault="00E83491" w:rsidP="00A729D5">
    <w:pPr>
      <w:pStyle w:val="Pidipagina"/>
    </w:pPr>
    <w:r>
      <w:rPr>
        <w:noProof/>
      </w:rPr>
      <w:t>Gara per l’acquisizione dei servizi di manutenzione e dei servizi professionali a supporto relativi alla piattaforma crittografica PkSuite per Sogei – ID 2363</w:t>
    </w:r>
    <w:r>
      <w:t xml:space="preserve">  - </w:t>
    </w:r>
    <w:r w:rsidRPr="00BC5AB9">
      <w:rPr>
        <w:noProof/>
      </w:rPr>
      <w:t>Moduli di dichiarazione</w:t>
    </w:r>
    <w:bookmarkStart w:id="0" w:name="_GoBack"/>
    <w:bookmarkEnd w:id="0"/>
    <w:r w:rsidR="000D3AD6">
      <w:tab/>
    </w:r>
    <w:r w:rsidR="000D3AD6">
      <w:tab/>
    </w:r>
    <w:r w:rsidR="000D3AD6" w:rsidRPr="000D3AD6">
      <w:t xml:space="preserve">Pag. </w:t>
    </w:r>
    <w:r w:rsidR="000D3AD6" w:rsidRPr="000D3AD6">
      <w:fldChar w:fldCharType="begin"/>
    </w:r>
    <w:r w:rsidR="000D3AD6" w:rsidRPr="000D3AD6">
      <w:instrText xml:space="preserve"> PAGE </w:instrText>
    </w:r>
    <w:r w:rsidR="000D3AD6" w:rsidRPr="000D3AD6">
      <w:fldChar w:fldCharType="separate"/>
    </w:r>
    <w:r>
      <w:rPr>
        <w:noProof/>
      </w:rPr>
      <w:t>3</w:t>
    </w:r>
    <w:r w:rsidR="000D3AD6" w:rsidRPr="000D3AD6">
      <w:fldChar w:fldCharType="end"/>
    </w:r>
    <w:r w:rsidR="000D3AD6" w:rsidRPr="000D3AD6">
      <w:t xml:space="preserve"> di </w:t>
    </w:r>
    <w:r>
      <w:fldChar w:fldCharType="begin"/>
    </w:r>
    <w:r>
      <w:instrText xml:space="preserve"> SECTIONPAGES  </w:instrText>
    </w:r>
    <w:r>
      <w:fldChar w:fldCharType="separate"/>
    </w:r>
    <w:r>
      <w:rPr>
        <w:noProof/>
      </w:rPr>
      <w:t>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328" w:rsidRDefault="00BB5328" w:rsidP="00BB5328">
    <w:pPr>
      <w:pStyle w:val="Pidipagina"/>
      <w:rPr>
        <w:noProof/>
      </w:rPr>
    </w:pPr>
    <w:r>
      <w:rPr>
        <w:noProof/>
      </w:rPr>
      <w:t>Moduli di dichiarazione - GARA A PROCEDURA APERTA PER L’APPALTO DEI SERVIZI DI MANUTENZIONE E DEI SERVIZI PROFESSIONALI A SUPPORTO RELATIVI ALLA PIATTAFORMA CRITTOGRAFICA PKSUITE PER SOGEI  - ID 2363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7D45" w:rsidRDefault="007B7D45" w:rsidP="007F0195">
      <w:pPr>
        <w:spacing w:line="240" w:lineRule="auto"/>
      </w:pPr>
      <w:r>
        <w:separator/>
      </w:r>
    </w:p>
  </w:footnote>
  <w:footnote w:type="continuationSeparator" w:id="0">
    <w:p w:rsidR="007B7D45" w:rsidRDefault="007B7D45"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328" w:rsidRDefault="00BB532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E83491" w:rsidP="00816101">
    <w:pPr>
      <w:pStyle w:val="Intestazione"/>
    </w:pPr>
  </w:p>
  <w:p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328" w:rsidRDefault="00BB532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11597"/>
    <w:rsid w:val="00072F89"/>
    <w:rsid w:val="000D3AD6"/>
    <w:rsid w:val="000D7745"/>
    <w:rsid w:val="001105D3"/>
    <w:rsid w:val="00120CD1"/>
    <w:rsid w:val="00177848"/>
    <w:rsid w:val="00196B12"/>
    <w:rsid w:val="001F3486"/>
    <w:rsid w:val="002B79E1"/>
    <w:rsid w:val="00381E13"/>
    <w:rsid w:val="00382076"/>
    <w:rsid w:val="003D6D78"/>
    <w:rsid w:val="003D72CA"/>
    <w:rsid w:val="003F46D1"/>
    <w:rsid w:val="004871CE"/>
    <w:rsid w:val="004C3794"/>
    <w:rsid w:val="00527D2F"/>
    <w:rsid w:val="005F5224"/>
    <w:rsid w:val="007307F1"/>
    <w:rsid w:val="007A017C"/>
    <w:rsid w:val="007B7D45"/>
    <w:rsid w:val="007F0195"/>
    <w:rsid w:val="008376C0"/>
    <w:rsid w:val="009A1630"/>
    <w:rsid w:val="00A64B59"/>
    <w:rsid w:val="00A729D5"/>
    <w:rsid w:val="00AD0ED7"/>
    <w:rsid w:val="00B81DF3"/>
    <w:rsid w:val="00BB5328"/>
    <w:rsid w:val="00C0599C"/>
    <w:rsid w:val="00C5567C"/>
    <w:rsid w:val="00CA7918"/>
    <w:rsid w:val="00CF619C"/>
    <w:rsid w:val="00E46D2E"/>
    <w:rsid w:val="00E83491"/>
    <w:rsid w:val="00EE0C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3A064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A729D5"/>
    <w:pPr>
      <w:widowControl/>
      <w:pBdr>
        <w:top w:val="single" w:sz="4" w:space="1" w:color="auto"/>
      </w:pBdr>
      <w:tabs>
        <w:tab w:val="center" w:pos="4819"/>
        <w:tab w:val="right" w:pos="9638"/>
      </w:tabs>
    </w:pPr>
    <w:rPr>
      <w:rFonts w:ascii="Calibri" w:hAnsi="Calibri"/>
      <w:sz w:val="16"/>
      <w:szCs w:val="16"/>
    </w:rPr>
  </w:style>
  <w:style w:type="character" w:customStyle="1" w:styleId="PidipaginaCarattere">
    <w:name w:val="Piè di pagina Carattere"/>
    <w:basedOn w:val="Carpredefinitoparagrafo"/>
    <w:link w:val="Pidipagina"/>
    <w:rsid w:val="00A729D5"/>
    <w:rPr>
      <w:rFonts w:ascii="Calibri" w:eastAsia="Times New Roman" w:hAnsi="Calibri" w:cs="Times New Roman"/>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Titolocopertina">
    <w:name w:val="Titolo copertina"/>
    <w:basedOn w:val="Normale"/>
    <w:rsid w:val="000D3AD6"/>
    <w:pPr>
      <w:widowControl/>
      <w:autoSpaceDE/>
      <w:autoSpaceDN/>
      <w:adjustRightInd/>
      <w:spacing w:line="480" w:lineRule="auto"/>
      <w:jc w:val="left"/>
    </w:pPr>
    <w:rPr>
      <w:caps/>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DB2E8-BD89-4F07-BC7C-4CEB1FDE6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564</Words>
  <Characters>3215</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2021-04-22T14:52:00Z</dcterms:created>
  <dcterms:modified xsi:type="dcterms:W3CDTF">2021-09-06T15:32:00Z</dcterms:modified>
</cp:coreProperties>
</file>