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79B" w:rsidRDefault="00A6379B" w:rsidP="00407DBC">
      <w:pPr>
        <w:pStyle w:val="Titolocopertina"/>
      </w:pPr>
      <w:r w:rsidRPr="00407DBC">
        <w:t xml:space="preserve">ALLEGATO </w:t>
      </w:r>
      <w:r w:rsidR="005B4D0C" w:rsidRPr="00407DBC">
        <w:t>1</w:t>
      </w:r>
      <w:r w:rsidR="00144F05" w:rsidRPr="00407DBC">
        <w:t>3</w:t>
      </w:r>
    </w:p>
    <w:p w:rsidR="00407DBC" w:rsidRPr="00407DBC" w:rsidRDefault="00407DBC" w:rsidP="00407DBC">
      <w:pPr>
        <w:pStyle w:val="Titolocopertina"/>
      </w:pPr>
    </w:p>
    <w:p w:rsidR="00144F05" w:rsidRPr="00407DBC" w:rsidRDefault="00144F05" w:rsidP="00407DBC">
      <w:pPr>
        <w:pStyle w:val="Titolocopertina"/>
        <w:rPr>
          <w:sz w:val="28"/>
        </w:rPr>
      </w:pPr>
      <w:r w:rsidRPr="00407DBC">
        <w:rPr>
          <w:sz w:val="28"/>
        </w:rPr>
        <w:t>RIFERIMENTI DOCUMENTALI</w:t>
      </w:r>
    </w:p>
    <w:p w:rsidR="00407DBC" w:rsidRDefault="00407DBC" w:rsidP="00407DBC">
      <w:pPr>
        <w:pStyle w:val="Titolocopertina"/>
        <w:rPr>
          <w:sz w:val="28"/>
        </w:rPr>
      </w:pPr>
    </w:p>
    <w:p w:rsidR="00407DBC" w:rsidRPr="00407DBC" w:rsidRDefault="00407DBC" w:rsidP="00407DBC">
      <w:pPr>
        <w:pStyle w:val="Titolocopertina"/>
        <w:rPr>
          <w:sz w:val="28"/>
        </w:rPr>
      </w:pPr>
    </w:p>
    <w:p w:rsidR="00407DBC" w:rsidRPr="00407DBC" w:rsidRDefault="00407DBC" w:rsidP="00407DBC">
      <w:pPr>
        <w:pStyle w:val="Titolocopertina"/>
        <w:rPr>
          <w:sz w:val="28"/>
        </w:rPr>
      </w:pPr>
    </w:p>
    <w:p w:rsidR="00A6379B" w:rsidRPr="00407DBC" w:rsidRDefault="00144F05" w:rsidP="00407DBC">
      <w:pPr>
        <w:pStyle w:val="Titolocopertina"/>
        <w:rPr>
          <w:rStyle w:val="Grassettocorsivo"/>
          <w:rFonts w:ascii="Calibri" w:hAnsi="Calibri"/>
          <w:sz w:val="28"/>
        </w:rPr>
      </w:pPr>
      <w:r w:rsidRPr="00407DBC">
        <w:rPr>
          <w:sz w:val="28"/>
        </w:rPr>
        <w:t>ID 2</w:t>
      </w:r>
      <w:r w:rsidR="002811EF">
        <w:rPr>
          <w:sz w:val="28"/>
        </w:rPr>
        <w:t>349</w:t>
      </w:r>
    </w:p>
    <w:p w:rsidR="00144F05" w:rsidRDefault="000A371D" w:rsidP="00692997">
      <w:pPr>
        <w:pStyle w:val="Titolo"/>
        <w:rPr>
          <w:rFonts w:ascii="Calibri" w:hAnsi="Calibri"/>
          <w:sz w:val="28"/>
        </w:rPr>
      </w:pPr>
      <w:r w:rsidRPr="009312AE">
        <w:br w:type="page"/>
      </w:r>
      <w:r w:rsidR="00902634">
        <w:rPr>
          <w:rFonts w:ascii="Calibri" w:hAnsi="Calibri"/>
          <w:caps w:val="0"/>
          <w:sz w:val="28"/>
        </w:rPr>
        <w:lastRenderedPageBreak/>
        <w:t>SUB-LOTTO</w:t>
      </w:r>
      <w:r w:rsidR="00006014" w:rsidRPr="001D240E">
        <w:rPr>
          <w:rFonts w:ascii="Calibri" w:hAnsi="Calibri"/>
          <w:caps w:val="0"/>
          <w:sz w:val="28"/>
        </w:rPr>
        <w:t xml:space="preserve"> 1</w:t>
      </w:r>
      <w:r w:rsidR="00006014">
        <w:rPr>
          <w:rFonts w:ascii="Calibri" w:hAnsi="Calibri"/>
          <w:caps w:val="0"/>
          <w:sz w:val="28"/>
        </w:rPr>
        <w:t>.A</w:t>
      </w:r>
      <w:r w:rsidR="00006014" w:rsidRPr="001D240E">
        <w:rPr>
          <w:rFonts w:ascii="Calibri" w:hAnsi="Calibri"/>
          <w:caps w:val="0"/>
          <w:sz w:val="28"/>
        </w:rPr>
        <w:t xml:space="preserve"> – ECOTOMOGRAFI </w:t>
      </w:r>
      <w:r w:rsidR="00006014">
        <w:rPr>
          <w:rFonts w:ascii="Calibri" w:hAnsi="Calibri"/>
          <w:caps w:val="0"/>
          <w:sz w:val="28"/>
        </w:rPr>
        <w:t>MULTIDISCIPLINARI FINANZIATI CON FONDI PNRR E/O PNC</w:t>
      </w:r>
    </w:p>
    <w:p w:rsidR="006E4F48" w:rsidRPr="001D240E" w:rsidRDefault="00902634" w:rsidP="00692997">
      <w:pPr>
        <w:pStyle w:val="Titolo"/>
        <w:rPr>
          <w:rFonts w:ascii="Calibri" w:hAnsi="Calibri"/>
          <w:sz w:val="28"/>
        </w:rPr>
      </w:pPr>
      <w:r>
        <w:rPr>
          <w:rFonts w:ascii="Calibri" w:hAnsi="Calibri"/>
          <w:caps w:val="0"/>
          <w:sz w:val="28"/>
        </w:rPr>
        <w:t>SUB-LOTTO</w:t>
      </w:r>
      <w:r w:rsidR="00006014">
        <w:rPr>
          <w:rFonts w:ascii="Calibri" w:hAnsi="Calibri"/>
          <w:caps w:val="0"/>
          <w:sz w:val="28"/>
        </w:rPr>
        <w:t xml:space="preserve"> 1.B – ECOTOMOGRAFI MULTIDISCIPLINARI</w:t>
      </w:r>
    </w:p>
    <w:p w:rsidR="0036768D" w:rsidRPr="001D240E" w:rsidRDefault="0036768D" w:rsidP="0036768D">
      <w:pPr>
        <w:rPr>
          <w:rFonts w:ascii="Calibri" w:hAnsi="Calibri"/>
        </w:rPr>
      </w:pPr>
    </w:p>
    <w:p w:rsidR="00692997" w:rsidRPr="001D240E" w:rsidRDefault="00692997" w:rsidP="0036768D">
      <w:pPr>
        <w:rPr>
          <w:rFonts w:ascii="Calibri" w:hAnsi="Calibri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1421"/>
        <w:gridCol w:w="1701"/>
        <w:gridCol w:w="1701"/>
      </w:tblGrid>
      <w:tr w:rsidR="00692997" w:rsidRPr="004D66C6" w:rsidTr="00902634">
        <w:trPr>
          <w:cantSplit/>
          <w:trHeight w:val="567"/>
          <w:tblHeader/>
          <w:jc w:val="center"/>
        </w:trPr>
        <w:tc>
          <w:tcPr>
            <w:tcW w:w="5382" w:type="dxa"/>
            <w:shd w:val="clear" w:color="auto" w:fill="002060"/>
            <w:vAlign w:val="center"/>
            <w:hideMark/>
          </w:tcPr>
          <w:p w:rsidR="00F02292" w:rsidRPr="004D66C6" w:rsidRDefault="00F320EA" w:rsidP="00006014">
            <w:pPr>
              <w:jc w:val="left"/>
              <w:rPr>
                <w:rFonts w:ascii="Calibri" w:hAnsi="Calibri"/>
                <w:sz w:val="18"/>
                <w:szCs w:val="18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MINIME</w:t>
            </w:r>
          </w:p>
        </w:tc>
        <w:tc>
          <w:tcPr>
            <w:tcW w:w="1421" w:type="dxa"/>
            <w:shd w:val="clear" w:color="auto" w:fill="002060"/>
            <w:vAlign w:val="center"/>
          </w:tcPr>
          <w:p w:rsidR="00F02292" w:rsidRPr="00654D65" w:rsidRDefault="00165A40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F02292" w:rsidRPr="00654D65" w:rsidRDefault="00F0229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F02292" w:rsidRPr="00654D65" w:rsidRDefault="00F0229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94D28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Ecotomografo multidisciplinare/internistico almeno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digital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beamformer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, con scansioni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microconvex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>/vettoriali, lineari, endocavitarie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e</w:t>
            </w: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settoriali elettroniche </w:t>
            </w:r>
          </w:p>
        </w:tc>
        <w:tc>
          <w:tcPr>
            <w:tcW w:w="1421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Modalità operative: B-Mode, Color, Color Doppler (CFM),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Power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Doppler (PD), Doppler Pulsato (PW), Doppler HPRF automatico, Rilevamento dei flussi a bassa velocità/entità ad alta risoluzione</w:t>
            </w:r>
          </w:p>
        </w:tc>
        <w:tc>
          <w:tcPr>
            <w:tcW w:w="1421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Consolle/pannello operativo ergonomico, regolabile in altezza e orientabile, con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touch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screen a colori, con layout personalizzabile (almeno le funzioni principali), di dimensioni non inferiori a</w:t>
            </w:r>
            <w:r w:rsidRPr="000E3333">
              <w:rPr>
                <w:rFonts w:ascii="Calibri" w:hAnsi="Calibri" w:cs="Calibri"/>
                <w:szCs w:val="20"/>
              </w:rPr>
              <w:t xml:space="preserve"> 10''</w:t>
            </w:r>
            <w:r w:rsidRPr="000E3333">
              <w:rPr>
                <w:rFonts w:ascii="Calibri" w:hAnsi="Calibri" w:cs="Calibri"/>
                <w:color w:val="000000"/>
                <w:szCs w:val="20"/>
              </w:rPr>
              <w:t>, con possibilità di selezione del maggior numero di funzioni principali</w:t>
            </w:r>
          </w:p>
        </w:tc>
        <w:tc>
          <w:tcPr>
            <w:tcW w:w="1421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szCs w:val="20"/>
              </w:rPr>
              <w:t>Hard disk (integrato nel sistema) allo stato solido (SSD) ≥ 256 GB</w:t>
            </w:r>
          </w:p>
        </w:tc>
        <w:tc>
          <w:tcPr>
            <w:tcW w:w="1421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szCs w:val="20"/>
              </w:rPr>
              <w:t>Monitor da almeno 21” tipo LCD, ad alta risoluzione, dotato di braccio snodato, articolato e direzionabile</w:t>
            </w:r>
          </w:p>
        </w:tc>
        <w:tc>
          <w:tcPr>
            <w:tcW w:w="1421" w:type="dxa"/>
            <w:vAlign w:val="center"/>
          </w:tcPr>
          <w:p w:rsidR="008C2F5C" w:rsidRPr="00006014" w:rsidRDefault="00165A40" w:rsidP="008C2F5C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szCs w:val="20"/>
              </w:rPr>
              <w:t xml:space="preserve">Quattro porte attive, universali per qualsiasi tipo di sonda, selezionabili dalla consolle per sonde </w:t>
            </w:r>
            <w:proofErr w:type="spellStart"/>
            <w:r w:rsidRPr="000E3333">
              <w:rPr>
                <w:rFonts w:ascii="Calibri" w:hAnsi="Calibri" w:cs="Calibri"/>
                <w:szCs w:val="20"/>
              </w:rPr>
              <w:t>imaging</w:t>
            </w:r>
            <w:proofErr w:type="spellEnd"/>
            <w:r w:rsidRPr="000E3333">
              <w:rPr>
                <w:rFonts w:ascii="Calibri" w:hAnsi="Calibri" w:cs="Calibri"/>
                <w:szCs w:val="20"/>
              </w:rPr>
              <w:t xml:space="preserve"> (no </w:t>
            </w:r>
            <w:proofErr w:type="spellStart"/>
            <w:r w:rsidRPr="000E3333">
              <w:rPr>
                <w:rFonts w:ascii="Calibri" w:hAnsi="Calibri" w:cs="Calibri"/>
                <w:szCs w:val="20"/>
              </w:rPr>
              <w:t>pencil</w:t>
            </w:r>
            <w:proofErr w:type="spellEnd"/>
            <w:r w:rsidRPr="000E3333">
              <w:rPr>
                <w:rFonts w:ascii="Calibri" w:hAnsi="Calibri" w:cs="Calibri"/>
                <w:szCs w:val="20"/>
              </w:rPr>
              <w:t>)</w:t>
            </w:r>
          </w:p>
        </w:tc>
        <w:tc>
          <w:tcPr>
            <w:tcW w:w="1421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szCs w:val="20"/>
              </w:rPr>
              <w:t>Zoom acustico in scrittura con aumento del frame rate e della risoluzione</w:t>
            </w:r>
          </w:p>
        </w:tc>
        <w:tc>
          <w:tcPr>
            <w:tcW w:w="1421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Licenze per applicazioni, calcoli e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preset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per esami addominali, vascolari, muscoloscheletrici, small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parts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e urologici. Misure lineari o complesse su immagini congelate e/o da archivio e su clip con possibilità di calcoli automatici in tempo reale sia in Doppler che con funzione colore abilitata. Ampia gamma di calcoli e misure dedicate ai vari distretti</w:t>
            </w:r>
          </w:p>
        </w:tc>
        <w:tc>
          <w:tcPr>
            <w:tcW w:w="1421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szCs w:val="20"/>
              </w:rPr>
              <w:t>Ottimizzazione automatica del B-Mode, del Doppler e del Colore</w:t>
            </w:r>
          </w:p>
        </w:tc>
        <w:tc>
          <w:tcPr>
            <w:tcW w:w="1421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szCs w:val="20"/>
              </w:rPr>
              <w:t xml:space="preserve">Accesso ai dati pazienti presente sull’ecotomografo permesso tramite sistema di </w:t>
            </w:r>
            <w:proofErr w:type="spellStart"/>
            <w:r w:rsidRPr="000E3333">
              <w:rPr>
                <w:rFonts w:ascii="Calibri" w:hAnsi="Calibri" w:cs="Calibri"/>
                <w:szCs w:val="20"/>
              </w:rPr>
              <w:t>granting</w:t>
            </w:r>
            <w:proofErr w:type="spellEnd"/>
            <w:r w:rsidRPr="000E3333">
              <w:rPr>
                <w:rFonts w:ascii="Calibri" w:hAnsi="Calibri" w:cs="Calibri"/>
                <w:szCs w:val="20"/>
              </w:rPr>
              <w:t xml:space="preserve"> per evitare accessi indesiderati (meccanismo di autenticazione)</w:t>
            </w:r>
          </w:p>
        </w:tc>
        <w:tc>
          <w:tcPr>
            <w:tcW w:w="1421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>Profondità di scansione ≥ 30 cm</w:t>
            </w:r>
          </w:p>
        </w:tc>
        <w:tc>
          <w:tcPr>
            <w:tcW w:w="1421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szCs w:val="20"/>
              </w:rPr>
              <w:lastRenderedPageBreak/>
              <w:t>Immagine trapezoidale delle scansioni combinata con algoritmo di compound spaziale</w:t>
            </w:r>
          </w:p>
        </w:tc>
        <w:tc>
          <w:tcPr>
            <w:tcW w:w="1421" w:type="dxa"/>
            <w:vAlign w:val="center"/>
          </w:tcPr>
          <w:p w:rsidR="008C2F5C" w:rsidRPr="00006014" w:rsidRDefault="00165A40" w:rsidP="008C2F5C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szCs w:val="20"/>
              </w:rPr>
              <w:t>Presa di rete ethernet, trasmissione wireless e possibilità di Esportare report, immagini, filmati e dati su supporto CD/DVD e USB/Hard Disk esterno sia in formato DICOM che in formati non proprietari (ad esempio: jpeg, bitmap, AVI, …)</w:t>
            </w:r>
          </w:p>
        </w:tc>
        <w:tc>
          <w:tcPr>
            <w:tcW w:w="1421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Algoritmo per lo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Speckle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Reduction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, impostabile a più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step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>, per la riduzione degli artefatti</w:t>
            </w:r>
          </w:p>
        </w:tc>
        <w:tc>
          <w:tcPr>
            <w:tcW w:w="1421" w:type="dxa"/>
            <w:vAlign w:val="center"/>
          </w:tcPr>
          <w:p w:rsidR="008C2F5C" w:rsidRPr="00902634" w:rsidRDefault="00165A40" w:rsidP="008C2F5C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902634">
              <w:rPr>
                <w:rFonts w:ascii="Calibri" w:hAnsi="Calibri"/>
                <w:b/>
                <w:szCs w:val="18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94D28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Algoritmo di Compound Spaziale, impostabile a più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step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, attivo su sonde 2D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, lineari ed endocavitarie </w:t>
            </w:r>
          </w:p>
        </w:tc>
        <w:tc>
          <w:tcPr>
            <w:tcW w:w="1421" w:type="dxa"/>
            <w:vAlign w:val="center"/>
          </w:tcPr>
          <w:p w:rsidR="008C2F5C" w:rsidRPr="00902634" w:rsidRDefault="00165A40" w:rsidP="008C2F5C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902634">
              <w:rPr>
                <w:rFonts w:ascii="Calibri" w:hAnsi="Calibri"/>
                <w:b/>
                <w:szCs w:val="18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>Funzione per la ricostruzione panoramica di strutture anatomiche ed aree estese (superiori al campo di vista massimo delle sonde), con possibilità di effettuare misurazioni sulle immagini ricostruite</w:t>
            </w:r>
          </w:p>
        </w:tc>
        <w:tc>
          <w:tcPr>
            <w:tcW w:w="1421" w:type="dxa"/>
            <w:vAlign w:val="center"/>
          </w:tcPr>
          <w:p w:rsidR="008C2F5C" w:rsidRPr="00902634" w:rsidRDefault="00165A40" w:rsidP="008C2F5C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165A40"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0E3333" w:rsidRDefault="008C2F5C" w:rsidP="008C2F5C">
            <w:pPr>
              <w:rPr>
                <w:rFonts w:ascii="Calibri" w:hAnsi="Calibri" w:cs="Calibri"/>
                <w:color w:val="000000"/>
                <w:szCs w:val="20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Modulo avanzato per la gestione del mezzo di contrasto (CEUS), a basso indice meccanico. Elaborazione quantitativa della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contrastografia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Pr="00894D28">
              <w:rPr>
                <w:rFonts w:ascii="Calibri" w:hAnsi="Calibri" w:cs="Calibri"/>
                <w:color w:val="000000"/>
                <w:szCs w:val="20"/>
              </w:rPr>
              <w:t xml:space="preserve">dinamica </w:t>
            </w:r>
            <w:r w:rsidRPr="00006014">
              <w:rPr>
                <w:rFonts w:ascii="Calibri" w:hAnsi="Calibri" w:cs="Calibri"/>
                <w:color w:val="000000"/>
                <w:szCs w:val="20"/>
              </w:rPr>
              <w:t>e/o offline</w:t>
            </w:r>
            <w:r w:rsidRPr="00894D28">
              <w:rPr>
                <w:rFonts w:ascii="Calibri" w:hAnsi="Calibri" w:cs="Calibri"/>
                <w:color w:val="000000"/>
                <w:szCs w:val="20"/>
              </w:rPr>
              <w:t xml:space="preserve"> (</w:t>
            </w: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curve di wash in e wash out, calcolo di TTP - Time To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Peak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>, AUC - Area Under the Curve, tempo di wash out, etc.).</w:t>
            </w:r>
          </w:p>
          <w:p w:rsidR="008C2F5C" w:rsidRPr="004D66C6" w:rsidRDefault="008C2F5C" w:rsidP="00894D28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Sdoppiamento dell'immagine sullo schermo (Dual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view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) in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real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time di scansione tradizionale B-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scan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e di scansione a basso indice meccanico in mezzo di contrasto. Inserimento di ROI multiple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pre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>-impostate nel sistema o modificabili dall'operatore con analisi comparativa su curve complesse. Il sistema deve poter gestire almeno l</w:t>
            </w:r>
            <w:r>
              <w:rPr>
                <w:rFonts w:ascii="Calibri" w:hAnsi="Calibri" w:cs="Calibri"/>
                <w:color w:val="000000"/>
                <w:szCs w:val="20"/>
              </w:rPr>
              <w:t>a</w:t>
            </w: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sond</w:t>
            </w:r>
            <w:r>
              <w:rPr>
                <w:rFonts w:ascii="Calibri" w:hAnsi="Calibri" w:cs="Calibri"/>
                <w:color w:val="000000"/>
                <w:szCs w:val="20"/>
              </w:rPr>
              <w:t>a</w:t>
            </w: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</w:p>
        </w:tc>
        <w:tc>
          <w:tcPr>
            <w:tcW w:w="1421" w:type="dxa"/>
            <w:vAlign w:val="center"/>
          </w:tcPr>
          <w:p w:rsidR="008C2F5C" w:rsidRPr="00902634" w:rsidRDefault="00165A40" w:rsidP="008C2F5C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902634">
              <w:rPr>
                <w:rFonts w:ascii="Calibri" w:hAnsi="Calibri"/>
                <w:b/>
                <w:szCs w:val="18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0E3333" w:rsidRDefault="008C2F5C" w:rsidP="008C2F5C">
            <w:pPr>
              <w:rPr>
                <w:rFonts w:ascii="Calibri" w:hAnsi="Calibri" w:cs="Calibri"/>
                <w:szCs w:val="20"/>
              </w:rPr>
            </w:pPr>
            <w:r w:rsidRPr="000E3333">
              <w:rPr>
                <w:rFonts w:ascii="Calibri" w:hAnsi="Calibri" w:cs="Calibri"/>
                <w:szCs w:val="20"/>
              </w:rPr>
              <w:t xml:space="preserve">Modulo </w:t>
            </w:r>
            <w:proofErr w:type="spellStart"/>
            <w:r w:rsidRPr="000E3333">
              <w:rPr>
                <w:rFonts w:ascii="Calibri" w:hAnsi="Calibri" w:cs="Calibri"/>
                <w:szCs w:val="20"/>
              </w:rPr>
              <w:t>sonoelastografico</w:t>
            </w:r>
            <w:proofErr w:type="spellEnd"/>
            <w:r w:rsidRPr="000E3333">
              <w:rPr>
                <w:rFonts w:ascii="Calibri" w:hAnsi="Calibri" w:cs="Calibri"/>
                <w:szCs w:val="20"/>
              </w:rPr>
              <w:t xml:space="preserve">, con immagine duale e simultanea, in </w:t>
            </w:r>
            <w:proofErr w:type="spellStart"/>
            <w:r w:rsidRPr="000E3333">
              <w:rPr>
                <w:rFonts w:ascii="Calibri" w:hAnsi="Calibri" w:cs="Calibri"/>
                <w:szCs w:val="20"/>
              </w:rPr>
              <w:t>real</w:t>
            </w:r>
            <w:proofErr w:type="spellEnd"/>
            <w:r w:rsidRPr="000E3333">
              <w:rPr>
                <w:rFonts w:ascii="Calibri" w:hAnsi="Calibri" w:cs="Calibri"/>
                <w:szCs w:val="20"/>
              </w:rPr>
              <w:t xml:space="preserve"> time sull’intera immagine ecografica. Campionamento su più ROI modificabili dall'operatore.</w:t>
            </w:r>
          </w:p>
          <w:p w:rsidR="008C2F5C" w:rsidRPr="000E3333" w:rsidRDefault="008C2F5C" w:rsidP="008C2F5C">
            <w:pPr>
              <w:rPr>
                <w:rFonts w:ascii="Calibri" w:hAnsi="Calibri" w:cs="Calibri"/>
                <w:szCs w:val="20"/>
              </w:rPr>
            </w:pPr>
            <w:r w:rsidRPr="000E3333">
              <w:rPr>
                <w:rFonts w:ascii="Calibri" w:hAnsi="Calibri" w:cs="Calibri"/>
                <w:szCs w:val="20"/>
              </w:rPr>
              <w:t>Metodica STRAIN, per comparazione qualitativa, su sonde lineari ed endocavitarie.</w:t>
            </w:r>
          </w:p>
          <w:p w:rsidR="008C2F5C" w:rsidRPr="004D66C6" w:rsidRDefault="008C2F5C" w:rsidP="00894D28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szCs w:val="20"/>
              </w:rPr>
              <w:t>Metodica SHEAR WAVE, per comparazione quantitativa, su sond</w:t>
            </w:r>
            <w:r>
              <w:rPr>
                <w:rFonts w:ascii="Calibri" w:hAnsi="Calibri" w:cs="Calibri"/>
                <w:szCs w:val="20"/>
              </w:rPr>
              <w:t>a</w:t>
            </w:r>
            <w:r w:rsidRPr="000E3333">
              <w:rPr>
                <w:rFonts w:ascii="Calibri" w:hAnsi="Calibri" w:cs="Calibri"/>
                <w:szCs w:val="20"/>
              </w:rPr>
              <w:t xml:space="preserve"> </w:t>
            </w:r>
            <w:proofErr w:type="spellStart"/>
            <w:r w:rsidRPr="000E3333">
              <w:rPr>
                <w:rFonts w:ascii="Calibri" w:hAnsi="Calibri" w:cs="Calibri"/>
                <w:szCs w:val="20"/>
              </w:rPr>
              <w:t>convex</w:t>
            </w:r>
            <w:proofErr w:type="spellEnd"/>
          </w:p>
        </w:tc>
        <w:tc>
          <w:tcPr>
            <w:tcW w:w="1421" w:type="dxa"/>
            <w:vAlign w:val="center"/>
          </w:tcPr>
          <w:p w:rsidR="008C2F5C" w:rsidRPr="00902634" w:rsidRDefault="00165A40" w:rsidP="008C2F5C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902634">
              <w:rPr>
                <w:rFonts w:ascii="Calibri" w:hAnsi="Calibri"/>
                <w:b/>
                <w:szCs w:val="18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Modulo DICOM 3 integrato completo delle seguenti classi DICOM: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storage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print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worklist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e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query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>/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retrieve</w:t>
            </w:r>
            <w:proofErr w:type="spellEnd"/>
          </w:p>
        </w:tc>
        <w:tc>
          <w:tcPr>
            <w:tcW w:w="1421" w:type="dxa"/>
            <w:vAlign w:val="center"/>
          </w:tcPr>
          <w:p w:rsidR="008C2F5C" w:rsidRPr="00902634" w:rsidRDefault="00EA72DE" w:rsidP="008C2F5C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902634">
              <w:rPr>
                <w:rFonts w:ascii="Calibri" w:hAnsi="Calibri"/>
                <w:b/>
                <w:szCs w:val="18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BE1E3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002060"/>
            <w:vAlign w:val="center"/>
            <w:hideMark/>
          </w:tcPr>
          <w:p w:rsidR="00BE1E3C" w:rsidRPr="004D66C6" w:rsidRDefault="00BE1E3C" w:rsidP="00006014">
            <w:pPr>
              <w:jc w:val="left"/>
              <w:rPr>
                <w:rFonts w:ascii="Calibri" w:hAnsi="Calibri"/>
                <w:b/>
                <w:bCs/>
                <w:szCs w:val="20"/>
              </w:rPr>
            </w:pPr>
            <w:r w:rsidRPr="004D66C6">
              <w:rPr>
                <w:rFonts w:ascii="Calibri" w:hAnsi="Calibri"/>
                <w:b/>
                <w:bCs/>
                <w:szCs w:val="20"/>
              </w:rPr>
              <w:t>TRASDUTTORI MULTIFREQUENZA, AD ALTA RISOLUZIONE E LARGA BANDA. SI SPECIFICA CHE TUTTI GLI ESTREMI SI INTENDONO CON UNA TOLLERANZA DI ± 1 MHz PER I RANGE DI FREQUENZA E DI ± 2 MM / ± 3° PER IL CAMPO DI VISTA</w:t>
            </w:r>
          </w:p>
        </w:tc>
        <w:tc>
          <w:tcPr>
            <w:tcW w:w="1421" w:type="dxa"/>
            <w:shd w:val="clear" w:color="auto" w:fill="002060"/>
            <w:vAlign w:val="center"/>
          </w:tcPr>
          <w:p w:rsidR="00BE1E3C" w:rsidRPr="00654D65" w:rsidRDefault="00165A40" w:rsidP="00EA72DE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lastRenderedPageBreak/>
              <w:t xml:space="preserve">Sonda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per esami addominali con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di frequenza da almeno 2 a 5 MHz</w:t>
            </w:r>
          </w:p>
        </w:tc>
        <w:tc>
          <w:tcPr>
            <w:tcW w:w="1421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Sonda lineare, per esami superficiali, mammella, tiroide, small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parts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e vascolari, attivabile anche in color Doppler, con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di frequenza da almeno 5 a 12 MHz e campo di vista ≥ 40 mm impostabile dall'operatore</w:t>
            </w:r>
          </w:p>
        </w:tc>
        <w:tc>
          <w:tcPr>
            <w:tcW w:w="1421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36768D" w:rsidRPr="001D240E" w:rsidRDefault="0036768D" w:rsidP="0036768D">
      <w:pPr>
        <w:rPr>
          <w:rFonts w:ascii="Calibri" w:hAnsi="Calibri"/>
        </w:rPr>
      </w:pPr>
    </w:p>
    <w:p w:rsidR="00692997" w:rsidRPr="001D240E" w:rsidRDefault="00A56E34" w:rsidP="0036768D">
      <w:pPr>
        <w:rPr>
          <w:rFonts w:ascii="Calibri" w:hAnsi="Calibri"/>
        </w:rPr>
      </w:pPr>
      <w:r w:rsidRPr="001D240E">
        <w:rPr>
          <w:rFonts w:ascii="Calibri" w:hAnsi="Calibri"/>
        </w:rPr>
        <w:br w:type="page"/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1563"/>
        <w:gridCol w:w="1701"/>
        <w:gridCol w:w="1701"/>
      </w:tblGrid>
      <w:tr w:rsidR="00BE1E3C" w:rsidRPr="00A30A7F" w:rsidTr="00902634">
        <w:trPr>
          <w:cantSplit/>
          <w:trHeight w:val="567"/>
          <w:tblHeader/>
          <w:jc w:val="center"/>
        </w:trPr>
        <w:tc>
          <w:tcPr>
            <w:tcW w:w="5240" w:type="dxa"/>
            <w:shd w:val="clear" w:color="auto" w:fill="002060"/>
            <w:vAlign w:val="center"/>
            <w:hideMark/>
          </w:tcPr>
          <w:p w:rsidR="00BE1E3C" w:rsidRPr="00A30A7F" w:rsidRDefault="00BE1E3C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A30A7F">
              <w:rPr>
                <w:rFonts w:ascii="Calibri" w:hAnsi="Calibri"/>
                <w:b/>
                <w:bCs/>
                <w:color w:val="FFFFFF"/>
                <w:szCs w:val="20"/>
              </w:rPr>
              <w:lastRenderedPageBreak/>
              <w:t>DISPOSITIVI OPZIONALI</w:t>
            </w:r>
          </w:p>
        </w:tc>
        <w:tc>
          <w:tcPr>
            <w:tcW w:w="1563" w:type="dxa"/>
            <w:shd w:val="clear" w:color="auto" w:fill="002060"/>
            <w:vAlign w:val="center"/>
          </w:tcPr>
          <w:p w:rsidR="00BE1E3C" w:rsidRPr="00654D65" w:rsidRDefault="00165A40" w:rsidP="00EA72DE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>Sonda endocavitaria “end-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fire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”, con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di frequenza da almeno 5 a 8 MHz e campo di vista ≥ 150° impostabile dall'operatore</w:t>
            </w:r>
          </w:p>
        </w:tc>
        <w:tc>
          <w:tcPr>
            <w:tcW w:w="1563" w:type="dxa"/>
            <w:vAlign w:val="center"/>
          </w:tcPr>
          <w:p w:rsidR="008C2F5C" w:rsidRPr="0025473E" w:rsidRDefault="00165A40" w:rsidP="008C2F5C">
            <w:pPr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902634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>Stampante termica di tipo medicale B/N</w:t>
            </w:r>
          </w:p>
        </w:tc>
        <w:tc>
          <w:tcPr>
            <w:tcW w:w="1563" w:type="dxa"/>
            <w:vAlign w:val="center"/>
          </w:tcPr>
          <w:p w:rsidR="008C2F5C" w:rsidRPr="0025473E" w:rsidRDefault="00F813B8" w:rsidP="008C2F5C">
            <w:pPr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N/A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BE1E3C" w:rsidRPr="00A30A7F" w:rsidTr="00902634">
        <w:trPr>
          <w:cantSplit/>
          <w:trHeight w:val="567"/>
          <w:jc w:val="center"/>
        </w:trPr>
        <w:tc>
          <w:tcPr>
            <w:tcW w:w="5240" w:type="dxa"/>
            <w:shd w:val="clear" w:color="auto" w:fill="002060"/>
            <w:vAlign w:val="center"/>
            <w:hideMark/>
          </w:tcPr>
          <w:p w:rsidR="00BE1E3C" w:rsidRPr="00A30A7F" w:rsidRDefault="00BE1E3C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A30A7F">
              <w:rPr>
                <w:rFonts w:ascii="Calibri" w:hAnsi="Calibri"/>
                <w:b/>
                <w:bCs/>
                <w:color w:val="FFFFFF"/>
                <w:szCs w:val="20"/>
              </w:rPr>
              <w:t>TRASDUTTORI MULTIFREQUENZA, AD ALTA RISOLUZIONE E LARGA BANDA. SI SPECIFICA CHE TUTTI GLI ESTREMI SI INTENDONO CON UNA TOLLERANZA DI ± 1 MHz PER I RANGE DI FREQUENZA E DI ± 2 MM / ± 3° PER IL CAMPO DI VISTA</w:t>
            </w:r>
          </w:p>
        </w:tc>
        <w:tc>
          <w:tcPr>
            <w:tcW w:w="1563" w:type="dxa"/>
            <w:shd w:val="clear" w:color="auto" w:fill="002060"/>
            <w:vAlign w:val="center"/>
          </w:tcPr>
          <w:p w:rsidR="00BE1E3C" w:rsidRPr="00654D65" w:rsidRDefault="00165A40" w:rsidP="00EA72DE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8C2F5C" w:rsidRPr="004D66C6" w:rsidTr="00A113CC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>Sonda lineare (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low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frequency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), per esami vascolari profondi, attivabile anche in color Doppler, con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di frequenza da almeno 3 a 9 MHz e campo di vista ≥ 30 mm impostabile dall'operatore</w:t>
            </w:r>
          </w:p>
        </w:tc>
        <w:tc>
          <w:tcPr>
            <w:tcW w:w="1563" w:type="dxa"/>
            <w:vAlign w:val="center"/>
          </w:tcPr>
          <w:p w:rsidR="008C2F5C" w:rsidRPr="0025473E" w:rsidRDefault="00165A40" w:rsidP="00A113CC">
            <w:pPr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A113CC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Sonda lineare (high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frequency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), per lesioni superficiali, attivabile anche in Color Doppler, con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di frequenza da almeno 6 a 16 MHz e campo di vista ≥ 30 mm impostabile dall'operatore</w:t>
            </w:r>
          </w:p>
        </w:tc>
        <w:tc>
          <w:tcPr>
            <w:tcW w:w="1563" w:type="dxa"/>
            <w:vAlign w:val="center"/>
          </w:tcPr>
          <w:p w:rsidR="00165A40" w:rsidRPr="0025473E" w:rsidRDefault="00165A40" w:rsidP="00A113CC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04C78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A113CC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Sonda lineare intraoperatoria hockey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stick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con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di frequenza da almeno 6 a 14 MHz e campo di vista ≥ 20 mm</w:t>
            </w:r>
          </w:p>
        </w:tc>
        <w:tc>
          <w:tcPr>
            <w:tcW w:w="1563" w:type="dxa"/>
            <w:vAlign w:val="center"/>
          </w:tcPr>
          <w:p w:rsidR="00165A40" w:rsidRPr="0025473E" w:rsidRDefault="00165A40" w:rsidP="00A113CC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04C78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A113CC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szCs w:val="20"/>
              </w:rPr>
              <w:t xml:space="preserve">Sonda </w:t>
            </w:r>
            <w:proofErr w:type="spellStart"/>
            <w:r w:rsidRPr="000E3333">
              <w:rPr>
                <w:rFonts w:ascii="Calibri" w:hAnsi="Calibri" w:cs="Calibri"/>
                <w:szCs w:val="20"/>
              </w:rPr>
              <w:t>microconvex</w:t>
            </w:r>
            <w:proofErr w:type="spellEnd"/>
            <w:r w:rsidRPr="000E3333">
              <w:rPr>
                <w:rFonts w:ascii="Calibri" w:hAnsi="Calibri" w:cs="Calibri"/>
                <w:szCs w:val="20"/>
              </w:rPr>
              <w:t xml:space="preserve">/vettoriale con </w:t>
            </w:r>
            <w:proofErr w:type="spellStart"/>
            <w:r w:rsidRPr="000E3333">
              <w:rPr>
                <w:rFonts w:ascii="Calibri" w:hAnsi="Calibri" w:cs="Calibri"/>
                <w:szCs w:val="20"/>
              </w:rPr>
              <w:t>range</w:t>
            </w:r>
            <w:proofErr w:type="spellEnd"/>
            <w:r w:rsidRPr="000E3333">
              <w:rPr>
                <w:rFonts w:ascii="Calibri" w:hAnsi="Calibri" w:cs="Calibri"/>
                <w:szCs w:val="20"/>
              </w:rPr>
              <w:t xml:space="preserve"> di frequenza da almeno 4 a 9 MHz</w:t>
            </w:r>
          </w:p>
        </w:tc>
        <w:tc>
          <w:tcPr>
            <w:tcW w:w="1563" w:type="dxa"/>
            <w:vAlign w:val="center"/>
          </w:tcPr>
          <w:p w:rsidR="00165A40" w:rsidRPr="0025473E" w:rsidRDefault="00165A40" w:rsidP="00A113CC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04C78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A113CC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>Kit di biopsia per sonda lineare con SW di gestione con indicazione della traccia del percorso dell'ago</w:t>
            </w:r>
          </w:p>
        </w:tc>
        <w:tc>
          <w:tcPr>
            <w:tcW w:w="1563" w:type="dxa"/>
            <w:vAlign w:val="center"/>
          </w:tcPr>
          <w:p w:rsidR="008C2F5C" w:rsidRPr="0025473E" w:rsidRDefault="00F813B8" w:rsidP="00A113CC">
            <w:pPr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N/A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A113CC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Kit di biopsia per sonda </w:t>
            </w:r>
            <w:proofErr w:type="spellStart"/>
            <w:r w:rsidRPr="000E3333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0E3333">
              <w:rPr>
                <w:rFonts w:ascii="Calibri" w:hAnsi="Calibri" w:cs="Calibri"/>
                <w:color w:val="000000"/>
                <w:szCs w:val="20"/>
              </w:rPr>
              <w:t xml:space="preserve"> con SW di gestione con indicazione della traccia del percorso dell'ago</w:t>
            </w:r>
          </w:p>
        </w:tc>
        <w:tc>
          <w:tcPr>
            <w:tcW w:w="1563" w:type="dxa"/>
            <w:vAlign w:val="center"/>
          </w:tcPr>
          <w:p w:rsidR="008C2F5C" w:rsidRPr="0025473E" w:rsidRDefault="00F813B8" w:rsidP="00A113CC">
            <w:pPr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N/A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C2F5C" w:rsidRPr="004D66C6" w:rsidTr="00A113CC">
        <w:trPr>
          <w:cantSplit/>
          <w:trHeight w:val="567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  <w:r w:rsidRPr="000E3333">
              <w:rPr>
                <w:rFonts w:ascii="Calibri" w:hAnsi="Calibri" w:cs="Calibri"/>
                <w:color w:val="000000"/>
                <w:szCs w:val="20"/>
              </w:rPr>
              <w:t>Kit di biopsia per sonda endocavitaria con SW di gestione con indicazione della traccia del percorso dell'ago</w:t>
            </w:r>
          </w:p>
        </w:tc>
        <w:tc>
          <w:tcPr>
            <w:tcW w:w="1563" w:type="dxa"/>
            <w:vAlign w:val="center"/>
          </w:tcPr>
          <w:p w:rsidR="008C2F5C" w:rsidRPr="0025473E" w:rsidRDefault="00F813B8" w:rsidP="00A113CC">
            <w:pPr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N/A</w:t>
            </w: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C2F5C" w:rsidRPr="004D66C6" w:rsidRDefault="008C2F5C" w:rsidP="008C2F5C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56E34" w:rsidRPr="001D240E" w:rsidRDefault="00A56E34" w:rsidP="0036768D">
      <w:pPr>
        <w:rPr>
          <w:rFonts w:ascii="Calibri" w:hAnsi="Calibri"/>
        </w:rPr>
      </w:pPr>
    </w:p>
    <w:p w:rsidR="00692997" w:rsidRPr="001D240E" w:rsidRDefault="00A56E34" w:rsidP="0036768D">
      <w:pPr>
        <w:rPr>
          <w:rFonts w:ascii="Calibri" w:hAnsi="Calibri"/>
        </w:rPr>
      </w:pPr>
      <w:r w:rsidRPr="001D240E">
        <w:rPr>
          <w:rFonts w:ascii="Calibri" w:hAnsi="Calibri"/>
        </w:rPr>
        <w:br w:type="page"/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1701"/>
        <w:gridCol w:w="1701"/>
        <w:gridCol w:w="1701"/>
      </w:tblGrid>
      <w:tr w:rsidR="00BE1E3C" w:rsidRPr="00A30A7F" w:rsidTr="00A56E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002060"/>
            <w:vAlign w:val="center"/>
            <w:hideMark/>
          </w:tcPr>
          <w:p w:rsidR="00BE1E3C" w:rsidRPr="00A30A7F" w:rsidRDefault="00590374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lastRenderedPageBreak/>
              <w:t>CARATTERISTICHE MIGLIORATIVE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EA72DE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>Sistema idoneo ad evitare la perdita di dati/</w:t>
            </w:r>
            <w:r>
              <w:rPr>
                <w:rFonts w:ascii="Calibri" w:hAnsi="Calibri" w:cs="Calibri"/>
              </w:rPr>
              <w:t xml:space="preserve">immagini e stand-by </w:t>
            </w:r>
            <w:r w:rsidRPr="00894D28">
              <w:rPr>
                <w:rFonts w:ascii="Calibri" w:hAnsi="Calibri" w:cs="Calibri"/>
              </w:rPr>
              <w:t xml:space="preserve">automatico </w:t>
            </w:r>
            <w:r w:rsidRPr="00006014">
              <w:rPr>
                <w:rFonts w:ascii="Calibri" w:hAnsi="Calibri" w:cs="Calibri"/>
              </w:rPr>
              <w:t>o continuità di operatività</w:t>
            </w:r>
            <w:r w:rsidRPr="00894D28">
              <w:rPr>
                <w:rFonts w:ascii="Calibri" w:hAnsi="Calibri" w:cs="Calibri"/>
              </w:rPr>
              <w:t xml:space="preserve"> in</w:t>
            </w:r>
            <w:r w:rsidRPr="00D5078F">
              <w:rPr>
                <w:rFonts w:ascii="Calibri" w:hAnsi="Calibri" w:cs="Calibri"/>
              </w:rPr>
              <w:t xml:space="preserve"> caso di interruzione della corrente</w:t>
            </w:r>
          </w:p>
        </w:tc>
        <w:tc>
          <w:tcPr>
            <w:tcW w:w="1701" w:type="dxa"/>
            <w:vAlign w:val="center"/>
          </w:tcPr>
          <w:p w:rsidR="00165A40" w:rsidRPr="0025473E" w:rsidRDefault="00165A40" w:rsidP="00EA72DE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424D62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t>Monitor da 23'' o dimensione superiore ai 23'' tipo LCD, ad alta risoluzione, dotato di braccio snodato, articolato e direzionabile</w:t>
            </w:r>
          </w:p>
        </w:tc>
        <w:tc>
          <w:tcPr>
            <w:tcW w:w="1701" w:type="dxa"/>
            <w:vAlign w:val="center"/>
          </w:tcPr>
          <w:p w:rsidR="00165A40" w:rsidRPr="0025473E" w:rsidRDefault="00165A40" w:rsidP="00EA72DE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424D62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t>Matrice di visualizzazione dell'immagine ecografica</w:t>
            </w:r>
            <w:r>
              <w:rPr>
                <w:rFonts w:ascii="Calibri" w:hAnsi="Calibri" w:cs="Calibri"/>
                <w:color w:val="000000"/>
              </w:rPr>
              <w:t xml:space="preserve"> (pixel)</w:t>
            </w:r>
          </w:p>
        </w:tc>
        <w:tc>
          <w:tcPr>
            <w:tcW w:w="1701" w:type="dxa"/>
            <w:vAlign w:val="center"/>
          </w:tcPr>
          <w:p w:rsidR="00165A40" w:rsidRPr="0025473E" w:rsidRDefault="00165A40" w:rsidP="00EA72DE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424D62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 xml:space="preserve">Connettori </w:t>
            </w:r>
            <w:proofErr w:type="spellStart"/>
            <w:r w:rsidRPr="00D5078F">
              <w:rPr>
                <w:rFonts w:ascii="Calibri" w:hAnsi="Calibri" w:cs="Calibri"/>
              </w:rPr>
              <w:t>pinless</w:t>
            </w:r>
            <w:proofErr w:type="spellEnd"/>
            <w:r w:rsidRPr="00D5078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65A40" w:rsidRPr="0025473E" w:rsidRDefault="00165A40" w:rsidP="00EA72DE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424D62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>Zoom navigator per visualizzazione del dettaglio (zoom dinamico)</w:t>
            </w:r>
          </w:p>
        </w:tc>
        <w:tc>
          <w:tcPr>
            <w:tcW w:w="1701" w:type="dxa"/>
            <w:vAlign w:val="center"/>
          </w:tcPr>
          <w:p w:rsidR="00165A40" w:rsidRPr="0025473E" w:rsidRDefault="00165A40" w:rsidP="00EA72DE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424D62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>Software per il riconoscimento e la classificazione automatica, secondo i criteri internazionali, delle lesioni mammarie e tiroidee (bi-</w:t>
            </w:r>
            <w:proofErr w:type="spellStart"/>
            <w:r w:rsidRPr="00D5078F">
              <w:rPr>
                <w:rFonts w:ascii="Calibri" w:hAnsi="Calibri" w:cs="Calibri"/>
              </w:rPr>
              <w:t>rads</w:t>
            </w:r>
            <w:proofErr w:type="spellEnd"/>
            <w:r w:rsidRPr="00D5078F">
              <w:rPr>
                <w:rFonts w:ascii="Calibri" w:hAnsi="Calibri" w:cs="Calibri"/>
              </w:rPr>
              <w:t xml:space="preserve"> e ti-</w:t>
            </w:r>
            <w:proofErr w:type="spellStart"/>
            <w:r w:rsidRPr="00D5078F">
              <w:rPr>
                <w:rFonts w:ascii="Calibri" w:hAnsi="Calibri" w:cs="Calibri"/>
              </w:rPr>
              <w:t>rads</w:t>
            </w:r>
            <w:proofErr w:type="spellEnd"/>
            <w:r w:rsidRPr="00D5078F">
              <w:rPr>
                <w:rFonts w:ascii="Calibri" w:hAnsi="Calibri" w:cs="Calibri"/>
              </w:rPr>
              <w:t>)</w:t>
            </w:r>
          </w:p>
        </w:tc>
        <w:tc>
          <w:tcPr>
            <w:tcW w:w="1701" w:type="dxa"/>
            <w:vAlign w:val="center"/>
          </w:tcPr>
          <w:p w:rsidR="00165A40" w:rsidRPr="0025473E" w:rsidRDefault="00165A40" w:rsidP="00EA72DE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424D62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 xml:space="preserve">Software enfatizzazione </w:t>
            </w:r>
            <w:proofErr w:type="spellStart"/>
            <w:r w:rsidRPr="00D5078F">
              <w:rPr>
                <w:rFonts w:ascii="Calibri" w:hAnsi="Calibri" w:cs="Calibri"/>
              </w:rPr>
              <w:t>microcalcificazioni</w:t>
            </w:r>
            <w:proofErr w:type="spellEnd"/>
            <w:r w:rsidRPr="00D5078F">
              <w:rPr>
                <w:rFonts w:ascii="Calibri" w:hAnsi="Calibri" w:cs="Calibri"/>
              </w:rPr>
              <w:t xml:space="preserve"> in ambito senologico e tiroideo</w:t>
            </w:r>
          </w:p>
        </w:tc>
        <w:tc>
          <w:tcPr>
            <w:tcW w:w="1701" w:type="dxa"/>
            <w:vAlign w:val="center"/>
          </w:tcPr>
          <w:p w:rsidR="00165A40" w:rsidRPr="0025473E" w:rsidRDefault="00165A40" w:rsidP="00EA72DE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424D62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>Software di misurazione automatica/semi-automatica dell'intima vascolare (IMT)</w:t>
            </w:r>
          </w:p>
        </w:tc>
        <w:tc>
          <w:tcPr>
            <w:tcW w:w="1701" w:type="dxa"/>
            <w:vAlign w:val="center"/>
          </w:tcPr>
          <w:p w:rsidR="00165A40" w:rsidRPr="0025473E" w:rsidRDefault="00165A40" w:rsidP="00EA72DE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424D62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FE4E58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FE4E58" w:rsidRPr="00006014" w:rsidRDefault="00FE4E58" w:rsidP="00FE4E58">
            <w:pPr>
              <w:rPr>
                <w:rFonts w:ascii="Calibri" w:hAnsi="Calibri" w:cs="Calibri"/>
                <w:color w:val="000000"/>
              </w:rPr>
            </w:pPr>
            <w:r w:rsidRPr="00006014">
              <w:rPr>
                <w:rFonts w:ascii="Calibri" w:hAnsi="Calibri" w:cs="Calibri"/>
                <w:color w:val="000000"/>
              </w:rPr>
              <w:t xml:space="preserve">Modulo avanzato integrato per la gestione del mezzo di contrasto (CEUS), a basso indice meccanico. Elaborazione quantitativa della </w:t>
            </w:r>
            <w:proofErr w:type="spellStart"/>
            <w:r w:rsidRPr="00006014">
              <w:rPr>
                <w:rFonts w:ascii="Calibri" w:hAnsi="Calibri" w:cs="Calibri"/>
                <w:color w:val="000000"/>
              </w:rPr>
              <w:t>contrastografia</w:t>
            </w:r>
            <w:proofErr w:type="spellEnd"/>
            <w:r w:rsidRPr="00006014">
              <w:rPr>
                <w:rFonts w:ascii="Calibri" w:hAnsi="Calibri" w:cs="Calibri"/>
                <w:color w:val="000000"/>
              </w:rPr>
              <w:t xml:space="preserve"> dinamica e/o offline (curve di wash in e wash out, calcolo di TTP - Time To </w:t>
            </w:r>
            <w:proofErr w:type="spellStart"/>
            <w:r w:rsidRPr="00006014">
              <w:rPr>
                <w:rFonts w:ascii="Calibri" w:hAnsi="Calibri" w:cs="Calibri"/>
                <w:color w:val="000000"/>
              </w:rPr>
              <w:t>Peak</w:t>
            </w:r>
            <w:proofErr w:type="spellEnd"/>
            <w:r w:rsidRPr="00006014">
              <w:rPr>
                <w:rFonts w:ascii="Calibri" w:hAnsi="Calibri" w:cs="Calibri"/>
                <w:color w:val="000000"/>
              </w:rPr>
              <w:t>, AUC - Area Under the Curve, tempo di wash out, etc.).</w:t>
            </w:r>
          </w:p>
          <w:p w:rsidR="00FE4E58" w:rsidRPr="00006014" w:rsidRDefault="00FE4E58" w:rsidP="00FE4E5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06014">
              <w:rPr>
                <w:rFonts w:ascii="Calibri" w:hAnsi="Calibri" w:cs="Calibri"/>
                <w:color w:val="000000"/>
              </w:rPr>
              <w:t xml:space="preserve">Sdoppiamento dell'immagine sullo schermo (Dual </w:t>
            </w:r>
            <w:proofErr w:type="spellStart"/>
            <w:r w:rsidRPr="00006014">
              <w:rPr>
                <w:rFonts w:ascii="Calibri" w:hAnsi="Calibri" w:cs="Calibri"/>
                <w:color w:val="000000"/>
              </w:rPr>
              <w:t>view</w:t>
            </w:r>
            <w:proofErr w:type="spellEnd"/>
            <w:r w:rsidRPr="00006014">
              <w:rPr>
                <w:rFonts w:ascii="Calibri" w:hAnsi="Calibri" w:cs="Calibri"/>
                <w:color w:val="000000"/>
              </w:rPr>
              <w:t xml:space="preserve">) in </w:t>
            </w:r>
            <w:proofErr w:type="spellStart"/>
            <w:r w:rsidRPr="00006014">
              <w:rPr>
                <w:rFonts w:ascii="Calibri" w:hAnsi="Calibri" w:cs="Calibri"/>
                <w:color w:val="000000"/>
              </w:rPr>
              <w:t>real</w:t>
            </w:r>
            <w:proofErr w:type="spellEnd"/>
            <w:r w:rsidRPr="00006014">
              <w:rPr>
                <w:rFonts w:ascii="Calibri" w:hAnsi="Calibri" w:cs="Calibri"/>
                <w:color w:val="000000"/>
              </w:rPr>
              <w:t xml:space="preserve"> time di scansione tradizionale B-</w:t>
            </w:r>
            <w:proofErr w:type="spellStart"/>
            <w:r w:rsidRPr="00006014">
              <w:rPr>
                <w:rFonts w:ascii="Calibri" w:hAnsi="Calibri" w:cs="Calibri"/>
                <w:color w:val="000000"/>
              </w:rPr>
              <w:t>scan</w:t>
            </w:r>
            <w:proofErr w:type="spellEnd"/>
            <w:r w:rsidRPr="00006014">
              <w:rPr>
                <w:rFonts w:ascii="Calibri" w:hAnsi="Calibri" w:cs="Calibri"/>
                <w:color w:val="000000"/>
              </w:rPr>
              <w:t xml:space="preserve"> e di scansione a basso indice meccanico in mezzo di contrasto. Inserimento di ROI multiple </w:t>
            </w:r>
            <w:proofErr w:type="spellStart"/>
            <w:r w:rsidRPr="00006014">
              <w:rPr>
                <w:rFonts w:ascii="Calibri" w:hAnsi="Calibri" w:cs="Calibri"/>
                <w:color w:val="000000"/>
              </w:rPr>
              <w:t>pre</w:t>
            </w:r>
            <w:proofErr w:type="spellEnd"/>
            <w:r w:rsidRPr="00006014">
              <w:rPr>
                <w:rFonts w:ascii="Calibri" w:hAnsi="Calibri" w:cs="Calibri"/>
                <w:color w:val="000000"/>
              </w:rPr>
              <w:t xml:space="preserve">-impostate nel sistema o modificabili dall'operatore con analisi comparativa su curve complesse. Il sistema deve poter gestire almeno le sonde </w:t>
            </w:r>
            <w:proofErr w:type="spellStart"/>
            <w:r w:rsidRPr="00006014">
              <w:rPr>
                <w:rFonts w:ascii="Calibri" w:hAnsi="Calibri" w:cs="Calibri"/>
                <w:color w:val="000000"/>
              </w:rPr>
              <w:t>convex</w:t>
            </w:r>
            <w:proofErr w:type="spellEnd"/>
            <w:r w:rsidRPr="00006014">
              <w:rPr>
                <w:rFonts w:ascii="Calibri" w:hAnsi="Calibri" w:cs="Calibri"/>
                <w:color w:val="000000"/>
              </w:rPr>
              <w:t>, lineari ed endocavitarie</w:t>
            </w:r>
          </w:p>
        </w:tc>
        <w:tc>
          <w:tcPr>
            <w:tcW w:w="1701" w:type="dxa"/>
            <w:vAlign w:val="center"/>
          </w:tcPr>
          <w:p w:rsidR="00FE4E58" w:rsidRPr="00006014" w:rsidRDefault="00165A40" w:rsidP="00EA72DE">
            <w:pPr>
              <w:jc w:val="center"/>
              <w:rPr>
                <w:rFonts w:ascii="Calibri" w:hAnsi="Calibri"/>
                <w:b/>
                <w:color w:val="FF0000"/>
                <w:szCs w:val="18"/>
              </w:rPr>
            </w:pPr>
            <w:r w:rsidRPr="00A113CC">
              <w:rPr>
                <w:rFonts w:ascii="Calibri" w:hAnsi="Calibri"/>
                <w:b/>
                <w:szCs w:val="18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FE4E58" w:rsidRPr="004D66C6" w:rsidRDefault="00FE4E58" w:rsidP="00FE4E5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E4E58" w:rsidRPr="004D66C6" w:rsidRDefault="00FE4E58" w:rsidP="00FE4E58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006014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894D28">
              <w:rPr>
                <w:rFonts w:ascii="Calibri" w:hAnsi="Calibri" w:cs="Calibri"/>
                <w:color w:val="000000"/>
              </w:rPr>
              <w:t xml:space="preserve">Modulo </w:t>
            </w:r>
            <w:proofErr w:type="spellStart"/>
            <w:r w:rsidRPr="00894D28">
              <w:rPr>
                <w:rFonts w:ascii="Calibri" w:hAnsi="Calibri" w:cs="Calibri"/>
                <w:color w:val="000000"/>
              </w:rPr>
              <w:t>sonoelastografico</w:t>
            </w:r>
            <w:proofErr w:type="spellEnd"/>
            <w:r w:rsidRPr="00894D28">
              <w:rPr>
                <w:rFonts w:ascii="Calibri" w:hAnsi="Calibri" w:cs="Calibri"/>
                <w:color w:val="000000"/>
              </w:rPr>
              <w:t xml:space="preserve"> con metodica SHEAR WAVE </w:t>
            </w:r>
            <w:r w:rsidRPr="00006014">
              <w:rPr>
                <w:rFonts w:ascii="Calibri" w:hAnsi="Calibri" w:cs="Calibri"/>
                <w:color w:val="000000"/>
              </w:rPr>
              <w:t xml:space="preserve">su sonde </w:t>
            </w:r>
            <w:proofErr w:type="spellStart"/>
            <w:r w:rsidRPr="00006014">
              <w:rPr>
                <w:rFonts w:ascii="Calibri" w:hAnsi="Calibri" w:cs="Calibri"/>
                <w:color w:val="000000"/>
              </w:rPr>
              <w:t>convex</w:t>
            </w:r>
            <w:proofErr w:type="spellEnd"/>
            <w:r w:rsidRPr="00006014">
              <w:rPr>
                <w:rFonts w:ascii="Calibri" w:hAnsi="Calibri" w:cs="Calibri"/>
                <w:color w:val="000000"/>
              </w:rPr>
              <w:t xml:space="preserve"> e lineari.</w:t>
            </w:r>
            <w:r w:rsidRPr="00894D28">
              <w:rPr>
                <w:rFonts w:ascii="Calibri" w:hAnsi="Calibri" w:cs="Calibri"/>
                <w:color w:val="000000"/>
              </w:rPr>
              <w:t xml:space="preserve"> Presenza, inoltre, sia della POINT SHEAR WAVE che delle 2D SHEAR WAVE</w:t>
            </w:r>
          </w:p>
        </w:tc>
        <w:tc>
          <w:tcPr>
            <w:tcW w:w="1701" w:type="dxa"/>
            <w:vAlign w:val="center"/>
          </w:tcPr>
          <w:p w:rsidR="00165A40" w:rsidRPr="0025473E" w:rsidRDefault="00165A40" w:rsidP="00EA72DE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A144D6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t>Campo di vista su sonda endocavitaria “end-</w:t>
            </w:r>
            <w:proofErr w:type="spellStart"/>
            <w:r w:rsidRPr="00D5078F">
              <w:rPr>
                <w:rFonts w:ascii="Calibri" w:hAnsi="Calibri" w:cs="Calibri"/>
                <w:color w:val="000000"/>
              </w:rPr>
              <w:t>fire</w:t>
            </w:r>
            <w:proofErr w:type="spellEnd"/>
            <w:r w:rsidRPr="00D5078F">
              <w:rPr>
                <w:rFonts w:ascii="Calibri" w:hAnsi="Calibri" w:cs="Calibri"/>
                <w:color w:val="000000"/>
              </w:rPr>
              <w:t>” ≥ 170°</w:t>
            </w:r>
          </w:p>
        </w:tc>
        <w:tc>
          <w:tcPr>
            <w:tcW w:w="1701" w:type="dxa"/>
            <w:vAlign w:val="center"/>
          </w:tcPr>
          <w:p w:rsidR="00165A40" w:rsidRPr="0025473E" w:rsidRDefault="00165A40" w:rsidP="00EA72DE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A144D6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590374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590374" w:rsidRPr="00006014" w:rsidRDefault="00590374" w:rsidP="00590374">
            <w:pPr>
              <w:snapToGrid w:val="0"/>
              <w:rPr>
                <w:rFonts w:ascii="Calibri" w:hAnsi="Calibri" w:cs="Calibri"/>
              </w:rPr>
            </w:pPr>
            <w:r w:rsidRPr="00006014">
              <w:rPr>
                <w:rFonts w:ascii="Calibri" w:hAnsi="Calibri" w:cs="Calibri"/>
              </w:rPr>
              <w:lastRenderedPageBreak/>
              <w:t xml:space="preserve">Modalità di fusion </w:t>
            </w:r>
            <w:proofErr w:type="spellStart"/>
            <w:r w:rsidRPr="00006014">
              <w:rPr>
                <w:rFonts w:ascii="Calibri" w:hAnsi="Calibri" w:cs="Calibri"/>
              </w:rPr>
              <w:t>imaging</w:t>
            </w:r>
            <w:proofErr w:type="spellEnd"/>
            <w:r w:rsidRPr="00006014">
              <w:rPr>
                <w:rFonts w:ascii="Calibri" w:hAnsi="Calibri" w:cs="Calibri"/>
              </w:rPr>
              <w:t xml:space="preserve">, in grado di effettuare la navigazione in tempo reale tra </w:t>
            </w:r>
            <w:proofErr w:type="spellStart"/>
            <w:r w:rsidRPr="00006014">
              <w:rPr>
                <w:rFonts w:ascii="Calibri" w:hAnsi="Calibri" w:cs="Calibri"/>
              </w:rPr>
              <w:t>imaging</w:t>
            </w:r>
            <w:proofErr w:type="spellEnd"/>
            <w:r w:rsidRPr="00006014">
              <w:rPr>
                <w:rFonts w:ascii="Calibri" w:hAnsi="Calibri" w:cs="Calibri"/>
              </w:rPr>
              <w:t xml:space="preserve"> ecografico "fuso e sincronizzato" e volumi di differenti modalità (almeno RM e TC): </w:t>
            </w:r>
          </w:p>
          <w:p w:rsidR="00590374" w:rsidRPr="00894D28" w:rsidRDefault="00590374" w:rsidP="0059037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snapToGrid w:val="0"/>
              <w:spacing w:line="240" w:lineRule="auto"/>
              <w:ind w:left="445" w:hanging="283"/>
              <w:rPr>
                <w:rFonts w:ascii="Calibri" w:hAnsi="Calibri" w:cs="Calibri"/>
                <w:color w:val="000000"/>
                <w:sz w:val="20"/>
              </w:rPr>
            </w:pPr>
            <w:r w:rsidRPr="00006014">
              <w:rPr>
                <w:rFonts w:ascii="Calibri" w:hAnsi="Calibri" w:cs="Calibri"/>
                <w:sz w:val="20"/>
              </w:rPr>
              <w:t xml:space="preserve">su sonde lineari e </w:t>
            </w:r>
            <w:proofErr w:type="spellStart"/>
            <w:r w:rsidRPr="00006014">
              <w:rPr>
                <w:rFonts w:ascii="Calibri" w:hAnsi="Calibri" w:cs="Calibri"/>
                <w:sz w:val="20"/>
              </w:rPr>
              <w:t>convex</w:t>
            </w:r>
            <w:proofErr w:type="spellEnd"/>
            <w:r w:rsidRPr="00006014">
              <w:rPr>
                <w:rFonts w:ascii="Calibri" w:hAnsi="Calibri" w:cs="Calibri"/>
                <w:sz w:val="20"/>
              </w:rPr>
              <w:t xml:space="preserve"> </w:t>
            </w:r>
            <w:r w:rsidRPr="00894D28">
              <w:rPr>
                <w:rFonts w:ascii="Calibri" w:hAnsi="Calibri" w:cs="Calibri"/>
                <w:color w:val="000000"/>
                <w:sz w:val="20"/>
              </w:rPr>
              <w:t>C=0,4;</w:t>
            </w:r>
          </w:p>
          <w:p w:rsidR="00590374" w:rsidRPr="00894D28" w:rsidRDefault="00590374" w:rsidP="00590374">
            <w:pPr>
              <w:pStyle w:val="Paragrafoelenco"/>
              <w:numPr>
                <w:ilvl w:val="0"/>
                <w:numId w:val="20"/>
              </w:numPr>
              <w:spacing w:line="240" w:lineRule="auto"/>
              <w:ind w:left="445" w:hanging="283"/>
              <w:rPr>
                <w:rFonts w:ascii="Calibri" w:hAnsi="Calibri" w:cs="Calibri"/>
                <w:color w:val="000000"/>
                <w:sz w:val="20"/>
              </w:rPr>
            </w:pPr>
            <w:r w:rsidRPr="00006014">
              <w:rPr>
                <w:rFonts w:ascii="Calibri" w:hAnsi="Calibri" w:cs="Calibri"/>
                <w:color w:val="000000"/>
                <w:sz w:val="20"/>
              </w:rPr>
              <w:t>su sonda endocavitaria</w:t>
            </w:r>
            <w:r w:rsidRPr="00894D28">
              <w:rPr>
                <w:rFonts w:ascii="Calibri" w:hAnsi="Calibri" w:cs="Calibri"/>
                <w:color w:val="000000"/>
                <w:sz w:val="20"/>
              </w:rPr>
              <w:t xml:space="preserve"> C=0,2;</w:t>
            </w:r>
          </w:p>
          <w:p w:rsidR="00590374" w:rsidRPr="001D240E" w:rsidRDefault="00590374" w:rsidP="0059037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06014">
              <w:rPr>
                <w:rFonts w:ascii="Calibri" w:hAnsi="Calibri" w:cs="Calibri"/>
                <w:color w:val="000000"/>
              </w:rPr>
              <w:t>con modulo Software per la visualizzazione virtuale e navigazione in tempo reale dell'ago e del suo percorso sull'immagine ecografica e/o sulla seconda</w:t>
            </w:r>
            <w:r w:rsidRPr="008504BC">
              <w:rPr>
                <w:rFonts w:ascii="Calibri" w:hAnsi="Calibri" w:cs="Calibri"/>
                <w:color w:val="000000"/>
              </w:rPr>
              <w:t xml:space="preserve"> modalità diagnostica </w:t>
            </w:r>
            <w:r w:rsidRPr="00834537">
              <w:rPr>
                <w:rFonts w:ascii="Calibri" w:hAnsi="Calibri" w:cs="Calibri"/>
                <w:color w:val="000000"/>
              </w:rPr>
              <w:t>C=0,4.</w:t>
            </w:r>
          </w:p>
        </w:tc>
        <w:tc>
          <w:tcPr>
            <w:tcW w:w="1701" w:type="dxa"/>
            <w:vAlign w:val="center"/>
          </w:tcPr>
          <w:p w:rsidR="00590374" w:rsidRPr="0025473E" w:rsidRDefault="00165A40" w:rsidP="00EA72DE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590374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590374" w:rsidRPr="001D240E" w:rsidRDefault="00590374" w:rsidP="0059037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t xml:space="preserve">Frequenza massima della sonda lineare (high </w:t>
            </w:r>
            <w:proofErr w:type="spellStart"/>
            <w:r w:rsidRPr="00D5078F">
              <w:rPr>
                <w:rFonts w:ascii="Calibri" w:hAnsi="Calibri" w:cs="Calibri"/>
                <w:color w:val="000000"/>
              </w:rPr>
              <w:t>frequency</w:t>
            </w:r>
            <w:proofErr w:type="spellEnd"/>
            <w:r w:rsidRPr="00D5078F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701" w:type="dxa"/>
            <w:vAlign w:val="center"/>
          </w:tcPr>
          <w:p w:rsidR="00590374" w:rsidRPr="0025473E" w:rsidRDefault="00165A40" w:rsidP="00EA72DE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F02292" w:rsidRPr="001D240E" w:rsidRDefault="00F02292" w:rsidP="0036768D">
      <w:pPr>
        <w:rPr>
          <w:rFonts w:ascii="Calibri" w:hAnsi="Calibri"/>
        </w:rPr>
      </w:pPr>
    </w:p>
    <w:p w:rsidR="00F02292" w:rsidRPr="001D240E" w:rsidRDefault="00F02292" w:rsidP="0036768D">
      <w:pPr>
        <w:rPr>
          <w:rFonts w:ascii="Calibri" w:hAnsi="Calibri"/>
        </w:rPr>
      </w:pPr>
    </w:p>
    <w:p w:rsidR="00F02292" w:rsidRPr="001D240E" w:rsidRDefault="00F02292" w:rsidP="0036768D">
      <w:pPr>
        <w:rPr>
          <w:rFonts w:ascii="Calibri" w:hAnsi="Calibri"/>
        </w:rPr>
      </w:pPr>
    </w:p>
    <w:p w:rsidR="00144F05" w:rsidRPr="00DC30B5" w:rsidRDefault="00144F05" w:rsidP="00144F05">
      <w:pPr>
        <w:rPr>
          <w:rStyle w:val="Grassettocorsivo"/>
          <w:rFonts w:ascii="Calibri" w:hAnsi="Calibri"/>
          <w:i w:val="0"/>
        </w:rPr>
      </w:pPr>
      <w:r w:rsidRPr="00DC30B5">
        <w:rPr>
          <w:rStyle w:val="Grassettocorsivo"/>
          <w:rFonts w:ascii="Calibri" w:hAnsi="Calibri"/>
          <w:i w:val="0"/>
        </w:rPr>
        <w:t>Le caratteristiche contrassegnate con “N/A” non saranno sottoposte né a comprova documentale né a verifica tecnica.</w:t>
      </w:r>
    </w:p>
    <w:p w:rsidR="00A56E34" w:rsidRDefault="00144F05" w:rsidP="00A56E34">
      <w:pPr>
        <w:pStyle w:val="Titolo"/>
        <w:rPr>
          <w:rFonts w:ascii="Calibri" w:hAnsi="Calibri"/>
          <w:sz w:val="28"/>
        </w:rPr>
      </w:pPr>
      <w:r>
        <w:br w:type="page"/>
      </w:r>
      <w:r w:rsidR="00902634">
        <w:rPr>
          <w:rFonts w:ascii="Calibri" w:hAnsi="Calibri"/>
          <w:caps w:val="0"/>
          <w:sz w:val="28"/>
        </w:rPr>
        <w:lastRenderedPageBreak/>
        <w:t>SUB-LOTTO</w:t>
      </w:r>
      <w:r w:rsidR="00006014" w:rsidRPr="00A56E34">
        <w:rPr>
          <w:rFonts w:ascii="Calibri" w:hAnsi="Calibri"/>
          <w:caps w:val="0"/>
          <w:sz w:val="28"/>
        </w:rPr>
        <w:t xml:space="preserve"> </w:t>
      </w:r>
      <w:r w:rsidR="00006014">
        <w:rPr>
          <w:rFonts w:ascii="Calibri" w:hAnsi="Calibri"/>
          <w:caps w:val="0"/>
          <w:sz w:val="28"/>
        </w:rPr>
        <w:t>2.A</w:t>
      </w:r>
      <w:r w:rsidR="00006014" w:rsidRPr="00A56E34">
        <w:rPr>
          <w:rFonts w:ascii="Calibri" w:hAnsi="Calibri"/>
          <w:caps w:val="0"/>
          <w:sz w:val="28"/>
        </w:rPr>
        <w:t xml:space="preserve"> – ECOTOMOGRAFI </w:t>
      </w:r>
      <w:r w:rsidR="00006014">
        <w:rPr>
          <w:rFonts w:ascii="Calibri" w:hAnsi="Calibri"/>
          <w:caps w:val="0"/>
          <w:sz w:val="28"/>
        </w:rPr>
        <w:t>CARDIOLOGICI CON 3D FINANZIATI CON FONDI PNRR E/O PNC</w:t>
      </w:r>
    </w:p>
    <w:p w:rsidR="006E4F48" w:rsidRPr="00A56E34" w:rsidRDefault="00902634" w:rsidP="00A56E34">
      <w:pPr>
        <w:pStyle w:val="Titolo"/>
        <w:rPr>
          <w:rFonts w:ascii="Calibri" w:hAnsi="Calibri"/>
          <w:sz w:val="28"/>
        </w:rPr>
      </w:pPr>
      <w:r>
        <w:rPr>
          <w:rFonts w:ascii="Calibri" w:hAnsi="Calibri"/>
          <w:caps w:val="0"/>
          <w:sz w:val="28"/>
        </w:rPr>
        <w:t>SUB-LOTTO</w:t>
      </w:r>
      <w:r w:rsidR="00006014">
        <w:rPr>
          <w:rFonts w:ascii="Calibri" w:hAnsi="Calibri"/>
          <w:caps w:val="0"/>
          <w:sz w:val="28"/>
        </w:rPr>
        <w:t xml:space="preserve"> 2.B – ECOTOMOGRAFI CARDIOLOGICI CON 3D</w:t>
      </w:r>
    </w:p>
    <w:p w:rsidR="00A56E34" w:rsidRPr="00A56E34" w:rsidRDefault="00A56E34" w:rsidP="00A56E34">
      <w:pPr>
        <w:rPr>
          <w:rFonts w:ascii="Calibri" w:hAnsi="Calibri"/>
        </w:rPr>
      </w:pPr>
    </w:p>
    <w:p w:rsidR="00A56E34" w:rsidRPr="00A56E34" w:rsidRDefault="00A56E34" w:rsidP="00A56E34">
      <w:pPr>
        <w:rPr>
          <w:rFonts w:ascii="Calibri" w:hAnsi="Calibri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1701"/>
        <w:gridCol w:w="1701"/>
        <w:gridCol w:w="1701"/>
      </w:tblGrid>
      <w:tr w:rsidR="00BE1E3C" w:rsidRPr="004D66C6" w:rsidTr="00A56E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002060"/>
            <w:vAlign w:val="center"/>
            <w:hideMark/>
          </w:tcPr>
          <w:p w:rsidR="00BE1E3C" w:rsidRPr="004D66C6" w:rsidRDefault="00590374" w:rsidP="00006014">
            <w:pPr>
              <w:jc w:val="left"/>
              <w:rPr>
                <w:rFonts w:ascii="Calibri" w:hAnsi="Calibri"/>
                <w:sz w:val="18"/>
                <w:szCs w:val="18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MINIME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EA72DE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Ecotomografo cardiologico/vascolare almeno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digital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beamformer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, con scansioni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microconvex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/vettoriali, lineari,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transesofagee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>, settoriali elettroniche e volumetriche 3D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77D4B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Modalità operative: B-Mode, M-Mode, Color, Color M-Mode, Color Doppler (CFM),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Power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Doppler (PD), Doppler Pulsato (PW), Doppler Continuo (CW), Doppler HPRF automatico, M-Mode anatomica (correzione dell’angolo di vista)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77D4B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Consolle/pannello operativo ergonomico, regolabile in altezza e orientabile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77D4B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>Hard disk (integrato nel sistema) allo stato solido (SSD) ≥ 256 GB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165A40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E77D4B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Monitor da almeno 21” tipo LCD, ad alta risoluzione, dotato di braccio snodato, articolato e direzionabile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165A40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E77D4B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006014">
              <w:rPr>
                <w:rFonts w:ascii="Calibri" w:hAnsi="Calibri" w:cs="Calibri"/>
                <w:szCs w:val="20"/>
              </w:rPr>
              <w:t>Tre</w:t>
            </w:r>
            <w:r w:rsidRPr="00894D28">
              <w:rPr>
                <w:rFonts w:ascii="Calibri" w:hAnsi="Calibri" w:cs="Calibri"/>
                <w:szCs w:val="20"/>
              </w:rPr>
              <w:t xml:space="preserve"> porte</w:t>
            </w:r>
            <w:r w:rsidRPr="00E1672C">
              <w:rPr>
                <w:rFonts w:ascii="Calibri" w:hAnsi="Calibri" w:cs="Calibri"/>
                <w:szCs w:val="20"/>
              </w:rPr>
              <w:t xml:space="preserve"> attive, selezionabili dalla consolle per sonde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imaging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 (no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pencil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) e una attiva per no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imaging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 (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pencil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77D4B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>Zoom acustico in scrittura con aumento del frame rate e della risoluzione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77D4B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 xml:space="preserve">Licenze per applicazioni, calcoli e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preset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 per esami vascolari e cardiologici (adulti, pediatrici e neonatali). Misure lineari o complesse su immagini congelate e/o da archivio e su clip con possibilità di calcoli automatici in tempo reale sia in Doppler che con funzione colore abilitata. Ampia gamma di calcoli e misure dedicate ai vari distretti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77D4B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>Ottimizzazione automatica del B-Mode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77D4B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 xml:space="preserve">Accesso ai dati pazienti presente sull’ecotomografo permesso tramite sistema di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granting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 per evitare accessi indesiderati (meccanismo di autenticazione)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77D4B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Profondità di scansione ≥ 30 cm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EA72DE">
            <w:pPr>
              <w:jc w:val="center"/>
              <w:rPr>
                <w:rFonts w:ascii="Calibri" w:hAnsi="Calibri"/>
                <w:szCs w:val="20"/>
              </w:rPr>
            </w:pPr>
            <w:r w:rsidRPr="00E77D4B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590374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590374" w:rsidRPr="00964AA2" w:rsidRDefault="00590374" w:rsidP="00590374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lastRenderedPageBreak/>
              <w:t>Presa di rete ethernet, trasmissione wireless e possibilità di Esportare report, immagini, filmati e dati su supporto CD/DVD e USB/Hard Disk esterno sia in formato DICOM che in formati non proprietari (ad esempio: jpeg, bitmap, AVI, …)</w:t>
            </w:r>
          </w:p>
        </w:tc>
        <w:tc>
          <w:tcPr>
            <w:tcW w:w="1701" w:type="dxa"/>
            <w:vAlign w:val="center"/>
          </w:tcPr>
          <w:p w:rsidR="00590374" w:rsidRPr="00006014" w:rsidRDefault="00165A40" w:rsidP="00EA72DE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590374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590374" w:rsidRPr="00964AA2" w:rsidRDefault="00590374" w:rsidP="00590374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Steering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sul colore su sonda lineare</w:t>
            </w:r>
          </w:p>
        </w:tc>
        <w:tc>
          <w:tcPr>
            <w:tcW w:w="1701" w:type="dxa"/>
            <w:vAlign w:val="center"/>
          </w:tcPr>
          <w:p w:rsidR="00590374" w:rsidRPr="00902634" w:rsidRDefault="00165A40" w:rsidP="00EA72D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902634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Algoritmo per lo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Speckle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Reduction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, impostabile a più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step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>, per la riduzione degli artefatti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EA72DE">
            <w:pPr>
              <w:jc w:val="center"/>
              <w:rPr>
                <w:rFonts w:ascii="Calibri" w:hAnsi="Calibri"/>
                <w:szCs w:val="20"/>
              </w:rPr>
            </w:pPr>
            <w:r w:rsidRPr="005704B1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Algoritmo di Compound Spaziale, impostabile a più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step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>, attivo su sonda lineare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EA72DE">
            <w:pPr>
              <w:jc w:val="center"/>
              <w:rPr>
                <w:rFonts w:ascii="Calibri" w:hAnsi="Calibri"/>
                <w:szCs w:val="20"/>
              </w:rPr>
            </w:pPr>
            <w:r w:rsidRPr="005704B1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AD190A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AD190A" w:rsidRDefault="00165A40" w:rsidP="00165A40">
            <w:pPr>
              <w:rPr>
                <w:rFonts w:ascii="Calibri" w:hAnsi="Calibri"/>
                <w:sz w:val="18"/>
                <w:szCs w:val="18"/>
                <w:lang w:val="en-US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  <w:lang w:val="en-US"/>
              </w:rPr>
              <w:t xml:space="preserve">Modulo ECG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  <w:lang w:val="en-US"/>
              </w:rPr>
              <w:t>simultaneo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  <w:lang w:val="en-US"/>
              </w:rPr>
              <w:t xml:space="preserve"> (in real time)</w:t>
            </w:r>
          </w:p>
        </w:tc>
        <w:tc>
          <w:tcPr>
            <w:tcW w:w="1701" w:type="dxa"/>
            <w:vAlign w:val="center"/>
          </w:tcPr>
          <w:p w:rsidR="00165A40" w:rsidRPr="00AD190A" w:rsidRDefault="00165A40" w:rsidP="00EA72DE">
            <w:pPr>
              <w:jc w:val="center"/>
              <w:rPr>
                <w:rFonts w:ascii="Calibri" w:hAnsi="Calibri"/>
                <w:szCs w:val="20"/>
                <w:lang w:val="en-US"/>
              </w:rPr>
            </w:pPr>
            <w:r w:rsidRPr="005704B1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AD190A" w:rsidRDefault="00165A40" w:rsidP="00165A40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165A40" w:rsidRPr="00AD190A" w:rsidRDefault="00165A40" w:rsidP="00165A40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Modulo Stress Eco integrato, attivo in modalità acquisizione 2D (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monoplana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>) con acquisizione continua e immagine quadrupla con la disponibilità di protocolli stress farmacologici e da sforzo preimpostati. Funzione di editing e creazione di protocolli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EA72D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7A2DC1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Visualizzazione tomografica dei volumi 3D in piani paralleli multipli con regolazione del numero e della distanza tra i piani di sezione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EA72D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7A2DC1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590374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590374" w:rsidRPr="00964AA2" w:rsidRDefault="00590374" w:rsidP="00590374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Modalità di acquisizione volumetrica “full volume”, anche per il colore, in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real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time su singolo battito</w:t>
            </w:r>
          </w:p>
        </w:tc>
        <w:tc>
          <w:tcPr>
            <w:tcW w:w="1701" w:type="dxa"/>
            <w:vAlign w:val="center"/>
          </w:tcPr>
          <w:p w:rsidR="00590374" w:rsidRPr="00006014" w:rsidRDefault="00165A40" w:rsidP="00EA72DE">
            <w:pPr>
              <w:jc w:val="center"/>
              <w:rPr>
                <w:rFonts w:ascii="Calibri" w:hAnsi="Calibri"/>
                <w:szCs w:val="20"/>
              </w:rPr>
            </w:pPr>
            <w:r w:rsidRPr="00A42540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Calcolo frazione eiezione manuale e semi-automatico/automatico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EA72DE">
            <w:pPr>
              <w:jc w:val="center"/>
              <w:rPr>
                <w:rFonts w:ascii="Calibri" w:hAnsi="Calibri"/>
                <w:szCs w:val="20"/>
              </w:rPr>
            </w:pPr>
            <w:r w:rsidRPr="00654431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Modulo per la quantificazione avanzata 3D per il calcolo automatico/semi-automatico di volume e frazione eiezione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EA72DE">
            <w:pPr>
              <w:jc w:val="center"/>
              <w:rPr>
                <w:rFonts w:ascii="Calibri" w:hAnsi="Calibri"/>
                <w:szCs w:val="20"/>
              </w:rPr>
            </w:pPr>
            <w:r w:rsidRPr="00654431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Modulo Doppler Tissutale (TDI) con visualizzazione della velocità di movimento del muscolo cardiaco sia in scala colorimetrica che in modalità Doppler spettrale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EA72D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654431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Analisi 3D morfologica con determinazione dei parametri quantitativi della valvola mitrale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EA72D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654431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Modalità di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rendering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differenziate in base alle strutture anatomiche indagate</w:t>
            </w:r>
          </w:p>
        </w:tc>
        <w:tc>
          <w:tcPr>
            <w:tcW w:w="1701" w:type="dxa"/>
            <w:vAlign w:val="center"/>
          </w:tcPr>
          <w:p w:rsidR="00165A40" w:rsidRPr="00006014" w:rsidRDefault="00165A40" w:rsidP="00EA72D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654431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590374" w:rsidRPr="00AD190A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590374" w:rsidRPr="00AD190A" w:rsidRDefault="00590374" w:rsidP="00590374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Modulo per l'opacizzazione del ventricolo sinistro (LVO)</w:t>
            </w:r>
          </w:p>
        </w:tc>
        <w:tc>
          <w:tcPr>
            <w:tcW w:w="1701" w:type="dxa"/>
            <w:vAlign w:val="center"/>
          </w:tcPr>
          <w:p w:rsidR="00590374" w:rsidRPr="00AD190A" w:rsidRDefault="00165A40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42540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590374" w:rsidRPr="00AD190A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90374" w:rsidRPr="00AD190A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590374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590374" w:rsidRPr="00964AA2" w:rsidRDefault="00590374" w:rsidP="00590374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lastRenderedPageBreak/>
              <w:t xml:space="preserve">Modulo DICOM 3 integrato completo delle seguenti classi DICOM: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storage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,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print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,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worklist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,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structured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 report e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query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>/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retrieve</w:t>
            </w:r>
            <w:proofErr w:type="spellEnd"/>
          </w:p>
        </w:tc>
        <w:tc>
          <w:tcPr>
            <w:tcW w:w="1701" w:type="dxa"/>
            <w:vAlign w:val="center"/>
          </w:tcPr>
          <w:p w:rsidR="00590374" w:rsidRPr="004D66C6" w:rsidRDefault="00165A40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42540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E1E3C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002060"/>
            <w:vAlign w:val="center"/>
          </w:tcPr>
          <w:p w:rsidR="00BE1E3C" w:rsidRPr="00964AA2" w:rsidRDefault="00BE1E3C" w:rsidP="00006014">
            <w:pPr>
              <w:jc w:val="left"/>
              <w:rPr>
                <w:rFonts w:ascii="Calibri" w:hAnsi="Calibri"/>
                <w:b/>
                <w:bCs/>
                <w:szCs w:val="20"/>
              </w:rPr>
            </w:pPr>
            <w:r w:rsidRPr="00964AA2">
              <w:rPr>
                <w:rFonts w:ascii="Calibri" w:hAnsi="Calibri"/>
                <w:b/>
                <w:bCs/>
                <w:szCs w:val="20"/>
              </w:rPr>
              <w:t>TRASDUTTORI MULTIFREQUENZA, AD ALTA RISOLUZIONE E LARGA BANDA. SI SPECIFICA CHE TUTTI GLI ESTREMI SI INTENDONO CON UNA TOLLERANZA DI ± 1 MHz PER I RANGE DI FREQUENZA E DI ± 2 MM / ± 3° PER IL CAMPO DI VISTA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A8719D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590374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590374" w:rsidRPr="00964AA2" w:rsidRDefault="00590374" w:rsidP="00590374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Sonda transtoracica 3D adulti (pazienti con peso ≥ 30 kg) con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di frequenza da almeno 2 </w:t>
            </w:r>
            <w:r w:rsidRPr="00894D28">
              <w:rPr>
                <w:rFonts w:ascii="Calibri" w:hAnsi="Calibri" w:cs="Calibri"/>
                <w:color w:val="000000"/>
                <w:szCs w:val="20"/>
              </w:rPr>
              <w:t xml:space="preserve">a </w:t>
            </w:r>
            <w:r w:rsidRPr="00006014">
              <w:rPr>
                <w:rFonts w:ascii="Calibri" w:hAnsi="Calibri" w:cs="Calibri"/>
                <w:color w:val="000000"/>
                <w:szCs w:val="20"/>
              </w:rPr>
              <w:t>4</w:t>
            </w:r>
            <w:r w:rsidRPr="00894D28">
              <w:rPr>
                <w:rFonts w:ascii="Calibri" w:hAnsi="Calibri" w:cs="Calibri"/>
                <w:color w:val="000000"/>
                <w:szCs w:val="20"/>
              </w:rPr>
              <w:t xml:space="preserve"> MHz</w:t>
            </w:r>
          </w:p>
        </w:tc>
        <w:tc>
          <w:tcPr>
            <w:tcW w:w="1701" w:type="dxa"/>
            <w:vAlign w:val="center"/>
          </w:tcPr>
          <w:p w:rsidR="00590374" w:rsidRPr="004D66C6" w:rsidRDefault="00165A40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590374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590374" w:rsidRPr="00964AA2" w:rsidRDefault="00590374" w:rsidP="00590374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Sonda lineare (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low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frequency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), per esami vascolari profondi, attivabile anche in color Doppler, con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di frequenza da almeno 3 a 9 MHz e campo di vista ≥ 30 mm impostabile dall'operatore</w:t>
            </w:r>
          </w:p>
        </w:tc>
        <w:tc>
          <w:tcPr>
            <w:tcW w:w="1701" w:type="dxa"/>
            <w:vAlign w:val="center"/>
          </w:tcPr>
          <w:p w:rsidR="00590374" w:rsidRPr="004D66C6" w:rsidRDefault="00165A40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56E34" w:rsidRPr="00A56E34" w:rsidRDefault="00A56E34" w:rsidP="00A56E34">
      <w:pPr>
        <w:rPr>
          <w:rFonts w:ascii="Calibri" w:hAnsi="Calibri"/>
        </w:rPr>
      </w:pPr>
    </w:p>
    <w:p w:rsidR="00A56E34" w:rsidRPr="00A56E34" w:rsidRDefault="00A56E34" w:rsidP="00A56E34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1701"/>
        <w:gridCol w:w="1701"/>
        <w:gridCol w:w="1701"/>
      </w:tblGrid>
      <w:tr w:rsidR="00BE1E3C" w:rsidRPr="00A30A7F" w:rsidTr="00A56E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002060"/>
            <w:vAlign w:val="center"/>
            <w:hideMark/>
          </w:tcPr>
          <w:p w:rsidR="00BE1E3C" w:rsidRPr="00A30A7F" w:rsidRDefault="00BE1E3C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A30A7F">
              <w:rPr>
                <w:rFonts w:ascii="Calibri" w:hAnsi="Calibri"/>
                <w:b/>
                <w:bCs/>
                <w:color w:val="FFFFFF"/>
                <w:szCs w:val="20"/>
              </w:rPr>
              <w:lastRenderedPageBreak/>
              <w:t>DISPOSITIVI OPZIONALI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590374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590374" w:rsidRPr="00964AA2" w:rsidRDefault="00590374" w:rsidP="00590374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Stampante termica di tipo medicale B/N</w:t>
            </w:r>
          </w:p>
        </w:tc>
        <w:tc>
          <w:tcPr>
            <w:tcW w:w="1701" w:type="dxa"/>
            <w:vAlign w:val="center"/>
          </w:tcPr>
          <w:p w:rsidR="00590374" w:rsidRPr="00BE1E3C" w:rsidRDefault="00685E51" w:rsidP="0000601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N/A</w:t>
            </w: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90374" w:rsidRPr="004D66C6" w:rsidRDefault="00590374" w:rsidP="00590374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590374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002060"/>
            <w:vAlign w:val="center"/>
          </w:tcPr>
          <w:p w:rsidR="00590374" w:rsidRPr="00964AA2" w:rsidRDefault="00590374" w:rsidP="00006014">
            <w:pPr>
              <w:jc w:val="left"/>
              <w:rPr>
                <w:rFonts w:ascii="Calibri" w:hAnsi="Calibri"/>
                <w:b/>
                <w:bCs/>
                <w:szCs w:val="20"/>
              </w:rPr>
            </w:pPr>
            <w:r w:rsidRPr="00964AA2">
              <w:rPr>
                <w:rFonts w:ascii="Calibri" w:hAnsi="Calibri"/>
                <w:b/>
                <w:bCs/>
                <w:szCs w:val="20"/>
              </w:rPr>
              <w:t>TRASDUTTORI MULTIFREQUENZA, AD ALTA RISOLUZIONE E LARGA BANDA. SI SPECIFICA CHE TUTTI GLI ESTREMI SI INTENDONO CON UNA TOLLERANZA DI ± 1 MHz PER I RANGE DI FREQUENZA E DI ± 2 MM / ± 3° PER IL CAMPO DI VISTA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590374" w:rsidRPr="00654D65" w:rsidRDefault="00165A40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590374" w:rsidRPr="00654D65" w:rsidRDefault="00590374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590374" w:rsidRPr="00654D65" w:rsidRDefault="00590374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165A40" w:rsidRPr="00A30A7F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Sonda settoriale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phased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array, per applicazioni cardiache adulti, con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di frequenza da almeno 2 a 4 MHz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74A90"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Sonda settoriale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phased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array, per applicazioni cardiache pediatriche, con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di frequenza da almeno 3 a 7 MHz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74A90"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Sonda settoriale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phased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array, per applicazioni cardiache neonatali, con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di frequenza da almeno 6 a 9 MHz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74A90"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Sonda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con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di frequenza da almeno 2 a 5 MHz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74A90"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 xml:space="preserve">Sonda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transesofagea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omniplana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 2D adulti (pazienti con peso ≥ 30 kg) con comandi per la rotazione dell'immagine e con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range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 di frequenza da almeno 2 a 5 MHz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74A90"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Sonda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transesofagea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omniplana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3D adulti (pazienti con peso ≥ 30 kg) con comandi per la rotazione dell'array elettronici con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di frequenza da almeno 3 a 5 MHz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74A90">
              <w:rPr>
                <w:rFonts w:ascii="Calibri" w:hAnsi="Calibri"/>
                <w:b/>
                <w:szCs w:val="18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56E34" w:rsidRDefault="00A56E34" w:rsidP="00A56E34">
      <w:pPr>
        <w:rPr>
          <w:rFonts w:ascii="Calibri" w:hAnsi="Calibri"/>
        </w:rPr>
      </w:pPr>
    </w:p>
    <w:p w:rsidR="00A56E34" w:rsidRPr="00A56E34" w:rsidRDefault="00A56E34" w:rsidP="00A56E34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1701"/>
        <w:gridCol w:w="1701"/>
        <w:gridCol w:w="1701"/>
      </w:tblGrid>
      <w:tr w:rsidR="00BE1E3C" w:rsidRPr="00A30A7F" w:rsidTr="00A56E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002060"/>
            <w:vAlign w:val="center"/>
            <w:hideMark/>
          </w:tcPr>
          <w:p w:rsidR="00BE1E3C" w:rsidRPr="00A30A7F" w:rsidRDefault="00590374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lastRenderedPageBreak/>
              <w:t>CARATTERISTICHE MIGLIORATIVE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006014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894D28">
              <w:rPr>
                <w:rFonts w:ascii="Calibri" w:hAnsi="Calibri" w:cs="Calibri"/>
              </w:rPr>
              <w:t xml:space="preserve">Sistema idoneo ad evitare la perdita di dati/immagini e stand-by automatico </w:t>
            </w:r>
            <w:r w:rsidRPr="00006014">
              <w:rPr>
                <w:rFonts w:ascii="Calibri" w:hAnsi="Calibri" w:cs="Calibri"/>
              </w:rPr>
              <w:t>o continuità di operatività</w:t>
            </w:r>
            <w:r w:rsidRPr="00894D28">
              <w:rPr>
                <w:rFonts w:ascii="Calibri" w:hAnsi="Calibri" w:cs="Calibri"/>
              </w:rPr>
              <w:t xml:space="preserve"> in caso di interruzione della corrente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006014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06014">
              <w:rPr>
                <w:rFonts w:ascii="Calibri" w:hAnsi="Calibri" w:cs="Calibri"/>
                <w:color w:val="000000"/>
              </w:rPr>
              <w:t xml:space="preserve">Consolle/pannello operativo ergonomico, regolabile in altezza e orientabile, con </w:t>
            </w:r>
            <w:proofErr w:type="spellStart"/>
            <w:r w:rsidRPr="00006014">
              <w:rPr>
                <w:rFonts w:ascii="Calibri" w:hAnsi="Calibri" w:cs="Calibri"/>
                <w:color w:val="000000"/>
              </w:rPr>
              <w:t>touch</w:t>
            </w:r>
            <w:proofErr w:type="spellEnd"/>
            <w:r w:rsidRPr="00006014">
              <w:rPr>
                <w:rFonts w:ascii="Calibri" w:hAnsi="Calibri" w:cs="Calibri"/>
                <w:color w:val="000000"/>
              </w:rPr>
              <w:t xml:space="preserve"> screen a co-lori, con layout personalizzabile (almeno le funzioni principali), di dimensioni non inferiori a 10'', con possibilità di selezione del maggior numero di funzioni principali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006014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894D28">
              <w:rPr>
                <w:rFonts w:ascii="Calibri" w:hAnsi="Calibri" w:cs="Calibri"/>
                <w:color w:val="000000"/>
              </w:rPr>
              <w:t>Monitor da 23'' o dimensione superiore ai 23'' tipo LCD, ad alta risoluzione, dotato di braccio snodato, articolato e direzionabile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006014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894D28">
              <w:rPr>
                <w:rFonts w:ascii="Calibri" w:hAnsi="Calibri" w:cs="Calibri"/>
              </w:rPr>
              <w:t>Matrice di visualizzazione dell'immagine ecografica (pixel)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894D28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06014">
              <w:rPr>
                <w:rFonts w:ascii="Calibri" w:hAnsi="Calibri" w:cs="Calibri"/>
              </w:rPr>
              <w:t xml:space="preserve">Quattro porte attive, selezionabili dalla consolle per sonde </w:t>
            </w:r>
            <w:proofErr w:type="spellStart"/>
            <w:r w:rsidRPr="00006014">
              <w:rPr>
                <w:rFonts w:ascii="Calibri" w:hAnsi="Calibri" w:cs="Calibri"/>
              </w:rPr>
              <w:t>imaging</w:t>
            </w:r>
            <w:proofErr w:type="spellEnd"/>
            <w:r w:rsidRPr="00006014">
              <w:rPr>
                <w:rFonts w:ascii="Calibri" w:hAnsi="Calibri" w:cs="Calibri"/>
              </w:rPr>
              <w:t xml:space="preserve"> (no </w:t>
            </w:r>
            <w:proofErr w:type="spellStart"/>
            <w:r w:rsidRPr="00006014">
              <w:rPr>
                <w:rFonts w:ascii="Calibri" w:hAnsi="Calibri" w:cs="Calibri"/>
              </w:rPr>
              <w:t>pencil</w:t>
            </w:r>
            <w:proofErr w:type="spellEnd"/>
            <w:r w:rsidRPr="00006014">
              <w:rPr>
                <w:rFonts w:ascii="Calibri" w:hAnsi="Calibri" w:cs="Calibri"/>
              </w:rPr>
              <w:t xml:space="preserve">) e una attiva per no </w:t>
            </w:r>
            <w:proofErr w:type="spellStart"/>
            <w:r w:rsidRPr="00006014">
              <w:rPr>
                <w:rFonts w:ascii="Calibri" w:hAnsi="Calibri" w:cs="Calibri"/>
              </w:rPr>
              <w:t>imaging</w:t>
            </w:r>
            <w:proofErr w:type="spellEnd"/>
            <w:r w:rsidRPr="00006014">
              <w:rPr>
                <w:rFonts w:ascii="Calibri" w:hAnsi="Calibri" w:cs="Calibri"/>
              </w:rPr>
              <w:t xml:space="preserve"> (</w:t>
            </w:r>
            <w:proofErr w:type="spellStart"/>
            <w:r w:rsidRPr="00006014">
              <w:rPr>
                <w:rFonts w:ascii="Calibri" w:hAnsi="Calibri" w:cs="Calibri"/>
              </w:rPr>
              <w:t>pencil</w:t>
            </w:r>
            <w:proofErr w:type="spellEnd"/>
            <w:r w:rsidRPr="00006014">
              <w:rPr>
                <w:rFonts w:ascii="Calibri" w:hAnsi="Calibri" w:cs="Calibri"/>
              </w:rPr>
              <w:t>)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 xml:space="preserve">Connettori </w:t>
            </w:r>
            <w:proofErr w:type="spellStart"/>
            <w:r w:rsidRPr="00D5078F">
              <w:rPr>
                <w:rFonts w:ascii="Calibri" w:hAnsi="Calibri" w:cs="Calibri"/>
              </w:rPr>
              <w:t>pinless</w:t>
            </w:r>
            <w:proofErr w:type="spellEnd"/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>Ottimizzazione automatica del B-Mode, del Doppler e del Colore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06014">
              <w:rPr>
                <w:rFonts w:ascii="Calibri" w:hAnsi="Calibri" w:cs="Calibri"/>
                <w:color w:val="000000"/>
              </w:rPr>
              <w:t>Immagine trapezoidale delle scansioni combinata con algoritmo di compound spaziale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t>Software di rappresentazione vettoriale del flusso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t>Software per il calcolo dell'elasticità dei vasi (</w:t>
            </w:r>
            <w:proofErr w:type="spellStart"/>
            <w:r w:rsidRPr="00D5078F">
              <w:rPr>
                <w:rFonts w:ascii="Calibri" w:hAnsi="Calibri" w:cs="Calibri"/>
                <w:color w:val="000000"/>
              </w:rPr>
              <w:t>Stiffness</w:t>
            </w:r>
            <w:proofErr w:type="spellEnd"/>
            <w:r w:rsidRPr="00D5078F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t>Software per il calcolo del "</w:t>
            </w:r>
            <w:proofErr w:type="spellStart"/>
            <w:r w:rsidRPr="00D5078F">
              <w:rPr>
                <w:rFonts w:ascii="Calibri" w:hAnsi="Calibri" w:cs="Calibri"/>
                <w:color w:val="000000"/>
              </w:rPr>
              <w:t>wall</w:t>
            </w:r>
            <w:proofErr w:type="spellEnd"/>
            <w:r w:rsidRPr="00D5078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D5078F">
              <w:rPr>
                <w:rFonts w:ascii="Calibri" w:hAnsi="Calibri" w:cs="Calibri"/>
                <w:color w:val="000000"/>
              </w:rPr>
              <w:t>shear</w:t>
            </w:r>
            <w:proofErr w:type="spellEnd"/>
            <w:r w:rsidRPr="00D5078F">
              <w:rPr>
                <w:rFonts w:ascii="Calibri" w:hAnsi="Calibri" w:cs="Calibri"/>
                <w:color w:val="000000"/>
              </w:rPr>
              <w:t xml:space="preserve"> stress"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t>Modulo Stress Eco integrato, attivo in modalità acqui</w:t>
            </w:r>
            <w:r w:rsidRPr="00D5078F">
              <w:rPr>
                <w:rFonts w:ascii="Calibri" w:hAnsi="Calibri" w:cs="Calibri"/>
              </w:rPr>
              <w:t>sizione 2D (</w:t>
            </w:r>
            <w:proofErr w:type="spellStart"/>
            <w:r w:rsidRPr="00D5078F">
              <w:rPr>
                <w:rFonts w:ascii="Calibri" w:hAnsi="Calibri" w:cs="Calibri"/>
              </w:rPr>
              <w:t>monoplana</w:t>
            </w:r>
            <w:proofErr w:type="spellEnd"/>
            <w:r w:rsidRPr="00D5078F">
              <w:rPr>
                <w:rFonts w:ascii="Calibri" w:hAnsi="Calibri" w:cs="Calibri"/>
              </w:rPr>
              <w:t xml:space="preserve">) e 3D </w:t>
            </w:r>
            <w:r w:rsidRPr="00D5078F">
              <w:rPr>
                <w:rFonts w:ascii="Calibri" w:hAnsi="Calibri" w:cs="Calibri"/>
                <w:color w:val="000000"/>
              </w:rPr>
              <w:t>(</w:t>
            </w:r>
            <w:proofErr w:type="spellStart"/>
            <w:r w:rsidRPr="00D5078F">
              <w:rPr>
                <w:rFonts w:ascii="Calibri" w:hAnsi="Calibri" w:cs="Calibri"/>
                <w:color w:val="000000"/>
              </w:rPr>
              <w:t>multiplana</w:t>
            </w:r>
            <w:proofErr w:type="spellEnd"/>
            <w:r w:rsidRPr="00D5078F">
              <w:rPr>
                <w:rFonts w:ascii="Calibri" w:hAnsi="Calibri" w:cs="Calibri"/>
                <w:color w:val="000000"/>
              </w:rPr>
              <w:t>) con acquisizione continua e immagine quadrupla con la disponibilità di protocolli stress farmacologici e da sforzo preimpostati. Funzione di editing e creazione di protocolli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 xml:space="preserve">Modalità di acquisizione volumetrica “full volume”, anche per il colore, in </w:t>
            </w:r>
            <w:proofErr w:type="spellStart"/>
            <w:r w:rsidRPr="00D5078F">
              <w:rPr>
                <w:rFonts w:ascii="Calibri" w:hAnsi="Calibri" w:cs="Calibri"/>
              </w:rPr>
              <w:t>real</w:t>
            </w:r>
            <w:proofErr w:type="spellEnd"/>
            <w:r w:rsidRPr="00D5078F">
              <w:rPr>
                <w:rFonts w:ascii="Calibri" w:hAnsi="Calibri" w:cs="Calibri"/>
              </w:rPr>
              <w:t xml:space="preserve"> time su singolo battito con e senza ECG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894D28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894D28" w:rsidRPr="001D240E" w:rsidRDefault="00894D28" w:rsidP="00894D2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 xml:space="preserve">Modalità di acquisizione volumetrica “full volume” almeno 90°x90°x16 cm senza l'utilizzo di tecniche di </w:t>
            </w:r>
            <w:proofErr w:type="spellStart"/>
            <w:r w:rsidRPr="00D5078F">
              <w:rPr>
                <w:rFonts w:ascii="Calibri" w:hAnsi="Calibri" w:cs="Calibri"/>
              </w:rPr>
              <w:t>stitching</w:t>
            </w:r>
            <w:proofErr w:type="spellEnd"/>
          </w:p>
        </w:tc>
        <w:tc>
          <w:tcPr>
            <w:tcW w:w="1701" w:type="dxa"/>
            <w:vAlign w:val="center"/>
          </w:tcPr>
          <w:p w:rsidR="00894D28" w:rsidRPr="00902634" w:rsidRDefault="00165A40" w:rsidP="00894D28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902634">
              <w:rPr>
                <w:rFonts w:ascii="Calibri" w:hAnsi="Calibri"/>
                <w:b/>
                <w:sz w:val="18"/>
                <w:szCs w:val="18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894D28" w:rsidRPr="004D66C6" w:rsidRDefault="00894D28" w:rsidP="00894D2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4D28" w:rsidRPr="004D66C6" w:rsidRDefault="00894D28" w:rsidP="00894D2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lastRenderedPageBreak/>
              <w:t>Modulo per la quantificazione avanzata 3D per il calcolo automatico/semi-automatico di volume, frazione eiezione e massa ventricolare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902634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t xml:space="preserve">Studio cinesi cardiaca in 2D e 3D con valutazione del "global </w:t>
            </w:r>
            <w:proofErr w:type="spellStart"/>
            <w:r w:rsidRPr="00D5078F">
              <w:rPr>
                <w:rFonts w:ascii="Calibri" w:hAnsi="Calibri" w:cs="Calibri"/>
                <w:color w:val="000000"/>
              </w:rPr>
              <w:t>strain</w:t>
            </w:r>
            <w:proofErr w:type="spellEnd"/>
            <w:r w:rsidRPr="00D5078F">
              <w:rPr>
                <w:rFonts w:ascii="Calibri" w:hAnsi="Calibri" w:cs="Calibri"/>
                <w:color w:val="000000"/>
              </w:rPr>
              <w:t>" (torsione del cuore), senza l'utilizzo di Doppler Tissutale (TDI)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902634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t>Analisi 3D morfologica con determinazione dei parametri quantitativi della valvola mitrale e della valvola aortica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902634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894D28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894D28" w:rsidRPr="001D240E" w:rsidRDefault="00894D28" w:rsidP="0000601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D5078F">
              <w:rPr>
                <w:rFonts w:ascii="Calibri" w:hAnsi="Calibri" w:cs="Calibri"/>
                <w:color w:val="000000"/>
              </w:rPr>
              <w:t>Rendering</w:t>
            </w:r>
            <w:proofErr w:type="spellEnd"/>
            <w:r w:rsidRPr="00D5078F">
              <w:rPr>
                <w:rFonts w:ascii="Calibri" w:hAnsi="Calibri" w:cs="Calibri"/>
                <w:color w:val="000000"/>
              </w:rPr>
              <w:t xml:space="preserve"> di tipo </w:t>
            </w:r>
            <w:proofErr w:type="spellStart"/>
            <w:r w:rsidRPr="00D5078F">
              <w:rPr>
                <w:rFonts w:ascii="Calibri" w:hAnsi="Calibri" w:cs="Calibri"/>
                <w:color w:val="000000"/>
              </w:rPr>
              <w:t>fotorealistico</w:t>
            </w:r>
            <w:proofErr w:type="spellEnd"/>
            <w:r w:rsidRPr="00D5078F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894D28" w:rsidRPr="00EA72DE" w:rsidRDefault="00165A40" w:rsidP="00894D28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894D28" w:rsidRPr="004D66C6" w:rsidRDefault="00894D28" w:rsidP="00894D2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4D28" w:rsidRPr="004D66C6" w:rsidRDefault="00894D28" w:rsidP="00894D2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56E34" w:rsidRDefault="00A56E34" w:rsidP="00A56E34">
      <w:pPr>
        <w:rPr>
          <w:rFonts w:ascii="Calibri" w:hAnsi="Calibri"/>
        </w:rPr>
      </w:pPr>
    </w:p>
    <w:p w:rsidR="00A56E34" w:rsidRPr="00A56E34" w:rsidRDefault="00A56E34" w:rsidP="00A56E34">
      <w:pPr>
        <w:rPr>
          <w:rFonts w:ascii="Calibri" w:hAnsi="Calibri"/>
        </w:rPr>
      </w:pPr>
    </w:p>
    <w:p w:rsidR="00A56E34" w:rsidRPr="00DC30B5" w:rsidRDefault="00A56E34" w:rsidP="00A56E34">
      <w:pPr>
        <w:rPr>
          <w:rStyle w:val="Grassettocorsivo"/>
          <w:rFonts w:ascii="Calibri" w:hAnsi="Calibri"/>
          <w:i w:val="0"/>
        </w:rPr>
      </w:pPr>
      <w:r w:rsidRPr="00DC30B5">
        <w:rPr>
          <w:rStyle w:val="Grassettocorsivo"/>
          <w:rFonts w:ascii="Calibri" w:hAnsi="Calibri"/>
          <w:i w:val="0"/>
        </w:rPr>
        <w:t>Le caratteristiche contrassegnate con “N/A” non saranno sottoposte né a comprova documentale né a verifica tecnica.</w:t>
      </w:r>
    </w:p>
    <w:p w:rsidR="00A56E34" w:rsidRDefault="00A56E34" w:rsidP="00A56E34">
      <w:pPr>
        <w:pStyle w:val="Titolo"/>
        <w:rPr>
          <w:rFonts w:ascii="Calibri" w:hAnsi="Calibri"/>
          <w:sz w:val="28"/>
        </w:rPr>
      </w:pPr>
      <w:r>
        <w:br w:type="page"/>
      </w:r>
      <w:r w:rsidR="00902634">
        <w:rPr>
          <w:rFonts w:ascii="Calibri" w:hAnsi="Calibri"/>
          <w:caps w:val="0"/>
          <w:sz w:val="28"/>
        </w:rPr>
        <w:lastRenderedPageBreak/>
        <w:t>SUB-LOTTO</w:t>
      </w:r>
      <w:r w:rsidR="00006014" w:rsidRPr="00A56E34">
        <w:rPr>
          <w:rFonts w:ascii="Calibri" w:hAnsi="Calibri"/>
          <w:caps w:val="0"/>
          <w:sz w:val="28"/>
        </w:rPr>
        <w:t xml:space="preserve"> </w:t>
      </w:r>
      <w:r w:rsidR="00006014">
        <w:rPr>
          <w:rFonts w:ascii="Calibri" w:hAnsi="Calibri"/>
          <w:caps w:val="0"/>
          <w:sz w:val="28"/>
        </w:rPr>
        <w:t>3.A</w:t>
      </w:r>
      <w:r w:rsidR="00006014" w:rsidRPr="00A56E34">
        <w:rPr>
          <w:rFonts w:ascii="Calibri" w:hAnsi="Calibri"/>
          <w:caps w:val="0"/>
          <w:sz w:val="28"/>
        </w:rPr>
        <w:t xml:space="preserve"> – ECOTOMOGRAFI </w:t>
      </w:r>
      <w:r w:rsidR="00006014">
        <w:rPr>
          <w:rFonts w:ascii="Calibri" w:hAnsi="Calibri"/>
          <w:caps w:val="0"/>
          <w:sz w:val="28"/>
        </w:rPr>
        <w:t>CARDIOLOGICI FINANZIATI CON FONDI PNRR E/O PNC</w:t>
      </w:r>
    </w:p>
    <w:p w:rsidR="006E4F48" w:rsidRPr="00A56E34" w:rsidRDefault="00902634" w:rsidP="00A56E34">
      <w:pPr>
        <w:pStyle w:val="Titolo"/>
        <w:rPr>
          <w:rFonts w:ascii="Calibri" w:hAnsi="Calibri"/>
          <w:sz w:val="28"/>
        </w:rPr>
      </w:pPr>
      <w:r>
        <w:rPr>
          <w:rFonts w:ascii="Calibri" w:hAnsi="Calibri"/>
          <w:caps w:val="0"/>
          <w:sz w:val="28"/>
        </w:rPr>
        <w:t>SUB-LOTTO</w:t>
      </w:r>
      <w:r w:rsidR="00006014">
        <w:rPr>
          <w:rFonts w:ascii="Calibri" w:hAnsi="Calibri"/>
          <w:caps w:val="0"/>
          <w:sz w:val="28"/>
        </w:rPr>
        <w:t xml:space="preserve"> 3.B – ECOTOMOGRAFI CARDIOLOGICI</w:t>
      </w:r>
    </w:p>
    <w:p w:rsidR="00A56E34" w:rsidRPr="00A56E34" w:rsidRDefault="00A56E34" w:rsidP="00A56E34">
      <w:pPr>
        <w:rPr>
          <w:rFonts w:ascii="Calibri" w:hAnsi="Calibri"/>
        </w:rPr>
      </w:pPr>
    </w:p>
    <w:p w:rsidR="00A56E34" w:rsidRPr="00A56E34" w:rsidRDefault="00A56E34" w:rsidP="00A56E34">
      <w:pPr>
        <w:rPr>
          <w:rFonts w:ascii="Calibri" w:hAnsi="Calibri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1701"/>
        <w:gridCol w:w="1701"/>
        <w:gridCol w:w="1701"/>
      </w:tblGrid>
      <w:tr w:rsidR="00BE1E3C" w:rsidRPr="004D66C6" w:rsidTr="00A56E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002060"/>
            <w:vAlign w:val="center"/>
            <w:hideMark/>
          </w:tcPr>
          <w:p w:rsidR="00BE1E3C" w:rsidRPr="004D66C6" w:rsidRDefault="00590374" w:rsidP="00006014">
            <w:pPr>
              <w:jc w:val="left"/>
              <w:rPr>
                <w:rFonts w:ascii="Calibri" w:hAnsi="Calibri"/>
                <w:sz w:val="18"/>
                <w:szCs w:val="18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MINIME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Ecotomografo cardiologico/vascolare almeno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digital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beamformer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, con scansioni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microconvex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/vettoriali, lineari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e</w:t>
            </w: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settoriali elettroniche 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742F4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Modalità operative: B-Mode, M-Mode, Color, Color M-Mode, Color Doppler (CFM),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Power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Doppler (PD), Doppler Pulsato (PW), Doppler Continuo (CW), Doppler HPRF automatico, M-Mode anatomica (correzione dell’angolo di vista)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742F4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Consolle/pannello operativo ergonomico, regolabile in altezza e orientabile, con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touch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screen a colori, con layout personalizzabile (almeno le funzioni principali), di dimensioni non inferiori a</w:t>
            </w:r>
            <w:r w:rsidRPr="00E1672C">
              <w:rPr>
                <w:rFonts w:ascii="Calibri" w:hAnsi="Calibri" w:cs="Calibri"/>
                <w:szCs w:val="20"/>
              </w:rPr>
              <w:t xml:space="preserve"> 10''</w:t>
            </w:r>
            <w:r w:rsidRPr="00E1672C">
              <w:rPr>
                <w:rFonts w:ascii="Calibri" w:hAnsi="Calibri" w:cs="Calibri"/>
                <w:color w:val="000000"/>
                <w:szCs w:val="20"/>
              </w:rPr>
              <w:t>, con possibilità di selezione del maggior numero di funzioni principali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742F4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>Hard disk (integrato nel sistema) allo stato solido (SSD) ≥ 256 GB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742F4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Monitor da almeno 21” tipo LCD, ad alta risoluzione, dotato di braccio snodato, articolato e direzionabile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742F4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 xml:space="preserve">Quattro porte attive, selezionabili dalla consolle per sonde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imaging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 (no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pencil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) e una attiva per no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imaging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 (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pencil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742F4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>Zoom acustico in scrittura con aumento del frame rate e della risoluzione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742F4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Licenze per applicazioni, calcoli e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preset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per esami vascolari e cardiologici (adulti, pediatrici e neonatali). Misure lineari o complesse su immagini congelate e/o da archivio e su clip con possibilità di calcoli automatici in tempo reale sia in Doppler che con funzione colore abilitata. Ampia gamma di calcoli e misure dedicate ai vari distretti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742F4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>Ottimizzazione automatica del B-Mode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742F4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 xml:space="preserve">Accesso ai dati pazienti presente sull’ecotomografo permesso tramite sistema di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granting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 per evitare accessi indesiderati (meccanismo di autenticazione)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lastRenderedPageBreak/>
              <w:t>Profondità di scansione ≥ 30 cm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902634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>Immagine trapezoidale delle scansioni combinata con algoritmo di compound spaziale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902634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>Presa di rete ethernet, trasmissione wireless e possibilità di Esportare report, immagini, filmati e dati su supporto CD/DVD e USB/Hard Disk esterno sia in formato DICOM che in formati non proprietari (ad esempio: jpeg, bitmap, AVI, …)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902634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E562AA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E562AA" w:rsidRPr="00964AA2" w:rsidRDefault="00E562AA" w:rsidP="00E562AA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Steering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sul colore su sonda lineare</w:t>
            </w:r>
          </w:p>
        </w:tc>
        <w:tc>
          <w:tcPr>
            <w:tcW w:w="1701" w:type="dxa"/>
            <w:vAlign w:val="center"/>
          </w:tcPr>
          <w:p w:rsidR="00E562AA" w:rsidRPr="00902634" w:rsidRDefault="00165A40" w:rsidP="00902634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902634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E562AA" w:rsidRPr="004D66C6" w:rsidRDefault="00E562AA" w:rsidP="00E562A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562AA" w:rsidRPr="004D66C6" w:rsidRDefault="00E562AA" w:rsidP="00E562A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Algoritmo per lo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Speckle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Reduction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, impostabile a più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step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>, per la riduzione degli artefatti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902634">
            <w:pPr>
              <w:jc w:val="center"/>
              <w:rPr>
                <w:rFonts w:ascii="Calibri" w:hAnsi="Calibri"/>
                <w:szCs w:val="20"/>
              </w:rPr>
            </w:pPr>
            <w:r w:rsidRPr="00902634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Algoritmo di Compound Spaziale, impostabile a più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step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>, attivo su sonda lineare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902634">
            <w:pPr>
              <w:jc w:val="center"/>
              <w:rPr>
                <w:rFonts w:ascii="Calibri" w:hAnsi="Calibri"/>
                <w:szCs w:val="20"/>
              </w:rPr>
            </w:pPr>
            <w:r w:rsidRPr="00902634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AD190A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AD190A" w:rsidRDefault="00165A40" w:rsidP="00165A40">
            <w:pPr>
              <w:rPr>
                <w:rFonts w:ascii="Calibri" w:hAnsi="Calibri"/>
                <w:sz w:val="18"/>
                <w:szCs w:val="18"/>
                <w:lang w:val="en-US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  <w:lang w:val="en-US"/>
              </w:rPr>
              <w:t xml:space="preserve">Modulo ECG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  <w:lang w:val="en-US"/>
              </w:rPr>
              <w:t>simultaneo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  <w:lang w:val="en-US"/>
              </w:rPr>
              <w:t xml:space="preserve"> (in real time)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902634">
            <w:pPr>
              <w:jc w:val="center"/>
              <w:rPr>
                <w:rFonts w:ascii="Calibri" w:hAnsi="Calibri"/>
                <w:szCs w:val="20"/>
                <w:lang w:val="en-US"/>
              </w:rPr>
            </w:pPr>
            <w:r w:rsidRPr="00902634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AD190A" w:rsidRDefault="00165A40" w:rsidP="00165A40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165A40" w:rsidRPr="00AD190A" w:rsidRDefault="00165A40" w:rsidP="00165A40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Modulo Stress Eco integrato, attivo in modalità acquisizione 2D (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monoplana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>) con acquisizione continua e immagine quadrupla con la disponibilità di protocolli stress farmacologici e da sforzo preimpostati. Funzione di editing e creazione di protocolli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902634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Calcolo frazione eiezione manuale e semi-automatico/automatico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902634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>Modulo per la quantificazione avanzata 2D per il calcolo automatico/semi-automatico di volume e frazione eiezione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Modulo Doppler Tissutale (TDI) con visualizzazione della velocità di movimento del muscolo cardiaco sia in scala colorimetrica che in modalità Doppler spettrale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E562AA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E562AA" w:rsidRPr="00964AA2" w:rsidRDefault="00E562AA" w:rsidP="00E562AA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szCs w:val="20"/>
              </w:rPr>
              <w:t xml:space="preserve">Modulo DICOM 3 integrato completo delle seguenti classi DICOM: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storage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,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print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,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worklist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,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structured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 xml:space="preserve"> report e 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query</w:t>
            </w:r>
            <w:proofErr w:type="spellEnd"/>
            <w:r w:rsidRPr="00E1672C">
              <w:rPr>
                <w:rFonts w:ascii="Calibri" w:hAnsi="Calibri" w:cs="Calibri"/>
                <w:szCs w:val="20"/>
              </w:rPr>
              <w:t>/</w:t>
            </w:r>
            <w:proofErr w:type="spellStart"/>
            <w:r w:rsidRPr="00E1672C">
              <w:rPr>
                <w:rFonts w:ascii="Calibri" w:hAnsi="Calibri" w:cs="Calibri"/>
                <w:szCs w:val="20"/>
              </w:rPr>
              <w:t>retrieve</w:t>
            </w:r>
            <w:proofErr w:type="spellEnd"/>
          </w:p>
        </w:tc>
        <w:tc>
          <w:tcPr>
            <w:tcW w:w="1701" w:type="dxa"/>
            <w:vAlign w:val="center"/>
          </w:tcPr>
          <w:p w:rsidR="00E562AA" w:rsidRPr="00902634" w:rsidRDefault="00165A40" w:rsidP="00E562AA">
            <w:pPr>
              <w:jc w:val="center"/>
              <w:rPr>
                <w:rFonts w:ascii="Calibri" w:hAnsi="Calibri"/>
                <w:szCs w:val="20"/>
              </w:rPr>
            </w:pPr>
            <w:r w:rsidRPr="00902634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E562AA" w:rsidRPr="004D66C6" w:rsidRDefault="00E562AA" w:rsidP="00E562A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562AA" w:rsidRPr="004D66C6" w:rsidRDefault="00E562AA" w:rsidP="00E562A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E1E3C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002060"/>
            <w:vAlign w:val="center"/>
          </w:tcPr>
          <w:p w:rsidR="00BE1E3C" w:rsidRPr="00964AA2" w:rsidRDefault="00BE1E3C" w:rsidP="00006014">
            <w:pPr>
              <w:jc w:val="left"/>
              <w:rPr>
                <w:rFonts w:ascii="Calibri" w:hAnsi="Calibri"/>
                <w:b/>
                <w:bCs/>
                <w:szCs w:val="20"/>
              </w:rPr>
            </w:pPr>
            <w:r w:rsidRPr="00964AA2">
              <w:rPr>
                <w:rFonts w:ascii="Calibri" w:hAnsi="Calibri"/>
                <w:b/>
                <w:bCs/>
                <w:szCs w:val="20"/>
              </w:rPr>
              <w:t>TRASDUTTORI MULTIFREQUENZA, AD ALTA RISOLUZIONE E LARGA BANDA. SI SPECIFICA CHE TUTTI GLI ESTREMI SI INTENDONO CON UNA TOLLERANZA DI ± 1 MHz PER I RANGE DI FREQUENZA E DI ± 2 MM / ± 3° PER IL CAMPO DI VISTA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lastRenderedPageBreak/>
              <w:t xml:space="preserve">Sonda settoriale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phased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array, per applicazioni cardiache adulti, con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di frequenza da almeno 2 a 4 MHz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569D3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Sonda lineare (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low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frequency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), per esami vascolari profondi, attivabile anche in color Doppler, con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di frequenza da almeno 3 a 9 MHz e campo di vista ≥ 30 mm impostabile dall'operatore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569D3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56E34" w:rsidRPr="00A56E34" w:rsidRDefault="00A56E34" w:rsidP="00A56E34">
      <w:pPr>
        <w:rPr>
          <w:rFonts w:ascii="Calibri" w:hAnsi="Calibri"/>
        </w:rPr>
      </w:pPr>
    </w:p>
    <w:p w:rsidR="00A56E34" w:rsidRPr="00A56E34" w:rsidRDefault="00A56E34" w:rsidP="00A56E34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1701"/>
        <w:gridCol w:w="1701"/>
        <w:gridCol w:w="1701"/>
      </w:tblGrid>
      <w:tr w:rsidR="00BE1E3C" w:rsidRPr="00A30A7F" w:rsidTr="00A56E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002060"/>
            <w:vAlign w:val="center"/>
            <w:hideMark/>
          </w:tcPr>
          <w:p w:rsidR="00BE1E3C" w:rsidRPr="00A30A7F" w:rsidRDefault="00BE1E3C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A30A7F">
              <w:rPr>
                <w:rFonts w:ascii="Calibri" w:hAnsi="Calibri"/>
                <w:b/>
                <w:bCs/>
                <w:color w:val="FFFFFF"/>
                <w:szCs w:val="20"/>
              </w:rPr>
              <w:lastRenderedPageBreak/>
              <w:t>DISPOSITIVI OPZIONALI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A56E34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A56E34" w:rsidRPr="00964AA2" w:rsidRDefault="00E562AA" w:rsidP="00A56E34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>Stampante termica di tipo medicale B/N</w:t>
            </w:r>
            <w:r w:rsidRPr="00964AA2" w:rsidDel="000139BB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56E34" w:rsidRPr="00006014" w:rsidRDefault="00685E51" w:rsidP="00BE1E3C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006014">
              <w:rPr>
                <w:rFonts w:ascii="Calibri" w:hAnsi="Calibri"/>
                <w:b/>
                <w:szCs w:val="20"/>
              </w:rPr>
              <w:t>N/A</w:t>
            </w:r>
          </w:p>
        </w:tc>
        <w:tc>
          <w:tcPr>
            <w:tcW w:w="1701" w:type="dxa"/>
            <w:vAlign w:val="center"/>
          </w:tcPr>
          <w:p w:rsidR="00A56E34" w:rsidRPr="004D66C6" w:rsidRDefault="00A56E34" w:rsidP="00BE1E3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56E34" w:rsidRPr="004D66C6" w:rsidRDefault="00A56E34" w:rsidP="00BE1E3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E1E3C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002060"/>
            <w:vAlign w:val="center"/>
          </w:tcPr>
          <w:p w:rsidR="00BE1E3C" w:rsidRPr="00964AA2" w:rsidRDefault="00BE1E3C" w:rsidP="00006014">
            <w:pPr>
              <w:jc w:val="left"/>
              <w:rPr>
                <w:rFonts w:ascii="Calibri" w:hAnsi="Calibri"/>
                <w:b/>
                <w:bCs/>
                <w:szCs w:val="20"/>
              </w:rPr>
            </w:pPr>
            <w:r w:rsidRPr="00964AA2">
              <w:rPr>
                <w:rFonts w:ascii="Calibri" w:hAnsi="Calibri"/>
                <w:b/>
                <w:bCs/>
                <w:szCs w:val="20"/>
              </w:rPr>
              <w:t>TRASDUTTORI MULTIFREQUENZA, AD ALTA RISOLUZIONE E LARGA BANDA. SI SPECIFICA CHE TUTTI GLI ESTREMI SI INTENDONO CON UNA TOLLERANZA DI ± 1 MHz PER I RANGE DI FREQUENZA E DI ± 2 MM / ± 3° PER IL CAMPO DI VISTA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Sonda settoriale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phased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array, per applicazioni cardiache pediatriche, con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di frequenza da almeno 3 a 7 MHz</w:t>
            </w:r>
            <w:r w:rsidRPr="00964AA2" w:rsidDel="000139BB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20922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Sonda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con </w:t>
            </w:r>
            <w:proofErr w:type="spellStart"/>
            <w:r w:rsidRPr="00E1672C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E1672C">
              <w:rPr>
                <w:rFonts w:ascii="Calibri" w:hAnsi="Calibri" w:cs="Calibri"/>
                <w:color w:val="000000"/>
                <w:szCs w:val="20"/>
              </w:rPr>
              <w:t xml:space="preserve"> di frequenza da almeno 2 a 5 MHz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20922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56E34" w:rsidRPr="00A56E34" w:rsidRDefault="00A56E34" w:rsidP="00A56E34">
      <w:pPr>
        <w:rPr>
          <w:rFonts w:ascii="Calibri" w:hAnsi="Calibri"/>
        </w:rPr>
      </w:pPr>
    </w:p>
    <w:p w:rsidR="00A56E34" w:rsidRPr="00A56E34" w:rsidRDefault="00A56E34" w:rsidP="00A56E34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1701"/>
        <w:gridCol w:w="1701"/>
        <w:gridCol w:w="1701"/>
      </w:tblGrid>
      <w:tr w:rsidR="00BE1E3C" w:rsidRPr="00A30A7F" w:rsidTr="00A56E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002060"/>
            <w:vAlign w:val="center"/>
            <w:hideMark/>
          </w:tcPr>
          <w:p w:rsidR="00BE1E3C" w:rsidRPr="00A30A7F" w:rsidRDefault="00590374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lastRenderedPageBreak/>
              <w:t>CARATTERISTICHE MIGLIORATIVE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 xml:space="preserve">Sistema idoneo ad evitare la perdita di dati/immagini e stand-by </w:t>
            </w:r>
            <w:r w:rsidRPr="00006014">
              <w:rPr>
                <w:rFonts w:ascii="Calibri" w:hAnsi="Calibri" w:cs="Calibri"/>
              </w:rPr>
              <w:t>automatico o continuità di operatività in caso di interruzione della corrente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67AB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t>Monitor da 23'' o dimensione superiore ai 23'' tipo LCD, ad alta risoluzione, dotato di braccio snodato, articolato e direzionabile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67AB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>Matrice di visualizzazione dell'immagine ecografica</w:t>
            </w:r>
            <w:r>
              <w:rPr>
                <w:rFonts w:ascii="Calibri" w:hAnsi="Calibri" w:cs="Calibri"/>
              </w:rPr>
              <w:t xml:space="preserve"> (pixel)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67AB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 xml:space="preserve">Connettori </w:t>
            </w:r>
            <w:proofErr w:type="spellStart"/>
            <w:r w:rsidRPr="00D5078F">
              <w:rPr>
                <w:rFonts w:ascii="Calibri" w:hAnsi="Calibri" w:cs="Calibri"/>
              </w:rPr>
              <w:t>pinless</w:t>
            </w:r>
            <w:proofErr w:type="spellEnd"/>
            <w:r w:rsidRPr="00D5078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67AB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</w:rPr>
              <w:t>Ottimizzazione automatica del B-Mode, del Doppler e del Colore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67AB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t>Software per il calcolo dell'elasticità dei vasi (</w:t>
            </w:r>
            <w:proofErr w:type="spellStart"/>
            <w:r w:rsidRPr="00D5078F">
              <w:rPr>
                <w:rFonts w:ascii="Calibri" w:hAnsi="Calibri" w:cs="Calibri"/>
                <w:color w:val="000000"/>
              </w:rPr>
              <w:t>Stiffness</w:t>
            </w:r>
            <w:proofErr w:type="spellEnd"/>
            <w:r w:rsidRPr="00D5078F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67AB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1D240E" w:rsidRDefault="00165A40" w:rsidP="00165A4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5078F">
              <w:rPr>
                <w:rFonts w:ascii="Calibri" w:hAnsi="Calibri" w:cs="Calibri"/>
                <w:color w:val="000000"/>
              </w:rPr>
              <w:t>Software di misurazione automatica/semi-automatica dell'intima vascolare (IMT)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67AB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56E34" w:rsidRPr="00A56E34" w:rsidRDefault="00A56E34" w:rsidP="00A56E34">
      <w:pPr>
        <w:rPr>
          <w:rFonts w:ascii="Calibri" w:hAnsi="Calibri"/>
        </w:rPr>
      </w:pPr>
    </w:p>
    <w:p w:rsidR="00A56E34" w:rsidRPr="00A56E34" w:rsidRDefault="00A56E34" w:rsidP="00A56E34">
      <w:pPr>
        <w:rPr>
          <w:rFonts w:ascii="Calibri" w:hAnsi="Calibri"/>
        </w:rPr>
      </w:pPr>
    </w:p>
    <w:p w:rsidR="00A56E34" w:rsidRPr="00DC30B5" w:rsidRDefault="00A56E34" w:rsidP="00A56E34">
      <w:pPr>
        <w:rPr>
          <w:rStyle w:val="Grassettocorsivo"/>
          <w:rFonts w:ascii="Calibri" w:hAnsi="Calibri"/>
          <w:i w:val="0"/>
        </w:rPr>
      </w:pPr>
      <w:r w:rsidRPr="00DC30B5">
        <w:rPr>
          <w:rStyle w:val="Grassettocorsivo"/>
          <w:rFonts w:ascii="Calibri" w:hAnsi="Calibri"/>
          <w:i w:val="0"/>
        </w:rPr>
        <w:t>Le caratteristiche contrassegnate con “N/A” non saranno sottoposte né a comprova documentale né a verifica tecnica.</w:t>
      </w:r>
    </w:p>
    <w:p w:rsidR="00A56E34" w:rsidRDefault="00A56E34" w:rsidP="00A56E34">
      <w:pPr>
        <w:pStyle w:val="Titolo"/>
        <w:rPr>
          <w:rFonts w:ascii="Calibri" w:hAnsi="Calibri"/>
          <w:sz w:val="28"/>
        </w:rPr>
      </w:pPr>
      <w:r>
        <w:br w:type="page"/>
      </w:r>
      <w:r w:rsidR="00902634">
        <w:rPr>
          <w:rFonts w:ascii="Calibri" w:hAnsi="Calibri"/>
          <w:caps w:val="0"/>
          <w:sz w:val="28"/>
        </w:rPr>
        <w:lastRenderedPageBreak/>
        <w:t>SUB-LOTTO</w:t>
      </w:r>
      <w:r w:rsidR="00006014" w:rsidRPr="00A56E34">
        <w:rPr>
          <w:rFonts w:ascii="Calibri" w:hAnsi="Calibri"/>
          <w:caps w:val="0"/>
          <w:sz w:val="28"/>
        </w:rPr>
        <w:t xml:space="preserve"> </w:t>
      </w:r>
      <w:r w:rsidR="00006014">
        <w:rPr>
          <w:rFonts w:ascii="Calibri" w:hAnsi="Calibri"/>
          <w:caps w:val="0"/>
          <w:sz w:val="28"/>
        </w:rPr>
        <w:t>4.A</w:t>
      </w:r>
      <w:r w:rsidR="00006014" w:rsidRPr="00A56E34">
        <w:rPr>
          <w:rFonts w:ascii="Calibri" w:hAnsi="Calibri"/>
          <w:caps w:val="0"/>
          <w:sz w:val="28"/>
        </w:rPr>
        <w:t xml:space="preserve"> – ECOTOMOGRAFI </w:t>
      </w:r>
      <w:r w:rsidR="00006014">
        <w:rPr>
          <w:rFonts w:ascii="Calibri" w:hAnsi="Calibri"/>
          <w:caps w:val="0"/>
          <w:sz w:val="28"/>
        </w:rPr>
        <w:t>GINECOLOGICI FINANZIATI CON FONDI PNRR E/O PNC</w:t>
      </w:r>
    </w:p>
    <w:p w:rsidR="006E4F48" w:rsidRDefault="00902634" w:rsidP="00A56E34">
      <w:pPr>
        <w:pStyle w:val="Titolo"/>
        <w:rPr>
          <w:rFonts w:ascii="Calibri" w:hAnsi="Calibri"/>
          <w:sz w:val="28"/>
        </w:rPr>
      </w:pPr>
      <w:r>
        <w:rPr>
          <w:rFonts w:ascii="Calibri" w:hAnsi="Calibri"/>
          <w:caps w:val="0"/>
          <w:sz w:val="28"/>
        </w:rPr>
        <w:t>SUB-LOTTO</w:t>
      </w:r>
      <w:r w:rsidR="00006014">
        <w:rPr>
          <w:rFonts w:ascii="Calibri" w:hAnsi="Calibri"/>
          <w:caps w:val="0"/>
          <w:sz w:val="28"/>
        </w:rPr>
        <w:t xml:space="preserve"> 4.B – ECOTOMOGRAFI GINECOLOGICI</w:t>
      </w:r>
    </w:p>
    <w:p w:rsidR="006E4F48" w:rsidRPr="0075003A" w:rsidRDefault="006E4F48" w:rsidP="00902634"/>
    <w:p w:rsidR="00A56E34" w:rsidRPr="00A56E34" w:rsidRDefault="00A56E34" w:rsidP="00A56E34">
      <w:pPr>
        <w:rPr>
          <w:rFonts w:ascii="Calibri" w:hAnsi="Calibri"/>
        </w:rPr>
      </w:pPr>
    </w:p>
    <w:p w:rsidR="00A56E34" w:rsidRPr="00A56E34" w:rsidRDefault="00A56E34" w:rsidP="00A56E34">
      <w:pPr>
        <w:rPr>
          <w:rFonts w:ascii="Calibri" w:hAnsi="Calibri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1701"/>
        <w:gridCol w:w="1701"/>
        <w:gridCol w:w="1701"/>
      </w:tblGrid>
      <w:tr w:rsidR="00BE1E3C" w:rsidRPr="004D66C6" w:rsidTr="00A56E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002060"/>
            <w:vAlign w:val="center"/>
            <w:hideMark/>
          </w:tcPr>
          <w:p w:rsidR="00BE1E3C" w:rsidRPr="004D66C6" w:rsidRDefault="00590374" w:rsidP="00006014">
            <w:pPr>
              <w:jc w:val="left"/>
              <w:rPr>
                <w:rFonts w:ascii="Calibri" w:hAnsi="Calibri"/>
                <w:sz w:val="18"/>
                <w:szCs w:val="18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MINIME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Ecotomografo ginecologico/ostetrico almeno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digital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beamformer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, con scansioni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microconvex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>/vettoriali, lineari, endocavitarie, settoriali elettroniche e volumetriche 3D/4D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E2877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Modalità operative: B-Mode, Color, Color Doppler (CFM),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Power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 Doppler (PD), Doppler Pulsato (PW), Doppler HPRF automatico, Rilevamento dei flussi a bassa velocità/entità ad alta risoluzione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E2877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Consolle/pannello operativo ergonomico, regolabile in altezza e orientabile, con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touch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 screen a colori, con layout personalizzabile (almeno le funzioni principali), di dimensioni non inferiori a</w:t>
            </w:r>
            <w:r w:rsidRPr="004E5681">
              <w:rPr>
                <w:rFonts w:ascii="Calibri" w:hAnsi="Calibri" w:cs="Calibri"/>
                <w:szCs w:val="20"/>
              </w:rPr>
              <w:t xml:space="preserve"> 10''</w:t>
            </w:r>
            <w:r w:rsidRPr="004E5681">
              <w:rPr>
                <w:rFonts w:ascii="Calibri" w:hAnsi="Calibri" w:cs="Calibri"/>
                <w:color w:val="000000"/>
                <w:szCs w:val="20"/>
              </w:rPr>
              <w:t>, con possibilità di selezione del maggior numero di funzioni principali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E2877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szCs w:val="20"/>
              </w:rPr>
              <w:t>Hard disk (integrato nel sistema) allo stato solido (SSD) ≥ 256 GB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E2877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20"/>
              </w:rPr>
              <w:t>Monitor da almeno 21” tipo LCD, ad alta risoluzione, dotato di braccio snodato, articolato e direzionabile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E2877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szCs w:val="20"/>
              </w:rPr>
              <w:t xml:space="preserve">Quattro porte attive, universali per qualsiasi tipo di sonda, selezionabili dalla consolle per sonde </w:t>
            </w:r>
            <w:proofErr w:type="spellStart"/>
            <w:r w:rsidRPr="004E5681">
              <w:rPr>
                <w:rFonts w:ascii="Calibri" w:hAnsi="Calibri" w:cs="Calibri"/>
                <w:szCs w:val="20"/>
              </w:rPr>
              <w:t>imaging</w:t>
            </w:r>
            <w:proofErr w:type="spellEnd"/>
            <w:r w:rsidRPr="004E5681">
              <w:rPr>
                <w:rFonts w:ascii="Calibri" w:hAnsi="Calibri" w:cs="Calibri"/>
                <w:szCs w:val="20"/>
              </w:rPr>
              <w:t xml:space="preserve"> (no </w:t>
            </w:r>
            <w:proofErr w:type="spellStart"/>
            <w:r w:rsidRPr="004E5681">
              <w:rPr>
                <w:rFonts w:ascii="Calibri" w:hAnsi="Calibri" w:cs="Calibri"/>
                <w:szCs w:val="20"/>
              </w:rPr>
              <w:t>pencil</w:t>
            </w:r>
            <w:proofErr w:type="spellEnd"/>
            <w:r w:rsidRPr="004E5681">
              <w:rPr>
                <w:rFonts w:ascii="Calibri" w:hAnsi="Calibri" w:cs="Calibri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E2877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szCs w:val="20"/>
              </w:rPr>
              <w:t>Zoom acustico in scrittura con aumento del frame rate e della risoluzione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E2877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szCs w:val="20"/>
              </w:rPr>
              <w:t xml:space="preserve">Licenze per applicazioni, calcoli e </w:t>
            </w:r>
            <w:proofErr w:type="spellStart"/>
            <w:r w:rsidRPr="004E5681">
              <w:rPr>
                <w:rFonts w:ascii="Calibri" w:hAnsi="Calibri" w:cs="Calibri"/>
                <w:szCs w:val="20"/>
              </w:rPr>
              <w:t>preset</w:t>
            </w:r>
            <w:proofErr w:type="spellEnd"/>
            <w:r w:rsidRPr="004E5681">
              <w:rPr>
                <w:rFonts w:ascii="Calibri" w:hAnsi="Calibri" w:cs="Calibri"/>
                <w:szCs w:val="20"/>
              </w:rPr>
              <w:t xml:space="preserve"> per esami ginecologici, ostetrici e </w:t>
            </w:r>
            <w:proofErr w:type="spellStart"/>
            <w:r w:rsidRPr="004E5681">
              <w:rPr>
                <w:rFonts w:ascii="Calibri" w:hAnsi="Calibri" w:cs="Calibri"/>
                <w:szCs w:val="20"/>
              </w:rPr>
              <w:t>cardiofetali</w:t>
            </w:r>
            <w:proofErr w:type="spellEnd"/>
            <w:r w:rsidRPr="004E5681">
              <w:rPr>
                <w:rFonts w:ascii="Calibri" w:hAnsi="Calibri" w:cs="Calibri"/>
                <w:szCs w:val="20"/>
              </w:rPr>
              <w:t>. Misure lineari o complesse su immagini congelate e/o da archivio e su clip con possibilità di calcoli automatici in tempo reale sia in Doppler che con funzione colore abilitata. Ampia gamma di calcoli e misure dedicate ai vari distretti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E2877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szCs w:val="20"/>
              </w:rPr>
              <w:t>Ottimizzazione automatica del B-Mode, del Doppler e del Colore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E2877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szCs w:val="20"/>
              </w:rPr>
              <w:lastRenderedPageBreak/>
              <w:t xml:space="preserve">Accesso ai dati pazienti presente sull’ecotomografo permesso tramite sistema di </w:t>
            </w:r>
            <w:proofErr w:type="spellStart"/>
            <w:r w:rsidRPr="004E5681">
              <w:rPr>
                <w:rFonts w:ascii="Calibri" w:hAnsi="Calibri" w:cs="Calibri"/>
                <w:szCs w:val="20"/>
              </w:rPr>
              <w:t>granting</w:t>
            </w:r>
            <w:proofErr w:type="spellEnd"/>
            <w:r w:rsidRPr="004E5681">
              <w:rPr>
                <w:rFonts w:ascii="Calibri" w:hAnsi="Calibri" w:cs="Calibri"/>
                <w:szCs w:val="20"/>
              </w:rPr>
              <w:t xml:space="preserve"> per evitare accessi indesiderati (meccanismo di autenticazione)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763E9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20"/>
              </w:rPr>
              <w:t>Profondità di scansione ≥ 30 cm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763E9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szCs w:val="20"/>
              </w:rPr>
              <w:t>Immagine trapezoidale delle scansioni combinata con algoritmo di compound spaziale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763E9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szCs w:val="20"/>
              </w:rPr>
              <w:t>Presa di rete ethernet, trasmissione wireless e possibilità di Esportare report, immagini, filmati e dati su supporto CD/DVD e USB/Hard Disk esterno sia in formato DICOM che in formati non proprietari (ad esempio: jpeg, bitmap, AVI, …)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Steering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 sul colore su sonda lineare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902634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Algoritmo per lo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Speckle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Reduction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, impostabile a più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step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>, per la riduzione degli artefatti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902634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Algoritmo di Compound Spaziale, impostabile a più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step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, attivo su sonde 2D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, lineari ed endocavitarie e sonde 3D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 ed endocavitarie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902634">
              <w:rPr>
                <w:rFonts w:ascii="Calibri" w:hAnsi="Calibri"/>
                <w:b/>
                <w:szCs w:val="20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Software per la misurazione della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translucenza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 nucale (NT)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20"/>
              </w:rPr>
              <w:t>Software per la stima della biometria e del peso fetale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20"/>
              </w:rPr>
              <w:t>Software per il miglioramento del piano C (coronale)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20"/>
              </w:rPr>
              <w:t>Visualizzazione tomografica dei volumi 3D in piani paralleli multipli con regolazione del numero e della distanza tra i piani di sezione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20"/>
              </w:rPr>
            </w:pPr>
            <w:r w:rsidRPr="00EA72D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Rendering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 di tipo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fotorealistico</w:t>
            </w:r>
            <w:proofErr w:type="spellEnd"/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C31C2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E562AA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E562AA" w:rsidRPr="00964AA2" w:rsidRDefault="00E562AA" w:rsidP="00E562AA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szCs w:val="20"/>
              </w:rPr>
              <w:t xml:space="preserve">Modulo DICOM 3 integrato completo delle seguenti classi DICOM: </w:t>
            </w:r>
            <w:proofErr w:type="spellStart"/>
            <w:r w:rsidRPr="004E5681">
              <w:rPr>
                <w:rFonts w:ascii="Calibri" w:hAnsi="Calibri" w:cs="Calibri"/>
                <w:szCs w:val="20"/>
              </w:rPr>
              <w:t>storage</w:t>
            </w:r>
            <w:proofErr w:type="spellEnd"/>
            <w:r w:rsidRPr="004E5681">
              <w:rPr>
                <w:rFonts w:ascii="Calibri" w:hAnsi="Calibri" w:cs="Calibri"/>
                <w:szCs w:val="20"/>
              </w:rPr>
              <w:t xml:space="preserve">, </w:t>
            </w:r>
            <w:proofErr w:type="spellStart"/>
            <w:r w:rsidRPr="004E5681">
              <w:rPr>
                <w:rFonts w:ascii="Calibri" w:hAnsi="Calibri" w:cs="Calibri"/>
                <w:szCs w:val="20"/>
              </w:rPr>
              <w:t>print</w:t>
            </w:r>
            <w:proofErr w:type="spellEnd"/>
            <w:r w:rsidRPr="004E5681">
              <w:rPr>
                <w:rFonts w:ascii="Calibri" w:hAnsi="Calibri" w:cs="Calibri"/>
                <w:szCs w:val="20"/>
              </w:rPr>
              <w:t xml:space="preserve">, </w:t>
            </w:r>
            <w:proofErr w:type="spellStart"/>
            <w:r w:rsidRPr="004E5681">
              <w:rPr>
                <w:rFonts w:ascii="Calibri" w:hAnsi="Calibri" w:cs="Calibri"/>
                <w:szCs w:val="20"/>
              </w:rPr>
              <w:t>worklist</w:t>
            </w:r>
            <w:proofErr w:type="spellEnd"/>
            <w:r w:rsidRPr="004E5681">
              <w:rPr>
                <w:rFonts w:ascii="Calibri" w:hAnsi="Calibri" w:cs="Calibri"/>
                <w:szCs w:val="20"/>
              </w:rPr>
              <w:t xml:space="preserve">, </w:t>
            </w:r>
            <w:proofErr w:type="spellStart"/>
            <w:r w:rsidRPr="004E5681">
              <w:rPr>
                <w:rFonts w:ascii="Calibri" w:hAnsi="Calibri" w:cs="Calibri"/>
                <w:szCs w:val="20"/>
              </w:rPr>
              <w:t>structured</w:t>
            </w:r>
            <w:proofErr w:type="spellEnd"/>
            <w:r w:rsidRPr="004E5681">
              <w:rPr>
                <w:rFonts w:ascii="Calibri" w:hAnsi="Calibri" w:cs="Calibri"/>
                <w:szCs w:val="20"/>
              </w:rPr>
              <w:t xml:space="preserve"> report e </w:t>
            </w:r>
            <w:proofErr w:type="spellStart"/>
            <w:r w:rsidRPr="004E5681">
              <w:rPr>
                <w:rFonts w:ascii="Calibri" w:hAnsi="Calibri" w:cs="Calibri"/>
                <w:szCs w:val="20"/>
              </w:rPr>
              <w:t>query</w:t>
            </w:r>
            <w:proofErr w:type="spellEnd"/>
            <w:r w:rsidRPr="004E5681">
              <w:rPr>
                <w:rFonts w:ascii="Calibri" w:hAnsi="Calibri" w:cs="Calibri"/>
                <w:szCs w:val="20"/>
              </w:rPr>
              <w:t>/</w:t>
            </w:r>
            <w:proofErr w:type="spellStart"/>
            <w:r w:rsidRPr="004E5681">
              <w:rPr>
                <w:rFonts w:ascii="Calibri" w:hAnsi="Calibri" w:cs="Calibri"/>
                <w:szCs w:val="20"/>
              </w:rPr>
              <w:t>retrieve</w:t>
            </w:r>
            <w:proofErr w:type="spellEnd"/>
          </w:p>
        </w:tc>
        <w:tc>
          <w:tcPr>
            <w:tcW w:w="1701" w:type="dxa"/>
            <w:vAlign w:val="center"/>
          </w:tcPr>
          <w:p w:rsidR="00E562AA" w:rsidRPr="004D66C6" w:rsidRDefault="00165A40" w:rsidP="00E562AA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42540">
              <w:rPr>
                <w:rFonts w:ascii="Calibri" w:hAnsi="Calibri"/>
                <w:b/>
                <w:sz w:val="18"/>
                <w:szCs w:val="18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E562AA" w:rsidRPr="004D66C6" w:rsidRDefault="00E562AA" w:rsidP="00E562A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562AA" w:rsidRPr="004D66C6" w:rsidRDefault="00E562AA" w:rsidP="00E562A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E1E3C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002060"/>
            <w:vAlign w:val="center"/>
          </w:tcPr>
          <w:p w:rsidR="00BE1E3C" w:rsidRPr="00964AA2" w:rsidRDefault="00BE1E3C" w:rsidP="00A56E34">
            <w:pPr>
              <w:rPr>
                <w:rFonts w:ascii="Calibri" w:hAnsi="Calibri"/>
                <w:b/>
                <w:bCs/>
                <w:szCs w:val="20"/>
              </w:rPr>
            </w:pPr>
            <w:r w:rsidRPr="00964AA2">
              <w:rPr>
                <w:rFonts w:ascii="Calibri" w:hAnsi="Calibri"/>
                <w:b/>
                <w:bCs/>
                <w:szCs w:val="20"/>
              </w:rPr>
              <w:t>TRASDUTTORI MULTIFREQUENZA, AD ALTA RISOLUZIONE E LARGA BANDA. SI SPECIFICA CHE TUTTI GLI ESTREMI SI INTENDONO CON UNA TOLLERANZA DI ± 1 MHz PER I RANGE DI FREQUENZA E DI ± 2 MM / ± 3° PER IL CAMPO DI VISTA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90263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90263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90263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20"/>
              </w:rPr>
              <w:lastRenderedPageBreak/>
              <w:t xml:space="preserve">Sonda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 per esami addominali con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 di frequenza da almeno 2 a 5 MHz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D293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Sonda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 volumetrica per esami addominali con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20"/>
              </w:rPr>
              <w:t>range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20"/>
              </w:rPr>
              <w:t xml:space="preserve"> di frequenza da almeno 3 a 6 MHz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4D293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b/>
                <w:bCs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b/>
                <w:bCs/>
                <w:szCs w:val="20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Del="000139BB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szCs w:val="20"/>
              </w:rPr>
              <w:t>Sonda endocavitaria “end-</w:t>
            </w:r>
            <w:proofErr w:type="spellStart"/>
            <w:r w:rsidRPr="004E5681">
              <w:rPr>
                <w:rFonts w:ascii="Calibri" w:hAnsi="Calibri" w:cs="Calibri"/>
                <w:szCs w:val="20"/>
              </w:rPr>
              <w:t>fire</w:t>
            </w:r>
            <w:proofErr w:type="spellEnd"/>
            <w:r w:rsidRPr="004E5681">
              <w:rPr>
                <w:rFonts w:ascii="Calibri" w:hAnsi="Calibri" w:cs="Calibri"/>
                <w:szCs w:val="20"/>
              </w:rPr>
              <w:t xml:space="preserve">”, con </w:t>
            </w:r>
            <w:proofErr w:type="spellStart"/>
            <w:r w:rsidRPr="004E5681">
              <w:rPr>
                <w:rFonts w:ascii="Calibri" w:hAnsi="Calibri" w:cs="Calibri"/>
                <w:szCs w:val="20"/>
              </w:rPr>
              <w:t>range</w:t>
            </w:r>
            <w:proofErr w:type="spellEnd"/>
            <w:r w:rsidRPr="004E5681">
              <w:rPr>
                <w:rFonts w:ascii="Calibri" w:hAnsi="Calibri" w:cs="Calibri"/>
                <w:szCs w:val="20"/>
              </w:rPr>
              <w:t xml:space="preserve"> di frequenza da almeno 5 a 8 MHz e campo di vista ≥ 150° impostabile dall'operatore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Del="000139BB" w:rsidRDefault="00165A40" w:rsidP="00165A40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4D293E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b/>
                <w:bCs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b/>
                <w:bCs/>
                <w:szCs w:val="20"/>
              </w:rPr>
            </w:pPr>
          </w:p>
        </w:tc>
      </w:tr>
    </w:tbl>
    <w:p w:rsidR="00A56E34" w:rsidRPr="00A56E34" w:rsidRDefault="00A56E34" w:rsidP="00A56E34">
      <w:pPr>
        <w:rPr>
          <w:rFonts w:ascii="Calibri" w:hAnsi="Calibri"/>
        </w:rPr>
      </w:pPr>
    </w:p>
    <w:p w:rsidR="00A56E34" w:rsidRPr="00A56E34" w:rsidRDefault="00A56E34" w:rsidP="00A56E34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1701"/>
        <w:gridCol w:w="1701"/>
        <w:gridCol w:w="1701"/>
      </w:tblGrid>
      <w:tr w:rsidR="00BE1E3C" w:rsidRPr="00A30A7F" w:rsidTr="00A56E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002060"/>
            <w:vAlign w:val="center"/>
            <w:hideMark/>
          </w:tcPr>
          <w:p w:rsidR="00BE1E3C" w:rsidRPr="00A30A7F" w:rsidRDefault="00BE1E3C" w:rsidP="00A56E34">
            <w:pPr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A30A7F">
              <w:rPr>
                <w:rFonts w:ascii="Calibri" w:hAnsi="Calibri"/>
                <w:b/>
                <w:bCs/>
                <w:color w:val="FFFFFF"/>
                <w:szCs w:val="20"/>
              </w:rPr>
              <w:lastRenderedPageBreak/>
              <w:t>DISPOSITIVI OPZIONALI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90263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90263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90263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Default="00165A40" w:rsidP="00165A40">
            <w:pPr>
              <w:widowControl/>
              <w:autoSpaceDE/>
              <w:autoSpaceDN/>
              <w:adjustRightInd/>
              <w:spacing w:line="240" w:lineRule="auto"/>
              <w:ind w:left="50"/>
              <w:rPr>
                <w:rFonts w:ascii="Calibri" w:hAnsi="Calibri" w:cs="Calibri"/>
                <w:color w:val="000000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18"/>
              </w:rPr>
              <w:t xml:space="preserve">Modulo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18"/>
              </w:rPr>
              <w:t>sonoelastografico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18"/>
              </w:rPr>
              <w:t>, con immagine duale e simultanea. Applicazione dell'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18"/>
              </w:rPr>
              <w:t>elasto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18"/>
              </w:rPr>
              <w:t xml:space="preserve"> in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18"/>
              </w:rPr>
              <w:t>real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18"/>
              </w:rPr>
              <w:t xml:space="preserve"> time sull’intera immagine ecografica. Campionamento su più ROI modificabili dall'operatore. Attivabile su sonde lineari ed endocavitarie.</w:t>
            </w:r>
            <w:r>
              <w:rPr>
                <w:rFonts w:ascii="Calibri" w:hAnsi="Calibri" w:cs="Calibri"/>
                <w:color w:val="000000"/>
                <w:szCs w:val="18"/>
              </w:rPr>
              <w:t xml:space="preserve"> </w:t>
            </w:r>
          </w:p>
          <w:p w:rsidR="00165A40" w:rsidRPr="00964AA2" w:rsidRDefault="00165A40" w:rsidP="00165A40">
            <w:pPr>
              <w:widowControl/>
              <w:autoSpaceDE/>
              <w:autoSpaceDN/>
              <w:adjustRightInd/>
              <w:spacing w:line="240" w:lineRule="auto"/>
              <w:ind w:left="50"/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18"/>
              </w:rPr>
              <w:t>Metodica STRAIN, per comparazione qualitativa, su sonde lineari ed endocavitarie.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18"/>
                <w:highlight w:val="yellow"/>
              </w:rPr>
            </w:pPr>
            <w:r w:rsidRPr="00902634">
              <w:rPr>
                <w:rFonts w:ascii="Calibri" w:hAnsi="Calibri"/>
                <w:b/>
                <w:szCs w:val="18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4E5681" w:rsidRDefault="00165A40" w:rsidP="00165A40">
            <w:pPr>
              <w:rPr>
                <w:rFonts w:ascii="Calibri" w:hAnsi="Calibri" w:cs="Calibri"/>
                <w:color w:val="000000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18"/>
              </w:rPr>
              <w:t>Modulo avanzato integrato per la gestione del mezzo di contrasto (CEUS), con relativo pacchetto di analisi, a basso indice meccanico.</w:t>
            </w:r>
          </w:p>
          <w:p w:rsidR="00165A40" w:rsidRPr="004E5681" w:rsidRDefault="00165A40" w:rsidP="00165A40">
            <w:pPr>
              <w:rPr>
                <w:rFonts w:ascii="Calibri" w:hAnsi="Calibri" w:cs="Calibri"/>
                <w:color w:val="000000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18"/>
              </w:rPr>
              <w:t xml:space="preserve">Inserimento di ROI multiple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18"/>
              </w:rPr>
              <w:t>pre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18"/>
              </w:rPr>
              <w:t>-impostate nel sistema o modificabili dall'operatore con analisi comparativa su curve complesse.</w:t>
            </w:r>
          </w:p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18"/>
              </w:rPr>
              <w:t>Il sistema deve poter gestire le sonde endocavitarie</w:t>
            </w:r>
          </w:p>
        </w:tc>
        <w:tc>
          <w:tcPr>
            <w:tcW w:w="1701" w:type="dxa"/>
            <w:vAlign w:val="center"/>
          </w:tcPr>
          <w:p w:rsidR="00165A40" w:rsidRPr="00902634" w:rsidRDefault="00165A40" w:rsidP="00165A40">
            <w:pPr>
              <w:jc w:val="center"/>
              <w:rPr>
                <w:rFonts w:ascii="Calibri" w:hAnsi="Calibri"/>
                <w:szCs w:val="18"/>
                <w:highlight w:val="yellow"/>
              </w:rPr>
            </w:pPr>
            <w:r w:rsidRPr="00902634">
              <w:rPr>
                <w:rFonts w:ascii="Calibri" w:hAnsi="Calibri"/>
                <w:b/>
                <w:szCs w:val="18"/>
              </w:rPr>
              <w:t>Documentale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E562AA" w:rsidRPr="004D66C6" w:rsidTr="007F6B2A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E562AA" w:rsidRPr="00964AA2" w:rsidRDefault="00E562AA" w:rsidP="00E562AA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18"/>
              </w:rPr>
              <w:t>Stampante termica di tipo medicale B/N</w:t>
            </w:r>
          </w:p>
        </w:tc>
        <w:tc>
          <w:tcPr>
            <w:tcW w:w="1701" w:type="dxa"/>
            <w:vAlign w:val="center"/>
          </w:tcPr>
          <w:p w:rsidR="00E562AA" w:rsidRPr="004D66C6" w:rsidRDefault="00685E51" w:rsidP="00E562AA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N/A</w:t>
            </w:r>
          </w:p>
        </w:tc>
        <w:tc>
          <w:tcPr>
            <w:tcW w:w="1701" w:type="dxa"/>
            <w:vAlign w:val="center"/>
          </w:tcPr>
          <w:p w:rsidR="00E562AA" w:rsidRPr="004D66C6" w:rsidRDefault="00E562AA" w:rsidP="00E562A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562AA" w:rsidRPr="004D66C6" w:rsidRDefault="00E562AA" w:rsidP="00E562A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E1E3C" w:rsidRPr="004D66C6" w:rsidTr="00A56E34">
        <w:trPr>
          <w:cantSplit/>
          <w:trHeight w:val="567"/>
          <w:jc w:val="center"/>
        </w:trPr>
        <w:tc>
          <w:tcPr>
            <w:tcW w:w="5102" w:type="dxa"/>
            <w:shd w:val="clear" w:color="auto" w:fill="002060"/>
            <w:vAlign w:val="center"/>
          </w:tcPr>
          <w:p w:rsidR="00BE1E3C" w:rsidRPr="00964AA2" w:rsidRDefault="00BE1E3C" w:rsidP="00A56E34">
            <w:pPr>
              <w:rPr>
                <w:rFonts w:ascii="Calibri" w:hAnsi="Calibri"/>
                <w:b/>
                <w:bCs/>
                <w:szCs w:val="20"/>
              </w:rPr>
            </w:pPr>
            <w:r w:rsidRPr="00964AA2">
              <w:rPr>
                <w:rFonts w:ascii="Calibri" w:hAnsi="Calibri"/>
                <w:b/>
                <w:bCs/>
                <w:szCs w:val="20"/>
              </w:rPr>
              <w:t>TRASDUTTORI MULTIFREQUENZA, AD ALTA RISOLUZIONE E LARGA BANDA. SI SPECIFICA CHE TUTTI GLI ESTREMI SI INTENDONO CON UNA TOLLERANZA DI ± 1 MHz PER I RANGE DI FREQUENZA E DI ± 2 MM / ± 3° PER IL CAMPO DI VISTA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90263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90263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90263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165A40" w:rsidRPr="004D66C6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18"/>
              </w:rPr>
              <w:t xml:space="preserve">Sonda lineare 2D, per esami superficiali, mammella, small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18"/>
              </w:rPr>
              <w:t>parts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18"/>
              </w:rPr>
              <w:t xml:space="preserve"> e vascolari, attivabile anche in color Doppler</w:t>
            </w:r>
            <w:r>
              <w:rPr>
                <w:rFonts w:ascii="Calibri" w:hAnsi="Calibri" w:cs="Calibri"/>
                <w:color w:val="000000"/>
                <w:szCs w:val="18"/>
              </w:rPr>
              <w:t>,</w:t>
            </w:r>
            <w:r w:rsidRPr="004E5681">
              <w:rPr>
                <w:rFonts w:ascii="Calibri" w:hAnsi="Calibri" w:cs="Calibri"/>
                <w:color w:val="000000"/>
                <w:szCs w:val="18"/>
              </w:rPr>
              <w:t xml:space="preserve"> con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18"/>
              </w:rPr>
              <w:t>range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18"/>
              </w:rPr>
              <w:t xml:space="preserve"> di frequenza da almeno 5 a 12 MHz e campo di vista ≥ 40 mm impostabile dall'operatore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3A5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65A40" w:rsidRPr="00A30A7F" w:rsidTr="00902634">
        <w:trPr>
          <w:cantSplit/>
          <w:trHeight w:val="567"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964AA2" w:rsidRDefault="00165A40" w:rsidP="00165A40">
            <w:pPr>
              <w:rPr>
                <w:rFonts w:ascii="Calibri" w:hAnsi="Calibri"/>
                <w:sz w:val="18"/>
                <w:szCs w:val="18"/>
              </w:rPr>
            </w:pPr>
            <w:r w:rsidRPr="004E5681">
              <w:rPr>
                <w:rFonts w:ascii="Calibri" w:hAnsi="Calibri" w:cs="Calibri"/>
                <w:color w:val="000000"/>
                <w:szCs w:val="18"/>
              </w:rPr>
              <w:t xml:space="preserve">Sonda endocavitaria volumetrica, con </w:t>
            </w:r>
            <w:proofErr w:type="spellStart"/>
            <w:r w:rsidRPr="004E5681">
              <w:rPr>
                <w:rFonts w:ascii="Calibri" w:hAnsi="Calibri" w:cs="Calibri"/>
                <w:color w:val="000000"/>
                <w:szCs w:val="18"/>
              </w:rPr>
              <w:t>range</w:t>
            </w:r>
            <w:proofErr w:type="spellEnd"/>
            <w:r w:rsidRPr="004E5681">
              <w:rPr>
                <w:rFonts w:ascii="Calibri" w:hAnsi="Calibri" w:cs="Calibri"/>
                <w:color w:val="000000"/>
                <w:szCs w:val="18"/>
              </w:rPr>
              <w:t xml:space="preserve"> di frequenza da almeno 4 a 9 MHz, campo di vista ≥ 145° impostabile dall'operatore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3A5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4D66C6" w:rsidRDefault="00165A40" w:rsidP="00165A4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56E34" w:rsidRPr="00A56E34" w:rsidRDefault="00A56E34" w:rsidP="00A56E34">
      <w:pPr>
        <w:rPr>
          <w:rFonts w:ascii="Calibri" w:hAnsi="Calibri"/>
        </w:rPr>
      </w:pPr>
    </w:p>
    <w:p w:rsidR="00A56E34" w:rsidRPr="00A56E34" w:rsidRDefault="00A56E34" w:rsidP="00A56E34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1701"/>
        <w:gridCol w:w="1701"/>
        <w:gridCol w:w="1701"/>
      </w:tblGrid>
      <w:tr w:rsidR="00BE1E3C" w:rsidRPr="00A30A7F" w:rsidTr="00A56E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002060"/>
            <w:vAlign w:val="center"/>
            <w:hideMark/>
          </w:tcPr>
          <w:p w:rsidR="00BE1E3C" w:rsidRPr="00A30A7F" w:rsidRDefault="00590374" w:rsidP="00A56E34">
            <w:pPr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lastRenderedPageBreak/>
              <w:t>CARATTERISTICHE MIGLIORATIVE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165A40" w:rsidP="0090263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Tipologia di verifica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7F6B2A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E1E3C" w:rsidRPr="00654D65" w:rsidRDefault="00BE1E3C" w:rsidP="0090263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snapToGrid w:val="0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D5078F">
              <w:rPr>
                <w:rFonts w:ascii="Calibri" w:hAnsi="Calibri" w:cs="Calibri"/>
              </w:rPr>
              <w:t xml:space="preserve">Sistema idoneo ad evitare la perdita di dati/immagini e stand-by </w:t>
            </w:r>
            <w:r w:rsidRPr="00006014">
              <w:rPr>
                <w:rFonts w:ascii="Calibri" w:hAnsi="Calibri" w:cs="Calibri"/>
              </w:rPr>
              <w:t>automatico o continuità di operatività in</w:t>
            </w:r>
            <w:r w:rsidRPr="00D5078F">
              <w:rPr>
                <w:rFonts w:ascii="Calibri" w:hAnsi="Calibri" w:cs="Calibri"/>
              </w:rPr>
              <w:t xml:space="preserve"> caso di interruzione della corrente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006014" w:rsidRDefault="00165A40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kern w:val="0"/>
                <w:szCs w:val="20"/>
              </w:rPr>
            </w:pPr>
            <w:r w:rsidRPr="00AF773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D5078F">
              <w:rPr>
                <w:rFonts w:ascii="Calibri" w:hAnsi="Calibri" w:cs="Calibri"/>
                <w:color w:val="000000"/>
              </w:rPr>
              <w:t>Monitor da 23'' o dimensione superiore ai 23'' tipo LCD, ad alta risoluzione, dotato di braccio snodato, articolato e direzionabile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RDefault="00165A40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AF773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D5078F">
              <w:rPr>
                <w:rFonts w:ascii="Calibri" w:hAnsi="Calibri" w:cs="Calibri"/>
              </w:rPr>
              <w:t>Matrice di visualizzazione dell'immagine ecografica</w:t>
            </w:r>
            <w:r>
              <w:rPr>
                <w:rFonts w:ascii="Calibri" w:hAnsi="Calibri" w:cs="Calibri"/>
              </w:rPr>
              <w:t xml:space="preserve"> (pixel)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RDefault="00165A40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AF773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D5078F">
              <w:rPr>
                <w:rFonts w:ascii="Calibri" w:hAnsi="Calibri" w:cs="Calibri"/>
              </w:rPr>
              <w:t xml:space="preserve">Connettori </w:t>
            </w:r>
            <w:proofErr w:type="spellStart"/>
            <w:r w:rsidRPr="00D5078F">
              <w:rPr>
                <w:rFonts w:ascii="Calibri" w:hAnsi="Calibri" w:cs="Calibri"/>
              </w:rPr>
              <w:t>pinless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RDefault="00165A40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AF773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D5078F">
              <w:rPr>
                <w:rFonts w:ascii="Calibri" w:hAnsi="Calibri" w:cs="Calibri"/>
              </w:rPr>
              <w:t>Zoom navigator per visualizzazione del dettaglio (zoom dinamico)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RDefault="00165A40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AF773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D5078F">
              <w:rPr>
                <w:rFonts w:ascii="Calibri" w:hAnsi="Calibri" w:cs="Calibri"/>
                <w:color w:val="000000"/>
              </w:rPr>
              <w:t xml:space="preserve">Software automatico/semi-automatico per la misurazione della </w:t>
            </w:r>
            <w:proofErr w:type="spellStart"/>
            <w:r w:rsidRPr="00D5078F">
              <w:rPr>
                <w:rFonts w:ascii="Calibri" w:hAnsi="Calibri" w:cs="Calibri"/>
                <w:color w:val="000000"/>
              </w:rPr>
              <w:t>translucenza</w:t>
            </w:r>
            <w:proofErr w:type="spellEnd"/>
            <w:r w:rsidRPr="00D5078F">
              <w:rPr>
                <w:rFonts w:ascii="Calibri" w:hAnsi="Calibri" w:cs="Calibri"/>
                <w:color w:val="000000"/>
              </w:rPr>
              <w:t xml:space="preserve"> nucale (NT) con riconoscimento del tipo misurazione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RDefault="00165A40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AF773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D5078F">
              <w:rPr>
                <w:rFonts w:ascii="Calibri" w:hAnsi="Calibri" w:cs="Calibri"/>
              </w:rPr>
              <w:t>Software automatico/semi-automatico per la stima della biometria e del peso fetale, con possibilità di modificare le curve biometriche e inserire equazioni diverse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RDefault="00165A40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AF773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D5078F">
              <w:rPr>
                <w:rFonts w:ascii="Calibri" w:hAnsi="Calibri" w:cs="Calibri"/>
                <w:color w:val="000000"/>
              </w:rPr>
              <w:t>Software automatico/semi-automatico per l'analisi della biometria intracranica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RDefault="00165A40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AF773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D5078F">
              <w:rPr>
                <w:rFonts w:ascii="Calibri" w:hAnsi="Calibri" w:cs="Calibri"/>
                <w:color w:val="000000"/>
              </w:rPr>
              <w:t xml:space="preserve">Software Cardio STIC su sonde </w:t>
            </w:r>
            <w:proofErr w:type="spellStart"/>
            <w:r w:rsidRPr="00D5078F">
              <w:rPr>
                <w:rFonts w:ascii="Calibri" w:hAnsi="Calibri" w:cs="Calibri"/>
                <w:color w:val="000000"/>
              </w:rPr>
              <w:t>convex</w:t>
            </w:r>
            <w:proofErr w:type="spellEnd"/>
            <w:r w:rsidRPr="00D5078F">
              <w:rPr>
                <w:rFonts w:ascii="Calibri" w:hAnsi="Calibri" w:cs="Calibri"/>
                <w:color w:val="000000"/>
              </w:rPr>
              <w:t xml:space="preserve"> volumetriche e endocavitarie volumetriche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RDefault="00165A40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AF773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proofErr w:type="spellStart"/>
            <w:r w:rsidRPr="00D5078F">
              <w:rPr>
                <w:rFonts w:ascii="Calibri" w:hAnsi="Calibri" w:cs="Calibri"/>
              </w:rPr>
              <w:t>Rendering</w:t>
            </w:r>
            <w:proofErr w:type="spellEnd"/>
            <w:r w:rsidRPr="00D5078F">
              <w:rPr>
                <w:rFonts w:ascii="Calibri" w:hAnsi="Calibri" w:cs="Calibri"/>
              </w:rPr>
              <w:t xml:space="preserve"> 3D/4D per la visualizzazione in trasparenza di strutture interne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RDefault="00165A40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AF773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proofErr w:type="spellStart"/>
            <w:r w:rsidRPr="00D5078F">
              <w:rPr>
                <w:rFonts w:ascii="Calibri" w:hAnsi="Calibri" w:cs="Calibri"/>
              </w:rPr>
              <w:t>Rendering</w:t>
            </w:r>
            <w:proofErr w:type="spellEnd"/>
            <w:r w:rsidRPr="00D5078F">
              <w:rPr>
                <w:rFonts w:ascii="Calibri" w:hAnsi="Calibri" w:cs="Calibri"/>
              </w:rPr>
              <w:t xml:space="preserve"> di tipo </w:t>
            </w:r>
            <w:proofErr w:type="spellStart"/>
            <w:r w:rsidRPr="00D5078F">
              <w:rPr>
                <w:rFonts w:ascii="Calibri" w:hAnsi="Calibri" w:cs="Calibri"/>
              </w:rPr>
              <w:t>fotorealistico</w:t>
            </w:r>
            <w:proofErr w:type="spellEnd"/>
            <w:r w:rsidRPr="00D5078F">
              <w:rPr>
                <w:rFonts w:ascii="Calibri" w:hAnsi="Calibri" w:cs="Calibri"/>
              </w:rPr>
              <w:t xml:space="preserve"> con fonte di luce virtuale liberamente posizionabile nel volume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RDefault="00165A40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AF773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D5078F">
              <w:rPr>
                <w:rFonts w:ascii="Calibri" w:hAnsi="Calibri" w:cs="Calibri"/>
                <w:color w:val="000000"/>
              </w:rPr>
              <w:t>Campo di vista su sonda endocavitaria “end-</w:t>
            </w:r>
            <w:proofErr w:type="spellStart"/>
            <w:r w:rsidRPr="00D5078F">
              <w:rPr>
                <w:rFonts w:ascii="Calibri" w:hAnsi="Calibri" w:cs="Calibri"/>
                <w:color w:val="000000"/>
              </w:rPr>
              <w:t>fire</w:t>
            </w:r>
            <w:proofErr w:type="spellEnd"/>
            <w:r w:rsidRPr="00D5078F">
              <w:rPr>
                <w:rFonts w:ascii="Calibri" w:hAnsi="Calibri" w:cs="Calibri"/>
                <w:color w:val="000000"/>
              </w:rPr>
              <w:t>”</w:t>
            </w:r>
            <w:r>
              <w:rPr>
                <w:rFonts w:ascii="Calibri" w:hAnsi="Calibri" w:cs="Calibri"/>
                <w:color w:val="000000"/>
              </w:rPr>
              <w:t xml:space="preserve"> (gradi)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RDefault="00165A40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AF773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D5078F">
              <w:rPr>
                <w:rFonts w:ascii="Calibri" w:hAnsi="Calibri" w:cs="Calibri"/>
                <w:color w:val="000000"/>
              </w:rPr>
              <w:t>Campo di vista su sonda endocavitaria volumetrica</w:t>
            </w:r>
            <w:r>
              <w:rPr>
                <w:rFonts w:ascii="Calibri" w:hAnsi="Calibri" w:cs="Calibri"/>
                <w:color w:val="000000"/>
              </w:rPr>
              <w:t xml:space="preserve"> (gradi)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RDefault="00165A40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AF7735"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  <w:tr w:rsidR="00165A40" w:rsidRPr="00A30A7F" w:rsidTr="00902634">
        <w:trPr>
          <w:cantSplit/>
          <w:trHeight w:val="567"/>
          <w:tblHeader/>
          <w:jc w:val="center"/>
        </w:trPr>
        <w:tc>
          <w:tcPr>
            <w:tcW w:w="5102" w:type="dxa"/>
            <w:shd w:val="clear" w:color="auto" w:fill="auto"/>
            <w:vAlign w:val="center"/>
          </w:tcPr>
          <w:p w:rsidR="00165A40" w:rsidRPr="00654D65" w:rsidRDefault="00165A40" w:rsidP="00165A40">
            <w:pPr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347987">
              <w:rPr>
                <w:rFonts w:ascii="Calibri" w:hAnsi="Calibri" w:cs="Calibri"/>
                <w:color w:val="000000"/>
              </w:rPr>
              <w:t xml:space="preserve">Sonda lineare 3D, per esami superficiali, mammella, small </w:t>
            </w:r>
            <w:proofErr w:type="spellStart"/>
            <w:r w:rsidRPr="00347987">
              <w:rPr>
                <w:rFonts w:ascii="Calibri" w:hAnsi="Calibri" w:cs="Calibri"/>
                <w:color w:val="000000"/>
              </w:rPr>
              <w:t>parts</w:t>
            </w:r>
            <w:proofErr w:type="spellEnd"/>
            <w:r w:rsidRPr="00347987">
              <w:rPr>
                <w:rFonts w:ascii="Calibri" w:hAnsi="Calibri" w:cs="Calibri"/>
                <w:color w:val="000000"/>
              </w:rPr>
              <w:t xml:space="preserve"> e vascolari, attivabile anche in color Doppler con tramite SW tridimensionale per la ricostruzione volumetrica, con </w:t>
            </w:r>
            <w:proofErr w:type="spellStart"/>
            <w:r w:rsidRPr="00347987">
              <w:rPr>
                <w:rFonts w:ascii="Calibri" w:hAnsi="Calibri" w:cs="Calibri"/>
                <w:color w:val="000000"/>
              </w:rPr>
              <w:t>range</w:t>
            </w:r>
            <w:proofErr w:type="spellEnd"/>
            <w:r w:rsidRPr="00347987">
              <w:rPr>
                <w:rFonts w:ascii="Calibri" w:hAnsi="Calibri" w:cs="Calibri"/>
                <w:color w:val="000000"/>
              </w:rPr>
              <w:t xml:space="preserve"> di frequenza da almeno 5 a 12 MHz e campo di vista ≥ 40 mm impostabile dall'operatore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25473E" w:rsidRDefault="00902634" w:rsidP="00165A40">
            <w:pPr>
              <w:widowControl/>
              <w:autoSpaceDE/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Tecnica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5A40" w:rsidRPr="00654D65" w:rsidRDefault="00165A40" w:rsidP="00165A40">
            <w:pPr>
              <w:widowControl/>
              <w:autoSpaceDE/>
              <w:spacing w:line="240" w:lineRule="auto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</w:tr>
    </w:tbl>
    <w:p w:rsidR="00A56E34" w:rsidRPr="00A56E34" w:rsidRDefault="00A56E34" w:rsidP="00A56E34">
      <w:pPr>
        <w:rPr>
          <w:rFonts w:ascii="Calibri" w:hAnsi="Calibri"/>
        </w:rPr>
      </w:pPr>
    </w:p>
    <w:p w:rsidR="00A56E34" w:rsidRPr="00A56E34" w:rsidRDefault="00A56E34" w:rsidP="00A56E34">
      <w:pPr>
        <w:rPr>
          <w:rFonts w:ascii="Calibri" w:hAnsi="Calibri"/>
        </w:rPr>
      </w:pPr>
    </w:p>
    <w:p w:rsidR="00A56E34" w:rsidRDefault="00A56E34" w:rsidP="00A56E34">
      <w:pPr>
        <w:rPr>
          <w:rStyle w:val="Grassettocorsivo"/>
          <w:rFonts w:ascii="Calibri" w:hAnsi="Calibri"/>
          <w:i w:val="0"/>
        </w:rPr>
      </w:pPr>
      <w:r w:rsidRPr="00DC30B5">
        <w:rPr>
          <w:rStyle w:val="Grassettocorsivo"/>
          <w:rFonts w:ascii="Calibri" w:hAnsi="Calibri"/>
          <w:i w:val="0"/>
        </w:rPr>
        <w:lastRenderedPageBreak/>
        <w:t>Le caratteristiche contrassegnate con “N/A” non saranno sottoposte né a comprova documentale né a verifica tecnica.</w:t>
      </w:r>
    </w:p>
    <w:p w:rsidR="00165A40" w:rsidRDefault="00165A40" w:rsidP="00A56E34">
      <w:pPr>
        <w:rPr>
          <w:rStyle w:val="Grassettocorsivo"/>
          <w:rFonts w:ascii="Calibri" w:hAnsi="Calibri"/>
          <w:i w:val="0"/>
        </w:rPr>
      </w:pPr>
    </w:p>
    <w:p w:rsidR="00165A40" w:rsidRPr="00DC30B5" w:rsidRDefault="00165A40" w:rsidP="00A56E34">
      <w:pPr>
        <w:rPr>
          <w:rStyle w:val="Grassettocorsivo"/>
          <w:rFonts w:ascii="Calibri" w:hAnsi="Calibri"/>
          <w:i w:val="0"/>
        </w:rPr>
      </w:pPr>
    </w:p>
    <w:sectPr w:rsidR="00165A40" w:rsidRPr="00DC30B5" w:rsidSect="00AE02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E47" w:rsidRDefault="00C73E47" w:rsidP="00816101">
      <w:r>
        <w:separator/>
      </w:r>
    </w:p>
  </w:endnote>
  <w:endnote w:type="continuationSeparator" w:id="0">
    <w:p w:rsidR="00C73E47" w:rsidRDefault="00C73E47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25C" w:rsidRDefault="00AE02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9D" w:rsidRPr="002D2FB6" w:rsidRDefault="00A8719D" w:rsidP="002811EF">
    <w:pPr>
      <w:pStyle w:val="Pidipagina"/>
      <w:pBdr>
        <w:top w:val="none" w:sz="0" w:space="0" w:color="auto"/>
      </w:pBdr>
      <w:spacing w:line="276" w:lineRule="auto"/>
      <w:rPr>
        <w:lang w:val="it-IT"/>
      </w:rPr>
    </w:pPr>
    <w:r w:rsidRPr="009312AE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5352415</wp:posOffset>
              </wp:positionH>
              <wp:positionV relativeFrom="paragraph">
                <wp:posOffset>87630</wp:posOffset>
              </wp:positionV>
              <wp:extent cx="685800" cy="360045"/>
              <wp:effectExtent l="0" t="1905" r="635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719D" w:rsidRDefault="00A8719D" w:rsidP="005B4D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E025C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E025C">
                            <w:rPr>
                              <w:rStyle w:val="Numeropagina"/>
                              <w:noProof/>
                            </w:rPr>
                            <w:t>24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21.45pt;margin-top:6.9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" stroked="f">
              <v:textbox>
                <w:txbxContent>
                  <w:p w:rsidR="00A8719D" w:rsidRDefault="00A8719D" w:rsidP="005B4D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E025C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E025C">
                      <w:rPr>
                        <w:rStyle w:val="Numeropagina"/>
                        <w:noProof/>
                      </w:rPr>
                      <w:t>24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A8719D" w:rsidRPr="009312AE" w:rsidRDefault="00AE025C" w:rsidP="00AE025C">
    <w:pPr>
      <w:pStyle w:val="Pidipagina"/>
      <w:spacing w:line="276" w:lineRule="auto"/>
    </w:pPr>
    <w:r>
      <w:rPr>
        <w:lang w:val="it-IT"/>
      </w:rPr>
      <w:t xml:space="preserve">Moduli di dichiarazione - </w:t>
    </w:r>
    <w:r w:rsidR="00A8719D" w:rsidRPr="002811EF">
      <w:t xml:space="preserve">Gara a procedura aperta ai sensi del </w:t>
    </w:r>
    <w:proofErr w:type="spellStart"/>
    <w:proofErr w:type="gramStart"/>
    <w:r w:rsidR="00A8719D" w:rsidRPr="002811EF">
      <w:t>D.Lgs</w:t>
    </w:r>
    <w:proofErr w:type="gramEnd"/>
    <w:r w:rsidR="00A8719D" w:rsidRPr="002811EF">
      <w:t>.</w:t>
    </w:r>
    <w:proofErr w:type="spellEnd"/>
    <w:r w:rsidR="00A8719D" w:rsidRPr="002811EF">
      <w:t xml:space="preserve"> 50/2016 e </w:t>
    </w:r>
    <w:proofErr w:type="spellStart"/>
    <w:r w:rsidR="00A8719D" w:rsidRPr="002811EF">
      <w:t>s.m.i.</w:t>
    </w:r>
    <w:proofErr w:type="spellEnd"/>
    <w:r w:rsidR="00A8719D" w:rsidRPr="002811EF">
      <w:t>, per la conclusione di un Accordo Quadro avente ad oggetto la fornitura di ecotomografi, servizi connessi e dispositivi opzionali per le Pubbliche Amministrazioni – ID 2349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9D" w:rsidRPr="00AE025C" w:rsidRDefault="00A8719D" w:rsidP="00AE025C">
    <w:pPr>
      <w:pStyle w:val="Pidipagina"/>
      <w:pBdr>
        <w:top w:val="none" w:sz="0" w:space="0" w:color="auto"/>
      </w:pBdr>
      <w:rPr>
        <w:rStyle w:val="Numeropagina"/>
        <w:rFonts w:ascii="Calibri" w:hAnsi="Calibri"/>
        <w:b w:val="0"/>
        <w:sz w:val="18"/>
        <w:szCs w:val="18"/>
        <w:lang w:val="it-IT"/>
      </w:rPr>
    </w:pPr>
    <w:r w:rsidRPr="009312AE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5352415</wp:posOffset>
              </wp:positionH>
              <wp:positionV relativeFrom="paragraph">
                <wp:posOffset>87630</wp:posOffset>
              </wp:positionV>
              <wp:extent cx="685800" cy="360045"/>
              <wp:effectExtent l="0" t="1905" r="635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719D" w:rsidRDefault="00A8719D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E025C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E025C">
                            <w:rPr>
                              <w:rStyle w:val="Numeropagina"/>
                              <w:noProof/>
                            </w:rPr>
                            <w:t>24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21.45pt;margin-top:6.9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alhQIAABY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" stroked="f">
              <v:textbox>
                <w:txbxContent>
                  <w:p w:rsidR="00A8719D" w:rsidRDefault="00A8719D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E025C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E025C">
                      <w:rPr>
                        <w:rStyle w:val="Numeropagina"/>
                        <w:noProof/>
                      </w:rPr>
                      <w:t>24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E025C">
      <w:rPr>
        <w:lang w:val="it-IT"/>
      </w:rPr>
      <w:t xml:space="preserve">Moduli di dichiarazione - </w:t>
    </w:r>
    <w:r w:rsidRPr="002811EF">
      <w:t xml:space="preserve">Gara a procedura aperta ai sensi del </w:t>
    </w:r>
    <w:proofErr w:type="spellStart"/>
    <w:proofErr w:type="gramStart"/>
    <w:r w:rsidRPr="002811EF">
      <w:t>D.Lgs</w:t>
    </w:r>
    <w:proofErr w:type="gramEnd"/>
    <w:r w:rsidRPr="002811EF">
      <w:t>.</w:t>
    </w:r>
    <w:proofErr w:type="spellEnd"/>
    <w:r w:rsidRPr="002811EF">
      <w:t xml:space="preserve"> 50/2016 e </w:t>
    </w:r>
    <w:proofErr w:type="spellStart"/>
    <w:r w:rsidRPr="002811EF">
      <w:t>s.m.i.</w:t>
    </w:r>
    <w:proofErr w:type="spellEnd"/>
    <w:r w:rsidRPr="002811EF">
      <w:t>, per la conclusione di un Accordo Quadro avente ad oggetto la fornitura di ecotomografi, servizi connessi e dispositivi opzionali per le Pubbliche Amministrazioni – ID 2349</w:t>
    </w:r>
  </w:p>
  <w:p w:rsidR="00A8719D" w:rsidRPr="00DC30B5" w:rsidRDefault="00A8719D" w:rsidP="002811EF">
    <w:pPr>
      <w:pStyle w:val="Pidipagina"/>
      <w:pBdr>
        <w:top w:val="none" w:sz="0" w:space="0" w:color="auto"/>
      </w:pBdr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E47" w:rsidRDefault="00C73E47" w:rsidP="00816101">
      <w:r>
        <w:separator/>
      </w:r>
    </w:p>
  </w:footnote>
  <w:footnote w:type="continuationSeparator" w:id="0">
    <w:p w:rsidR="00C73E47" w:rsidRDefault="00C73E47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25C" w:rsidRDefault="00AE025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9D" w:rsidRDefault="00A8719D" w:rsidP="00816101">
    <w:pPr>
      <w:pStyle w:val="Intestazion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9D" w:rsidRDefault="00A8719D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1620450"/>
    <w:multiLevelType w:val="hybridMultilevel"/>
    <w:tmpl w:val="3DB470F6"/>
    <w:lvl w:ilvl="0" w:tplc="F1EEE6A4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D6447"/>
    <w:multiLevelType w:val="hybridMultilevel"/>
    <w:tmpl w:val="9C108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8" w15:restartNumberingAfterBreak="0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3"/>
  </w:num>
  <w:num w:numId="8">
    <w:abstractNumId w:val="17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6"/>
  </w:num>
  <w:num w:numId="14">
    <w:abstractNumId w:val="7"/>
  </w:num>
  <w:num w:numId="15">
    <w:abstractNumId w:val="15"/>
  </w:num>
  <w:num w:numId="16">
    <w:abstractNumId w:val="10"/>
  </w:num>
  <w:num w:numId="17">
    <w:abstractNumId w:val="18"/>
  </w:num>
  <w:num w:numId="18">
    <w:abstractNumId w:val="12"/>
  </w:num>
  <w:num w:numId="19">
    <w:abstractNumId w:val="11"/>
  </w:num>
  <w:num w:numId="20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291D"/>
    <w:rsid w:val="00003A4C"/>
    <w:rsid w:val="00003F7D"/>
    <w:rsid w:val="00006014"/>
    <w:rsid w:val="00006FC2"/>
    <w:rsid w:val="00007EEF"/>
    <w:rsid w:val="000103B8"/>
    <w:rsid w:val="00011B8A"/>
    <w:rsid w:val="00013243"/>
    <w:rsid w:val="000139BB"/>
    <w:rsid w:val="000139CE"/>
    <w:rsid w:val="00014850"/>
    <w:rsid w:val="000156B6"/>
    <w:rsid w:val="00020FC1"/>
    <w:rsid w:val="00021AB8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044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16A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1070"/>
    <w:rsid w:val="000C3972"/>
    <w:rsid w:val="000C3DE1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4F05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A40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82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0E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18D5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73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995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11EF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2FB6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0A3B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4715"/>
    <w:rsid w:val="00366EDF"/>
    <w:rsid w:val="0036768D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DBC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33BA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374E4"/>
    <w:rsid w:val="0054010C"/>
    <w:rsid w:val="00541116"/>
    <w:rsid w:val="00541344"/>
    <w:rsid w:val="00541937"/>
    <w:rsid w:val="0054706F"/>
    <w:rsid w:val="00550575"/>
    <w:rsid w:val="005508DA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66CA6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374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2796"/>
    <w:rsid w:val="005B4028"/>
    <w:rsid w:val="005B422B"/>
    <w:rsid w:val="005B4D0C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4693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5E8D"/>
    <w:rsid w:val="006766D0"/>
    <w:rsid w:val="00677079"/>
    <w:rsid w:val="00681C8D"/>
    <w:rsid w:val="00682392"/>
    <w:rsid w:val="006853F0"/>
    <w:rsid w:val="00685E51"/>
    <w:rsid w:val="006862DD"/>
    <w:rsid w:val="00687A64"/>
    <w:rsid w:val="00690685"/>
    <w:rsid w:val="00691799"/>
    <w:rsid w:val="00692997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4FB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E4F48"/>
    <w:rsid w:val="006F04E8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4A63"/>
    <w:rsid w:val="0070607B"/>
    <w:rsid w:val="007061B6"/>
    <w:rsid w:val="00712BA2"/>
    <w:rsid w:val="00714451"/>
    <w:rsid w:val="00717ACF"/>
    <w:rsid w:val="00720F9E"/>
    <w:rsid w:val="00721B85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003A"/>
    <w:rsid w:val="00751C16"/>
    <w:rsid w:val="007526FC"/>
    <w:rsid w:val="00752926"/>
    <w:rsid w:val="00752F45"/>
    <w:rsid w:val="00754476"/>
    <w:rsid w:val="0075484A"/>
    <w:rsid w:val="00754ACD"/>
    <w:rsid w:val="00754BD2"/>
    <w:rsid w:val="007550D4"/>
    <w:rsid w:val="00760D63"/>
    <w:rsid w:val="0076258D"/>
    <w:rsid w:val="00763768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2876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E6E2B"/>
    <w:rsid w:val="007F1C75"/>
    <w:rsid w:val="007F2245"/>
    <w:rsid w:val="007F28E4"/>
    <w:rsid w:val="007F2E87"/>
    <w:rsid w:val="007F322B"/>
    <w:rsid w:val="007F42EC"/>
    <w:rsid w:val="007F680B"/>
    <w:rsid w:val="007F6B2A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3DE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1AF4"/>
    <w:rsid w:val="00862B46"/>
    <w:rsid w:val="00867516"/>
    <w:rsid w:val="00867F99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4D28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2F5C"/>
    <w:rsid w:val="008C3062"/>
    <w:rsid w:val="008C34BA"/>
    <w:rsid w:val="008C75CF"/>
    <w:rsid w:val="008C7AA1"/>
    <w:rsid w:val="008D13DB"/>
    <w:rsid w:val="008D30EC"/>
    <w:rsid w:val="008E068B"/>
    <w:rsid w:val="008E1CC1"/>
    <w:rsid w:val="008E324F"/>
    <w:rsid w:val="008E4BCE"/>
    <w:rsid w:val="008E6664"/>
    <w:rsid w:val="008E7EFE"/>
    <w:rsid w:val="008F0D72"/>
    <w:rsid w:val="008F3052"/>
    <w:rsid w:val="008F3833"/>
    <w:rsid w:val="008F7EC0"/>
    <w:rsid w:val="00901354"/>
    <w:rsid w:val="0090263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53B0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D5F29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13CC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56E34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19D"/>
    <w:rsid w:val="00A87882"/>
    <w:rsid w:val="00A878D4"/>
    <w:rsid w:val="00A879ED"/>
    <w:rsid w:val="00A87EDF"/>
    <w:rsid w:val="00A97ED0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190A"/>
    <w:rsid w:val="00AD2090"/>
    <w:rsid w:val="00AD30E9"/>
    <w:rsid w:val="00AD33AF"/>
    <w:rsid w:val="00AD4EC1"/>
    <w:rsid w:val="00AD4EF1"/>
    <w:rsid w:val="00AD757D"/>
    <w:rsid w:val="00AE025C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38F4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47859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D67C3"/>
    <w:rsid w:val="00BD6F7C"/>
    <w:rsid w:val="00BE195F"/>
    <w:rsid w:val="00BE1E3C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4887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377"/>
    <w:rsid w:val="00C724C6"/>
    <w:rsid w:val="00C725F8"/>
    <w:rsid w:val="00C73CD1"/>
    <w:rsid w:val="00C73E47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8F9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53B17"/>
    <w:rsid w:val="00D5494E"/>
    <w:rsid w:val="00D55856"/>
    <w:rsid w:val="00D5587D"/>
    <w:rsid w:val="00D55A10"/>
    <w:rsid w:val="00D60DE0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0B5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546D"/>
    <w:rsid w:val="00E25C69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51D5F"/>
    <w:rsid w:val="00E52760"/>
    <w:rsid w:val="00E555DA"/>
    <w:rsid w:val="00E562AA"/>
    <w:rsid w:val="00E56D12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2DE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292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A9B"/>
    <w:rsid w:val="00F320EA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27C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3B8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4549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3A05"/>
    <w:rsid w:val="00FE4E58"/>
    <w:rsid w:val="00FE5509"/>
    <w:rsid w:val="00FE5732"/>
    <w:rsid w:val="00FE6C6E"/>
    <w:rsid w:val="00FF2910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036A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D60D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407DBC"/>
    <w:pPr>
      <w:autoSpaceDE/>
      <w:autoSpaceDN/>
      <w:adjustRightInd/>
      <w:spacing w:line="480" w:lineRule="auto"/>
    </w:pPr>
    <w:rPr>
      <w:rFonts w:ascii="Calibri" w:hAnsi="Calibri"/>
      <w:b/>
      <w:caps/>
      <w:kern w:val="32"/>
      <w:sz w:val="32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  <w:rPr>
      <w:sz w:val="28"/>
    </w:rPr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D60DE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TitolocopertinaCrenatura16pt">
    <w:name w:val="Stile Titolo copertina + Crenatura 16 pt"/>
    <w:basedOn w:val="Titolocopertina"/>
    <w:rsid w:val="00144F05"/>
    <w:pPr>
      <w:suppressAutoHyphens/>
    </w:pPr>
    <w:rPr>
      <w:rFonts w:ascii="Trebuchet MS" w:hAnsi="Trebuchet MS"/>
      <w:b w:val="0"/>
      <w:kern w:val="1"/>
      <w:lang w:eastAsia="ar-SA"/>
    </w:rPr>
  </w:style>
  <w:style w:type="character" w:styleId="Rimandocommento">
    <w:name w:val="annotation reference"/>
    <w:uiPriority w:val="99"/>
    <w:rsid w:val="008C2F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C2F5C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2F5C"/>
  </w:style>
  <w:style w:type="paragraph" w:styleId="Paragrafoelenco">
    <w:name w:val="List Paragraph"/>
    <w:basedOn w:val="Normale"/>
    <w:uiPriority w:val="34"/>
    <w:qFormat/>
    <w:rsid w:val="00590374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4036</Words>
  <Characters>24587</Characters>
  <Application>Microsoft Office Word</Application>
  <DocSecurity>0</DocSecurity>
  <Lines>204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2021-12-01T11:07:00Z</dcterms:created>
  <dcterms:modified xsi:type="dcterms:W3CDTF">2021-12-01T12:57:00Z</dcterms:modified>
</cp:coreProperties>
</file>