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5639B1" w:rsidRDefault="007F0195" w:rsidP="007F0195">
      <w:pPr>
        <w:rPr>
          <w:rFonts w:ascii="Calibri" w:hAnsi="Calibri" w:cs="Trebuchet MS"/>
          <w:szCs w:val="20"/>
        </w:rPr>
      </w:pPr>
    </w:p>
    <w:p w:rsidR="007F0195" w:rsidRDefault="007F0195" w:rsidP="007F0195">
      <w:pPr>
        <w:autoSpaceDE/>
        <w:autoSpaceDN/>
        <w:adjustRightInd/>
        <w:outlineLvl w:val="0"/>
        <w:rPr>
          <w:rFonts w:ascii="Calibri" w:hAnsi="Calibri" w:cs="Arial"/>
          <w:b/>
          <w:bCs/>
          <w:caps/>
          <w:color w:val="000000"/>
          <w:kern w:val="32"/>
          <w:szCs w:val="20"/>
        </w:rPr>
      </w:pPr>
    </w:p>
    <w:p w:rsidR="007F0195" w:rsidRPr="005639B1" w:rsidRDefault="007F0195" w:rsidP="007F0195">
      <w:pPr>
        <w:autoSpaceDE/>
        <w:autoSpaceDN/>
        <w:adjustRightInd/>
        <w:outlineLvl w:val="0"/>
        <w:rPr>
          <w:rFonts w:ascii="Calibri" w:hAnsi="Calibri" w:cs="Arial"/>
          <w:b/>
          <w:bCs/>
          <w:caps/>
          <w:color w:val="000000"/>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ind w:left="540"/>
        <w:rPr>
          <w:rFonts w:ascii="Calibri" w:hAnsi="Calibri" w:cs="Trebuchet MS"/>
          <w:szCs w:val="20"/>
        </w:rPr>
      </w:pPr>
      <w:r w:rsidRPr="00D63C6C">
        <w:rPr>
          <w:rFonts w:ascii="Calibri" w:hAnsi="Calibri" w:cs="Arial"/>
          <w:b/>
          <w:bCs/>
          <w:caps/>
          <w:color w:val="0000FF"/>
          <w:kern w:val="32"/>
          <w:szCs w:val="20"/>
        </w:rPr>
        <w:br w:type="page"/>
      </w:r>
    </w:p>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C22AA7">
        <w:rPr>
          <w:rFonts w:ascii="Calibri" w:hAnsi="Calibri"/>
          <w:sz w:val="20"/>
          <w:szCs w:val="20"/>
        </w:rPr>
        <w:t>3</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456A97" w:rsidRDefault="00456A97" w:rsidP="007F0195">
      <w:pPr>
        <w:autoSpaceDE/>
        <w:autoSpaceDN/>
        <w:adjustRightInd/>
        <w:outlineLvl w:val="0"/>
        <w:rPr>
          <w:rFonts w:ascii="Calibri" w:hAnsi="Calibri" w:cs="Arial"/>
          <w:b/>
          <w:bCs/>
          <w:caps/>
          <w:color w:val="0000FF"/>
          <w:kern w:val="32"/>
          <w:szCs w:val="20"/>
        </w:rPr>
      </w:pPr>
    </w:p>
    <w:p w:rsidR="00456A97" w:rsidRPr="00B14E4F" w:rsidRDefault="00456A97" w:rsidP="00B14E4F">
      <w:pPr>
        <w:rPr>
          <w:rFonts w:ascii="Calibri" w:hAnsi="Calibri" w:cs="Arial"/>
          <w:szCs w:val="20"/>
        </w:rPr>
      </w:pPr>
    </w:p>
    <w:p w:rsidR="00456A97" w:rsidRPr="00B14E4F" w:rsidRDefault="00456A97" w:rsidP="00B14E4F">
      <w:pPr>
        <w:rPr>
          <w:rFonts w:ascii="Calibri" w:hAnsi="Calibri" w:cs="Arial"/>
          <w:szCs w:val="20"/>
        </w:rPr>
      </w:pPr>
    </w:p>
    <w:p w:rsidR="00456A97" w:rsidRPr="00B14E4F" w:rsidRDefault="00456A97" w:rsidP="00B14E4F">
      <w:pPr>
        <w:rPr>
          <w:rFonts w:ascii="Calibri" w:hAnsi="Calibri" w:cs="Arial"/>
          <w:szCs w:val="20"/>
        </w:rPr>
      </w:pPr>
    </w:p>
    <w:p w:rsidR="00456A97" w:rsidRPr="00B14E4F" w:rsidRDefault="00456A97" w:rsidP="00B14E4F">
      <w:pPr>
        <w:rPr>
          <w:rFonts w:ascii="Calibri" w:hAnsi="Calibri" w:cs="Arial"/>
          <w:szCs w:val="20"/>
        </w:rPr>
      </w:pPr>
    </w:p>
    <w:p w:rsidR="00456A97" w:rsidRPr="00B14E4F" w:rsidRDefault="00456A97" w:rsidP="00B14E4F">
      <w:pPr>
        <w:rPr>
          <w:rFonts w:ascii="Calibri" w:hAnsi="Calibri" w:cs="Arial"/>
          <w:szCs w:val="20"/>
        </w:rPr>
      </w:pPr>
    </w:p>
    <w:p w:rsidR="00456A97" w:rsidRPr="00B14E4F" w:rsidRDefault="00456A97" w:rsidP="00B14E4F">
      <w:pPr>
        <w:rPr>
          <w:rFonts w:ascii="Calibri" w:hAnsi="Calibri" w:cs="Arial"/>
          <w:szCs w:val="20"/>
        </w:rPr>
      </w:pPr>
    </w:p>
    <w:p w:rsidR="00456A97" w:rsidRDefault="00456A97" w:rsidP="007F0195">
      <w:pPr>
        <w:autoSpaceDE/>
        <w:autoSpaceDN/>
        <w:adjustRightInd/>
        <w:outlineLvl w:val="0"/>
        <w:rPr>
          <w:rFonts w:ascii="Calibri" w:hAnsi="Calibri" w:cs="Arial"/>
          <w:szCs w:val="20"/>
        </w:rPr>
      </w:pPr>
    </w:p>
    <w:p w:rsidR="00456A97" w:rsidRDefault="00456A97" w:rsidP="00B14E4F">
      <w:pPr>
        <w:tabs>
          <w:tab w:val="left" w:pos="5635"/>
        </w:tabs>
        <w:autoSpaceDE/>
        <w:autoSpaceDN/>
        <w:adjustRightInd/>
        <w:outlineLvl w:val="0"/>
        <w:rPr>
          <w:rFonts w:ascii="Calibri" w:hAnsi="Calibri" w:cs="Arial"/>
          <w:szCs w:val="20"/>
        </w:rPr>
      </w:pPr>
      <w:r>
        <w:rPr>
          <w:rFonts w:ascii="Calibri" w:hAnsi="Calibri" w:cs="Arial"/>
          <w:szCs w:val="20"/>
        </w:rPr>
        <w:tab/>
      </w:r>
    </w:p>
    <w:p w:rsidR="00B14E4F" w:rsidRDefault="00B14E4F" w:rsidP="007F0195">
      <w:pPr>
        <w:autoSpaceDE/>
        <w:autoSpaceDN/>
        <w:adjustRightInd/>
        <w:outlineLvl w:val="0"/>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B14E4F" w:rsidRPr="00B14E4F" w:rsidRDefault="00B14E4F" w:rsidP="00B14E4F">
      <w:pPr>
        <w:rPr>
          <w:rFonts w:ascii="Calibri" w:hAnsi="Calibri" w:cs="Arial"/>
          <w:szCs w:val="20"/>
        </w:rPr>
      </w:pPr>
    </w:p>
    <w:p w:rsidR="007F0195" w:rsidRPr="00D63C6C" w:rsidRDefault="007F0195" w:rsidP="007F0195">
      <w:pPr>
        <w:autoSpaceDE/>
        <w:autoSpaceDN/>
        <w:adjustRightInd/>
        <w:outlineLvl w:val="0"/>
        <w:rPr>
          <w:rStyle w:val="Grassettocorsivo"/>
          <w:rFonts w:ascii="Calibri" w:hAnsi="Calibri"/>
          <w:szCs w:val="20"/>
        </w:rPr>
      </w:pPr>
      <w:r w:rsidRPr="00B14E4F">
        <w:rPr>
          <w:rFonts w:ascii="Calibri" w:hAnsi="Calibri" w:cs="Arial"/>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C22AA7" w:rsidRPr="00C22AA7">
        <w:rPr>
          <w:rStyle w:val="BLOCKBOLD"/>
          <w:rFonts w:ascii="Calibri" w:hAnsi="Calibri"/>
        </w:rPr>
        <w:t>di sistemi di collegamento WDM – ID 2248</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B14E4F" w:rsidRDefault="003D6D78" w:rsidP="003D6D78">
      <w:pPr>
        <w:pStyle w:val="Numeroelenco"/>
        <w:tabs>
          <w:tab w:val="num" w:pos="360"/>
        </w:tabs>
        <w:ind w:left="360"/>
        <w:rPr>
          <w:rFonts w:ascii="Calibri" w:hAnsi="Calibri"/>
        </w:rPr>
      </w:pPr>
      <w:r w:rsidRPr="00B14E4F">
        <w:rPr>
          <w:rFonts w:ascii="Calibri" w:hAnsi="Calibri" w:cs="Calibri"/>
          <w:szCs w:val="20"/>
        </w:rPr>
        <w:t xml:space="preserve">i seguenti dati: domicilio fiscale _________; codice fiscale _______, </w:t>
      </w:r>
      <w:proofErr w:type="spellStart"/>
      <w:r w:rsidRPr="00B14E4F">
        <w:rPr>
          <w:rFonts w:ascii="Calibri" w:hAnsi="Calibri" w:cs="Calibri"/>
          <w:szCs w:val="20"/>
        </w:rPr>
        <w:t>pec</w:t>
      </w:r>
      <w:proofErr w:type="spellEnd"/>
      <w:r w:rsidRPr="00B14E4F">
        <w:rPr>
          <w:rFonts w:ascii="Calibri" w:hAnsi="Calibri" w:cs="Calibri"/>
          <w:szCs w:val="20"/>
        </w:rPr>
        <w:t xml:space="preserve"> ___________</w:t>
      </w:r>
    </w:p>
    <w:p w:rsidR="003D6D78" w:rsidRPr="00B14E4F" w:rsidRDefault="003D6D78" w:rsidP="003D6D78">
      <w:pPr>
        <w:pStyle w:val="usoboll1"/>
        <w:spacing w:line="300" w:lineRule="exact"/>
        <w:ind w:left="720"/>
        <w:rPr>
          <w:rFonts w:ascii="Calibri" w:hAnsi="Calibri" w:cs="Calibri"/>
          <w:sz w:val="20"/>
        </w:rPr>
      </w:pPr>
      <w:r w:rsidRPr="00B14E4F">
        <w:rPr>
          <w:rFonts w:ascii="Calibri" w:hAnsi="Calibri" w:cs="Calibri"/>
          <w:b/>
          <w:sz w:val="20"/>
        </w:rPr>
        <w:t>oppure</w:t>
      </w:r>
      <w:r w:rsidRPr="00B14E4F">
        <w:rPr>
          <w:rFonts w:ascii="Calibri" w:hAnsi="Calibri" w:cs="Calibri"/>
          <w:sz w:val="20"/>
        </w:rPr>
        <w:t xml:space="preserve"> </w:t>
      </w:r>
    </w:p>
    <w:p w:rsidR="003D6D78" w:rsidRPr="00B14E4F" w:rsidRDefault="003D6D78" w:rsidP="003D6D78">
      <w:pPr>
        <w:pStyle w:val="usoboll1"/>
        <w:spacing w:line="300" w:lineRule="exact"/>
        <w:ind w:left="360"/>
        <w:rPr>
          <w:rFonts w:ascii="Calibri" w:hAnsi="Calibri" w:cs="Calibri"/>
          <w:strike/>
          <w:sz w:val="20"/>
        </w:rPr>
      </w:pPr>
      <w:r w:rsidRPr="00B14E4F">
        <w:rPr>
          <w:rFonts w:ascii="Calibri" w:hAnsi="Calibri" w:cs="Calibri"/>
          <w:sz w:val="20"/>
        </w:rPr>
        <w:t>solo in caso di concorrenti aventi sede in altri Stati membri, l’indirizzo di posta elettronica _________________</w:t>
      </w:r>
      <w:r w:rsidRPr="00B14E4F">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B14E4F">
        <w:rPr>
          <w:rFonts w:ascii="Calibri" w:hAnsi="Calibri" w:cs="Calibri"/>
          <w:kern w:val="2"/>
          <w:sz w:val="20"/>
          <w:lang w:eastAsia="it-IT"/>
        </w:rPr>
        <w:t xml:space="preserve">che, anche ai sensi dell’art. 52 del D. </w:t>
      </w:r>
      <w:proofErr w:type="spellStart"/>
      <w:r w:rsidRPr="00B14E4F">
        <w:rPr>
          <w:rFonts w:ascii="Calibri" w:hAnsi="Calibri" w:cs="Calibri"/>
          <w:kern w:val="2"/>
          <w:sz w:val="20"/>
          <w:lang w:eastAsia="it-IT"/>
        </w:rPr>
        <w:t>Lgs.n</w:t>
      </w:r>
      <w:proofErr w:type="spellEnd"/>
      <w:r w:rsidRPr="00B14E4F">
        <w:rPr>
          <w:rFonts w:ascii="Calibri" w:hAnsi="Calibri" w:cs="Calibri"/>
          <w:kern w:val="2"/>
          <w:sz w:val="20"/>
          <w:lang w:eastAsia="it-IT"/>
        </w:rPr>
        <w:t xml:space="preserve">. 50/2016 e </w:t>
      </w:r>
      <w:proofErr w:type="spellStart"/>
      <w:r w:rsidRPr="00B14E4F">
        <w:rPr>
          <w:rFonts w:ascii="Calibri" w:hAnsi="Calibri" w:cs="Calibri"/>
          <w:kern w:val="2"/>
          <w:sz w:val="20"/>
          <w:lang w:eastAsia="it-IT"/>
        </w:rPr>
        <w:t>s.m.i.</w:t>
      </w:r>
      <w:proofErr w:type="spellEnd"/>
      <w:r w:rsidRPr="00B14E4F">
        <w:rPr>
          <w:rFonts w:ascii="Calibri" w:hAnsi="Calibri" w:cs="Calibri"/>
          <w:kern w:val="2"/>
          <w:sz w:val="20"/>
          <w:lang w:eastAsia="it-IT"/>
        </w:rPr>
        <w:t xml:space="preserve"> e stante quanto previsto nella </w:t>
      </w:r>
      <w:proofErr w:type="spellStart"/>
      <w:r w:rsidRPr="00B14E4F">
        <w:rPr>
          <w:rFonts w:ascii="Calibri" w:hAnsi="Calibri" w:cs="Calibri"/>
          <w:kern w:val="2"/>
          <w:sz w:val="20"/>
          <w:lang w:eastAsia="it-IT"/>
        </w:rPr>
        <w:t>lex</w:t>
      </w:r>
      <w:proofErr w:type="spellEnd"/>
      <w:r w:rsidRPr="00B14E4F">
        <w:rPr>
          <w:rFonts w:ascii="Calibri" w:hAnsi="Calibri" w:cs="Calibri"/>
          <w:kern w:val="2"/>
          <w:sz w:val="20"/>
          <w:lang w:eastAsia="it-IT"/>
        </w:rPr>
        <w:t xml:space="preserve"> </w:t>
      </w:r>
      <w:proofErr w:type="spellStart"/>
      <w:r w:rsidRPr="00B14E4F">
        <w:rPr>
          <w:rFonts w:ascii="Calibri" w:hAnsi="Calibri" w:cs="Calibri"/>
          <w:kern w:val="2"/>
          <w:sz w:val="20"/>
          <w:lang w:eastAsia="it-IT"/>
        </w:rPr>
        <w:t>specialis</w:t>
      </w:r>
      <w:proofErr w:type="spellEnd"/>
      <w:r w:rsidRPr="00B14E4F">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F355BC">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206" w:rsidRDefault="00F82206" w:rsidP="007F0195">
      <w:pPr>
        <w:spacing w:line="240" w:lineRule="auto"/>
      </w:pPr>
      <w:r>
        <w:separator/>
      </w:r>
    </w:p>
  </w:endnote>
  <w:endnote w:type="continuationSeparator" w:id="0">
    <w:p w:rsidR="00F82206" w:rsidRDefault="00F8220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BC" w:rsidRDefault="00F355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450DAF" w:rsidRPr="00AF2095" w:rsidRDefault="00F355BC">
    <w:pPr>
      <w:pStyle w:val="Pidipagina"/>
    </w:pPr>
    <w:r>
      <w:t xml:space="preserve">Moduli di dichiarazione - </w:t>
    </w:r>
    <w:r w:rsidR="00AD0ED7" w:rsidRPr="007F0195">
      <w:t xml:space="preserve">Gara a procedura aperta ai sensi del </w:t>
    </w:r>
    <w:proofErr w:type="spellStart"/>
    <w:proofErr w:type="gramStart"/>
    <w:r w:rsidR="00AD0ED7" w:rsidRPr="007F0195">
      <w:t>D.Lgs</w:t>
    </w:r>
    <w:proofErr w:type="gramEnd"/>
    <w:r w:rsidR="00AD0ED7" w:rsidRPr="007F0195">
      <w:t>.</w:t>
    </w:r>
    <w:proofErr w:type="spellEnd"/>
    <w:r w:rsidR="00AD0ED7" w:rsidRPr="007F0195">
      <w:t xml:space="preserve"> 50/2016 e </w:t>
    </w:r>
    <w:proofErr w:type="spellStart"/>
    <w:r w:rsidR="00AD0ED7" w:rsidRPr="007F0195">
      <w:t>s.m.i.</w:t>
    </w:r>
    <w:proofErr w:type="spellEnd"/>
    <w:r w:rsidR="00AD0ED7" w:rsidRPr="007F0195">
      <w:t>, per</w:t>
    </w:r>
    <w:r w:rsidR="00AD0ED7" w:rsidRPr="00B14E4F">
      <w:t xml:space="preserve"> </w:t>
    </w:r>
    <w:r w:rsidR="00C22AA7" w:rsidRPr="00B14E4F">
      <w:t>l’affidamento di sistemi di collegamento WDM – ID 2248</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BC" w:rsidRDefault="00F355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206" w:rsidRDefault="00F82206" w:rsidP="007F0195">
      <w:pPr>
        <w:spacing w:line="240" w:lineRule="auto"/>
      </w:pPr>
      <w:r>
        <w:separator/>
      </w:r>
    </w:p>
  </w:footnote>
  <w:footnote w:type="continuationSeparator" w:id="0">
    <w:p w:rsidR="00F82206" w:rsidRDefault="00F82206"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BC" w:rsidRDefault="00F355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355BC" w:rsidP="00816101">
    <w:pPr>
      <w:pStyle w:val="Intestazione"/>
    </w:pPr>
  </w:p>
  <w:p w:rsidR="007307F1" w:rsidRDefault="00F355BC">
    <w:pPr>
      <w:pStyle w:val="TAGTECNICI"/>
    </w:pPr>
    <w:sdt>
      <w:sdtPr>
        <w:alias w:val="NomeTemplate"/>
        <w:tag w:val="Version_2_1"/>
        <w:id w:val="1499616749"/>
        <w:lock w:val="sdtContentLocked"/>
        <w:showingPlcHdr/>
      </w:sdtPr>
      <w:sdtEndPr/>
      <w:sdtContent>
        <w:r>
          <w:t xml:space="preserve">     </w:t>
        </w:r>
      </w:sdtContent>
    </w:sdt>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355BC"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42767"/>
    <w:rsid w:val="002D3880"/>
    <w:rsid w:val="003021EF"/>
    <w:rsid w:val="00352A75"/>
    <w:rsid w:val="00381E13"/>
    <w:rsid w:val="003D6D78"/>
    <w:rsid w:val="003F46D1"/>
    <w:rsid w:val="004112AD"/>
    <w:rsid w:val="00456A97"/>
    <w:rsid w:val="0060279B"/>
    <w:rsid w:val="00614659"/>
    <w:rsid w:val="007307F1"/>
    <w:rsid w:val="007F0195"/>
    <w:rsid w:val="00936D39"/>
    <w:rsid w:val="00A64B59"/>
    <w:rsid w:val="00AD0ED7"/>
    <w:rsid w:val="00B14E4F"/>
    <w:rsid w:val="00C22AA7"/>
    <w:rsid w:val="00CA5EB1"/>
    <w:rsid w:val="00E2523B"/>
    <w:rsid w:val="00ED097B"/>
    <w:rsid w:val="00EE0C4C"/>
    <w:rsid w:val="00F355BC"/>
    <w:rsid w:val="00F36856"/>
    <w:rsid w:val="00F82206"/>
    <w:rsid w:val="00FC192E"/>
    <w:rsid w:val="00FF1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D6CF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22AA7"/>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C22AA7"/>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3685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3685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2C585-BA33-4879-8930-FE2D8F27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577</Words>
  <Characters>3289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2021-09-09T12:25:00Z</dcterms:created>
  <dcterms:modified xsi:type="dcterms:W3CDTF">2021-09-10T07:53:00Z</dcterms:modified>
</cp:coreProperties>
</file>