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COM_Internal"/>
        <w:tag w:val="Version_Classificazione_B"/>
        <w:id w:val="-858426578"/>
        <w:lock w:val="sdtContentLocked"/>
        <w:text/>
      </w:sdtPr>
      <w:sdtEndPr/>
      <w:sdtContent>
        <w:p w:rsidR="00851B80" w:rsidRDefault="0042377D">
          <w:pPr>
            <w:pStyle w:val="CLASSIFICAZIONEBODY2"/>
          </w:pPr>
          <w:r>
            <w:t xml:space="preserve">CLASSIFICAZIONE DEL DOCUMENTO: CONSIP </w:t>
          </w:r>
          <w:r w:rsidR="00215514">
            <w:t>PUBLIC</w:t>
          </w:r>
        </w:p>
      </w:sdtContent>
    </w:sdt>
    <w:p w:rsidR="00215514" w:rsidRDefault="00215514" w:rsidP="00215514">
      <w:pPr>
        <w:autoSpaceDE/>
        <w:autoSpaceDN/>
        <w:adjustRightInd/>
        <w:spacing w:line="360" w:lineRule="auto"/>
        <w:jc w:val="center"/>
        <w:outlineLvl w:val="0"/>
        <w:rPr>
          <w:rFonts w:ascii="Calibri" w:hAnsi="Calibri" w:cs="Arial"/>
          <w:b/>
          <w:bCs/>
          <w:caps/>
          <w:color w:val="0000FF"/>
          <w:kern w:val="32"/>
          <w:szCs w:val="20"/>
        </w:rPr>
      </w:pPr>
    </w:p>
    <w:p w:rsidR="00C007E3" w:rsidRPr="00215514" w:rsidRDefault="00C007E3" w:rsidP="00215514">
      <w:pPr>
        <w:autoSpaceDE/>
        <w:autoSpaceDN/>
        <w:adjustRightInd/>
        <w:spacing w:line="360" w:lineRule="auto"/>
        <w:jc w:val="center"/>
        <w:outlineLvl w:val="0"/>
        <w:rPr>
          <w:rFonts w:ascii="Calibri" w:hAnsi="Calibri"/>
          <w:b/>
          <w:sz w:val="28"/>
          <w:szCs w:val="20"/>
        </w:rPr>
      </w:pPr>
      <w:r w:rsidRPr="00215514">
        <w:rPr>
          <w:rFonts w:ascii="Calibri" w:hAnsi="Calibri"/>
          <w:b/>
          <w:sz w:val="28"/>
          <w:szCs w:val="20"/>
        </w:rPr>
        <w:t xml:space="preserve">ALLEGATO </w:t>
      </w:r>
      <w:r w:rsidR="000E1965">
        <w:rPr>
          <w:rFonts w:ascii="Calibri" w:hAnsi="Calibri"/>
          <w:b/>
          <w:sz w:val="28"/>
          <w:szCs w:val="20"/>
        </w:rPr>
        <w:t>7</w:t>
      </w:r>
    </w:p>
    <w:p w:rsidR="00215514" w:rsidRDefault="00215514" w:rsidP="00C007E3">
      <w:pPr>
        <w:pStyle w:val="StileTitolocopertinaCrenatura16pt"/>
        <w:jc w:val="both"/>
        <w:rPr>
          <w:rFonts w:ascii="Calibri" w:hAnsi="Calibri"/>
          <w:b/>
          <w:szCs w:val="20"/>
        </w:rPr>
      </w:pPr>
    </w:p>
    <w:p w:rsidR="00C007E3" w:rsidRPr="00215514" w:rsidRDefault="00C007E3" w:rsidP="00C007E3">
      <w:pPr>
        <w:pStyle w:val="StileTitolocopertinaCrenatura16pt"/>
        <w:jc w:val="both"/>
        <w:rPr>
          <w:rFonts w:ascii="Calibri" w:hAnsi="Calibri"/>
          <w:b/>
          <w:szCs w:val="20"/>
        </w:rPr>
      </w:pPr>
      <w:r w:rsidRPr="00215514">
        <w:rPr>
          <w:rFonts w:ascii="Calibri" w:hAnsi="Calibri"/>
          <w:b/>
          <w:szCs w:val="20"/>
        </w:rPr>
        <w:t xml:space="preserve">FACSIMILE DOMANDA di partecipazione </w:t>
      </w:r>
    </w:p>
    <w:p w:rsidR="00C007E3" w:rsidRPr="00215514" w:rsidRDefault="00C007E3" w:rsidP="00C007E3">
      <w:pPr>
        <w:pStyle w:val="StileTitolocopertinaCrenatura16pt"/>
        <w:jc w:val="both"/>
        <w:rPr>
          <w:rFonts w:ascii="Calibri" w:hAnsi="Calibri"/>
          <w:b/>
          <w:szCs w:val="20"/>
        </w:rPr>
      </w:pPr>
      <w:r w:rsidRPr="00215514">
        <w:rPr>
          <w:rFonts w:ascii="Calibri" w:hAnsi="Calibri"/>
          <w:b/>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8F22A5"/>
    <w:p w:rsidR="00C007E3" w:rsidRPr="00E052C3" w:rsidRDefault="00C007E3" w:rsidP="008F22A5"/>
    <w:p w:rsidR="00C007E3" w:rsidRPr="00E052C3" w:rsidRDefault="00C007E3" w:rsidP="008F22A5">
      <w:pPr>
        <w:rPr>
          <w:rStyle w:val="Grassettocorsivo"/>
          <w:rFonts w:ascii="Calibri" w:hAnsi="Calibri"/>
        </w:rPr>
      </w:pPr>
      <w:bookmarkStart w:id="0" w:name="_GoBack"/>
      <w:bookmarkEnd w:id="0"/>
      <w:r w:rsidRPr="00E052C3">
        <w:rPr>
          <w:rFonts w:cs="Arial"/>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496411">
      <w:pPr>
        <w:rPr>
          <w:rFonts w:ascii="Calibri" w:hAnsi="Calibri" w:cs="Trebuchet MS"/>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w:t>
      </w:r>
      <w:r w:rsidR="00496411">
        <w:rPr>
          <w:rStyle w:val="BLOCKBOLD"/>
          <w:rFonts w:ascii="Calibri" w:hAnsi="Calibri"/>
        </w:rPr>
        <w:t xml:space="preserve">la </w:t>
      </w:r>
      <w:r w:rsidR="00496411" w:rsidRPr="00496411">
        <w:rPr>
          <w:rStyle w:val="BLOCKBOLD"/>
          <w:rFonts w:ascii="Calibri" w:hAnsi="Calibri"/>
        </w:rPr>
        <w:t xml:space="preserve">Gara a procedura aperta ai sensi del D.Lgs. 50/2016 e s.m.i., per la fornitura di Apparecchiature Oracle Exadata, licenze software e relativi servizi per Sogei </w:t>
      </w:r>
      <w:r w:rsidR="00215514">
        <w:rPr>
          <w:rStyle w:val="BLOCKBOLD"/>
          <w:rFonts w:ascii="Calibri" w:hAnsi="Calibri"/>
        </w:rPr>
        <w:t xml:space="preserve">- </w:t>
      </w:r>
      <w:r w:rsidR="00496411" w:rsidRPr="00496411">
        <w:rPr>
          <w:rStyle w:val="BLOCKBOLD"/>
          <w:rFonts w:ascii="Calibri" w:hAnsi="Calibri"/>
        </w:rPr>
        <w:t>ID Sigef 2194</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consorzio non indichi per quale/i consorziato/i concorre, si intende che lo stesso </w:t>
      </w:r>
      <w:r w:rsidRPr="00E052C3">
        <w:rPr>
          <w:rFonts w:ascii="Calibri" w:hAnsi="Calibri" w:cs="Calibri"/>
          <w:i/>
          <w:szCs w:val="20"/>
        </w:rPr>
        <w:lastRenderedPageBreak/>
        <w:t>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C007E3" w:rsidRPr="00E052C3" w:rsidRDefault="00C007E3" w:rsidP="00C007E3">
      <w:pPr>
        <w:pStyle w:val="Numeroelenco"/>
        <w:rPr>
          <w:rFonts w:ascii="Calibri" w:hAnsi="Calibri"/>
          <w:szCs w:val="20"/>
        </w:rPr>
      </w:pPr>
      <w:r w:rsidRPr="00E052C3">
        <w:rPr>
          <w:rFonts w:ascii="Calibri" w:hAnsi="Calibri"/>
          <w:szCs w:val="20"/>
        </w:rPr>
        <w:t xml:space="preserve">che accetta il patto di integrità;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C007E3" w:rsidRPr="0044663A" w:rsidRDefault="00C007E3" w:rsidP="00C007E3">
      <w:pPr>
        <w:pStyle w:val="Numeroelenco"/>
        <w:numPr>
          <w:ilvl w:val="0"/>
          <w:numId w:val="0"/>
        </w:numPr>
        <w:ind w:left="360"/>
        <w:rPr>
          <w:rFonts w:ascii="Calibri" w:hAnsi="Calibri" w:cs="Trebuchet MS"/>
          <w:b/>
          <w:i/>
          <w:color w:val="0000FF"/>
          <w:szCs w:val="20"/>
          <w:lang w:eastAsia="en-US"/>
        </w:rPr>
      </w:pPr>
      <w:r w:rsidRPr="0044663A">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w:t>
      </w:r>
      <w:r w:rsidR="00496411">
        <w:rPr>
          <w:rFonts w:ascii="Calibri" w:hAnsi="Calibri"/>
          <w:szCs w:val="20"/>
        </w:rPr>
        <w:t xml:space="preserve"> trattamento dei dati personali:</w:t>
      </w:r>
      <w:r w:rsidRPr="0044663A">
        <w:rPr>
          <w:rFonts w:ascii="Calibri" w:hAnsi="Calibri"/>
          <w:szCs w:val="20"/>
        </w:rPr>
        <w:t xml:space="preserve">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496411">
        <w:rPr>
          <w:rFonts w:ascii="Calibri" w:hAnsi="Calibri"/>
          <w:szCs w:val="20"/>
        </w:rPr>
        <w:t xml:space="preserve"> personali) per il Responsabile/</w:t>
      </w:r>
      <w:r w:rsidRPr="0044663A">
        <w:rPr>
          <w:rFonts w:ascii="Calibri" w:hAnsi="Calibri"/>
          <w:szCs w:val="20"/>
        </w:rPr>
        <w:t xml:space="preserve">Sub responsabile del </w:t>
      </w:r>
      <w:r w:rsidRPr="0044663A">
        <w:rPr>
          <w:rFonts w:ascii="Calibri" w:hAnsi="Calibri"/>
          <w:szCs w:val="20"/>
        </w:rPr>
        <w:lastRenderedPageBreak/>
        <w:t>trattamento dei dati personali collaborando, nei limiti delle proprie competenze tecniche, organizzative e delle proprie risorse, con il Titolare</w:t>
      </w:r>
      <w:r w:rsidRPr="0044663A">
        <w:rPr>
          <w:rFonts w:ascii="Calibri" w:hAnsi="Calibri" w:cs="Trebuchet MS"/>
          <w:b/>
          <w:i/>
          <w:color w:val="0000FF"/>
          <w:szCs w:val="20"/>
          <w:lang w:eastAsia="en-US"/>
        </w:rPr>
        <w:t xml:space="preserve"> </w:t>
      </w:r>
      <w:r w:rsidRPr="0044663A">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C007E3" w:rsidRPr="00E052C3" w:rsidRDefault="000D6950" w:rsidP="00C007E3">
      <w:pPr>
        <w:pStyle w:val="Numeroelenco"/>
        <w:numPr>
          <w:ilvl w:val="0"/>
          <w:numId w:val="0"/>
        </w:numPr>
        <w:ind w:left="360"/>
        <w:rPr>
          <w:rFonts w:ascii="Calibri" w:hAnsi="Calibri"/>
          <w:szCs w:val="20"/>
        </w:rPr>
      </w:pPr>
      <w:r w:rsidRPr="000D6950">
        <w:rPr>
          <w:rFonts w:ascii="Calibri" w:hAnsi="Calibri"/>
          <w:szCs w:val="20"/>
        </w:rPr>
        <w:t>D</w:t>
      </w:r>
      <w:r w:rsidR="00C007E3" w:rsidRPr="000D6950">
        <w:rPr>
          <w:rFonts w:ascii="Calibri" w:hAnsi="Calibri"/>
          <w:szCs w:val="20"/>
        </w:rPr>
        <w:t>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Pr="000D6950">
        <w:rPr>
          <w:rFonts w:ascii="Calibri" w:hAnsi="Calibri"/>
          <w:szCs w:val="20"/>
        </w:rPr>
        <w:t>” o “Sub Responsabile”</w:t>
      </w:r>
      <w:r w:rsidR="00C007E3" w:rsidRPr="000D6950">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w:t>
      </w:r>
      <w:r w:rsidRPr="000D6950">
        <w:rPr>
          <w:rFonts w:ascii="Calibri" w:hAnsi="Calibri"/>
          <w:szCs w:val="20"/>
        </w:rPr>
        <w:t>16 Privacy”</w:t>
      </w:r>
      <w:r w:rsidR="00C007E3" w:rsidRPr="000D6950">
        <w:rPr>
          <w:rFonts w:ascii="Calibri" w:hAnsi="Calibri"/>
          <w:szCs w:val="20"/>
        </w:rPr>
        <w: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Pr="000D6950">
        <w:rPr>
          <w:rFonts w:ascii="Calibri" w:hAnsi="Calibri"/>
          <w:szCs w:val="20"/>
        </w:rPr>
        <w:t xml:space="preserve"> personali) per il Responsabile</w:t>
      </w:r>
      <w:r w:rsidR="00C007E3" w:rsidRPr="000D6950">
        <w:rPr>
          <w:rFonts w:ascii="Calibri" w:hAnsi="Calibri"/>
          <w:szCs w:val="20"/>
        </w:rPr>
        <w:t>/Sub responsabile del trattamento dei dati personali collaborando, nei limiti delle proprie competenze tecniche, organizzative e delle proprie risorse, con il Titolare</w:t>
      </w:r>
      <w:r w:rsidR="00C007E3" w:rsidRPr="000D6950">
        <w:rPr>
          <w:rFonts w:ascii="Calibri" w:hAnsi="Calibri" w:cs="Trebuchet MS"/>
          <w:b/>
          <w:i/>
          <w:color w:val="0000FF"/>
          <w:szCs w:val="20"/>
          <w:lang w:eastAsia="en-US"/>
        </w:rPr>
        <w:t xml:space="preserve"> </w:t>
      </w:r>
      <w:r w:rsidR="00C007E3" w:rsidRPr="000D6950">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C007E3" w:rsidRDefault="00C007E3" w:rsidP="00C007E3">
      <w:pPr>
        <w:pStyle w:val="Numeroelenco"/>
        <w:numPr>
          <w:ilvl w:val="0"/>
          <w:numId w:val="0"/>
        </w:numPr>
        <w:ind w:left="360"/>
        <w:rPr>
          <w:rFonts w:ascii="Calibri" w:hAnsi="Calibri"/>
          <w:szCs w:val="20"/>
        </w:rPr>
      </w:pPr>
    </w:p>
    <w:p w:rsidR="00471D1B" w:rsidRPr="000D6950"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0D6950">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0D6950"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0D6950">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0D6950">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0D6950">
        <w:rPr>
          <w:rFonts w:ascii="Calibri" w:eastAsia="Calibri" w:hAnsi="Calibri" w:cs="Calibri"/>
          <w:kern w:val="0"/>
          <w:szCs w:val="20"/>
        </w:rPr>
        <w:t>Binding</w:t>
      </w:r>
      <w:proofErr w:type="spellEnd"/>
      <w:r w:rsidRPr="000D6950">
        <w:rPr>
          <w:rFonts w:ascii="Calibri" w:eastAsia="Calibri" w:hAnsi="Calibri" w:cs="Calibri"/>
          <w:kern w:val="0"/>
          <w:szCs w:val="20"/>
        </w:rPr>
        <w:t xml:space="preserve"> Corporate </w:t>
      </w:r>
      <w:proofErr w:type="spellStart"/>
      <w:r w:rsidRPr="000D6950">
        <w:rPr>
          <w:rFonts w:ascii="Calibri" w:eastAsia="Calibri" w:hAnsi="Calibri" w:cs="Calibri"/>
          <w:kern w:val="0"/>
          <w:szCs w:val="20"/>
        </w:rPr>
        <w:t>Rules</w:t>
      </w:r>
      <w:proofErr w:type="spellEnd"/>
      <w:r w:rsidRPr="000D6950">
        <w:rPr>
          <w:rFonts w:ascii="Calibri" w:eastAsia="Calibri" w:hAnsi="Calibri" w:cs="Calibri"/>
          <w:kern w:val="0"/>
          <w:szCs w:val="20"/>
        </w:rPr>
        <w:t xml:space="preserve"> - BCR), che di seguito si elencano___________________________________</w:t>
      </w:r>
    </w:p>
    <w:p w:rsidR="00C007E3" w:rsidRPr="00E052C3" w:rsidRDefault="00C007E3" w:rsidP="00C007E3">
      <w:pPr>
        <w:pStyle w:val="usoboll1"/>
        <w:spacing w:line="300" w:lineRule="exact"/>
        <w:ind w:left="360"/>
        <w:rPr>
          <w:rFonts w:ascii="Calibri" w:hAnsi="Calibri"/>
          <w:sz w:val="20"/>
        </w:rPr>
      </w:pPr>
      <w:r w:rsidRPr="00E052C3">
        <w:rPr>
          <w:rFonts w:ascii="Calibri" w:hAnsi="Calibri"/>
          <w:sz w:val="20"/>
        </w:rPr>
        <w:lastRenderedPageBreak/>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s.m.i.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2946E2" w:rsidRDefault="00C007E3" w:rsidP="00C007E3">
      <w:pPr>
        <w:pStyle w:val="Numeroelenco"/>
        <w:numPr>
          <w:ilvl w:val="0"/>
          <w:numId w:val="0"/>
        </w:numPr>
        <w:tabs>
          <w:tab w:val="num" w:pos="502"/>
        </w:tabs>
        <w:ind w:left="360"/>
        <w:rPr>
          <w:rFonts w:ascii="Calibri" w:hAnsi="Calibri"/>
        </w:rPr>
      </w:pP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lastRenderedPageBreak/>
        <w:t>1.___________ (denominazione Impresa) Capogruppo _______ (attività e/o servizi) ___(%)</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496411">
      <w:pPr>
        <w:pStyle w:val="Corpodeltesto2"/>
        <w:rPr>
          <w:rFonts w:ascii="Calibri" w:hAnsi="Calibri"/>
          <w:b/>
          <w:kern w:val="0"/>
          <w:szCs w:val="20"/>
          <w:lang w:eastAsia="ar-SA"/>
        </w:rPr>
      </w:pPr>
      <w:r w:rsidRPr="00E052C3">
        <w:rPr>
          <w:rFonts w:ascii="Calibri" w:hAnsi="Calibri"/>
          <w:i/>
          <w:szCs w:val="20"/>
        </w:rPr>
        <w:t>(si ricorda che la mandataria deve eseguire le prestazioni in misura maggioritaria rispetto alle mandanti</w:t>
      </w:r>
      <w:r w:rsidRPr="00E052C3">
        <w:rPr>
          <w:rFonts w:ascii="Calibri" w:hAnsi="Calibri"/>
          <w:i/>
          <w:color w:val="0000FF"/>
          <w:szCs w:val="20"/>
        </w:rPr>
        <w:t xml:space="preserve">; </w:t>
      </w: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E052C3" w:rsidRDefault="00496411" w:rsidP="00C007E3">
      <w:pPr>
        <w:pStyle w:val="Numeroelenco"/>
        <w:rPr>
          <w:rFonts w:ascii="Calibri" w:hAnsi="Calibri"/>
          <w:szCs w:val="20"/>
        </w:rPr>
      </w:pPr>
      <w:r w:rsidRPr="00E052C3">
        <w:rPr>
          <w:rFonts w:ascii="Calibri" w:hAnsi="Calibri"/>
          <w: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lett. a), del D.Lgs.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contrattuali&gt;;</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w:t>
      </w:r>
      <w:r w:rsidRPr="00E052C3">
        <w:rPr>
          <w:rFonts w:ascii="Calibri" w:hAnsi="Calibri"/>
          <w:lang w:eastAsia="ar-SA"/>
        </w:rPr>
        <w:lastRenderedPageBreak/>
        <w:t xml:space="preserve">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1D356C">
      <w:headerReference w:type="default" r:id="rId8"/>
      <w:footerReference w:type="default" r:id="rId9"/>
      <w:headerReference w:type="first" r:id="rId10"/>
      <w:footerReference w:type="first" r:id="rId11"/>
      <w:pgSz w:w="12240" w:h="15840" w:code="1"/>
      <w:pgMar w:top="1985" w:right="1985" w:bottom="568" w:left="1985" w:header="720" w:footer="22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370" w:rsidRDefault="00934370" w:rsidP="00C007E3">
      <w:pPr>
        <w:spacing w:line="240" w:lineRule="auto"/>
      </w:pPr>
      <w:r>
        <w:separator/>
      </w:r>
    </w:p>
  </w:endnote>
  <w:endnote w:type="continuationSeparator" w:id="0">
    <w:p w:rsidR="00934370" w:rsidRDefault="00934370"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32348527"/>
      <w:docPartObj>
        <w:docPartGallery w:val="Page Numbers (Bottom of Page)"/>
        <w:docPartUnique/>
      </w:docPartObj>
    </w:sdtPr>
    <w:sdtEndPr>
      <w:rPr>
        <w:rFonts w:hAnsi="Calibri"/>
      </w:rPr>
    </w:sdtEndPr>
    <w:sdtContent>
      <w:p w:rsidR="00215514" w:rsidRPr="00BB5379" w:rsidRDefault="00215514" w:rsidP="001D356C">
        <w:pPr>
          <w:pStyle w:val="Pidipagina"/>
          <w:widowControl/>
          <w:jc w:val="left"/>
          <w:rPr>
            <w:rFonts w:asciiTheme="minorHAnsi" w:eastAsiaTheme="minorHAnsi" w:hAnsiTheme="minorHAnsi"/>
            <w:szCs w:val="22"/>
            <w:lang w:eastAsia="en-US"/>
          </w:rPr>
        </w:pPr>
        <w:r w:rsidRPr="00BB5379">
          <w:rPr>
            <w:rFonts w:asciiTheme="minorHAnsi" w:eastAsiaTheme="minorHAnsi" w:hAnsiTheme="minorHAnsi"/>
            <w:szCs w:val="22"/>
            <w:lang w:eastAsia="en-US"/>
          </w:rPr>
          <w:t>CLASSIFICAZIONE DEL DOCUMENTO: CONSIP PUBLIC</w:t>
        </w:r>
      </w:p>
      <w:p w:rsidR="00215514" w:rsidRPr="00BB5379" w:rsidRDefault="00215514" w:rsidP="001D356C">
        <w:pPr>
          <w:pStyle w:val="Pidipagina"/>
          <w:widowControl/>
          <w:pBdr>
            <w:top w:val="none" w:sz="0" w:space="0" w:color="auto"/>
          </w:pBdr>
          <w:jc w:val="left"/>
          <w:rPr>
            <w:rFonts w:asciiTheme="minorHAnsi" w:eastAsiaTheme="minorHAnsi" w:hAnsiTheme="minorHAnsi"/>
            <w:szCs w:val="22"/>
            <w:lang w:eastAsia="en-US"/>
          </w:rPr>
        </w:pPr>
        <w:r w:rsidRPr="00BB5379">
          <w:rPr>
            <w:rFonts w:asciiTheme="minorHAnsi" w:hAnsiTheme="minorHAnsi"/>
          </w:rPr>
          <w:t xml:space="preserve">Gara a procedura aperta ai sensi del </w:t>
        </w:r>
        <w:proofErr w:type="gramStart"/>
        <w:r w:rsidRPr="00BB5379">
          <w:rPr>
            <w:rFonts w:asciiTheme="minorHAnsi" w:hAnsiTheme="minorHAnsi"/>
          </w:rPr>
          <w:t>D.Lgs</w:t>
        </w:r>
        <w:proofErr w:type="gramEnd"/>
        <w:r w:rsidRPr="00BB5379">
          <w:rPr>
            <w:rFonts w:asciiTheme="minorHAnsi" w:hAnsiTheme="minorHAnsi"/>
          </w:rPr>
          <w:t>. 50/2016 e s.m.i., per la fornitura di Apparecchiature Oracle Exadata, licenze software e relativi servizi per Sogei - ID Sigef 2194</w:t>
        </w:r>
      </w:p>
      <w:p w:rsidR="00215514" w:rsidRPr="00C65F8C" w:rsidRDefault="008738C6" w:rsidP="001D356C">
        <w:pPr>
          <w:pStyle w:val="Pidipagina"/>
          <w:pBdr>
            <w:top w:val="none" w:sz="0" w:space="0" w:color="auto"/>
          </w:pBdr>
          <w:rPr>
            <w:rFonts w:asciiTheme="minorHAnsi" w:hAnsiTheme="minorHAnsi"/>
          </w:rPr>
        </w:pPr>
        <w:r>
          <w:rPr>
            <w:rFonts w:asciiTheme="minorHAnsi" w:hAnsiTheme="minorHAnsi"/>
          </w:rPr>
          <w:t>Moduli di dichiarazione</w:t>
        </w:r>
        <w:r w:rsidR="00215514">
          <w:rPr>
            <w:rFonts w:asciiTheme="minorHAnsi" w:hAnsiTheme="minorHAnsi"/>
          </w:rPr>
          <w:tab/>
        </w:r>
        <w:r w:rsidR="00215514">
          <w:rPr>
            <w:rFonts w:asciiTheme="minorHAnsi" w:hAnsiTheme="minorHAnsi"/>
          </w:rPr>
          <w:tab/>
        </w:r>
        <w:r w:rsidR="00215514" w:rsidRPr="00C65F8C">
          <w:rPr>
            <w:rFonts w:asciiTheme="minorHAnsi" w:hAnsiTheme="minorHAnsi"/>
          </w:rPr>
          <w:fldChar w:fldCharType="begin"/>
        </w:r>
        <w:r w:rsidR="00215514" w:rsidRPr="00C65F8C">
          <w:rPr>
            <w:rFonts w:asciiTheme="minorHAnsi" w:hAnsiTheme="minorHAnsi"/>
          </w:rPr>
          <w:instrText>PAGE   \* MERGEFORMAT</w:instrText>
        </w:r>
        <w:r w:rsidR="00215514" w:rsidRPr="00C65F8C">
          <w:rPr>
            <w:rFonts w:asciiTheme="minorHAnsi" w:hAnsiTheme="minorHAnsi"/>
          </w:rPr>
          <w:fldChar w:fldCharType="separate"/>
        </w:r>
        <w:r>
          <w:rPr>
            <w:rFonts w:asciiTheme="minorHAnsi" w:hAnsiTheme="minorHAnsi"/>
            <w:noProof/>
          </w:rPr>
          <w:t>9</w:t>
        </w:r>
        <w:r w:rsidR="00215514" w:rsidRPr="00C65F8C">
          <w:rPr>
            <w:rFonts w:asciiTheme="minorHAnsi" w:hAnsi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548759604"/>
      <w:docPartObj>
        <w:docPartGallery w:val="Page Numbers (Bottom of Page)"/>
        <w:docPartUnique/>
      </w:docPartObj>
    </w:sdtPr>
    <w:sdtEndPr>
      <w:rPr>
        <w:rFonts w:hAnsi="Calibri"/>
      </w:rPr>
    </w:sdtEndPr>
    <w:sdtContent>
      <w:p w:rsidR="00215514" w:rsidRPr="00BB5379" w:rsidRDefault="00215514" w:rsidP="001D356C">
        <w:pPr>
          <w:pStyle w:val="Pidipagina"/>
          <w:widowControl/>
          <w:jc w:val="left"/>
          <w:rPr>
            <w:rFonts w:asciiTheme="minorHAnsi" w:eastAsiaTheme="minorHAnsi" w:hAnsiTheme="minorHAnsi"/>
            <w:szCs w:val="22"/>
            <w:lang w:eastAsia="en-US"/>
          </w:rPr>
        </w:pPr>
        <w:r w:rsidRPr="00BB5379">
          <w:rPr>
            <w:rFonts w:asciiTheme="minorHAnsi" w:eastAsiaTheme="minorHAnsi" w:hAnsiTheme="minorHAnsi"/>
            <w:szCs w:val="22"/>
            <w:lang w:eastAsia="en-US"/>
          </w:rPr>
          <w:t>CLASSIFICAZIONE DEL DOCUMENTO: CONSIP PUBLIC</w:t>
        </w:r>
      </w:p>
      <w:p w:rsidR="00215514" w:rsidRPr="00BB5379" w:rsidRDefault="00215514" w:rsidP="001D356C">
        <w:pPr>
          <w:pStyle w:val="Pidipagina"/>
          <w:widowControl/>
          <w:pBdr>
            <w:top w:val="none" w:sz="0" w:space="0" w:color="auto"/>
          </w:pBdr>
          <w:jc w:val="left"/>
          <w:rPr>
            <w:rFonts w:asciiTheme="minorHAnsi" w:eastAsiaTheme="minorHAnsi" w:hAnsiTheme="minorHAnsi"/>
            <w:szCs w:val="22"/>
            <w:lang w:eastAsia="en-US"/>
          </w:rPr>
        </w:pPr>
        <w:r w:rsidRPr="00BB5379">
          <w:rPr>
            <w:rFonts w:asciiTheme="minorHAnsi" w:hAnsiTheme="minorHAnsi"/>
          </w:rPr>
          <w:t xml:space="preserve">Gara a procedura aperta ai sensi del </w:t>
        </w:r>
        <w:proofErr w:type="gramStart"/>
        <w:r w:rsidRPr="00BB5379">
          <w:rPr>
            <w:rFonts w:asciiTheme="minorHAnsi" w:hAnsiTheme="minorHAnsi"/>
          </w:rPr>
          <w:t>D.Lgs</w:t>
        </w:r>
        <w:proofErr w:type="gramEnd"/>
        <w:r w:rsidRPr="00BB5379">
          <w:rPr>
            <w:rFonts w:asciiTheme="minorHAnsi" w:hAnsiTheme="minorHAnsi"/>
          </w:rPr>
          <w:t>. 50/2016 e s.m.i., per la fornitura di Apparecchiature Oracle Exadata, licenze software e relativi servizi per Sogei - ID Sigef 2194</w:t>
        </w:r>
      </w:p>
      <w:p w:rsidR="00215514" w:rsidRPr="00C65F8C" w:rsidRDefault="00215514" w:rsidP="001D356C">
        <w:pPr>
          <w:pStyle w:val="Pidipagina"/>
          <w:pBdr>
            <w:top w:val="none" w:sz="0" w:space="0" w:color="auto"/>
          </w:pBdr>
          <w:rPr>
            <w:rFonts w:asciiTheme="minorHAnsi" w:hAnsiTheme="minorHAnsi"/>
          </w:rPr>
        </w:pPr>
        <w:r>
          <w:rPr>
            <w:rFonts w:asciiTheme="minorHAnsi" w:hAnsiTheme="minorHAnsi"/>
          </w:rPr>
          <w:t xml:space="preserve">Allegato </w:t>
        </w:r>
        <w:r w:rsidR="000E1965">
          <w:rPr>
            <w:rFonts w:asciiTheme="minorHAnsi" w:hAnsiTheme="minorHAnsi"/>
          </w:rPr>
          <w:t>7</w:t>
        </w:r>
        <w:r>
          <w:rPr>
            <w:rFonts w:asciiTheme="minorHAnsi" w:hAnsiTheme="minorHAnsi"/>
          </w:rPr>
          <w:t xml:space="preserve"> – Domanda di partecipazione</w:t>
        </w:r>
        <w:r>
          <w:rPr>
            <w:rFonts w:asciiTheme="minorHAnsi" w:hAnsiTheme="minorHAnsi"/>
          </w:rPr>
          <w:tab/>
        </w:r>
        <w:r>
          <w:rPr>
            <w:rFonts w:asciiTheme="minorHAnsi" w:hAnsiTheme="minorHAnsi"/>
          </w:rPr>
          <w:tab/>
        </w:r>
        <w:r w:rsidRPr="00C65F8C">
          <w:rPr>
            <w:rFonts w:asciiTheme="minorHAnsi" w:hAnsiTheme="minorHAnsi"/>
          </w:rPr>
          <w:fldChar w:fldCharType="begin"/>
        </w:r>
        <w:r w:rsidRPr="00C65F8C">
          <w:rPr>
            <w:rFonts w:asciiTheme="minorHAnsi" w:hAnsiTheme="minorHAnsi"/>
          </w:rPr>
          <w:instrText>PAGE   \* MERGEFORMAT</w:instrText>
        </w:r>
        <w:r w:rsidRPr="00C65F8C">
          <w:rPr>
            <w:rFonts w:asciiTheme="minorHAnsi" w:hAnsiTheme="minorHAnsi"/>
          </w:rPr>
          <w:fldChar w:fldCharType="separate"/>
        </w:r>
        <w:r w:rsidR="001D356C">
          <w:rPr>
            <w:rFonts w:asciiTheme="minorHAnsi" w:hAnsiTheme="minorHAnsi"/>
            <w:noProof/>
          </w:rPr>
          <w:t>1</w:t>
        </w:r>
        <w:r w:rsidRPr="00C65F8C">
          <w:rPr>
            <w:rFonts w:asciiTheme="minorHAnsi" w:hAnsi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370" w:rsidRDefault="00934370" w:rsidP="00C007E3">
      <w:pPr>
        <w:spacing w:line="240" w:lineRule="auto"/>
      </w:pPr>
      <w:r>
        <w:separator/>
      </w:r>
    </w:p>
  </w:footnote>
  <w:footnote w:type="continuationSeparator" w:id="0">
    <w:p w:rsidR="00934370" w:rsidRDefault="00934370"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738C6" w:rsidP="00816101">
    <w:pPr>
      <w:pStyle w:val="Intestazione"/>
    </w:pPr>
  </w:p>
  <w:p w:rsidR="0042798B" w:rsidRDefault="008738C6">
    <w:pPr>
      <w:pStyle w:val="TAGTECNICI"/>
    </w:pPr>
    <w:sdt>
      <w:sdtPr>
        <w:alias w:val="NomeTemplate"/>
        <w:tag w:val="Version_2_2"/>
        <w:id w:val="-1042439740"/>
        <w:lock w:val="sdtContentLocked"/>
      </w:sdtPr>
      <w:sdtEndPr/>
      <w:sdtContent>
        <w:r w:rsidR="00A15E25">
          <w:t>ALL01COM</w:t>
        </w:r>
      </w:sdtContent>
    </w:sdt>
  </w:p>
  <w:p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8" name="Immagine 2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D2113"/>
    <w:rsid w:val="000D6950"/>
    <w:rsid w:val="000E1965"/>
    <w:rsid w:val="000E234D"/>
    <w:rsid w:val="001105D3"/>
    <w:rsid w:val="001D356C"/>
    <w:rsid w:val="00215514"/>
    <w:rsid w:val="002E0AE7"/>
    <w:rsid w:val="0042377D"/>
    <w:rsid w:val="0042798B"/>
    <w:rsid w:val="00465A32"/>
    <w:rsid w:val="00471D1B"/>
    <w:rsid w:val="00483041"/>
    <w:rsid w:val="00496411"/>
    <w:rsid w:val="00831E17"/>
    <w:rsid w:val="00851B80"/>
    <w:rsid w:val="008738C6"/>
    <w:rsid w:val="008F22A5"/>
    <w:rsid w:val="0091533B"/>
    <w:rsid w:val="00934370"/>
    <w:rsid w:val="00A15E25"/>
    <w:rsid w:val="00A34EFE"/>
    <w:rsid w:val="00B54A50"/>
    <w:rsid w:val="00C007E3"/>
    <w:rsid w:val="00CC7709"/>
    <w:rsid w:val="00CD6E33"/>
    <w:rsid w:val="00D55CB9"/>
    <w:rsid w:val="00F56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A03B8DF"/>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3206</Words>
  <Characters>18277</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13</cp:revision>
  <dcterms:created xsi:type="dcterms:W3CDTF">2020-10-28T15:57:00Z</dcterms:created>
  <dcterms:modified xsi:type="dcterms:W3CDTF">2021-07-19T07:53:00Z</dcterms:modified>
</cp:coreProperties>
</file>

<file path=docProps/custom.xml><?xml version="1.0" encoding="utf-8"?>
<Properties xmlns="http://schemas.openxmlformats.org/officeDocument/2006/custom-properties" xmlns:vt="http://schemas.openxmlformats.org/officeDocument/2006/docPropsVTypes">
  <property fmtid="{1CE0407C-8170-402B-847F-F0B7B3325B60}" pid="2" name="IDALFREF">
    <vt:lpwstr>workspace://SpacesStore/4b60fe2c-addc-42f9-9f0b-a4e59861b4c6</vt:lpwstr>
  </property>
  <property fmtid="{6BF25A73-18E8-4CF9-99A0-B84732831B27}" pid="3" name="ALFVersion">
    <vt:lpwstr>workspace://SpacesStore/b6c89e04-7f18-415b-9d10-15103ea2de8f</vt:lpwstr>
  </property>
  <property fmtid="{F4041789-DBE7-4CB2-A720-565CDAC3CAEB}" pid="4" name="NomeTemplate">
    <vt:lpwstr>ALL01COM</vt:lpwstr>
  </property>
  <property fmtid="{B77DA09B-D6AF-4450-A1F4-D2306F1F84A9}" pid="5" name="MajorVersion">
    <vt:lpwstr>2</vt:lpwstr>
  </property>
  <property fmtid="{1733150D-8DB2-42D9-AF20-AF51D16125DF}" pid="6" name="MinorVersion">
    <vt:lpwstr>2</vt:lpwstr>
  </property>
</Properties>
</file>