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DFC" w:rsidRDefault="00477DFC" w:rsidP="007039EB">
      <w:pPr>
        <w:spacing w:line="276" w:lineRule="auto"/>
        <w:rPr>
          <w:rFonts w:asciiTheme="minorHAnsi" w:hAnsiTheme="minorHAnsi" w:cs="Calibri"/>
        </w:rPr>
      </w:pPr>
      <w:bookmarkStart w:id="0" w:name="_GoBack"/>
      <w:bookmarkEnd w:id="0"/>
    </w:p>
    <w:p w:rsidR="005461F0" w:rsidRPr="00320113" w:rsidRDefault="005461F0" w:rsidP="005461F0">
      <w:pPr>
        <w:spacing w:line="276" w:lineRule="auto"/>
        <w:rPr>
          <w:rFonts w:asciiTheme="minorHAnsi" w:hAnsiTheme="minorHAnsi" w:cs="Calibri"/>
          <w:sz w:val="24"/>
          <w:szCs w:val="24"/>
        </w:rPr>
      </w:pPr>
      <w:bookmarkStart w:id="1" w:name="_Ref89070105"/>
      <w:bookmarkEnd w:id="1"/>
    </w:p>
    <w:p w:rsidR="005461F0" w:rsidRPr="00320113" w:rsidRDefault="005461F0" w:rsidP="005461F0">
      <w:pPr>
        <w:spacing w:line="276" w:lineRule="auto"/>
        <w:rPr>
          <w:rFonts w:asciiTheme="minorHAnsi" w:hAnsiTheme="minorHAnsi" w:cs="Calibri"/>
          <w:sz w:val="24"/>
          <w:szCs w:val="24"/>
        </w:rPr>
      </w:pPr>
    </w:p>
    <w:p w:rsidR="005461F0" w:rsidRPr="006F684A" w:rsidRDefault="005461F0" w:rsidP="006F684A">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r>
        <w:rPr>
          <w:rFonts w:ascii="Calibri" w:hAnsi="Calibri" w:cs="Trebuchet MS"/>
          <w:b/>
          <w:caps/>
          <w:kern w:val="32"/>
          <w:sz w:val="24"/>
          <w:szCs w:val="24"/>
        </w:rPr>
        <w:t xml:space="preserve">ALLEGATO </w:t>
      </w:r>
      <w:r w:rsidR="006F684A" w:rsidRPr="006F684A">
        <w:rPr>
          <w:rFonts w:ascii="Calibri" w:hAnsi="Calibri" w:cs="Trebuchet MS"/>
          <w:b/>
          <w:caps/>
          <w:kern w:val="32"/>
          <w:sz w:val="24"/>
          <w:szCs w:val="24"/>
        </w:rPr>
        <w:t>1</w:t>
      </w:r>
      <w:r w:rsidR="00170CB0">
        <w:rPr>
          <w:rFonts w:ascii="Calibri" w:hAnsi="Calibri" w:cs="Trebuchet MS"/>
          <w:b/>
          <w:caps/>
          <w:kern w:val="32"/>
          <w:sz w:val="24"/>
          <w:szCs w:val="24"/>
        </w:rPr>
        <w:t>3</w:t>
      </w:r>
      <w:r w:rsidR="006F684A" w:rsidRPr="006F684A">
        <w:rPr>
          <w:rFonts w:ascii="Calibri" w:hAnsi="Calibri" w:cs="Trebuchet MS"/>
          <w:b/>
          <w:caps/>
          <w:kern w:val="32"/>
          <w:sz w:val="24"/>
          <w:szCs w:val="24"/>
        </w:rPr>
        <w:t xml:space="preserve"> </w:t>
      </w:r>
      <w:r w:rsidRPr="00320113">
        <w:rPr>
          <w:rFonts w:ascii="Calibri" w:hAnsi="Calibri" w:cs="Trebuchet MS"/>
          <w:b/>
          <w:caps/>
          <w:kern w:val="32"/>
          <w:sz w:val="24"/>
          <w:szCs w:val="24"/>
        </w:rPr>
        <w:t xml:space="preserve">AL CAPITOLATO D’ONERI </w:t>
      </w:r>
    </w:p>
    <w:p w:rsidR="005461F0" w:rsidRPr="006F684A" w:rsidRDefault="006F684A" w:rsidP="005461F0">
      <w:pPr>
        <w:widowControl w:val="0"/>
        <w:spacing w:line="360" w:lineRule="atLeast"/>
        <w:rPr>
          <w:rFonts w:ascii="Calibri" w:hAnsi="Calibri" w:cs="Trebuchet MS"/>
          <w:b/>
          <w:caps/>
          <w:kern w:val="32"/>
          <w:sz w:val="24"/>
          <w:szCs w:val="24"/>
        </w:rPr>
      </w:pPr>
      <w:r w:rsidRPr="006F684A">
        <w:rPr>
          <w:rFonts w:ascii="Calibri" w:hAnsi="Calibri" w:cs="Trebuchet MS"/>
          <w:b/>
          <w:caps/>
          <w:kern w:val="32"/>
          <w:sz w:val="24"/>
          <w:szCs w:val="24"/>
        </w:rPr>
        <w:t>SCHEMA DI CONTRATTO</w:t>
      </w:r>
    </w:p>
    <w:p w:rsidR="005461F0" w:rsidRDefault="005461F0" w:rsidP="005461F0">
      <w:pPr>
        <w:widowControl w:val="0"/>
        <w:spacing w:line="360" w:lineRule="atLeast"/>
        <w:rPr>
          <w:rFonts w:ascii="Calibri" w:hAnsi="Calibri" w:cs="Trebuchet MS"/>
          <w:b/>
          <w:caps/>
          <w:kern w:val="32"/>
          <w:sz w:val="24"/>
          <w:szCs w:val="24"/>
        </w:rPr>
      </w:pPr>
    </w:p>
    <w:p w:rsidR="005461F0" w:rsidRDefault="005461F0" w:rsidP="005461F0">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p>
    <w:p w:rsidR="00477DFC" w:rsidRDefault="000E36A5" w:rsidP="007039EB">
      <w:pPr>
        <w:spacing w:line="276" w:lineRule="auto"/>
        <w:rPr>
          <w:rFonts w:asciiTheme="minorHAnsi" w:hAnsiTheme="minorHAnsi" w:cs="Calibri"/>
        </w:rPr>
      </w:pPr>
      <w:r w:rsidRPr="000E36A5">
        <w:rPr>
          <w:rFonts w:ascii="Calibri" w:hAnsi="Calibri" w:cs="Trebuchet MS"/>
          <w:b/>
          <w:caps/>
          <w:kern w:val="32"/>
          <w:sz w:val="24"/>
          <w:szCs w:val="24"/>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F2442B">
        <w:rPr>
          <w:rFonts w:ascii="Calibri" w:hAnsi="Calibri" w:cs="Trebuchet MS"/>
          <w:b/>
          <w:caps/>
          <w:kern w:val="32"/>
          <w:sz w:val="24"/>
          <w:szCs w:val="24"/>
        </w:rPr>
        <w:t xml:space="preserve"> </w:t>
      </w:r>
      <w:r w:rsidRPr="000E36A5">
        <w:rPr>
          <w:rFonts w:ascii="Calibri" w:hAnsi="Calibri" w:cs="Trebuchet MS"/>
          <w:b/>
          <w:caps/>
          <w:kern w:val="32"/>
          <w:sz w:val="24"/>
          <w:szCs w:val="24"/>
        </w:rPr>
        <w:t>- ID 1991</w:t>
      </w: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361B0F" w:rsidRDefault="00361B0F" w:rsidP="007039EB">
      <w:pPr>
        <w:spacing w:line="276" w:lineRule="auto"/>
        <w:rPr>
          <w:rFonts w:asciiTheme="minorHAnsi" w:hAnsiTheme="minorHAnsi" w:cs="Calibri"/>
        </w:rPr>
      </w:pPr>
    </w:p>
    <w:p w:rsidR="00361B0F" w:rsidRPr="00573C6C" w:rsidRDefault="00361B0F" w:rsidP="007039EB">
      <w:pPr>
        <w:spacing w:line="276" w:lineRule="auto"/>
        <w:rPr>
          <w:rFonts w:asciiTheme="minorHAnsi" w:hAnsiTheme="minorHAnsi" w:cs="Calibri"/>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87005D" w:rsidRDefault="0087005D" w:rsidP="000E36A5">
      <w:pPr>
        <w:pStyle w:val="TitoloPrincipale0"/>
        <w:spacing w:line="276" w:lineRule="auto"/>
        <w:rPr>
          <w:rFonts w:asciiTheme="minorHAnsi" w:hAnsiTheme="minorHAnsi" w:cs="Calibri"/>
        </w:rPr>
      </w:pPr>
    </w:p>
    <w:p w:rsidR="006F684A" w:rsidRDefault="006F684A" w:rsidP="000E36A5">
      <w:pPr>
        <w:pStyle w:val="TitoloPrincipale0"/>
        <w:spacing w:line="276" w:lineRule="auto"/>
        <w:rPr>
          <w:rFonts w:asciiTheme="minorHAnsi" w:hAnsiTheme="minorHAnsi" w:cs="Calibri"/>
        </w:rPr>
      </w:pPr>
    </w:p>
    <w:p w:rsidR="006F684A" w:rsidRDefault="006F684A" w:rsidP="000E36A5">
      <w:pPr>
        <w:pStyle w:val="TitoloPrincipale0"/>
        <w:spacing w:line="276" w:lineRule="auto"/>
        <w:rPr>
          <w:rFonts w:asciiTheme="minorHAnsi" w:hAnsiTheme="minorHAnsi" w:cs="Calibri"/>
        </w:rPr>
        <w:sectPr w:rsidR="006F684A" w:rsidSect="00AE4CE2">
          <w:headerReference w:type="even" r:id="rId9"/>
          <w:headerReference w:type="default" r:id="rId10"/>
          <w:footerReference w:type="even" r:id="rId11"/>
          <w:footerReference w:type="default" r:id="rId12"/>
          <w:pgSz w:w="11906" w:h="16838" w:code="9"/>
          <w:pgMar w:top="2265" w:right="1134" w:bottom="851" w:left="1134" w:header="0" w:footer="227" w:gutter="0"/>
          <w:cols w:space="708"/>
          <w:docGrid w:linePitch="360"/>
        </w:sectPr>
      </w:pPr>
    </w:p>
    <w:p w:rsidR="006F684A" w:rsidRDefault="006F684A" w:rsidP="006F684A">
      <w:pPr>
        <w:pStyle w:val="StileTitolocopertinaSinistro0cm"/>
        <w:jc w:val="center"/>
        <w:rPr>
          <w:rFonts w:ascii="Calibri" w:hAnsi="Calibri"/>
          <w:b/>
          <w:sz w:val="20"/>
        </w:rPr>
      </w:pPr>
      <w:r w:rsidRPr="00A04F63">
        <w:rPr>
          <w:rFonts w:ascii="Calibri" w:hAnsi="Calibri"/>
          <w:b/>
          <w:sz w:val="20"/>
        </w:rPr>
        <w:lastRenderedPageBreak/>
        <w:t xml:space="preserve">Schema di </w:t>
      </w:r>
      <w:r>
        <w:rPr>
          <w:rFonts w:ascii="Calibri" w:hAnsi="Calibri"/>
          <w:b/>
          <w:sz w:val="20"/>
        </w:rPr>
        <w:t>CONTRATTO</w:t>
      </w:r>
    </w:p>
    <w:p w:rsidR="006F684A" w:rsidRPr="00F351B2" w:rsidRDefault="006F684A" w:rsidP="00F351B2">
      <w:pPr>
        <w:pStyle w:val="StileTitolocopertinaSinistro0cm"/>
        <w:rPr>
          <w:rFonts w:ascii="Calibri" w:hAnsi="Calibri"/>
          <w:b/>
          <w:sz w:val="20"/>
        </w:rPr>
      </w:pPr>
      <w:r w:rsidRPr="00F351B2">
        <w:rPr>
          <w:rFonts w:ascii="Calibri" w:hAnsi="Calibri"/>
          <w:b/>
          <w:sz w:val="20"/>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F2442B" w:rsidRPr="00F351B2">
        <w:rPr>
          <w:rFonts w:ascii="Calibri" w:hAnsi="Calibri"/>
          <w:b/>
          <w:sz w:val="20"/>
        </w:rPr>
        <w:t xml:space="preserve"> </w:t>
      </w:r>
      <w:r w:rsidRPr="00F351B2">
        <w:rPr>
          <w:rFonts w:ascii="Calibri" w:hAnsi="Calibri"/>
          <w:b/>
          <w:sz w:val="20"/>
        </w:rPr>
        <w:t>- ID 1991</w:t>
      </w:r>
    </w:p>
    <w:p w:rsidR="006F684A" w:rsidRPr="00002722" w:rsidRDefault="006F684A" w:rsidP="00002722">
      <w:pPr>
        <w:rPr>
          <w:rFonts w:ascii="Calibri" w:hAnsi="Calibri"/>
        </w:rPr>
      </w:pPr>
    </w:p>
    <w:p w:rsidR="006F684A" w:rsidRPr="00002722" w:rsidRDefault="006F684A" w:rsidP="00002722">
      <w:pPr>
        <w:rPr>
          <w:rFonts w:ascii="Calibri" w:hAnsi="Calibri"/>
          <w:b/>
        </w:rPr>
      </w:pPr>
      <w:r w:rsidRPr="00002722">
        <w:rPr>
          <w:rFonts w:ascii="Calibri" w:hAnsi="Calibri"/>
          <w:b/>
        </w:rPr>
        <w:t>TRA</w:t>
      </w:r>
    </w:p>
    <w:p w:rsidR="006F684A" w:rsidRPr="00A04F63" w:rsidRDefault="006F684A" w:rsidP="006F684A">
      <w:pPr>
        <w:rPr>
          <w:rFonts w:ascii="Calibri" w:hAnsi="Calibri"/>
        </w:rPr>
      </w:pPr>
    </w:p>
    <w:p w:rsidR="006F684A" w:rsidRDefault="006F684A" w:rsidP="006F684A">
      <w:pPr>
        <w:autoSpaceDN w:val="0"/>
        <w:adjustRightInd w:val="0"/>
        <w:spacing w:line="276" w:lineRule="auto"/>
        <w:rPr>
          <w:rFonts w:ascii="Calibri" w:hAnsi="Calibri" w:cs="Calibri"/>
        </w:rPr>
      </w:pPr>
      <w:r>
        <w:rPr>
          <w:rFonts w:ascii="Calibri" w:hAnsi="Calibri"/>
        </w:rPr>
        <w:t xml:space="preserve">La Consip S.p.A., </w:t>
      </w:r>
      <w:r w:rsidRPr="00F1676F">
        <w:rPr>
          <w:rFonts w:ascii="Calibri" w:hAnsi="Calibri"/>
        </w:rPr>
        <w:t xml:space="preserve">con sede legale in </w:t>
      </w:r>
      <w:r>
        <w:rPr>
          <w:rFonts w:ascii="Calibri" w:hAnsi="Calibri"/>
        </w:rPr>
        <w:t>Roma</w:t>
      </w:r>
      <w:r w:rsidRPr="00F1676F">
        <w:rPr>
          <w:rFonts w:ascii="Calibri" w:hAnsi="Calibri"/>
        </w:rPr>
        <w:t xml:space="preserve"> Via </w:t>
      </w:r>
      <w:r>
        <w:rPr>
          <w:rFonts w:ascii="Calibri" w:hAnsi="Calibri"/>
        </w:rPr>
        <w:t>Isonzo 19/E</w:t>
      </w:r>
      <w:r w:rsidRPr="00F1676F">
        <w:rPr>
          <w:rFonts w:ascii="Calibri" w:hAnsi="Calibri"/>
        </w:rPr>
        <w:t xml:space="preserve">, numero di codice fiscale </w:t>
      </w:r>
      <w:r>
        <w:rPr>
          <w:rFonts w:ascii="Calibri" w:hAnsi="Calibri"/>
        </w:rPr>
        <w:t>____________</w:t>
      </w:r>
      <w:r w:rsidRPr="00F1676F">
        <w:rPr>
          <w:rFonts w:ascii="Calibri" w:hAnsi="Calibri"/>
        </w:rPr>
        <w:t xml:space="preserve">, nella </w:t>
      </w:r>
      <w:r>
        <w:rPr>
          <w:rFonts w:ascii="Calibri" w:hAnsi="Calibri"/>
        </w:rPr>
        <w:t xml:space="preserve">persona di Cristiano </w:t>
      </w:r>
      <w:proofErr w:type="spellStart"/>
      <w:r>
        <w:rPr>
          <w:rFonts w:ascii="Calibri" w:hAnsi="Calibri"/>
        </w:rPr>
        <w:t>Cannarsa</w:t>
      </w:r>
      <w:proofErr w:type="spellEnd"/>
      <w:r>
        <w:rPr>
          <w:rFonts w:ascii="Calibri" w:hAnsi="Calibri"/>
        </w:rPr>
        <w:t>, in qualità di Amministratore Delegato</w:t>
      </w:r>
      <w:r w:rsidRPr="001261CD">
        <w:rPr>
          <w:rFonts w:ascii="Calibri" w:hAnsi="Calibri"/>
        </w:rPr>
        <w:t xml:space="preserve">, ed elettivamente domiciliato ai fini del presente Contratto </w:t>
      </w:r>
      <w:r>
        <w:rPr>
          <w:rFonts w:ascii="Calibri" w:hAnsi="Calibri"/>
        </w:rPr>
        <w:t>presso la suddetta sede</w:t>
      </w:r>
      <w:r w:rsidRPr="001261CD">
        <w:rPr>
          <w:rFonts w:ascii="Calibri" w:hAnsi="Calibri"/>
        </w:rPr>
        <w:t xml:space="preserve"> (di seguito per brevità anche “</w:t>
      </w:r>
      <w:r w:rsidRPr="006F684A">
        <w:rPr>
          <w:rFonts w:ascii="Calibri" w:hAnsi="Calibri"/>
          <w:b/>
          <w:i/>
        </w:rPr>
        <w:t>Amministrazione Contraente</w:t>
      </w:r>
      <w:r w:rsidRPr="001261CD">
        <w:rPr>
          <w:rFonts w:ascii="Calibri" w:hAnsi="Calibri" w:cs="Calibri"/>
        </w:rPr>
        <w:t>”),</w:t>
      </w:r>
    </w:p>
    <w:p w:rsidR="006F684A" w:rsidRPr="00A04F63" w:rsidRDefault="006F684A" w:rsidP="006F684A">
      <w:pPr>
        <w:autoSpaceDN w:val="0"/>
        <w:adjustRightInd w:val="0"/>
        <w:spacing w:line="276" w:lineRule="auto"/>
        <w:rPr>
          <w:rFonts w:ascii="Calibri" w:hAnsi="Calibri"/>
        </w:rPr>
      </w:pPr>
    </w:p>
    <w:p w:rsidR="006F684A" w:rsidRPr="00002722" w:rsidRDefault="006F684A" w:rsidP="00002722">
      <w:pPr>
        <w:rPr>
          <w:rFonts w:ascii="Calibri" w:hAnsi="Calibri"/>
          <w:b/>
        </w:rPr>
      </w:pPr>
      <w:r w:rsidRPr="00002722">
        <w:rPr>
          <w:rFonts w:ascii="Calibri" w:hAnsi="Calibri"/>
          <w:b/>
        </w:rPr>
        <w:t>E</w:t>
      </w:r>
    </w:p>
    <w:p w:rsidR="006F684A" w:rsidRDefault="006F684A" w:rsidP="006F684A">
      <w:pPr>
        <w:rPr>
          <w:rFonts w:ascii="Calibri" w:hAnsi="Calibri"/>
        </w:rPr>
      </w:pPr>
      <w:r w:rsidRPr="00A04F63">
        <w:rPr>
          <w:rFonts w:ascii="Calibri" w:hAnsi="Calibri"/>
        </w:rPr>
        <w:t>_______</w:t>
      </w:r>
      <w:r w:rsidRPr="00A04F63">
        <w:rPr>
          <w:rStyle w:val="Corsivo"/>
          <w:rFonts w:ascii="Calibri" w:hAnsi="Calibri"/>
          <w:i w:val="0"/>
        </w:rPr>
        <w:t>___</w:t>
      </w:r>
      <w:r w:rsidRPr="00A04F63">
        <w:rPr>
          <w:rFonts w:ascii="Calibri" w:hAnsi="Calibri"/>
        </w:rPr>
        <w:t>,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w:t>
      </w:r>
      <w:r w:rsidRPr="00A04F63">
        <w:rPr>
          <w:rFonts w:ascii="Calibri" w:hAnsi="Calibri"/>
          <w:b/>
          <w:bCs/>
          <w:i/>
          <w:iCs/>
        </w:rPr>
        <w:t>Fornitore</w:t>
      </w:r>
      <w:r w:rsidRPr="00A04F63">
        <w:rPr>
          <w:rFonts w:ascii="Calibri" w:hAnsi="Calibri"/>
        </w:rPr>
        <w:t>” o “</w:t>
      </w:r>
      <w:r w:rsidRPr="006F684A">
        <w:rPr>
          <w:rFonts w:ascii="Calibri" w:hAnsi="Calibri"/>
          <w:b/>
          <w:i/>
        </w:rPr>
        <w:t>Impresa</w:t>
      </w:r>
      <w:r w:rsidRPr="00A04F63">
        <w:rPr>
          <w:rFonts w:ascii="Calibri" w:hAnsi="Calibri"/>
        </w:rPr>
        <w:t>”);</w:t>
      </w:r>
    </w:p>
    <w:p w:rsidR="006F684A" w:rsidRPr="00A04F63" w:rsidRDefault="006F684A" w:rsidP="006F684A">
      <w:pPr>
        <w:rPr>
          <w:rFonts w:ascii="Calibri" w:hAnsi="Calibri"/>
        </w:rPr>
      </w:pPr>
    </w:p>
    <w:p w:rsidR="006F684A" w:rsidRPr="00002722" w:rsidRDefault="00002722" w:rsidP="00002722">
      <w:pPr>
        <w:rPr>
          <w:rFonts w:ascii="Calibri" w:hAnsi="Calibri"/>
          <w:b/>
        </w:rPr>
      </w:pPr>
      <w:r w:rsidRPr="00002722">
        <w:rPr>
          <w:rFonts w:ascii="Calibri" w:hAnsi="Calibri"/>
          <w:b/>
        </w:rPr>
        <w:t>OPPURE</w:t>
      </w:r>
    </w:p>
    <w:p w:rsidR="006F684A" w:rsidRPr="00A04F63" w:rsidRDefault="006F684A" w:rsidP="006F684A">
      <w:pPr>
        <w:rPr>
          <w:rFonts w:ascii="Calibri" w:hAnsi="Calibri"/>
        </w:rPr>
      </w:pPr>
      <w:r w:rsidRPr="00A04F63">
        <w:rPr>
          <w:rFonts w:ascii="Calibri" w:hAnsi="Calibri"/>
        </w:rPr>
        <w:t>- _______</w:t>
      </w:r>
      <w:r w:rsidRPr="00A04F63">
        <w:rPr>
          <w:rStyle w:val="Corsivo"/>
          <w:rFonts w:ascii="Calibri" w:hAnsi="Calibri"/>
          <w:i w:val="0"/>
        </w:rPr>
        <w:t>___</w:t>
      </w:r>
      <w:r w:rsidRPr="00A04F63">
        <w:rPr>
          <w:rFonts w:ascii="Calibri" w:hAnsi="Calibri"/>
        </w:rPr>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A04F63">
        <w:rPr>
          <w:rStyle w:val="Corsivo"/>
          <w:rFonts w:ascii="Calibri" w:hAnsi="Calibri"/>
        </w:rPr>
        <w:t xml:space="preserve"> </w:t>
      </w:r>
      <w:r w:rsidRPr="00A04F63">
        <w:rPr>
          <w:rStyle w:val="Corsivo"/>
          <w:rFonts w:ascii="Calibri" w:hAnsi="Calibri"/>
          <w:i w:val="0"/>
        </w:rPr>
        <w:t>___</w:t>
      </w:r>
      <w:r w:rsidRPr="00A04F63">
        <w:rPr>
          <w:rStyle w:val="Corsivo"/>
          <w:rFonts w:ascii="Calibri" w:hAnsi="Calibri"/>
        </w:rPr>
        <w:t xml:space="preserve"> </w:t>
      </w:r>
      <w:r w:rsidRPr="00A04F63">
        <w:rPr>
          <w:rStyle w:val="Corsivo"/>
          <w:rFonts w:ascii="Calibri" w:hAnsi="Calibri"/>
          <w:i w:val="0"/>
        </w:rPr>
        <w:t xml:space="preserve">con </w:t>
      </w:r>
      <w:r w:rsidRPr="00A04F63">
        <w:rPr>
          <w:rFonts w:ascii="Calibri" w:hAnsi="Calibri"/>
        </w:rPr>
        <w:t>sede legale in ___, Via ___, capitale sociale Euro ___=,</w:t>
      </w:r>
      <w:r w:rsidRPr="00A04F63">
        <w:rPr>
          <w:rStyle w:val="Grassetto"/>
          <w:rFonts w:ascii="Calibri" w:hAnsi="Calibri"/>
        </w:rPr>
        <w:t xml:space="preserve"> </w:t>
      </w:r>
      <w:r w:rsidRPr="00A04F63">
        <w:rPr>
          <w:rFonts w:ascii="Calibri" w:hAnsi="Calibri"/>
        </w:rPr>
        <w:t>iscritta al Registro delle Imprese di ___ al n. ___, P. IVA ___, domiciliata ai fini del presente atto in ___, via ___, e la mandante</w:t>
      </w:r>
      <w:r>
        <w:rPr>
          <w:rFonts w:ascii="Calibri" w:hAnsi="Calibri"/>
        </w:rPr>
        <w:t xml:space="preserve"> </w:t>
      </w:r>
      <w:r w:rsidRPr="00A04F63">
        <w:rPr>
          <w:rFonts w:ascii="Calibri" w:hAnsi="Calibri"/>
        </w:rPr>
        <w:t xml:space="preserve">  </w:t>
      </w:r>
      <w:r w:rsidRPr="00A04F63">
        <w:rPr>
          <w:rStyle w:val="Corsivo"/>
          <w:rFonts w:ascii="Calibri" w:hAnsi="Calibri"/>
          <w:i w:val="0"/>
        </w:rPr>
        <w:t>___</w:t>
      </w:r>
      <w:r w:rsidRPr="00A04F63">
        <w:rPr>
          <w:rFonts w:ascii="Calibri" w:hAnsi="Calibri"/>
        </w:rPr>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rsidR="006F684A" w:rsidRPr="00A04F63" w:rsidRDefault="006F684A" w:rsidP="006F684A">
      <w:pPr>
        <w:rPr>
          <w:rFonts w:ascii="Calibri" w:hAnsi="Calibri"/>
        </w:rPr>
      </w:pPr>
      <w:r w:rsidRPr="00A04F63">
        <w:rPr>
          <w:rFonts w:ascii="Calibri" w:hAnsi="Calibri"/>
        </w:rPr>
        <w:t>(nel seguito per brevità congiuntamente anche “</w:t>
      </w:r>
      <w:r w:rsidRPr="00A04F63">
        <w:rPr>
          <w:rFonts w:ascii="Calibri" w:hAnsi="Calibri"/>
          <w:b/>
          <w:bCs/>
          <w:i/>
          <w:iCs/>
        </w:rPr>
        <w:t>Fornitore</w:t>
      </w:r>
      <w:r w:rsidRPr="00A04F63">
        <w:rPr>
          <w:rFonts w:ascii="Calibri" w:hAnsi="Calibri"/>
        </w:rPr>
        <w:t>” o “</w:t>
      </w:r>
      <w:r w:rsidRPr="00A04F63">
        <w:rPr>
          <w:rFonts w:ascii="Calibri" w:hAnsi="Calibri"/>
          <w:b/>
        </w:rPr>
        <w:t>Impresa</w:t>
      </w:r>
      <w:r w:rsidRPr="00A04F63">
        <w:rPr>
          <w:rFonts w:ascii="Calibri" w:hAnsi="Calibri"/>
        </w:rPr>
        <w:t xml:space="preserve">”) </w:t>
      </w:r>
    </w:p>
    <w:p w:rsidR="006F684A" w:rsidRPr="00A04F63" w:rsidRDefault="006F684A" w:rsidP="006F684A">
      <w:pPr>
        <w:rPr>
          <w:rFonts w:ascii="Calibri" w:hAnsi="Calibri"/>
        </w:rPr>
      </w:pPr>
    </w:p>
    <w:p w:rsidR="006F684A" w:rsidRPr="00A04F63" w:rsidRDefault="006F684A" w:rsidP="006F684A">
      <w:pPr>
        <w:pStyle w:val="StileTitolo1Sinistro0cmInterlineaesatta15pt"/>
        <w:rPr>
          <w:rFonts w:ascii="Calibri" w:hAnsi="Calibri"/>
        </w:rPr>
      </w:pPr>
      <w:r w:rsidRPr="00A04F63">
        <w:rPr>
          <w:rFonts w:ascii="Calibri" w:hAnsi="Calibri"/>
        </w:rPr>
        <w:t>PREMESSO</w:t>
      </w:r>
    </w:p>
    <w:p w:rsidR="006F684A" w:rsidRPr="00107012" w:rsidRDefault="006F684A" w:rsidP="001454C6">
      <w:pPr>
        <w:pStyle w:val="Numeroelenco21"/>
        <w:numPr>
          <w:ilvl w:val="0"/>
          <w:numId w:val="25"/>
        </w:numPr>
        <w:spacing w:line="300" w:lineRule="exact"/>
        <w:rPr>
          <w:rFonts w:ascii="Calibri" w:hAnsi="Calibri"/>
        </w:rPr>
      </w:pPr>
      <w:r w:rsidRPr="002A4D11">
        <w:rPr>
          <w:rFonts w:ascii="Calibri" w:hAnsi="Calibri"/>
        </w:rPr>
        <w:t xml:space="preserve">che la Consip S.p.A. ha </w:t>
      </w:r>
      <w:r>
        <w:rPr>
          <w:rFonts w:ascii="Calibri" w:hAnsi="Calibri"/>
        </w:rPr>
        <w:t>pubblicato</w:t>
      </w:r>
      <w:r w:rsidRPr="002A4D11">
        <w:rPr>
          <w:rFonts w:ascii="Calibri" w:hAnsi="Calibri"/>
        </w:rPr>
        <w:t xml:space="preserve"> un Sistema Di</w:t>
      </w:r>
      <w:r w:rsidRPr="00107012">
        <w:rPr>
          <w:rFonts w:ascii="Calibri" w:hAnsi="Calibri"/>
        </w:rPr>
        <w:t xml:space="preserve">namico di Acquisizione (SDA), </w:t>
      </w:r>
      <w:r>
        <w:rPr>
          <w:rFonts w:ascii="Calibri" w:hAnsi="Calibri"/>
        </w:rPr>
        <w:t xml:space="preserve">ai sensi dell’art. 55 del D. </w:t>
      </w:r>
      <w:proofErr w:type="spellStart"/>
      <w:r>
        <w:rPr>
          <w:rFonts w:ascii="Calibri" w:hAnsi="Calibri"/>
        </w:rPr>
        <w:t>L</w:t>
      </w:r>
      <w:r w:rsidRPr="00107012">
        <w:rPr>
          <w:rFonts w:ascii="Calibri" w:hAnsi="Calibri"/>
        </w:rPr>
        <w:t>gs</w:t>
      </w:r>
      <w:proofErr w:type="spellEnd"/>
      <w:r w:rsidRPr="00107012">
        <w:rPr>
          <w:rFonts w:ascii="Calibri" w:hAnsi="Calibri"/>
        </w:rPr>
        <w:t xml:space="preserve">. n. 50/2016 e </w:t>
      </w:r>
      <w:proofErr w:type="spellStart"/>
      <w:r w:rsidRPr="00107012">
        <w:rPr>
          <w:rFonts w:ascii="Calibri" w:hAnsi="Calibri"/>
        </w:rPr>
        <w:t>s.m.i.</w:t>
      </w:r>
      <w:proofErr w:type="spellEnd"/>
      <w:r w:rsidRPr="00107012">
        <w:rPr>
          <w:rFonts w:ascii="Calibri" w:hAnsi="Calibri"/>
        </w:rPr>
        <w:t xml:space="preserve">, per la fornitura dei servizi di pulizia e igiene ambientale per gli immobili in uso, a qualsiasi titolo, </w:t>
      </w:r>
      <w:r>
        <w:rPr>
          <w:rFonts w:ascii="Calibri" w:hAnsi="Calibri"/>
        </w:rPr>
        <w:t>alle Pubbliche A</w:t>
      </w:r>
      <w:r w:rsidRPr="00107012">
        <w:rPr>
          <w:rFonts w:ascii="Calibri" w:hAnsi="Calibri"/>
        </w:rPr>
        <w:t>mministrazioni;</w:t>
      </w:r>
    </w:p>
    <w:p w:rsidR="006F684A" w:rsidRDefault="006F684A" w:rsidP="001454C6">
      <w:pPr>
        <w:pStyle w:val="Numeroelenco21"/>
        <w:numPr>
          <w:ilvl w:val="0"/>
          <w:numId w:val="25"/>
        </w:numPr>
        <w:spacing w:line="300" w:lineRule="exact"/>
        <w:rPr>
          <w:rFonts w:ascii="Calibri" w:hAnsi="Calibri"/>
        </w:rPr>
      </w:pPr>
      <w:r>
        <w:rPr>
          <w:rFonts w:ascii="Calibri" w:hAnsi="Calibri"/>
        </w:rPr>
        <w:t xml:space="preserve">la Consip S.p.A. ha esperito un Appalto Specifico nell’ambito del predetto Sistema dinamico ed avente ad oggetto </w:t>
      </w:r>
      <w:r w:rsidRPr="00F9474B">
        <w:rPr>
          <w:rFonts w:ascii="Calibri" w:hAnsi="Calibri"/>
          <w:b/>
        </w:rPr>
        <w:t>la Categoria merceologica</w:t>
      </w:r>
      <w:r>
        <w:rPr>
          <w:rFonts w:ascii="Calibri" w:hAnsi="Calibri"/>
          <w:b/>
        </w:rPr>
        <w:t xml:space="preserve"> 2</w:t>
      </w:r>
      <w:r w:rsidRPr="00F9474B">
        <w:rPr>
          <w:rFonts w:ascii="Calibri" w:hAnsi="Calibri"/>
          <w:b/>
        </w:rPr>
        <w:t xml:space="preserve"> </w:t>
      </w:r>
      <w:r>
        <w:rPr>
          <w:rFonts w:ascii="Calibri" w:hAnsi="Calibri"/>
          <w:b/>
        </w:rPr>
        <w:t>“S</w:t>
      </w:r>
      <w:r w:rsidRPr="00F9474B">
        <w:rPr>
          <w:rFonts w:ascii="Calibri" w:hAnsi="Calibri"/>
          <w:b/>
        </w:rPr>
        <w:t>ervizi di pulizia e igiene ambientale</w:t>
      </w:r>
      <w:r>
        <w:rPr>
          <w:rFonts w:ascii="Calibri" w:hAnsi="Calibri"/>
          <w:b/>
        </w:rPr>
        <w:t xml:space="preserve"> e servizi connessi di </w:t>
      </w:r>
      <w:proofErr w:type="spellStart"/>
      <w:r>
        <w:rPr>
          <w:rFonts w:ascii="Calibri" w:hAnsi="Calibri"/>
          <w:b/>
        </w:rPr>
        <w:t>ausiliariato</w:t>
      </w:r>
      <w:proofErr w:type="spellEnd"/>
      <w:r>
        <w:rPr>
          <w:rFonts w:ascii="Calibri" w:hAnsi="Calibri"/>
          <w:b/>
        </w:rPr>
        <w:t>”;</w:t>
      </w:r>
    </w:p>
    <w:p w:rsidR="006F684A" w:rsidRPr="00AC4CD9" w:rsidRDefault="006F684A" w:rsidP="001454C6">
      <w:pPr>
        <w:pStyle w:val="Numeroelenco21"/>
        <w:numPr>
          <w:ilvl w:val="0"/>
          <w:numId w:val="25"/>
        </w:numPr>
        <w:spacing w:line="300" w:lineRule="exact"/>
        <w:rPr>
          <w:rFonts w:ascii="Calibri" w:hAnsi="Calibri"/>
          <w:strike/>
        </w:rPr>
      </w:pPr>
      <w:r w:rsidRPr="00AC4CD9">
        <w:rPr>
          <w:rFonts w:ascii="Calibri" w:hAnsi="Calibri"/>
        </w:rPr>
        <w:t>che l’Impresa, nell’ambito dell</w:t>
      </w:r>
      <w:r>
        <w:rPr>
          <w:rFonts w:ascii="Calibri" w:hAnsi="Calibri"/>
        </w:rPr>
        <w:t xml:space="preserve">a procedura indetta </w:t>
      </w:r>
      <w:r>
        <w:rPr>
          <w:rFonts w:ascii="Calibri" w:hAnsi="Calibri" w:cs="Times New Roman"/>
          <w:szCs w:val="20"/>
          <w:lang w:eastAsia="it-IT"/>
        </w:rPr>
        <w:t>dall’Amministrazione Contraente</w:t>
      </w:r>
      <w:r w:rsidRPr="00AC4CD9">
        <w:rPr>
          <w:rFonts w:ascii="Calibri" w:hAnsi="Calibri"/>
        </w:rPr>
        <w:t xml:space="preserve">, è risultata aggiudicataria e, per l’effetto, il medesimo Fornitore ha espressamente manifestato la volontà di impegnarsi ad effettuare i servizi oggetto del presente Contratto ed eseguire le relative prestazioni alle condizioni, modalità e termini </w:t>
      </w:r>
      <w:r w:rsidRPr="00AC4CD9">
        <w:rPr>
          <w:rFonts w:ascii="Calibri" w:hAnsi="Calibri"/>
        </w:rPr>
        <w:lastRenderedPageBreak/>
        <w:t>stabiliti nel presente atto e nelle Condizioni Generali;</w:t>
      </w:r>
    </w:p>
    <w:p w:rsidR="006F684A" w:rsidRPr="00AC4CD9" w:rsidRDefault="006F684A" w:rsidP="001454C6">
      <w:pPr>
        <w:pStyle w:val="Numeroelenco21"/>
        <w:numPr>
          <w:ilvl w:val="0"/>
          <w:numId w:val="25"/>
        </w:numPr>
        <w:spacing w:line="300" w:lineRule="exact"/>
        <w:rPr>
          <w:rFonts w:ascii="Calibri" w:hAnsi="Calibri"/>
        </w:rPr>
      </w:pPr>
      <w:r w:rsidRPr="00F2442B">
        <w:rPr>
          <w:rFonts w:ascii="Calibri" w:hAnsi="Calibri"/>
        </w:rPr>
        <w:t>che il Fornitore dichiara che quanto risulta dal presente Contratto e dai suoi allegati,  ivi compresi gli Allegati A e A1 di cui al successivo art. 1, nonché dalla lettera di invito e dal Capitolato d’Oneri  definisce in modo adeguato</w:t>
      </w:r>
      <w:r w:rsidRPr="00AC4CD9">
        <w:rPr>
          <w:rFonts w:ascii="Calibri" w:hAnsi="Calibri"/>
        </w:rPr>
        <w:t xml:space="preserve"> e completo l’oggetto delle prestazioni da fornire e, in ogni caso, che ha potuto acquisire tutti gli elementi per una idonea valutazione tecnica ed economica delle stesse e per la formulazione dell’offerta;</w:t>
      </w:r>
    </w:p>
    <w:p w:rsidR="006F684A" w:rsidRPr="00966935" w:rsidRDefault="006F684A" w:rsidP="001454C6">
      <w:pPr>
        <w:pStyle w:val="Numeroelenco21"/>
        <w:numPr>
          <w:ilvl w:val="0"/>
          <w:numId w:val="25"/>
        </w:numPr>
        <w:spacing w:line="300" w:lineRule="exact"/>
        <w:rPr>
          <w:rFonts w:ascii="Calibri" w:hAnsi="Calibri"/>
        </w:rPr>
      </w:pPr>
      <w:r w:rsidRPr="00A04F63">
        <w:rPr>
          <w:rFonts w:ascii="Calibri" w:hAnsi="Calibri"/>
        </w:rPr>
        <w:t xml:space="preserve">che il Fornitore ha presentato la documentazione richiesta ai fini della stipula </w:t>
      </w:r>
      <w:r>
        <w:rPr>
          <w:rFonts w:ascii="Calibri" w:hAnsi="Calibri"/>
        </w:rPr>
        <w:t xml:space="preserve">del presente Contratto </w:t>
      </w:r>
      <w:r w:rsidRPr="00A04F63">
        <w:rPr>
          <w:rFonts w:ascii="Calibri" w:hAnsi="Calibri"/>
        </w:rPr>
        <w:t xml:space="preserve">che, anche se non materialmente allegata al presente atto, ne forma parte integrante e sostanziale, ivi incluse la garanzia definitiva rilasciata dalla ___________ </w:t>
      </w:r>
      <w:r w:rsidRPr="00802B8F">
        <w:rPr>
          <w:rFonts w:ascii="Calibri" w:hAnsi="Calibri"/>
        </w:rPr>
        <w:t xml:space="preserve">ed avente n ___________per un importo di Euro ________= (___________/___) a garanzia dell’adempimento delle obbligazioni contrattuali, nonché la polizza assicurativa per la responsabilità civile rilasciata dalla _______ ed avente n. </w:t>
      </w:r>
      <w:r w:rsidRPr="00966935">
        <w:rPr>
          <w:rFonts w:ascii="Calibri" w:hAnsi="Calibri"/>
        </w:rPr>
        <w:t>__________ stipulata con le modalità indicate nel Capitolato d’Oneri;</w:t>
      </w:r>
    </w:p>
    <w:p w:rsidR="006F684A" w:rsidRPr="00966935" w:rsidRDefault="006F684A" w:rsidP="001454C6">
      <w:pPr>
        <w:pStyle w:val="Numeroelenco21"/>
        <w:numPr>
          <w:ilvl w:val="0"/>
          <w:numId w:val="25"/>
        </w:numPr>
        <w:spacing w:line="300" w:lineRule="exact"/>
        <w:rPr>
          <w:rFonts w:ascii="Calibri" w:hAnsi="Calibri"/>
        </w:rPr>
      </w:pPr>
      <w:r w:rsidRPr="00966935">
        <w:rPr>
          <w:rFonts w:ascii="Calibri" w:hAnsi="Calibri" w:cs="Times New Roman"/>
          <w:szCs w:val="20"/>
          <w:lang w:eastAsia="it-IT"/>
        </w:rPr>
        <w:t xml:space="preserve">successivamente alla stipula da parte </w:t>
      </w:r>
      <w:r>
        <w:rPr>
          <w:rFonts w:ascii="Calibri" w:hAnsi="Calibri" w:cs="Times New Roman"/>
          <w:szCs w:val="20"/>
          <w:lang w:eastAsia="it-IT"/>
        </w:rPr>
        <w:t>dell’Amministrazione Contraente</w:t>
      </w:r>
      <w:r w:rsidRPr="00966935">
        <w:rPr>
          <w:rFonts w:ascii="Calibri" w:hAnsi="Calibri" w:cs="Times New Roman"/>
          <w:szCs w:val="20"/>
          <w:lang w:eastAsia="it-IT"/>
        </w:rPr>
        <w:t xml:space="preserve">, l’Impresa procederà alla sottoscrizione del contratto; </w:t>
      </w:r>
      <w:r>
        <w:rPr>
          <w:rFonts w:ascii="Calibri" w:hAnsi="Calibri" w:cs="Times New Roman"/>
          <w:szCs w:val="20"/>
          <w:lang w:eastAsia="it-IT"/>
        </w:rPr>
        <w:t>l’Amministrazione Contraente</w:t>
      </w:r>
      <w:r w:rsidRPr="00966935">
        <w:rPr>
          <w:rFonts w:ascii="Calibri" w:hAnsi="Calibri" w:cs="Times New Roman"/>
          <w:szCs w:val="20"/>
          <w:lang w:eastAsia="it-IT"/>
        </w:rPr>
        <w:t xml:space="preserve"> provvederà alla gestione tecnica e amministrativa;</w:t>
      </w:r>
    </w:p>
    <w:p w:rsidR="006F684A" w:rsidRPr="00AC4CD9" w:rsidRDefault="006F684A" w:rsidP="001454C6">
      <w:pPr>
        <w:pStyle w:val="Puntoelenco"/>
        <w:numPr>
          <w:ilvl w:val="0"/>
          <w:numId w:val="25"/>
        </w:numPr>
        <w:spacing w:after="0"/>
        <w:jc w:val="both"/>
        <w:rPr>
          <w:rFonts w:ascii="Calibri" w:hAnsi="Calibri"/>
        </w:rPr>
      </w:pPr>
      <w:r w:rsidRPr="00966935">
        <w:rPr>
          <w:rFonts w:ascii="Calibri" w:hAnsi="Calibri"/>
        </w:rPr>
        <w:t>che il numero di repertorio del contratto è il seguente ___________, il codice identificativo gara, CIG</w:t>
      </w:r>
      <w:r w:rsidRPr="00C0773E">
        <w:rPr>
          <w:rFonts w:ascii="Calibri" w:hAnsi="Calibri"/>
        </w:rPr>
        <w:t xml:space="preserve">, è il seguente: </w:t>
      </w:r>
      <w:r>
        <w:rPr>
          <w:rFonts w:ascii="Calibri" w:hAnsi="Calibri"/>
        </w:rPr>
        <w:t>7376310393</w:t>
      </w:r>
      <w:r w:rsidRPr="00AC4CD9">
        <w:rPr>
          <w:rFonts w:ascii="Calibri" w:hAnsi="Calibri"/>
        </w:rPr>
        <w:t>;</w:t>
      </w:r>
    </w:p>
    <w:p w:rsidR="006F684A" w:rsidRPr="00966935" w:rsidRDefault="006F684A" w:rsidP="001454C6">
      <w:pPr>
        <w:pStyle w:val="Puntoelenco"/>
        <w:numPr>
          <w:ilvl w:val="0"/>
          <w:numId w:val="25"/>
        </w:numPr>
        <w:spacing w:after="0"/>
        <w:jc w:val="both"/>
        <w:rPr>
          <w:rFonts w:ascii="Calibri" w:hAnsi="Calibri"/>
        </w:rPr>
      </w:pPr>
      <w:r w:rsidRPr="00AC4CD9">
        <w:rPr>
          <w:rFonts w:ascii="Calibri" w:hAnsi="Calibri"/>
        </w:rPr>
        <w:t xml:space="preserve">il DVRI </w:t>
      </w:r>
      <w:r w:rsidRPr="00966935">
        <w:rPr>
          <w:rFonts w:ascii="Calibri" w:hAnsi="Calibri"/>
        </w:rPr>
        <w:t xml:space="preserve">Generico dovrà essere integrato </w:t>
      </w:r>
      <w:r>
        <w:rPr>
          <w:rFonts w:ascii="Calibri" w:hAnsi="Calibri"/>
        </w:rPr>
        <w:t>dall’Amministrazione Contraente</w:t>
      </w:r>
      <w:r w:rsidRPr="00966935">
        <w:rPr>
          <w:rFonts w:ascii="Calibri" w:hAnsi="Calibri"/>
        </w:rPr>
        <w:t xml:space="preserve"> con il DVRI Specifico prima dell’avvio dell’esecuzione delle prestazioni contrattuali;</w:t>
      </w:r>
    </w:p>
    <w:p w:rsidR="006F684A" w:rsidRPr="008C39E3" w:rsidRDefault="006F684A" w:rsidP="001454C6">
      <w:pPr>
        <w:pStyle w:val="Puntoelenco"/>
        <w:numPr>
          <w:ilvl w:val="0"/>
          <w:numId w:val="25"/>
        </w:numPr>
        <w:spacing w:after="0"/>
        <w:jc w:val="both"/>
        <w:rPr>
          <w:rFonts w:ascii="Calibri" w:hAnsi="Calibri"/>
        </w:rPr>
      </w:pPr>
      <w:r w:rsidRPr="00AC4CD9">
        <w:rPr>
          <w:rFonts w:ascii="Calibri" w:hAnsi="Calibri"/>
        </w:rPr>
        <w:t>che il Contratto si compone</w:t>
      </w:r>
      <w:r w:rsidRPr="008C39E3">
        <w:rPr>
          <w:rFonts w:ascii="Calibri" w:hAnsi="Calibri"/>
        </w:rPr>
        <w:t xml:space="preserve"> </w:t>
      </w:r>
      <w:r>
        <w:rPr>
          <w:rFonts w:ascii="Calibri" w:hAnsi="Calibri"/>
        </w:rPr>
        <w:t>dal contenuto del presente atto e delle relative Appendici che completano la disciplina dello stesso</w:t>
      </w:r>
      <w:r w:rsidRPr="008C39E3">
        <w:rPr>
          <w:rFonts w:ascii="Calibri" w:hAnsi="Calibri"/>
        </w:rPr>
        <w:t xml:space="preserve">; </w:t>
      </w:r>
    </w:p>
    <w:p w:rsidR="006F684A" w:rsidRDefault="006F684A" w:rsidP="001454C6">
      <w:pPr>
        <w:pStyle w:val="Puntoelenco"/>
        <w:numPr>
          <w:ilvl w:val="0"/>
          <w:numId w:val="25"/>
        </w:numPr>
        <w:spacing w:after="0"/>
        <w:jc w:val="both"/>
        <w:rPr>
          <w:rFonts w:ascii="Calibri" w:hAnsi="Calibri"/>
        </w:rPr>
      </w:pPr>
      <w:r w:rsidRPr="008C39E3">
        <w:rPr>
          <w:rFonts w:ascii="Calibri" w:hAnsi="Calibri"/>
        </w:rPr>
        <w:t xml:space="preserve">in caso di discordanza tra quanto previsto </w:t>
      </w:r>
      <w:r>
        <w:rPr>
          <w:rFonts w:ascii="Calibri" w:hAnsi="Calibri"/>
        </w:rPr>
        <w:t xml:space="preserve">nel presente </w:t>
      </w:r>
      <w:r w:rsidRPr="008C39E3">
        <w:rPr>
          <w:rFonts w:ascii="Calibri" w:hAnsi="Calibri"/>
        </w:rPr>
        <w:t>Contratto e quanto contenuto nelle Condizioni Generali del Contratto, prevarran</w:t>
      </w:r>
      <w:r>
        <w:rPr>
          <w:rFonts w:ascii="Calibri" w:hAnsi="Calibri"/>
        </w:rPr>
        <w:t>no le previsioni contenute nel presente Contratto;</w:t>
      </w:r>
    </w:p>
    <w:p w:rsidR="006F684A" w:rsidRPr="008C39E3" w:rsidRDefault="006F684A" w:rsidP="001454C6">
      <w:pPr>
        <w:pStyle w:val="Numeroelenco21"/>
        <w:numPr>
          <w:ilvl w:val="0"/>
          <w:numId w:val="25"/>
        </w:numPr>
        <w:spacing w:line="300" w:lineRule="exact"/>
        <w:rPr>
          <w:rFonts w:ascii="Calibri" w:hAnsi="Calibri"/>
          <w:b/>
          <w:i/>
          <w:color w:val="0000FF"/>
        </w:rPr>
      </w:pPr>
      <w:r w:rsidRPr="00A04F63">
        <w:rPr>
          <w:rFonts w:ascii="Calibri" w:hAnsi="Calibri"/>
        </w:rPr>
        <w:t>che il Fornitore, con la sottoscrizione</w:t>
      </w:r>
      <w:r>
        <w:rPr>
          <w:rFonts w:ascii="Calibri" w:hAnsi="Calibri"/>
        </w:rPr>
        <w:t xml:space="preserve"> del Contratto</w:t>
      </w:r>
      <w:r w:rsidRPr="00A04F63">
        <w:rPr>
          <w:rFonts w:ascii="Calibri" w:hAnsi="Calibri"/>
        </w:rPr>
        <w:t xml:space="preserve">, dichiara, ai sensi e per gli effetti di cui agli artt. 1341 e 1342 cod. civ., di accettare tutte le condizioni e patti contenuti nel presente atto e nelle </w:t>
      </w:r>
      <w:r>
        <w:rPr>
          <w:rFonts w:ascii="Calibri" w:hAnsi="Calibri"/>
        </w:rPr>
        <w:t>Appendici</w:t>
      </w:r>
      <w:r w:rsidRPr="00A04F63">
        <w:rPr>
          <w:rFonts w:ascii="Calibri" w:hAnsi="Calibri"/>
        </w:rPr>
        <w:t xml:space="preserve"> e di avere particolarmente considerato quanto stabilito e convenuto con le relative clausole; in particolare dichiara di approvare specificamente le clausole e condizioni riportate in calce </w:t>
      </w:r>
      <w:r>
        <w:rPr>
          <w:rFonts w:ascii="Calibri" w:hAnsi="Calibri"/>
        </w:rPr>
        <w:t>al presente Contratto</w:t>
      </w:r>
      <w:r w:rsidRPr="00A04F63">
        <w:rPr>
          <w:rFonts w:ascii="Calibri" w:hAnsi="Calibri"/>
        </w:rPr>
        <w:t xml:space="preserve">; </w:t>
      </w:r>
    </w:p>
    <w:p w:rsidR="006F684A" w:rsidRPr="008C39E3" w:rsidRDefault="006F684A" w:rsidP="001454C6">
      <w:pPr>
        <w:pStyle w:val="Puntoelenco"/>
        <w:numPr>
          <w:ilvl w:val="0"/>
          <w:numId w:val="25"/>
        </w:numPr>
        <w:spacing w:after="0"/>
        <w:jc w:val="both"/>
        <w:rPr>
          <w:rStyle w:val="Grassettocorsivo"/>
          <w:rFonts w:ascii="Calibri" w:hAnsi="Calibri"/>
          <w:b w:val="0"/>
          <w:i w:val="0"/>
        </w:rPr>
      </w:pPr>
      <w:r>
        <w:rPr>
          <w:rFonts w:ascii="Calibri" w:hAnsi="Calibri" w:cs="Trebuchet MS"/>
        </w:rPr>
        <w:t>che il F</w:t>
      </w:r>
      <w:r w:rsidRPr="00C0773E">
        <w:rPr>
          <w:rFonts w:ascii="Calibri" w:hAnsi="Calibri" w:cs="Trebuchet MS"/>
        </w:rPr>
        <w:t xml:space="preserve">ornitore espressamente prende atto ed accetta che tutti i termini previsti dal presente </w:t>
      </w:r>
      <w:r>
        <w:rPr>
          <w:rFonts w:ascii="Calibri" w:hAnsi="Calibri" w:cs="Trebuchet MS"/>
        </w:rPr>
        <w:t>C</w:t>
      </w:r>
      <w:r w:rsidRPr="00C0773E">
        <w:rPr>
          <w:rFonts w:ascii="Calibri" w:hAnsi="Calibri" w:cs="Trebuchet MS"/>
        </w:rPr>
        <w:t xml:space="preserve">ontratto sono da intendersi “solari” ove non diversamente stabilito; </w:t>
      </w:r>
    </w:p>
    <w:p w:rsidR="006F684A" w:rsidRPr="00582940" w:rsidRDefault="006F684A" w:rsidP="001454C6">
      <w:pPr>
        <w:pStyle w:val="Numeroelenco21"/>
        <w:numPr>
          <w:ilvl w:val="0"/>
          <w:numId w:val="25"/>
        </w:numPr>
        <w:spacing w:line="300" w:lineRule="exact"/>
        <w:rPr>
          <w:rFonts w:ascii="Calibri" w:hAnsi="Calibri"/>
          <w:b/>
          <w:i/>
          <w:color w:val="0000FF"/>
        </w:rPr>
      </w:pPr>
      <w:r w:rsidRPr="00A04F63">
        <w:rPr>
          <w:rFonts w:ascii="Calibri" w:hAnsi="Calibri"/>
        </w:rPr>
        <w:t xml:space="preserve">che </w:t>
      </w:r>
      <w:r>
        <w:rPr>
          <w:rFonts w:ascii="Calibri" w:hAnsi="Calibri"/>
        </w:rPr>
        <w:t>il presente Contratto</w:t>
      </w:r>
      <w:r w:rsidRPr="00A04F63">
        <w:rPr>
          <w:rFonts w:ascii="Calibri" w:hAnsi="Calibri"/>
        </w:rPr>
        <w:t>, compre</w:t>
      </w:r>
      <w:r>
        <w:rPr>
          <w:rFonts w:ascii="Calibri" w:hAnsi="Calibri"/>
        </w:rPr>
        <w:t xml:space="preserve">se le </w:t>
      </w:r>
      <w:r w:rsidRPr="00A04F63">
        <w:rPr>
          <w:rFonts w:ascii="Calibri" w:hAnsi="Calibri"/>
        </w:rPr>
        <w:t>relati</w:t>
      </w:r>
      <w:r>
        <w:rPr>
          <w:rFonts w:ascii="Calibri" w:hAnsi="Calibri"/>
        </w:rPr>
        <w:t xml:space="preserve">ve Appendici, viene sottoscritto </w:t>
      </w:r>
      <w:r w:rsidRPr="00A04F63">
        <w:rPr>
          <w:rFonts w:ascii="Calibri" w:hAnsi="Calibri"/>
        </w:rPr>
        <w:t>dalle Parti con firma digitale rilasciata da</w:t>
      </w:r>
      <w:r>
        <w:rPr>
          <w:rFonts w:ascii="Calibri" w:hAnsi="Calibri"/>
        </w:rPr>
        <w:t xml:space="preserve"> ente certificatore autorizzato;</w:t>
      </w:r>
    </w:p>
    <w:p w:rsidR="006F684A" w:rsidRPr="00FE3A8F" w:rsidRDefault="006F684A" w:rsidP="006F684A">
      <w:pPr>
        <w:pStyle w:val="Numeroelenco21"/>
        <w:numPr>
          <w:ilvl w:val="0"/>
          <w:numId w:val="0"/>
        </w:numPr>
        <w:spacing w:line="300" w:lineRule="exact"/>
        <w:ind w:left="643"/>
        <w:rPr>
          <w:rFonts w:ascii="Calibri" w:hAnsi="Calibri"/>
          <w:b/>
          <w:i/>
          <w:color w:val="0000FF"/>
        </w:rPr>
      </w:pPr>
    </w:p>
    <w:p w:rsidR="006F684A" w:rsidRPr="00A04F63" w:rsidRDefault="006F684A" w:rsidP="00002722">
      <w:pPr>
        <w:pStyle w:val="0002Bodytextprebullet"/>
        <w:jc w:val="center"/>
      </w:pPr>
      <w:r w:rsidRPr="00A04F63">
        <w:rPr>
          <w:rStyle w:val="Grassettocorsivo"/>
          <w:rFonts w:ascii="Calibri" w:hAnsi="Calibri"/>
        </w:rPr>
        <w:t>Ciò premesso, tra le Parti come in epigrafe rappresentate e domiciliate</w:t>
      </w:r>
    </w:p>
    <w:p w:rsidR="006F684A" w:rsidRPr="00107439" w:rsidRDefault="006F684A" w:rsidP="00107439">
      <w:pPr>
        <w:pStyle w:val="0002Bodytextprebullet"/>
        <w:jc w:val="center"/>
        <w:rPr>
          <w:rStyle w:val="Grassettocorsivo"/>
          <w:rFonts w:ascii="Calibri" w:hAnsi="Calibri"/>
          <w:i w:val="0"/>
          <w:sz w:val="22"/>
        </w:rPr>
      </w:pPr>
      <w:r w:rsidRPr="00107439">
        <w:rPr>
          <w:rStyle w:val="Grassettocorsivo"/>
          <w:rFonts w:ascii="Calibri" w:hAnsi="Calibri"/>
          <w:i w:val="0"/>
          <w:sz w:val="22"/>
        </w:rPr>
        <w:t>SI CONVIENE E SI STIPULA QUANTO SEGUE</w:t>
      </w:r>
    </w:p>
    <w:p w:rsidR="006F684A" w:rsidRPr="00A04F63" w:rsidRDefault="006F684A" w:rsidP="00F351B2">
      <w:pPr>
        <w:pStyle w:val="Titolo2"/>
        <w:numPr>
          <w:ilvl w:val="0"/>
          <w:numId w:val="0"/>
        </w:numPr>
        <w:tabs>
          <w:tab w:val="num" w:pos="0"/>
        </w:tabs>
        <w:rPr>
          <w:rFonts w:ascii="Calibri" w:hAnsi="Calibri"/>
        </w:rPr>
      </w:pPr>
      <w:r w:rsidRPr="00A04F63">
        <w:rPr>
          <w:rFonts w:ascii="Calibri" w:hAnsi="Calibri"/>
        </w:rPr>
        <w:t>ARTICOLO 1</w:t>
      </w:r>
      <w:r w:rsidRPr="00A04F63">
        <w:rPr>
          <w:rFonts w:ascii="Calibri" w:hAnsi="Calibri"/>
        </w:rPr>
        <w:tab/>
        <w:t>VALORE DELLE PREMESSE E DEGLI ALLEGATI</w:t>
      </w:r>
    </w:p>
    <w:p w:rsidR="006F684A" w:rsidRPr="00564D40" w:rsidRDefault="006F684A" w:rsidP="001454C6">
      <w:pPr>
        <w:pStyle w:val="Numeroelenco20"/>
        <w:numPr>
          <w:ilvl w:val="0"/>
          <w:numId w:val="39"/>
        </w:numPr>
        <w:spacing w:line="300" w:lineRule="exact"/>
        <w:rPr>
          <w:rFonts w:ascii="Calibri" w:hAnsi="Calibri"/>
        </w:rPr>
      </w:pPr>
      <w:r w:rsidRPr="00A04F63">
        <w:rPr>
          <w:rFonts w:ascii="Calibri" w:hAnsi="Calibri"/>
        </w:rPr>
        <w:t>Le premesse di cui sopra, gli atti e i documenti richiamati nelle medesime premesse, nelle Condizioni Generali e nella restante parte del presen</w:t>
      </w:r>
      <w:r>
        <w:rPr>
          <w:rFonts w:ascii="Calibri" w:hAnsi="Calibri"/>
        </w:rPr>
        <w:t xml:space="preserve">te atto, ivi incluso il Bando Istitutivo </w:t>
      </w:r>
      <w:r w:rsidRPr="00564D40">
        <w:rPr>
          <w:rFonts w:ascii="Calibri" w:hAnsi="Calibri"/>
        </w:rPr>
        <w:t>dello SDA ed il Capitolato d’Oneri dell’AS, ancorché non materialmente allegati, costituiscono parte integrante e sostanziale del Contratto.</w:t>
      </w:r>
    </w:p>
    <w:p w:rsidR="006F684A" w:rsidRPr="00F2442B" w:rsidRDefault="006F684A" w:rsidP="001454C6">
      <w:pPr>
        <w:pStyle w:val="Numeroelenco20"/>
        <w:numPr>
          <w:ilvl w:val="0"/>
          <w:numId w:val="39"/>
        </w:numPr>
        <w:spacing w:line="300" w:lineRule="exact"/>
        <w:rPr>
          <w:rFonts w:ascii="Calibri" w:hAnsi="Calibri"/>
          <w:strike/>
        </w:rPr>
      </w:pPr>
      <w:r w:rsidRPr="00F2442B">
        <w:rPr>
          <w:rFonts w:ascii="Calibri" w:hAnsi="Calibri"/>
        </w:rPr>
        <w:t>Costituiscono, altresì, parte integrante e sostanziale del presente Contratto</w:t>
      </w:r>
      <w:r w:rsidRPr="00F2442B">
        <w:rPr>
          <w:rFonts w:ascii="Calibri" w:hAnsi="Calibri"/>
          <w:i/>
        </w:rPr>
        <w:t xml:space="preserve">: </w:t>
      </w:r>
      <w:r w:rsidRPr="00F2442B">
        <w:rPr>
          <w:rStyle w:val="Corsivo"/>
          <w:rFonts w:ascii="Calibri" w:hAnsi="Calibri"/>
          <w:i w:val="0"/>
        </w:rPr>
        <w:t>l’Allegato “</w:t>
      </w:r>
      <w:r w:rsidRPr="00F2442B">
        <w:rPr>
          <w:rStyle w:val="Corsivo"/>
          <w:rFonts w:ascii="Calibri" w:hAnsi="Calibri"/>
          <w:b/>
          <w:i w:val="0"/>
        </w:rPr>
        <w:t>A</w:t>
      </w:r>
      <w:r w:rsidRPr="00F2442B">
        <w:rPr>
          <w:rStyle w:val="Corsivo"/>
          <w:rFonts w:ascii="Calibri" w:hAnsi="Calibri"/>
          <w:i w:val="0"/>
        </w:rPr>
        <w:t>” (Capitolato Tecnico generato da Sistema</w:t>
      </w:r>
      <w:r w:rsidRPr="00F2442B">
        <w:rPr>
          <w:rFonts w:ascii="Calibri" w:hAnsi="Calibri"/>
        </w:rPr>
        <w:t xml:space="preserve">), </w:t>
      </w:r>
      <w:r w:rsidR="00F617E1" w:rsidRPr="00F2442B">
        <w:rPr>
          <w:rStyle w:val="Corsivo"/>
          <w:rFonts w:ascii="Calibri" w:hAnsi="Calibri"/>
          <w:i w:val="0"/>
        </w:rPr>
        <w:t>l’Allegato “</w:t>
      </w:r>
      <w:r w:rsidR="00F617E1" w:rsidRPr="00F2442B">
        <w:rPr>
          <w:rStyle w:val="Corsivo"/>
          <w:rFonts w:ascii="Calibri" w:hAnsi="Calibri"/>
          <w:b/>
          <w:i w:val="0"/>
        </w:rPr>
        <w:t>A1</w:t>
      </w:r>
      <w:r w:rsidR="00F617E1" w:rsidRPr="00F2442B">
        <w:rPr>
          <w:rStyle w:val="Corsivo"/>
          <w:rFonts w:ascii="Calibri" w:hAnsi="Calibri"/>
          <w:i w:val="0"/>
        </w:rPr>
        <w:t>” (Specifiche tecniche integrative</w:t>
      </w:r>
      <w:r w:rsidR="00F617E1" w:rsidRPr="00F2442B">
        <w:rPr>
          <w:rFonts w:ascii="Calibri" w:hAnsi="Calibri"/>
        </w:rPr>
        <w:t xml:space="preserve">), </w:t>
      </w:r>
      <w:r w:rsidRPr="00F2442B">
        <w:rPr>
          <w:iCs/>
        </w:rPr>
        <w:t>l’Allegato</w:t>
      </w:r>
      <w:r w:rsidRPr="00F2442B">
        <w:rPr>
          <w:rStyle w:val="Corsivo"/>
          <w:rFonts w:ascii="Calibri" w:hAnsi="Calibri"/>
          <w:i w:val="0"/>
        </w:rPr>
        <w:t xml:space="preserve"> “</w:t>
      </w:r>
      <w:r w:rsidRPr="00F2442B">
        <w:rPr>
          <w:rStyle w:val="Corsivo"/>
          <w:rFonts w:ascii="Calibri" w:hAnsi="Calibri"/>
          <w:b/>
          <w:i w:val="0"/>
        </w:rPr>
        <w:t>B</w:t>
      </w:r>
      <w:r w:rsidRPr="00F2442B">
        <w:rPr>
          <w:rStyle w:val="Corsivo"/>
          <w:rFonts w:ascii="Calibri" w:hAnsi="Calibri"/>
          <w:i w:val="0"/>
        </w:rPr>
        <w:t xml:space="preserve">” (Offerta Tecnica del </w:t>
      </w:r>
      <w:r w:rsidRPr="00F2442B">
        <w:rPr>
          <w:rStyle w:val="Corsivo"/>
          <w:rFonts w:ascii="Calibri" w:hAnsi="Calibri"/>
          <w:i w:val="0"/>
        </w:rPr>
        <w:lastRenderedPageBreak/>
        <w:t>Fornitore)</w:t>
      </w:r>
      <w:r w:rsidRPr="00F2442B">
        <w:rPr>
          <w:rFonts w:ascii="Calibri" w:hAnsi="Calibri"/>
          <w:i/>
        </w:rPr>
        <w:t xml:space="preserve">, </w:t>
      </w:r>
      <w:r w:rsidRPr="00F2442B">
        <w:rPr>
          <w:rFonts w:ascii="Calibri" w:hAnsi="Calibri"/>
        </w:rPr>
        <w:t>l’Allegato “</w:t>
      </w:r>
      <w:r w:rsidRPr="00F2442B">
        <w:rPr>
          <w:rFonts w:ascii="Calibri" w:hAnsi="Calibri"/>
          <w:b/>
          <w:bCs/>
        </w:rPr>
        <w:t>C</w:t>
      </w:r>
      <w:r w:rsidRPr="00F2442B">
        <w:rPr>
          <w:rFonts w:ascii="Calibri" w:hAnsi="Calibri"/>
        </w:rPr>
        <w:t>”</w:t>
      </w:r>
      <w:r w:rsidRPr="00F2442B">
        <w:rPr>
          <w:rFonts w:ascii="Calibri" w:hAnsi="Calibri"/>
          <w:i/>
        </w:rPr>
        <w:t xml:space="preserve"> </w:t>
      </w:r>
      <w:r w:rsidRPr="00F2442B">
        <w:rPr>
          <w:rFonts w:ascii="Calibri" w:hAnsi="Calibri"/>
        </w:rPr>
        <w:t>(Offerta Economica del Fornitore)</w:t>
      </w:r>
      <w:r w:rsidRPr="00F2442B">
        <w:rPr>
          <w:rFonts w:ascii="Calibri" w:hAnsi="Calibri"/>
          <w:i/>
        </w:rPr>
        <w:t xml:space="preserve">, </w:t>
      </w:r>
      <w:r w:rsidRPr="00F2442B">
        <w:rPr>
          <w:rFonts w:ascii="Calibri" w:hAnsi="Calibri"/>
        </w:rPr>
        <w:t>l’Allegato “</w:t>
      </w:r>
      <w:r w:rsidRPr="00F2442B">
        <w:rPr>
          <w:rFonts w:ascii="Calibri" w:hAnsi="Calibri"/>
          <w:b/>
        </w:rPr>
        <w:t>D</w:t>
      </w:r>
      <w:r w:rsidRPr="00F2442B">
        <w:rPr>
          <w:rFonts w:ascii="Calibri" w:hAnsi="Calibri"/>
        </w:rPr>
        <w:t>”</w:t>
      </w:r>
      <w:r w:rsidRPr="00F2442B">
        <w:rPr>
          <w:rFonts w:ascii="Calibri" w:hAnsi="Calibri"/>
          <w:i/>
        </w:rPr>
        <w:t xml:space="preserve"> </w:t>
      </w:r>
      <w:r w:rsidRPr="00F2442B">
        <w:rPr>
          <w:rFonts w:ascii="Calibri" w:hAnsi="Calibri"/>
        </w:rPr>
        <w:t>(Corrispettivi e tariffe</w:t>
      </w:r>
      <w:r w:rsidRPr="00F2442B">
        <w:rPr>
          <w:rFonts w:ascii="Calibri" w:hAnsi="Calibri"/>
          <w:i/>
        </w:rPr>
        <w:t xml:space="preserve">), </w:t>
      </w:r>
      <w:r w:rsidRPr="00F2442B">
        <w:rPr>
          <w:rFonts w:ascii="Calibri" w:hAnsi="Calibri"/>
        </w:rPr>
        <w:t>l’Allegato “</w:t>
      </w:r>
      <w:r w:rsidRPr="00F2442B">
        <w:rPr>
          <w:rFonts w:ascii="Calibri" w:hAnsi="Calibri"/>
          <w:b/>
          <w:bCs/>
        </w:rPr>
        <w:t>E</w:t>
      </w:r>
      <w:r w:rsidRPr="00F2442B">
        <w:rPr>
          <w:rFonts w:ascii="Calibri" w:hAnsi="Calibri"/>
        </w:rPr>
        <w:t>” (Condizioni Generali), l’Allegato “</w:t>
      </w:r>
      <w:r w:rsidRPr="00F2442B">
        <w:rPr>
          <w:rFonts w:ascii="Calibri" w:hAnsi="Calibri"/>
          <w:b/>
        </w:rPr>
        <w:t>F</w:t>
      </w:r>
      <w:r w:rsidRPr="00F2442B">
        <w:rPr>
          <w:rFonts w:ascii="Calibri" w:hAnsi="Calibri"/>
        </w:rPr>
        <w:t>”(Penali), l’Allegato “</w:t>
      </w:r>
      <w:r w:rsidRPr="00F2442B">
        <w:rPr>
          <w:rFonts w:ascii="Calibri" w:hAnsi="Calibri"/>
          <w:b/>
        </w:rPr>
        <w:t>G</w:t>
      </w:r>
      <w:r w:rsidRPr="00F2442B">
        <w:rPr>
          <w:rFonts w:ascii="Calibri" w:hAnsi="Calibri"/>
        </w:rPr>
        <w:t xml:space="preserve">” (Chiarimenti resi da Consip S.p.A. in fase di Appalto specifico), </w:t>
      </w:r>
      <w:r w:rsidRPr="00F2442B">
        <w:rPr>
          <w:rFonts w:ascii="Calibri" w:hAnsi="Calibri"/>
          <w:szCs w:val="20"/>
        </w:rPr>
        <w:t>Allegato “</w:t>
      </w:r>
      <w:r w:rsidRPr="00F2442B">
        <w:rPr>
          <w:rFonts w:ascii="Calibri" w:hAnsi="Calibri"/>
          <w:b/>
          <w:szCs w:val="20"/>
        </w:rPr>
        <w:t>H</w:t>
      </w:r>
      <w:r w:rsidRPr="00F2442B">
        <w:rPr>
          <w:rFonts w:ascii="Calibri" w:hAnsi="Calibri"/>
          <w:szCs w:val="20"/>
        </w:rPr>
        <w:t xml:space="preserve">” Patto di integrità; </w:t>
      </w:r>
      <w:r w:rsidRPr="00F2442B">
        <w:rPr>
          <w:rFonts w:ascii="Calibri" w:hAnsi="Calibri"/>
          <w:i/>
          <w:iCs/>
          <w:color w:val="0000FF"/>
          <w:szCs w:val="20"/>
        </w:rPr>
        <w:t>&lt;eventuale</w:t>
      </w:r>
      <w:r w:rsidRPr="00F2442B">
        <w:rPr>
          <w:rFonts w:ascii="Calibri" w:hAnsi="Calibri"/>
        </w:rPr>
        <w:t>, l’Allegato “</w:t>
      </w:r>
      <w:r w:rsidRPr="00F2442B">
        <w:rPr>
          <w:rFonts w:ascii="Calibri" w:hAnsi="Calibri"/>
          <w:b/>
        </w:rPr>
        <w:t>I</w:t>
      </w:r>
      <w:r w:rsidRPr="00F2442B">
        <w:rPr>
          <w:rFonts w:ascii="Calibri" w:hAnsi="Calibri"/>
        </w:rPr>
        <w:t>”, il</w:t>
      </w:r>
      <w:r w:rsidRPr="00F2442B">
        <w:rPr>
          <w:rFonts w:ascii="Calibri" w:hAnsi="Calibri"/>
          <w:iCs/>
          <w:szCs w:val="20"/>
        </w:rPr>
        <w:t xml:space="preserve"> contratto di avvalimento.</w:t>
      </w:r>
      <w:r w:rsidRPr="00F2442B">
        <w:rPr>
          <w:rFonts w:ascii="Calibri" w:hAnsi="Calibri"/>
          <w:i/>
          <w:iCs/>
          <w:color w:val="0000FF"/>
          <w:szCs w:val="20"/>
        </w:rPr>
        <w:t>&gt;</w:t>
      </w:r>
    </w:p>
    <w:p w:rsidR="006F684A" w:rsidRPr="00AC4CD9" w:rsidRDefault="006F684A" w:rsidP="006F684A">
      <w:pPr>
        <w:pStyle w:val="Numeroelenco20"/>
        <w:spacing w:line="300" w:lineRule="exact"/>
        <w:ind w:left="360" w:firstLine="0"/>
        <w:rPr>
          <w:rFonts w:ascii="Calibri" w:hAnsi="Calibri"/>
          <w:strike/>
        </w:rPr>
      </w:pPr>
    </w:p>
    <w:p w:rsidR="006F684A" w:rsidRPr="00A04F63" w:rsidRDefault="006F684A" w:rsidP="00F351B2">
      <w:pPr>
        <w:pStyle w:val="Titolo2"/>
        <w:numPr>
          <w:ilvl w:val="0"/>
          <w:numId w:val="0"/>
        </w:numPr>
        <w:tabs>
          <w:tab w:val="num" w:pos="0"/>
        </w:tabs>
        <w:rPr>
          <w:rFonts w:ascii="Calibri" w:hAnsi="Calibri"/>
        </w:rPr>
      </w:pPr>
      <w:r w:rsidRPr="00A04F63">
        <w:rPr>
          <w:rFonts w:ascii="Calibri" w:hAnsi="Calibri"/>
        </w:rPr>
        <w:t>ARTICOLO 2</w:t>
      </w:r>
      <w:r w:rsidRPr="00A04F63">
        <w:rPr>
          <w:rFonts w:ascii="Calibri" w:hAnsi="Calibri"/>
        </w:rPr>
        <w:tab/>
        <w:t xml:space="preserve">ALTRE DEFINIZIONI </w:t>
      </w:r>
    </w:p>
    <w:p w:rsidR="006F684A" w:rsidRPr="00A04F63" w:rsidRDefault="006F684A" w:rsidP="001454C6">
      <w:pPr>
        <w:pStyle w:val="Numeroelenco20"/>
        <w:numPr>
          <w:ilvl w:val="0"/>
          <w:numId w:val="34"/>
        </w:numPr>
        <w:spacing w:line="300" w:lineRule="exact"/>
        <w:rPr>
          <w:rStyle w:val="Grassettocorsivo"/>
          <w:rFonts w:ascii="Calibri" w:hAnsi="Calibri"/>
          <w:color w:val="0000FF"/>
        </w:rPr>
      </w:pPr>
      <w:r w:rsidRPr="00A04F63">
        <w:rPr>
          <w:rFonts w:ascii="Calibri" w:hAnsi="Calibri"/>
        </w:rPr>
        <w:t xml:space="preserve">Ferme restando le definizioni contenute nelle Condizioni Generali, nell’ambito </w:t>
      </w:r>
      <w:r>
        <w:rPr>
          <w:rFonts w:ascii="Calibri" w:hAnsi="Calibri"/>
        </w:rPr>
        <w:t>del Contratto</w:t>
      </w:r>
      <w:r w:rsidRPr="00A04F63">
        <w:rPr>
          <w:rFonts w:ascii="Calibri" w:hAnsi="Calibri"/>
        </w:rPr>
        <w:t>, si intende per:</w:t>
      </w:r>
    </w:p>
    <w:p w:rsidR="006F684A" w:rsidRPr="00F2442B" w:rsidRDefault="006F684A" w:rsidP="001454C6">
      <w:pPr>
        <w:pStyle w:val="StileGiustificatoSinistro075cmSporgente052cmInterli"/>
        <w:numPr>
          <w:ilvl w:val="0"/>
          <w:numId w:val="40"/>
        </w:numPr>
        <w:tabs>
          <w:tab w:val="left" w:pos="900"/>
        </w:tabs>
        <w:rPr>
          <w:rStyle w:val="Grassettocorsivo"/>
          <w:rFonts w:ascii="Calibri" w:hAnsi="Calibri"/>
          <w:color w:val="0000FF"/>
        </w:rPr>
      </w:pPr>
      <w:r w:rsidRPr="00F2442B">
        <w:rPr>
          <w:rStyle w:val="Grassettocorsivo"/>
          <w:rFonts w:ascii="Calibri" w:hAnsi="Calibri"/>
        </w:rPr>
        <w:t>Capitolato Tecnico</w:t>
      </w:r>
      <w:r w:rsidRPr="00F2442B">
        <w:rPr>
          <w:rFonts w:ascii="Calibri" w:hAnsi="Calibri"/>
        </w:rPr>
        <w:t xml:space="preserve">: </w:t>
      </w:r>
      <w:r w:rsidRPr="00F2442B">
        <w:rPr>
          <w:rStyle w:val="Grassetto"/>
          <w:rFonts w:ascii="Calibri" w:hAnsi="Calibri"/>
          <w:b w:val="0"/>
        </w:rPr>
        <w:t>il documento intitolato “</w:t>
      </w:r>
      <w:r w:rsidRPr="00F2442B">
        <w:rPr>
          <w:rStyle w:val="Grassetto"/>
          <w:rFonts w:ascii="Calibri" w:hAnsi="Calibri"/>
          <w:b w:val="0"/>
          <w:i/>
        </w:rPr>
        <w:t>Specifiche Tecniche Integrative</w:t>
      </w:r>
      <w:r w:rsidRPr="00F2442B">
        <w:rPr>
          <w:rStyle w:val="Grassetto"/>
          <w:rFonts w:ascii="Calibri" w:hAnsi="Calibri"/>
          <w:b w:val="0"/>
        </w:rPr>
        <w:t xml:space="preserve">” di cui  </w:t>
      </w:r>
      <w:r w:rsidRPr="00F2442B">
        <w:rPr>
          <w:rStyle w:val="Corsivo"/>
          <w:rFonts w:ascii="Calibri" w:hAnsi="Calibri"/>
          <w:i w:val="0"/>
        </w:rPr>
        <w:t>all’Allegato</w:t>
      </w:r>
      <w:r w:rsidRPr="00F2442B">
        <w:rPr>
          <w:rFonts w:ascii="Calibri" w:hAnsi="Calibri"/>
          <w:i/>
        </w:rPr>
        <w:t xml:space="preserve"> “</w:t>
      </w:r>
      <w:r w:rsidRPr="00F2442B">
        <w:rPr>
          <w:rStyle w:val="Grassettocorsivo"/>
          <w:rFonts w:ascii="Calibri" w:hAnsi="Calibri"/>
          <w:i w:val="0"/>
        </w:rPr>
        <w:t>A</w:t>
      </w:r>
      <w:r w:rsidR="00F617E1" w:rsidRPr="00F2442B">
        <w:rPr>
          <w:rStyle w:val="Grassettocorsivo"/>
          <w:rFonts w:ascii="Calibri" w:hAnsi="Calibri"/>
          <w:i w:val="0"/>
        </w:rPr>
        <w:t>1</w:t>
      </w:r>
      <w:r w:rsidRPr="00F2442B">
        <w:rPr>
          <w:rFonts w:ascii="Calibri" w:hAnsi="Calibri"/>
          <w:i/>
        </w:rPr>
        <w:t>”;</w:t>
      </w:r>
    </w:p>
    <w:p w:rsidR="006F684A" w:rsidRPr="00F2442B" w:rsidRDefault="006F684A" w:rsidP="001454C6">
      <w:pPr>
        <w:pStyle w:val="Numeroelenco20"/>
        <w:numPr>
          <w:ilvl w:val="0"/>
          <w:numId w:val="40"/>
        </w:numPr>
        <w:spacing w:line="300" w:lineRule="exact"/>
        <w:rPr>
          <w:rFonts w:ascii="Calibri" w:hAnsi="Calibri"/>
          <w:b/>
          <w:bCs/>
        </w:rPr>
      </w:pPr>
      <w:r w:rsidRPr="00F2442B">
        <w:rPr>
          <w:rStyle w:val="Grassettocorsivo"/>
          <w:rFonts w:ascii="Calibri" w:hAnsi="Calibri"/>
        </w:rPr>
        <w:t>Offerta Tecnica</w:t>
      </w:r>
      <w:r w:rsidRPr="00F2442B">
        <w:rPr>
          <w:rFonts w:ascii="Calibri" w:hAnsi="Calibri"/>
        </w:rPr>
        <w:t xml:space="preserve">: </w:t>
      </w:r>
      <w:r w:rsidRPr="00F2442B">
        <w:rPr>
          <w:rStyle w:val="Corsivo"/>
          <w:rFonts w:ascii="Calibri" w:hAnsi="Calibri"/>
          <w:i w:val="0"/>
        </w:rPr>
        <w:t>il documento di cui all’Allegato</w:t>
      </w:r>
      <w:r w:rsidRPr="00F2442B">
        <w:rPr>
          <w:rFonts w:ascii="Calibri" w:hAnsi="Calibri"/>
        </w:rPr>
        <w:t xml:space="preserve"> “</w:t>
      </w:r>
      <w:r w:rsidRPr="00F2442B">
        <w:rPr>
          <w:rStyle w:val="Grassettocorsivo"/>
          <w:rFonts w:ascii="Calibri" w:hAnsi="Calibri"/>
          <w:i w:val="0"/>
        </w:rPr>
        <w:t>B</w:t>
      </w:r>
      <w:r w:rsidRPr="00F2442B">
        <w:rPr>
          <w:rFonts w:ascii="Calibri" w:hAnsi="Calibri"/>
        </w:rPr>
        <w:t>”;</w:t>
      </w:r>
    </w:p>
    <w:p w:rsidR="006F684A" w:rsidRPr="00F2442B" w:rsidRDefault="006F684A" w:rsidP="001454C6">
      <w:pPr>
        <w:pStyle w:val="Numeroelenco20"/>
        <w:numPr>
          <w:ilvl w:val="0"/>
          <w:numId w:val="40"/>
        </w:numPr>
        <w:spacing w:line="300" w:lineRule="exact"/>
        <w:rPr>
          <w:rFonts w:ascii="Calibri" w:hAnsi="Calibri"/>
          <w:b/>
          <w:bCs/>
        </w:rPr>
      </w:pPr>
      <w:r w:rsidRPr="00F2442B">
        <w:rPr>
          <w:rFonts w:ascii="Calibri" w:hAnsi="Calibri"/>
          <w:b/>
          <w:bCs/>
          <w:i/>
        </w:rPr>
        <w:t>Offerta Economica</w:t>
      </w:r>
      <w:r w:rsidRPr="00F2442B">
        <w:rPr>
          <w:rFonts w:ascii="Calibri" w:hAnsi="Calibri"/>
        </w:rPr>
        <w:t>: il documento di cui all’Allegato “</w:t>
      </w:r>
      <w:r w:rsidRPr="00F2442B">
        <w:rPr>
          <w:rFonts w:ascii="Calibri" w:hAnsi="Calibri"/>
          <w:b/>
          <w:bCs/>
        </w:rPr>
        <w:t>C</w:t>
      </w:r>
      <w:r w:rsidRPr="00F2442B">
        <w:rPr>
          <w:rFonts w:ascii="Calibri" w:hAnsi="Calibri"/>
        </w:rPr>
        <w:t>”;</w:t>
      </w:r>
    </w:p>
    <w:p w:rsidR="006F684A" w:rsidRPr="00F2442B" w:rsidRDefault="006F684A" w:rsidP="001454C6">
      <w:pPr>
        <w:pStyle w:val="Numeroelenco20"/>
        <w:numPr>
          <w:ilvl w:val="0"/>
          <w:numId w:val="40"/>
        </w:numPr>
        <w:spacing w:line="300" w:lineRule="exact"/>
        <w:rPr>
          <w:rFonts w:ascii="Calibri" w:hAnsi="Calibri"/>
          <w:b/>
          <w:i/>
          <w:color w:val="0000FF"/>
        </w:rPr>
      </w:pPr>
      <w:r w:rsidRPr="00F2442B">
        <w:rPr>
          <w:rFonts w:ascii="Calibri" w:hAnsi="Calibri"/>
          <w:b/>
          <w:bCs/>
          <w:i/>
        </w:rPr>
        <w:t>Condizioni Generali:</w:t>
      </w:r>
      <w:r w:rsidRPr="00F2442B">
        <w:rPr>
          <w:rFonts w:ascii="Calibri" w:hAnsi="Calibri"/>
          <w:b/>
          <w:bCs/>
        </w:rPr>
        <w:t xml:space="preserve"> </w:t>
      </w:r>
      <w:r w:rsidRPr="00F2442B">
        <w:rPr>
          <w:rFonts w:ascii="Calibri" w:hAnsi="Calibri"/>
        </w:rPr>
        <w:t>il documento di cui all’Allegato “</w:t>
      </w:r>
      <w:r w:rsidRPr="00F2442B">
        <w:rPr>
          <w:rFonts w:ascii="Calibri" w:hAnsi="Calibri"/>
          <w:b/>
        </w:rPr>
        <w:t>E</w:t>
      </w:r>
      <w:r w:rsidRPr="00F2442B">
        <w:rPr>
          <w:rFonts w:ascii="Calibri" w:hAnsi="Calibri"/>
        </w:rPr>
        <w:t>”;</w:t>
      </w:r>
    </w:p>
    <w:p w:rsidR="006F684A" w:rsidRPr="00A04F63" w:rsidRDefault="006F684A" w:rsidP="001454C6">
      <w:pPr>
        <w:pStyle w:val="Numeroelenco20"/>
        <w:numPr>
          <w:ilvl w:val="0"/>
          <w:numId w:val="40"/>
        </w:numPr>
        <w:spacing w:line="300" w:lineRule="exact"/>
        <w:rPr>
          <w:rFonts w:ascii="Calibri" w:hAnsi="Calibri"/>
          <w:b/>
          <w:bCs/>
          <w:i/>
        </w:rPr>
      </w:pPr>
      <w:r w:rsidRPr="00E1249A">
        <w:rPr>
          <w:rStyle w:val="Grassettocorsivo"/>
          <w:rFonts w:ascii="Calibri" w:hAnsi="Calibri"/>
        </w:rPr>
        <w:t>Data di inizio dell’erogazione del servizio:</w:t>
      </w:r>
      <w:r w:rsidRPr="00E1249A">
        <w:rPr>
          <w:rFonts w:ascii="Calibri" w:hAnsi="Calibri"/>
          <w:b/>
          <w:bCs/>
        </w:rPr>
        <w:t xml:space="preserve"> </w:t>
      </w:r>
      <w:r w:rsidRPr="00E1249A">
        <w:rPr>
          <w:rFonts w:ascii="Calibri" w:hAnsi="Calibri"/>
        </w:rPr>
        <w:t>data di inizio di er</w:t>
      </w:r>
      <w:r w:rsidRPr="00A04F63">
        <w:rPr>
          <w:rFonts w:ascii="Calibri" w:hAnsi="Calibri"/>
        </w:rPr>
        <w:t>ogazio</w:t>
      </w:r>
      <w:r>
        <w:rPr>
          <w:rFonts w:ascii="Calibri" w:hAnsi="Calibri"/>
        </w:rPr>
        <w:t>ne dei servizi</w:t>
      </w:r>
      <w:r w:rsidRPr="00A04F63">
        <w:rPr>
          <w:rFonts w:ascii="Calibri" w:hAnsi="Calibri"/>
        </w:rPr>
        <w:t xml:space="preserve">, </w:t>
      </w:r>
      <w:r>
        <w:rPr>
          <w:rFonts w:ascii="Calibri" w:hAnsi="Calibri"/>
        </w:rPr>
        <w:t>coincidente con la sottoscrizione del Verbale di Consegna</w:t>
      </w:r>
      <w:r w:rsidRPr="00A04F63">
        <w:rPr>
          <w:rStyle w:val="Corsivo"/>
          <w:rFonts w:ascii="Calibri" w:hAnsi="Calibri"/>
        </w:rPr>
        <w:t xml:space="preserve">; </w:t>
      </w:r>
    </w:p>
    <w:p w:rsidR="006F684A" w:rsidRPr="00682176" w:rsidRDefault="006F684A" w:rsidP="001454C6">
      <w:pPr>
        <w:pStyle w:val="Numeroelenco20"/>
        <w:numPr>
          <w:ilvl w:val="0"/>
          <w:numId w:val="40"/>
        </w:numPr>
        <w:spacing w:line="300" w:lineRule="exact"/>
        <w:rPr>
          <w:rFonts w:ascii="Calibri" w:hAnsi="Calibri"/>
          <w:b/>
          <w:i/>
          <w:color w:val="0000FF"/>
        </w:rPr>
      </w:pPr>
      <w:r>
        <w:rPr>
          <w:rFonts w:ascii="Calibri" w:hAnsi="Calibri"/>
          <w:b/>
          <w:bCs/>
          <w:i/>
        </w:rPr>
        <w:t>Gestore del Servizio:</w:t>
      </w:r>
      <w:r>
        <w:rPr>
          <w:rFonts w:ascii="Calibri" w:hAnsi="Calibri"/>
          <w:b/>
          <w:i/>
          <w:color w:val="0000FF"/>
        </w:rPr>
        <w:t xml:space="preserve"> </w:t>
      </w:r>
      <w:r>
        <w:rPr>
          <w:rFonts w:ascii="Calibri" w:hAnsi="Calibri"/>
        </w:rPr>
        <w:t>l</w:t>
      </w:r>
      <w:r w:rsidRPr="00174B8D">
        <w:rPr>
          <w:rFonts w:ascii="Calibri" w:hAnsi="Calibri"/>
        </w:rPr>
        <w:t xml:space="preserve">a persona fisica, nominata dal Fornitore, responsabile </w:t>
      </w:r>
      <w:r>
        <w:rPr>
          <w:rFonts w:ascii="Calibri" w:hAnsi="Calibri"/>
        </w:rPr>
        <w:t xml:space="preserve">nei confronti </w:t>
      </w:r>
      <w:r>
        <w:rPr>
          <w:rFonts w:ascii="Calibri" w:hAnsi="Calibri" w:cs="Times New Roman"/>
          <w:szCs w:val="20"/>
          <w:lang w:eastAsia="it-IT"/>
        </w:rPr>
        <w:t>dell’Amministrazione Contraente</w:t>
      </w:r>
      <w:r w:rsidRPr="00174B8D">
        <w:rPr>
          <w:rFonts w:ascii="Calibri" w:hAnsi="Calibri"/>
        </w:rPr>
        <w:t xml:space="preserve">, ovvero unica interfaccia verso </w:t>
      </w:r>
      <w:r>
        <w:rPr>
          <w:rFonts w:ascii="Calibri" w:hAnsi="Calibri"/>
        </w:rPr>
        <w:t>la stessa</w:t>
      </w:r>
      <w:r w:rsidRPr="00174B8D">
        <w:rPr>
          <w:rFonts w:ascii="Calibri" w:hAnsi="Calibri"/>
        </w:rPr>
        <w:t xml:space="preserve">, della gestione di tutti gli aspetti </w:t>
      </w:r>
      <w:r>
        <w:rPr>
          <w:rFonts w:ascii="Calibri" w:hAnsi="Calibri"/>
        </w:rPr>
        <w:t>contrattuali</w:t>
      </w:r>
      <w:r w:rsidRPr="00174B8D">
        <w:rPr>
          <w:rFonts w:ascii="Calibri" w:hAnsi="Calibri"/>
        </w:rPr>
        <w:t xml:space="preserve"> (qualitativi ed economici) inerenti lo svolgimento delle attività previste nell’Appalto </w:t>
      </w:r>
      <w:r w:rsidRPr="00682176">
        <w:rPr>
          <w:rFonts w:ascii="Calibri" w:hAnsi="Calibri"/>
        </w:rPr>
        <w:t>Specifico;</w:t>
      </w:r>
    </w:p>
    <w:p w:rsidR="006F684A" w:rsidRPr="00A109FC" w:rsidRDefault="006F684A" w:rsidP="001454C6">
      <w:pPr>
        <w:pStyle w:val="Numeroelenco20"/>
        <w:numPr>
          <w:ilvl w:val="0"/>
          <w:numId w:val="40"/>
        </w:numPr>
        <w:spacing w:line="300" w:lineRule="exact"/>
        <w:rPr>
          <w:rFonts w:ascii="Calibri" w:hAnsi="Calibri"/>
          <w:b/>
          <w:bCs/>
          <w:i/>
        </w:rPr>
      </w:pPr>
      <w:r w:rsidRPr="00A109FC">
        <w:rPr>
          <w:rFonts w:ascii="Calibri" w:hAnsi="Calibri"/>
          <w:b/>
          <w:bCs/>
          <w:i/>
        </w:rPr>
        <w:t>Importo del Contratto</w:t>
      </w:r>
      <w:r w:rsidRPr="00A109FC">
        <w:rPr>
          <w:rFonts w:ascii="Calibri" w:hAnsi="Calibri"/>
          <w:b/>
          <w:i/>
        </w:rPr>
        <w:t>:</w:t>
      </w:r>
      <w:r w:rsidRPr="00A109FC">
        <w:rPr>
          <w:rFonts w:ascii="Calibri" w:hAnsi="Calibri"/>
        </w:rPr>
        <w:t xml:space="preserve"> si intende l’importo corrispondente a ___________ &lt;indicare valore&gt;;</w:t>
      </w:r>
    </w:p>
    <w:p w:rsidR="006F684A" w:rsidRDefault="006F684A" w:rsidP="001454C6">
      <w:pPr>
        <w:pStyle w:val="Numeroelenco20"/>
        <w:numPr>
          <w:ilvl w:val="0"/>
          <w:numId w:val="40"/>
        </w:numPr>
        <w:spacing w:line="300" w:lineRule="exact"/>
        <w:rPr>
          <w:rFonts w:ascii="Calibri" w:hAnsi="Calibri"/>
          <w:bCs/>
        </w:rPr>
      </w:pPr>
      <w:r w:rsidRPr="00E557A4">
        <w:rPr>
          <w:rFonts w:ascii="Calibri" w:hAnsi="Calibri"/>
          <w:b/>
          <w:bCs/>
          <w:i/>
        </w:rPr>
        <w:t xml:space="preserve">Programma Operativo delle Attività (POA): </w:t>
      </w:r>
      <w:r>
        <w:rPr>
          <w:rFonts w:ascii="Calibri" w:hAnsi="Calibri"/>
          <w:bCs/>
        </w:rPr>
        <w:t>il d</w:t>
      </w:r>
      <w:r w:rsidRPr="00E557A4">
        <w:rPr>
          <w:rFonts w:ascii="Calibri" w:hAnsi="Calibri"/>
          <w:bCs/>
        </w:rPr>
        <w:t>ocumento redatto dal Fornitore quale programma mensile, su base giornaliera, con la schedulazione, anche in forma grafica, di tutte le singole attività da eseguire nel periodo di riferimento, nel ri</w:t>
      </w:r>
      <w:r>
        <w:rPr>
          <w:rFonts w:ascii="Calibri" w:hAnsi="Calibri"/>
          <w:bCs/>
        </w:rPr>
        <w:t>spetto di tutte le indicazioni </w:t>
      </w:r>
      <w:r w:rsidRPr="00E557A4">
        <w:rPr>
          <w:rFonts w:ascii="Calibri" w:hAnsi="Calibri"/>
          <w:bCs/>
        </w:rPr>
        <w:t xml:space="preserve">contenute all’interno </w:t>
      </w:r>
      <w:r>
        <w:rPr>
          <w:rFonts w:ascii="Calibri" w:hAnsi="Calibri"/>
          <w:bCs/>
        </w:rPr>
        <w:t>de</w:t>
      </w:r>
      <w:r w:rsidRPr="00E557A4">
        <w:rPr>
          <w:rFonts w:ascii="Calibri" w:hAnsi="Calibri"/>
          <w:bCs/>
        </w:rPr>
        <w:t xml:space="preserve">ll’Allegato 1 </w:t>
      </w:r>
      <w:r>
        <w:rPr>
          <w:rFonts w:ascii="Calibri" w:hAnsi="Calibri"/>
          <w:bCs/>
        </w:rPr>
        <w:t>e dell’Allegato 2 al Capitolato d’Oneri;</w:t>
      </w:r>
    </w:p>
    <w:p w:rsidR="006F684A" w:rsidRPr="007B2C0F" w:rsidRDefault="006F684A" w:rsidP="001454C6">
      <w:pPr>
        <w:pStyle w:val="Numeroelenco20"/>
        <w:numPr>
          <w:ilvl w:val="0"/>
          <w:numId w:val="40"/>
        </w:numPr>
        <w:spacing w:line="300" w:lineRule="exact"/>
        <w:rPr>
          <w:rFonts w:ascii="Calibri" w:hAnsi="Calibri"/>
          <w:b/>
          <w:bCs/>
        </w:rPr>
      </w:pPr>
      <w:r>
        <w:rPr>
          <w:rFonts w:ascii="Calibri" w:hAnsi="Calibri" w:cs="Calibri"/>
          <w:b/>
          <w:i/>
        </w:rPr>
        <w:t xml:space="preserve">Responsabile </w:t>
      </w:r>
      <w:r w:rsidRPr="007B2C0F">
        <w:rPr>
          <w:rFonts w:ascii="Calibri" w:hAnsi="Calibri" w:cs="Calibri"/>
          <w:b/>
          <w:i/>
        </w:rPr>
        <w:t>del Procedimento (</w:t>
      </w:r>
      <w:proofErr w:type="spellStart"/>
      <w:r w:rsidRPr="007B2C0F">
        <w:rPr>
          <w:rFonts w:ascii="Calibri" w:hAnsi="Calibri" w:cs="Calibri"/>
          <w:b/>
          <w:i/>
        </w:rPr>
        <w:t>R.</w:t>
      </w:r>
      <w:r>
        <w:rPr>
          <w:rFonts w:ascii="Calibri" w:hAnsi="Calibri" w:cs="Calibri"/>
          <w:b/>
          <w:i/>
        </w:rPr>
        <w:t>d</w:t>
      </w:r>
      <w:r w:rsidRPr="007B2C0F">
        <w:rPr>
          <w:rFonts w:ascii="Calibri" w:hAnsi="Calibri" w:cs="Calibri"/>
          <w:b/>
          <w:i/>
        </w:rPr>
        <w:t>.P</w:t>
      </w:r>
      <w:proofErr w:type="spellEnd"/>
      <w:r w:rsidRPr="007B2C0F">
        <w:rPr>
          <w:rFonts w:ascii="Calibri" w:hAnsi="Calibri" w:cs="Calibri"/>
          <w:b/>
          <w:i/>
        </w:rPr>
        <w:t>.):</w:t>
      </w:r>
      <w:r>
        <w:rPr>
          <w:rFonts w:ascii="Calibri" w:hAnsi="Calibri" w:cs="Calibri"/>
          <w:b/>
        </w:rPr>
        <w:t xml:space="preserve"> </w:t>
      </w:r>
      <w:r>
        <w:rPr>
          <w:rFonts w:ascii="Calibri" w:hAnsi="Calibri" w:cs="Calibri"/>
        </w:rPr>
        <w:t>i</w:t>
      </w:r>
      <w:r w:rsidRPr="007B2C0F">
        <w:rPr>
          <w:rFonts w:ascii="Calibri" w:hAnsi="Calibri" w:cs="Calibri"/>
        </w:rPr>
        <w:t xml:space="preserve">l soggetto che svolge le funzioni di cui all’art. 31 del D. </w:t>
      </w:r>
      <w:proofErr w:type="spellStart"/>
      <w:r w:rsidRPr="007B2C0F">
        <w:rPr>
          <w:rFonts w:ascii="Calibri" w:hAnsi="Calibri" w:cs="Calibri"/>
        </w:rPr>
        <w:t>Lgs</w:t>
      </w:r>
      <w:proofErr w:type="spellEnd"/>
      <w:r w:rsidRPr="007B2C0F">
        <w:rPr>
          <w:rFonts w:ascii="Calibri" w:hAnsi="Calibri" w:cs="Calibri"/>
        </w:rPr>
        <w:t xml:space="preserve"> n. 50/2016, in particolare alla vigilanza sulla co</w:t>
      </w:r>
      <w:r>
        <w:rPr>
          <w:rFonts w:ascii="Calibri" w:hAnsi="Calibri" w:cs="Calibri"/>
        </w:rPr>
        <w:t>rretta esecuzione dello stesso;</w:t>
      </w:r>
    </w:p>
    <w:p w:rsidR="006F684A" w:rsidRPr="00E557A4" w:rsidRDefault="006F684A" w:rsidP="001454C6">
      <w:pPr>
        <w:pStyle w:val="Numeroelenco20"/>
        <w:numPr>
          <w:ilvl w:val="0"/>
          <w:numId w:val="40"/>
        </w:numPr>
        <w:spacing w:line="300" w:lineRule="exact"/>
        <w:rPr>
          <w:rFonts w:ascii="Calibri" w:hAnsi="Calibri"/>
          <w:bCs/>
        </w:rPr>
      </w:pPr>
      <w:r w:rsidRPr="0092386A">
        <w:rPr>
          <w:rFonts w:ascii="Calibri" w:hAnsi="Calibri" w:cs="Calibri"/>
          <w:b/>
          <w:i/>
        </w:rPr>
        <w:t>Direttore dell’Esecuzione del Contratto (D.E.C.)/Responsabile del servizio</w:t>
      </w:r>
      <w:r w:rsidRPr="00E557A4">
        <w:rPr>
          <w:rFonts w:ascii="Calibri" w:hAnsi="Calibri"/>
          <w:b/>
          <w:bCs/>
          <w:i/>
        </w:rPr>
        <w:t xml:space="preserve">: </w:t>
      </w:r>
      <w:r>
        <w:rPr>
          <w:rFonts w:ascii="Calibri" w:hAnsi="Calibri" w:cs="Calibri"/>
        </w:rPr>
        <w:t>i</w:t>
      </w:r>
      <w:r w:rsidRPr="007B2C0F">
        <w:rPr>
          <w:rFonts w:ascii="Calibri" w:hAnsi="Calibri" w:cs="Calibri"/>
        </w:rPr>
        <w:t xml:space="preserve">l soggetto di cui all’art. </w:t>
      </w:r>
      <w:r>
        <w:rPr>
          <w:rFonts w:ascii="Calibri" w:hAnsi="Calibri" w:cs="Calibri"/>
        </w:rPr>
        <w:t>111, comma 2,</w:t>
      </w:r>
      <w:r w:rsidRPr="007B2C0F">
        <w:rPr>
          <w:rFonts w:ascii="Calibri" w:hAnsi="Calibri" w:cs="Calibri"/>
        </w:rPr>
        <w:t xml:space="preserve"> del D. </w:t>
      </w:r>
      <w:proofErr w:type="spellStart"/>
      <w:r w:rsidRPr="007B2C0F">
        <w:rPr>
          <w:rFonts w:ascii="Calibri" w:hAnsi="Calibri" w:cs="Calibri"/>
        </w:rPr>
        <w:t>Lgs</w:t>
      </w:r>
      <w:proofErr w:type="spellEnd"/>
      <w:r w:rsidRPr="007B2C0F">
        <w:rPr>
          <w:rFonts w:ascii="Calibri" w:hAnsi="Calibri" w:cs="Calibri"/>
        </w:rPr>
        <w:t xml:space="preserve"> n. 50/2016</w:t>
      </w:r>
      <w:r>
        <w:rPr>
          <w:rFonts w:ascii="Calibri" w:hAnsi="Calibri" w:cs="Calibri"/>
        </w:rPr>
        <w:t>. È l</w:t>
      </w:r>
      <w:r w:rsidRPr="00E557A4">
        <w:rPr>
          <w:rFonts w:ascii="Calibri" w:hAnsi="Calibri"/>
        </w:rPr>
        <w:t xml:space="preserve">a figura responsabile dei rapporti con il Fornitore per i servizi indicati nel presente documento e </w:t>
      </w:r>
      <w:r w:rsidR="008165C4">
        <w:rPr>
          <w:rFonts w:ascii="Calibri" w:hAnsi="Calibri"/>
        </w:rPr>
        <w:t xml:space="preserve">negli Allegati 1 e </w:t>
      </w:r>
      <w:r w:rsidRPr="006F684A">
        <w:rPr>
          <w:rFonts w:ascii="Calibri" w:hAnsi="Calibri"/>
        </w:rPr>
        <w:t>2 al Capitolato d’Oneri</w:t>
      </w:r>
      <w:r w:rsidRPr="00E557A4">
        <w:rPr>
          <w:rFonts w:ascii="Calibri" w:hAnsi="Calibri"/>
        </w:rPr>
        <w:t>, e pertanto interfaccia unica e rappresentante, p</w:t>
      </w:r>
      <w:r>
        <w:rPr>
          <w:rFonts w:ascii="Calibri" w:hAnsi="Calibri"/>
        </w:rPr>
        <w:t>er l’esecuzione del contratto</w:t>
      </w:r>
      <w:r w:rsidRPr="00E557A4">
        <w:rPr>
          <w:rFonts w:ascii="Calibri" w:hAnsi="Calibri"/>
        </w:rPr>
        <w:t>, dell’Amministrazione Contraente</w:t>
      </w:r>
      <w:r>
        <w:rPr>
          <w:rFonts w:ascii="Calibri" w:hAnsi="Calibri"/>
        </w:rPr>
        <w:t xml:space="preserve"> nei confronti del Fornitore.</w:t>
      </w:r>
    </w:p>
    <w:p w:rsidR="006F684A" w:rsidRDefault="006F684A" w:rsidP="006F684A"/>
    <w:p w:rsidR="006F684A" w:rsidRPr="00A04F63" w:rsidRDefault="006F684A" w:rsidP="00F351B2">
      <w:pPr>
        <w:pStyle w:val="Titolo2"/>
        <w:numPr>
          <w:ilvl w:val="0"/>
          <w:numId w:val="0"/>
        </w:numPr>
        <w:tabs>
          <w:tab w:val="num" w:pos="0"/>
        </w:tabs>
        <w:rPr>
          <w:rFonts w:ascii="Calibri" w:hAnsi="Calibri"/>
        </w:rPr>
      </w:pPr>
      <w:r w:rsidRPr="00A04F63">
        <w:rPr>
          <w:rFonts w:ascii="Calibri" w:hAnsi="Calibri"/>
        </w:rPr>
        <w:t>ARTICOLO 3 DISCIPLINA APPLICABILE E CRITERIO DI PREVALENZA</w:t>
      </w:r>
    </w:p>
    <w:p w:rsidR="006F684A" w:rsidRPr="00A04F63" w:rsidRDefault="006F684A" w:rsidP="001454C6">
      <w:pPr>
        <w:pStyle w:val="Numeroelenco20"/>
        <w:numPr>
          <w:ilvl w:val="0"/>
          <w:numId w:val="33"/>
        </w:numPr>
        <w:spacing w:line="300" w:lineRule="exact"/>
        <w:rPr>
          <w:rFonts w:ascii="Calibri" w:hAnsi="Calibri"/>
        </w:rPr>
      </w:pPr>
      <w:r>
        <w:rPr>
          <w:rFonts w:ascii="Calibri" w:hAnsi="Calibri"/>
        </w:rPr>
        <w:t>Il presente Contratto è regolato</w:t>
      </w:r>
      <w:r w:rsidRPr="00A04F63">
        <w:rPr>
          <w:rFonts w:ascii="Calibri" w:hAnsi="Calibri"/>
        </w:rPr>
        <w:t>:</w:t>
      </w:r>
    </w:p>
    <w:p w:rsidR="006F684A" w:rsidRPr="00A04F63" w:rsidRDefault="006F684A" w:rsidP="001454C6">
      <w:pPr>
        <w:widowControl w:val="0"/>
        <w:numPr>
          <w:ilvl w:val="0"/>
          <w:numId w:val="26"/>
        </w:numPr>
        <w:suppressAutoHyphens/>
        <w:autoSpaceDE w:val="0"/>
        <w:rPr>
          <w:rFonts w:ascii="Calibri" w:hAnsi="Calibri"/>
        </w:rPr>
      </w:pPr>
      <w:r w:rsidRPr="00A04F63">
        <w:rPr>
          <w:rFonts w:ascii="Calibri" w:hAnsi="Calibri"/>
        </w:rPr>
        <w:t>dalle Condizioni Generali e dai documenti, atti e normative ivi richiamati;</w:t>
      </w:r>
    </w:p>
    <w:p w:rsidR="006F684A" w:rsidRPr="00A04F63" w:rsidRDefault="006F684A" w:rsidP="001454C6">
      <w:pPr>
        <w:widowControl w:val="0"/>
        <w:numPr>
          <w:ilvl w:val="0"/>
          <w:numId w:val="26"/>
        </w:numPr>
        <w:suppressAutoHyphens/>
        <w:autoSpaceDE w:val="0"/>
        <w:rPr>
          <w:rFonts w:ascii="Calibri" w:hAnsi="Calibri"/>
        </w:rPr>
      </w:pPr>
      <w:r w:rsidRPr="00A04F63">
        <w:rPr>
          <w:rFonts w:ascii="Calibri" w:hAnsi="Calibri"/>
        </w:rPr>
        <w:t>da quanto pre</w:t>
      </w:r>
      <w:r>
        <w:rPr>
          <w:rFonts w:ascii="Calibri" w:hAnsi="Calibri"/>
        </w:rPr>
        <w:t>visto nel presente Contratto</w:t>
      </w:r>
      <w:r w:rsidRPr="00A04F63">
        <w:rPr>
          <w:rFonts w:ascii="Calibri" w:hAnsi="Calibri"/>
        </w:rPr>
        <w:t>, dagli atti, dai documenti e dalle normative ivi richiamati.</w:t>
      </w:r>
    </w:p>
    <w:p w:rsidR="006F684A" w:rsidRPr="00A04F63" w:rsidRDefault="006F684A" w:rsidP="001454C6">
      <w:pPr>
        <w:pStyle w:val="Numeroelenco20"/>
        <w:numPr>
          <w:ilvl w:val="0"/>
          <w:numId w:val="33"/>
        </w:numPr>
        <w:spacing w:line="300" w:lineRule="exact"/>
        <w:rPr>
          <w:rFonts w:ascii="Calibri" w:hAnsi="Calibri"/>
        </w:rPr>
      </w:pPr>
      <w:r w:rsidRPr="00A04F63">
        <w:rPr>
          <w:rFonts w:ascii="Calibri" w:hAnsi="Calibri"/>
        </w:rPr>
        <w:t xml:space="preserve">In caso di discordanza tra quanto previsto </w:t>
      </w:r>
      <w:r>
        <w:rPr>
          <w:rFonts w:ascii="Calibri" w:hAnsi="Calibri"/>
        </w:rPr>
        <w:t xml:space="preserve">nel presente Contratto </w:t>
      </w:r>
      <w:r w:rsidRPr="00A04F63">
        <w:rPr>
          <w:rFonts w:ascii="Calibri" w:hAnsi="Calibri"/>
        </w:rPr>
        <w:t xml:space="preserve">e quanto contenuto nelle Condizioni Generali, prevarranno le previsioni contenute </w:t>
      </w:r>
      <w:r>
        <w:rPr>
          <w:rFonts w:ascii="Calibri" w:hAnsi="Calibri"/>
        </w:rPr>
        <w:t>nel presente Contratto</w:t>
      </w:r>
      <w:r w:rsidRPr="00A04F63">
        <w:rPr>
          <w:rFonts w:ascii="Calibri" w:hAnsi="Calibri"/>
        </w:rPr>
        <w:t>.</w:t>
      </w:r>
    </w:p>
    <w:p w:rsidR="006F684A" w:rsidRPr="00A04F63" w:rsidRDefault="006F684A" w:rsidP="001454C6">
      <w:pPr>
        <w:pStyle w:val="Numeroelenco20"/>
        <w:numPr>
          <w:ilvl w:val="0"/>
          <w:numId w:val="33"/>
        </w:numPr>
        <w:spacing w:line="300" w:lineRule="exact"/>
        <w:rPr>
          <w:rFonts w:ascii="Calibri" w:hAnsi="Calibri"/>
          <w:i/>
        </w:rPr>
      </w:pPr>
      <w:r w:rsidRPr="00A04F63">
        <w:rPr>
          <w:rStyle w:val="Corsivo"/>
          <w:rFonts w:ascii="Calibri" w:hAnsi="Calibri"/>
          <w:i w:val="0"/>
        </w:rPr>
        <w:t xml:space="preserve">In caso di difficoltà interpretative tra quanto contenuto nel Capitolato Tecnico e quanto dichiarato nell’Offerta Tecnica, prevarrà quanto contenuto nel Capitolato Tecnico, fatto comunque salvo il caso in cui l’Offerta Tecnica contenga, a giudizio </w:t>
      </w:r>
      <w:r>
        <w:rPr>
          <w:rStyle w:val="Corsivo"/>
          <w:rFonts w:ascii="Calibri" w:hAnsi="Calibri"/>
          <w:i w:val="0"/>
        </w:rPr>
        <w:t>dell’Amministrazione Contraente</w:t>
      </w:r>
      <w:r w:rsidRPr="00A04F63">
        <w:rPr>
          <w:rStyle w:val="Corsivo"/>
          <w:rFonts w:ascii="Calibri" w:hAnsi="Calibri"/>
          <w:i w:val="0"/>
        </w:rPr>
        <w:t>, previsioni migliorative rispetto a quelle contenute nel Capitolato Tecnico.</w:t>
      </w:r>
    </w:p>
    <w:p w:rsidR="006F684A" w:rsidRPr="00DE63DF" w:rsidRDefault="006F684A" w:rsidP="001454C6">
      <w:pPr>
        <w:pStyle w:val="Numeroelenco20"/>
        <w:numPr>
          <w:ilvl w:val="0"/>
          <w:numId w:val="33"/>
        </w:numPr>
        <w:spacing w:line="300" w:lineRule="exact"/>
        <w:rPr>
          <w:rStyle w:val="Corsivo"/>
          <w:rFonts w:ascii="Calibri" w:hAnsi="Calibri"/>
          <w:i w:val="0"/>
          <w:iCs w:val="0"/>
        </w:rPr>
      </w:pPr>
      <w:r w:rsidRPr="00AC1A22">
        <w:rPr>
          <w:rStyle w:val="Corsivo"/>
          <w:rFonts w:ascii="Calibri" w:hAnsi="Calibri"/>
          <w:i w:val="0"/>
        </w:rPr>
        <w:lastRenderedPageBreak/>
        <w:t xml:space="preserve">Nel caso in cui dovessero sopraggiungere provvedimenti di pubbliche autorità dai contenuti non </w:t>
      </w:r>
      <w:r w:rsidRPr="00DE63DF">
        <w:rPr>
          <w:rStyle w:val="Corsivo"/>
          <w:rFonts w:ascii="Calibri" w:hAnsi="Calibri"/>
          <w:i w:val="0"/>
        </w:rPr>
        <w:t xml:space="preserve">suscettibili di inserimento di diritto nel Contratto </w:t>
      </w:r>
      <w:r>
        <w:rPr>
          <w:rStyle w:val="Corsivo"/>
          <w:rFonts w:ascii="Calibri" w:hAnsi="Calibri"/>
          <w:i w:val="0"/>
        </w:rPr>
        <w:t>in quanto</w:t>
      </w:r>
      <w:r w:rsidRPr="00DE63DF">
        <w:rPr>
          <w:rStyle w:val="Corsivo"/>
          <w:rFonts w:ascii="Calibri" w:hAnsi="Calibri"/>
          <w:i w:val="0"/>
        </w:rPr>
        <w:t xml:space="preserve"> parzialmente o totalmente incompatibili con </w:t>
      </w:r>
      <w:r>
        <w:rPr>
          <w:rStyle w:val="Corsivo"/>
          <w:rFonts w:ascii="Calibri" w:hAnsi="Calibri"/>
          <w:i w:val="0"/>
        </w:rPr>
        <w:t>lo stesso</w:t>
      </w:r>
      <w:r w:rsidRPr="00DE63DF">
        <w:rPr>
          <w:rStyle w:val="Corsivo"/>
          <w:rFonts w:ascii="Calibri" w:hAnsi="Calibri"/>
          <w:i w:val="0"/>
        </w:rPr>
        <w:t>, l’Amministrazione Contraente da un</w:t>
      </w:r>
      <w:r w:rsidRPr="00AC1A22">
        <w:rPr>
          <w:rStyle w:val="Corsivo"/>
          <w:rFonts w:ascii="Calibri" w:hAnsi="Calibri"/>
          <w:i w:val="0"/>
        </w:rPr>
        <w:t xml:space="preserve"> lato e il Fornitore dall’altro potranno concordare le opportune modifiche ai </w:t>
      </w:r>
      <w:proofErr w:type="spellStart"/>
      <w:r w:rsidRPr="00AC1A22">
        <w:rPr>
          <w:rStyle w:val="Corsivo"/>
          <w:rFonts w:ascii="Calibri" w:hAnsi="Calibri"/>
          <w:i w:val="0"/>
        </w:rPr>
        <w:t>surrichiamati</w:t>
      </w:r>
      <w:proofErr w:type="spellEnd"/>
      <w:r w:rsidRPr="00AC1A22">
        <w:rPr>
          <w:rStyle w:val="Corsivo"/>
          <w:rFonts w:ascii="Calibri" w:hAnsi="Calibri"/>
          <w:i w:val="0"/>
        </w:rPr>
        <w:t xml:space="preserve"> documenti sul presupposto di un equo contemperamento dei rispettivi interessi e nel rispetto dei criteri di </w:t>
      </w:r>
      <w:r w:rsidRPr="00DE63DF">
        <w:rPr>
          <w:rStyle w:val="Corsivo"/>
          <w:rFonts w:ascii="Calibri" w:hAnsi="Calibri"/>
          <w:i w:val="0"/>
        </w:rPr>
        <w:t>aggiudicazione della gara</w:t>
      </w:r>
      <w:r w:rsidRPr="00DE63DF">
        <w:rPr>
          <w:rStyle w:val="Corsivo"/>
          <w:rFonts w:ascii="Calibri" w:hAnsi="Calibri"/>
        </w:rPr>
        <w:t>.</w:t>
      </w:r>
    </w:p>
    <w:p w:rsidR="006F684A" w:rsidRPr="00DE63DF" w:rsidRDefault="006F684A" w:rsidP="006F684A">
      <w:pPr>
        <w:pStyle w:val="Numeroelenco20"/>
        <w:spacing w:line="300" w:lineRule="exact"/>
        <w:ind w:left="360" w:firstLine="0"/>
        <w:rPr>
          <w:rFonts w:ascii="Calibri" w:hAnsi="Calibri"/>
        </w:rPr>
      </w:pPr>
    </w:p>
    <w:p w:rsidR="006F684A" w:rsidRPr="00DE63DF" w:rsidRDefault="006F684A" w:rsidP="00F351B2">
      <w:pPr>
        <w:pStyle w:val="Titolo2"/>
        <w:numPr>
          <w:ilvl w:val="0"/>
          <w:numId w:val="0"/>
        </w:numPr>
        <w:tabs>
          <w:tab w:val="num" w:pos="0"/>
        </w:tabs>
        <w:rPr>
          <w:rFonts w:ascii="Calibri" w:hAnsi="Calibri"/>
        </w:rPr>
      </w:pPr>
      <w:r w:rsidRPr="00DE63DF">
        <w:rPr>
          <w:rFonts w:ascii="Calibri" w:hAnsi="Calibri"/>
        </w:rPr>
        <w:t xml:space="preserve">ARTICOLO 4 OGGETTO DEL CONTRATTO </w:t>
      </w:r>
    </w:p>
    <w:p w:rsidR="006F684A" w:rsidRPr="00645575" w:rsidRDefault="006F684A" w:rsidP="001454C6">
      <w:pPr>
        <w:pStyle w:val="Numeroelenco20"/>
        <w:numPr>
          <w:ilvl w:val="0"/>
          <w:numId w:val="29"/>
        </w:numPr>
        <w:spacing w:line="300" w:lineRule="exact"/>
        <w:rPr>
          <w:rFonts w:ascii="Calibri" w:hAnsi="Calibri"/>
        </w:rPr>
      </w:pPr>
      <w:r w:rsidRPr="00DE63DF">
        <w:rPr>
          <w:rFonts w:ascii="Calibri" w:hAnsi="Calibri"/>
        </w:rPr>
        <w:t>Il Contratto definisce la disciplina normativa</w:t>
      </w:r>
      <w:r w:rsidRPr="00A04F63">
        <w:rPr>
          <w:rFonts w:ascii="Calibri" w:hAnsi="Calibri"/>
        </w:rPr>
        <w:t xml:space="preserve"> e contrattuale</w:t>
      </w:r>
      <w:r>
        <w:rPr>
          <w:rFonts w:ascii="Calibri" w:hAnsi="Calibri"/>
        </w:rPr>
        <w:t xml:space="preserve"> </w:t>
      </w:r>
      <w:r w:rsidRPr="00A04F63">
        <w:rPr>
          <w:rFonts w:ascii="Calibri" w:hAnsi="Calibri"/>
        </w:rPr>
        <w:t xml:space="preserve">relativa alla prestazione da parte del Fornitore e in favore </w:t>
      </w:r>
      <w:r>
        <w:rPr>
          <w:rFonts w:ascii="Calibri" w:hAnsi="Calibri"/>
        </w:rPr>
        <w:t>dell’Amministrazione Contraente</w:t>
      </w:r>
      <w:r w:rsidRPr="00A04F63">
        <w:rPr>
          <w:rFonts w:ascii="Calibri" w:hAnsi="Calibri"/>
        </w:rPr>
        <w:t xml:space="preserve"> </w:t>
      </w:r>
      <w:r>
        <w:rPr>
          <w:rFonts w:ascii="Calibri" w:hAnsi="Calibri"/>
        </w:rPr>
        <w:t>de</w:t>
      </w:r>
      <w:r w:rsidRPr="00645575">
        <w:rPr>
          <w:rFonts w:ascii="Calibri" w:hAnsi="Calibri"/>
        </w:rPr>
        <w:t>i servizi di pulizia e igiene ambientale</w:t>
      </w:r>
      <w:r>
        <w:rPr>
          <w:rFonts w:ascii="Calibri" w:hAnsi="Calibri"/>
        </w:rPr>
        <w:t xml:space="preserve"> e servizi di </w:t>
      </w:r>
      <w:proofErr w:type="spellStart"/>
      <w:r>
        <w:rPr>
          <w:rFonts w:ascii="Calibri" w:hAnsi="Calibri"/>
        </w:rPr>
        <w:t>ausiliariato</w:t>
      </w:r>
      <w:proofErr w:type="spellEnd"/>
      <w:r w:rsidRPr="00645575">
        <w:rPr>
          <w:rFonts w:ascii="Calibri" w:hAnsi="Calibri"/>
        </w:rPr>
        <w:t>.</w:t>
      </w:r>
    </w:p>
    <w:p w:rsidR="006F684A" w:rsidRPr="004529CC" w:rsidRDefault="006F684A" w:rsidP="001454C6">
      <w:pPr>
        <w:pStyle w:val="Numeroelenco20"/>
        <w:numPr>
          <w:ilvl w:val="0"/>
          <w:numId w:val="29"/>
        </w:numPr>
        <w:spacing w:line="300" w:lineRule="exact"/>
        <w:rPr>
          <w:rFonts w:ascii="Calibri" w:hAnsi="Calibri"/>
        </w:rPr>
      </w:pPr>
      <w:r>
        <w:rPr>
          <w:rFonts w:ascii="Calibri" w:hAnsi="Calibri"/>
        </w:rPr>
        <w:t xml:space="preserve">In particolare il Fornitore </w:t>
      </w:r>
      <w:r w:rsidRPr="004529CC">
        <w:rPr>
          <w:rFonts w:ascii="Calibri" w:hAnsi="Calibri"/>
        </w:rPr>
        <w:t>dovrà svolgere i seguenti servizi:</w:t>
      </w:r>
    </w:p>
    <w:p w:rsidR="008165C4" w:rsidRPr="00573C6C" w:rsidRDefault="008165C4" w:rsidP="00107439">
      <w:pPr>
        <w:numPr>
          <w:ilvl w:val="0"/>
          <w:numId w:val="22"/>
        </w:numPr>
        <w:spacing w:before="60" w:line="276" w:lineRule="auto"/>
        <w:ind w:left="1276" w:hanging="357"/>
        <w:rPr>
          <w:rFonts w:asciiTheme="minorHAnsi" w:hAnsiTheme="minorHAnsi" w:cs="Calibri"/>
        </w:rPr>
      </w:pPr>
      <w:r w:rsidRPr="00F15591">
        <w:rPr>
          <w:rFonts w:asciiTheme="minorHAnsi" w:hAnsiTheme="minorHAnsi" w:cs="Calibri"/>
          <w:b/>
        </w:rPr>
        <w:t>Servizi Gestionali</w:t>
      </w:r>
      <w:r w:rsidRPr="00573C6C">
        <w:rPr>
          <w:rFonts w:asciiTheme="minorHAnsi" w:hAnsiTheme="minorHAnsi" w:cs="Calibri"/>
        </w:rPr>
        <w:t>:</w:t>
      </w:r>
    </w:p>
    <w:p w:rsidR="008165C4" w:rsidRPr="00573C6C" w:rsidRDefault="008165C4" w:rsidP="00107439">
      <w:pPr>
        <w:numPr>
          <w:ilvl w:val="1"/>
          <w:numId w:val="22"/>
        </w:numPr>
        <w:spacing w:line="276" w:lineRule="auto"/>
        <w:ind w:left="1701"/>
        <w:rPr>
          <w:rFonts w:asciiTheme="minorHAnsi" w:hAnsiTheme="minorHAnsi" w:cs="Calibri"/>
        </w:rPr>
      </w:pPr>
      <w:r w:rsidRPr="00573C6C">
        <w:rPr>
          <w:rFonts w:asciiTheme="minorHAnsi" w:hAnsiTheme="minorHAnsi" w:cs="Calibri"/>
        </w:rPr>
        <w:t xml:space="preserve">Pianificazione e programmazione delle attività </w:t>
      </w:r>
    </w:p>
    <w:p w:rsidR="008165C4" w:rsidRPr="00F71E30" w:rsidRDefault="008165C4" w:rsidP="00107439">
      <w:pPr>
        <w:numPr>
          <w:ilvl w:val="1"/>
          <w:numId w:val="22"/>
        </w:numPr>
        <w:spacing w:line="276" w:lineRule="auto"/>
        <w:ind w:left="1701"/>
        <w:rPr>
          <w:rFonts w:asciiTheme="minorHAnsi" w:hAnsiTheme="minorHAnsi" w:cs="Calibri"/>
        </w:rPr>
      </w:pPr>
      <w:r w:rsidRPr="00F71E30">
        <w:rPr>
          <w:rFonts w:asciiTheme="minorHAnsi" w:hAnsiTheme="minorHAnsi" w:cs="Calibri"/>
        </w:rPr>
        <w:t xml:space="preserve">Gestione delle Attività </w:t>
      </w:r>
      <w:r>
        <w:rPr>
          <w:rFonts w:asciiTheme="minorHAnsi" w:hAnsiTheme="minorHAnsi" w:cs="Calibri"/>
        </w:rPr>
        <w:t>Straordinarie</w:t>
      </w:r>
    </w:p>
    <w:p w:rsidR="008165C4" w:rsidRPr="00573C6C" w:rsidRDefault="008165C4" w:rsidP="00107439">
      <w:pPr>
        <w:numPr>
          <w:ilvl w:val="1"/>
          <w:numId w:val="22"/>
        </w:numPr>
        <w:spacing w:line="276" w:lineRule="auto"/>
        <w:ind w:left="1701"/>
        <w:rPr>
          <w:rFonts w:asciiTheme="minorHAnsi" w:hAnsiTheme="minorHAnsi" w:cs="Calibri"/>
        </w:rPr>
      </w:pPr>
      <w:r w:rsidRPr="00573C6C">
        <w:rPr>
          <w:rFonts w:asciiTheme="minorHAnsi" w:hAnsiTheme="minorHAnsi" w:cs="Calibri"/>
        </w:rPr>
        <w:t xml:space="preserve">Costituzione </w:t>
      </w:r>
      <w:r>
        <w:rPr>
          <w:rFonts w:asciiTheme="minorHAnsi" w:hAnsiTheme="minorHAnsi" w:cs="Calibri"/>
        </w:rPr>
        <w:t>dell’</w:t>
      </w:r>
      <w:r w:rsidRPr="00573C6C">
        <w:rPr>
          <w:rFonts w:asciiTheme="minorHAnsi" w:hAnsiTheme="minorHAnsi" w:cs="Calibri"/>
        </w:rPr>
        <w:t xml:space="preserve">Anagrafica </w:t>
      </w:r>
      <w:r>
        <w:rPr>
          <w:rFonts w:asciiTheme="minorHAnsi" w:hAnsiTheme="minorHAnsi" w:cs="Calibri"/>
        </w:rPr>
        <w:t>A</w:t>
      </w:r>
      <w:r w:rsidRPr="00573C6C">
        <w:rPr>
          <w:rFonts w:asciiTheme="minorHAnsi" w:hAnsiTheme="minorHAnsi" w:cs="Calibri"/>
        </w:rPr>
        <w:t>rchitettonica</w:t>
      </w:r>
    </w:p>
    <w:p w:rsidR="008165C4" w:rsidRDefault="008165C4" w:rsidP="00107439">
      <w:pPr>
        <w:numPr>
          <w:ilvl w:val="1"/>
          <w:numId w:val="22"/>
        </w:numPr>
        <w:spacing w:line="276" w:lineRule="auto"/>
        <w:ind w:left="1701"/>
        <w:rPr>
          <w:rFonts w:asciiTheme="minorHAnsi" w:hAnsiTheme="minorHAnsi" w:cs="Calibri"/>
        </w:rPr>
      </w:pPr>
      <w:r w:rsidRPr="00573C6C">
        <w:rPr>
          <w:rFonts w:asciiTheme="minorHAnsi" w:hAnsiTheme="minorHAnsi" w:cs="Calibri"/>
        </w:rPr>
        <w:t xml:space="preserve">Gestione del </w:t>
      </w:r>
      <w:r>
        <w:rPr>
          <w:rFonts w:asciiTheme="minorHAnsi" w:hAnsiTheme="minorHAnsi" w:cs="Calibri"/>
        </w:rPr>
        <w:t>Call C</w:t>
      </w:r>
      <w:r w:rsidRPr="00573C6C">
        <w:rPr>
          <w:rFonts w:asciiTheme="minorHAnsi" w:hAnsiTheme="minorHAnsi" w:cs="Calibri"/>
        </w:rPr>
        <w:t>enter</w:t>
      </w:r>
    </w:p>
    <w:p w:rsidR="008165C4" w:rsidRPr="00542460" w:rsidRDefault="008165C4" w:rsidP="00107439">
      <w:pPr>
        <w:numPr>
          <w:ilvl w:val="1"/>
          <w:numId w:val="22"/>
        </w:numPr>
        <w:spacing w:line="276" w:lineRule="auto"/>
        <w:ind w:left="1701"/>
        <w:rPr>
          <w:rFonts w:asciiTheme="minorHAnsi" w:hAnsiTheme="minorHAnsi" w:cs="Calibri"/>
        </w:rPr>
      </w:pPr>
      <w:r>
        <w:rPr>
          <w:rFonts w:asciiTheme="minorHAnsi" w:hAnsiTheme="minorHAnsi" w:cs="Calibri"/>
        </w:rPr>
        <w:t>Gestione del Sistema Informativo</w:t>
      </w:r>
    </w:p>
    <w:p w:rsidR="008165C4" w:rsidRPr="00573C6C" w:rsidRDefault="008165C4" w:rsidP="00107439">
      <w:pPr>
        <w:numPr>
          <w:ilvl w:val="0"/>
          <w:numId w:val="22"/>
        </w:numPr>
        <w:spacing w:before="60" w:line="276" w:lineRule="auto"/>
        <w:ind w:left="1276" w:hanging="357"/>
        <w:rPr>
          <w:rFonts w:asciiTheme="minorHAnsi" w:hAnsiTheme="minorHAnsi" w:cs="Calibri"/>
        </w:rPr>
      </w:pPr>
      <w:r w:rsidRPr="00F15591">
        <w:rPr>
          <w:rFonts w:asciiTheme="minorHAnsi" w:hAnsiTheme="minorHAnsi" w:cs="Calibri"/>
          <w:b/>
        </w:rPr>
        <w:t>Servizi Operativi</w:t>
      </w:r>
      <w:r w:rsidRPr="00573C6C">
        <w:rPr>
          <w:rFonts w:asciiTheme="minorHAnsi" w:hAnsiTheme="minorHAnsi" w:cs="Calibri"/>
        </w:rPr>
        <w:t>:</w:t>
      </w:r>
    </w:p>
    <w:p w:rsidR="008165C4" w:rsidRDefault="008165C4" w:rsidP="00107439">
      <w:pPr>
        <w:numPr>
          <w:ilvl w:val="1"/>
          <w:numId w:val="22"/>
        </w:numPr>
        <w:spacing w:line="276" w:lineRule="auto"/>
        <w:ind w:left="1701"/>
        <w:rPr>
          <w:rFonts w:asciiTheme="minorHAnsi" w:hAnsiTheme="minorHAnsi" w:cs="Calibri"/>
        </w:rPr>
      </w:pPr>
      <w:r w:rsidRPr="00573C6C">
        <w:rPr>
          <w:rFonts w:asciiTheme="minorHAnsi" w:hAnsiTheme="minorHAnsi" w:cs="Calibri"/>
        </w:rPr>
        <w:t>Pulizia</w:t>
      </w:r>
      <w:r>
        <w:rPr>
          <w:rFonts w:asciiTheme="minorHAnsi" w:hAnsiTheme="minorHAnsi" w:cs="Calibri"/>
        </w:rPr>
        <w:t xml:space="preserve"> (comprensiva della raccolta e smaltimento </w:t>
      </w:r>
      <w:r w:rsidRPr="00F15BE0">
        <w:rPr>
          <w:rFonts w:asciiTheme="minorHAnsi" w:hAnsiTheme="minorHAnsi" w:cs="Calibri"/>
        </w:rPr>
        <w:t xml:space="preserve">rifiuti </w:t>
      </w:r>
      <w:r w:rsidRPr="00947E93">
        <w:rPr>
          <w:rFonts w:asciiTheme="minorHAnsi" w:hAnsiTheme="minorHAnsi" w:cs="Calibri"/>
        </w:rPr>
        <w:t>urbani</w:t>
      </w:r>
      <w:r w:rsidRPr="00F15BE0">
        <w:rPr>
          <w:rFonts w:asciiTheme="minorHAnsi" w:hAnsiTheme="minorHAnsi" w:cs="Calibri"/>
        </w:rPr>
        <w:t>)</w:t>
      </w:r>
    </w:p>
    <w:p w:rsidR="008165C4" w:rsidRPr="00573C6C" w:rsidRDefault="008165C4" w:rsidP="00107439">
      <w:pPr>
        <w:numPr>
          <w:ilvl w:val="1"/>
          <w:numId w:val="22"/>
        </w:numPr>
        <w:spacing w:line="276" w:lineRule="auto"/>
        <w:ind w:left="1701"/>
        <w:rPr>
          <w:rFonts w:asciiTheme="minorHAnsi" w:hAnsiTheme="minorHAnsi" w:cs="Calibri"/>
        </w:rPr>
      </w:pPr>
      <w:proofErr w:type="spellStart"/>
      <w:r>
        <w:rPr>
          <w:rFonts w:asciiTheme="minorHAnsi" w:hAnsiTheme="minorHAnsi" w:cs="Calibri"/>
        </w:rPr>
        <w:t>Ausiliariato</w:t>
      </w:r>
      <w:proofErr w:type="spellEnd"/>
      <w:r>
        <w:rPr>
          <w:rFonts w:asciiTheme="minorHAnsi" w:hAnsiTheme="minorHAnsi" w:cs="Calibri"/>
        </w:rPr>
        <w:t xml:space="preserve"> </w:t>
      </w:r>
    </w:p>
    <w:p w:rsidR="008165C4" w:rsidRPr="00573C6C" w:rsidRDefault="008165C4" w:rsidP="00107439">
      <w:pPr>
        <w:numPr>
          <w:ilvl w:val="1"/>
          <w:numId w:val="22"/>
        </w:numPr>
        <w:spacing w:line="276" w:lineRule="auto"/>
        <w:ind w:left="1701"/>
        <w:rPr>
          <w:rFonts w:asciiTheme="minorHAnsi" w:hAnsiTheme="minorHAnsi" w:cs="Calibri"/>
        </w:rPr>
      </w:pPr>
      <w:r w:rsidRPr="00573C6C">
        <w:rPr>
          <w:rFonts w:asciiTheme="minorHAnsi" w:hAnsiTheme="minorHAnsi" w:cs="Calibri"/>
        </w:rPr>
        <w:t xml:space="preserve">Disinfestazione </w:t>
      </w:r>
    </w:p>
    <w:p w:rsidR="008165C4" w:rsidRPr="00947E93" w:rsidRDefault="008165C4" w:rsidP="00107439">
      <w:pPr>
        <w:numPr>
          <w:ilvl w:val="1"/>
          <w:numId w:val="22"/>
        </w:numPr>
        <w:spacing w:line="276" w:lineRule="auto"/>
        <w:ind w:left="1701"/>
        <w:rPr>
          <w:rFonts w:asciiTheme="minorHAnsi" w:hAnsiTheme="minorHAnsi" w:cs="Calibri"/>
        </w:rPr>
      </w:pPr>
      <w:r w:rsidRPr="00947E93">
        <w:rPr>
          <w:rFonts w:asciiTheme="minorHAnsi" w:hAnsiTheme="minorHAnsi" w:cs="Calibri"/>
        </w:rPr>
        <w:t xml:space="preserve">Raccolta e conferimento a smaltimento dei Rifiuti Speciali </w:t>
      </w:r>
    </w:p>
    <w:p w:rsidR="006F684A" w:rsidRPr="00414549" w:rsidRDefault="006F684A" w:rsidP="001454C6">
      <w:pPr>
        <w:pStyle w:val="Numeroelenco20"/>
        <w:numPr>
          <w:ilvl w:val="0"/>
          <w:numId w:val="29"/>
        </w:numPr>
        <w:spacing w:line="300" w:lineRule="exact"/>
        <w:rPr>
          <w:rFonts w:ascii="Calibri" w:hAnsi="Calibri"/>
        </w:rPr>
      </w:pPr>
      <w:r>
        <w:rPr>
          <w:rFonts w:ascii="Calibri" w:hAnsi="Calibri"/>
        </w:rPr>
        <w:t xml:space="preserve">Con </w:t>
      </w:r>
      <w:r w:rsidRPr="00A109FC">
        <w:rPr>
          <w:rFonts w:ascii="Calibri" w:hAnsi="Calibri"/>
        </w:rPr>
        <w:t>la stipula del presente Contratto, il Fornitore si obbliga irrevocabilmente nei confronti dell</w:t>
      </w:r>
      <w:r>
        <w:rPr>
          <w:rFonts w:ascii="Calibri" w:hAnsi="Calibri"/>
        </w:rPr>
        <w:t>’</w:t>
      </w:r>
      <w:r w:rsidRPr="00A109FC">
        <w:rPr>
          <w:rFonts w:ascii="Calibri" w:hAnsi="Calibri"/>
        </w:rPr>
        <w:t>Amministrazion</w:t>
      </w:r>
      <w:r>
        <w:rPr>
          <w:rFonts w:ascii="Calibri" w:hAnsi="Calibri"/>
        </w:rPr>
        <w:t>e Contraente</w:t>
      </w:r>
      <w:r w:rsidRPr="00A109FC">
        <w:rPr>
          <w:rFonts w:ascii="Calibri" w:hAnsi="Calibri"/>
        </w:rPr>
        <w:t>, a prestare i servizi  di cui sopra per l’</w:t>
      </w:r>
      <w:r>
        <w:rPr>
          <w:rFonts w:ascii="Calibri" w:hAnsi="Calibri"/>
        </w:rPr>
        <w:t>importo pari a _______________.</w:t>
      </w:r>
    </w:p>
    <w:p w:rsidR="006F684A" w:rsidRPr="006015C6" w:rsidRDefault="006F684A" w:rsidP="001454C6">
      <w:pPr>
        <w:pStyle w:val="Numeroelenco20"/>
        <w:numPr>
          <w:ilvl w:val="0"/>
          <w:numId w:val="29"/>
        </w:numPr>
        <w:spacing w:line="300" w:lineRule="exact"/>
        <w:rPr>
          <w:rFonts w:ascii="Calibri" w:hAnsi="Calibri"/>
        </w:rPr>
      </w:pPr>
      <w:r w:rsidRPr="00F2442B">
        <w:rPr>
          <w:rFonts w:ascii="Calibri" w:hAnsi="Calibri"/>
        </w:rPr>
        <w:t xml:space="preserve">Salvo diverso accordo tra l’Amministrazione Contraente e il Fornitore, entro 15 giorni naturali e consecutivi dalla data di </w:t>
      </w:r>
      <w:r w:rsidR="00F2442B" w:rsidRPr="00F2442B">
        <w:rPr>
          <w:rFonts w:ascii="Calibri" w:hAnsi="Calibri"/>
        </w:rPr>
        <w:t>stipula</w:t>
      </w:r>
      <w:r w:rsidRPr="00F2442B">
        <w:rPr>
          <w:rFonts w:ascii="Calibri" w:hAnsi="Calibri"/>
        </w:rPr>
        <w:t>, dovrà essere effettuato il sopralluogo, pena l’applicazione delle penali di cui all’Appendice 2 del presente Contratto, alla presenza del D</w:t>
      </w:r>
      <w:r w:rsidR="00107439">
        <w:rPr>
          <w:rFonts w:ascii="Calibri" w:hAnsi="Calibri"/>
        </w:rPr>
        <w:t>.</w:t>
      </w:r>
      <w:r w:rsidRPr="00F2442B">
        <w:rPr>
          <w:rFonts w:ascii="Calibri" w:hAnsi="Calibri"/>
        </w:rPr>
        <w:t>E</w:t>
      </w:r>
      <w:r w:rsidR="00107439">
        <w:rPr>
          <w:rFonts w:ascii="Calibri" w:hAnsi="Calibri"/>
        </w:rPr>
        <w:t>.</w:t>
      </w:r>
      <w:r w:rsidRPr="00F2442B">
        <w:rPr>
          <w:rFonts w:ascii="Calibri" w:hAnsi="Calibri"/>
        </w:rPr>
        <w:t>C</w:t>
      </w:r>
      <w:r w:rsidR="00107439">
        <w:rPr>
          <w:rFonts w:ascii="Calibri" w:hAnsi="Calibri"/>
        </w:rPr>
        <w:t>.</w:t>
      </w:r>
      <w:r w:rsidRPr="00F2442B">
        <w:rPr>
          <w:rFonts w:ascii="Calibri" w:hAnsi="Calibri"/>
        </w:rPr>
        <w:t>. All’esito del sopralluogo il Fornitore deve redigere il Report tabellare delle consistenze</w:t>
      </w:r>
      <w:r w:rsidRPr="00EF7AA8">
        <w:rPr>
          <w:rFonts w:ascii="Calibri" w:hAnsi="Calibri"/>
        </w:rPr>
        <w:t>.</w:t>
      </w:r>
    </w:p>
    <w:p w:rsidR="006F684A" w:rsidRPr="000F7588" w:rsidRDefault="006F684A" w:rsidP="001454C6">
      <w:pPr>
        <w:pStyle w:val="Numeroelenco20"/>
        <w:numPr>
          <w:ilvl w:val="0"/>
          <w:numId w:val="29"/>
        </w:numPr>
        <w:spacing w:line="300" w:lineRule="exact"/>
        <w:rPr>
          <w:rFonts w:ascii="Calibri" w:hAnsi="Calibri"/>
        </w:rPr>
      </w:pPr>
      <w:r w:rsidRPr="00F2442B">
        <w:rPr>
          <w:rFonts w:ascii="Calibri" w:hAnsi="Calibri"/>
        </w:rPr>
        <w:t>Entro e non oltre 7 (sette) giorni naturali e consecutivi dalla data del sopralluogo, pena l’applicazione delle penali di cui all’Appendice 2 del presente Contratto, il Fornitore dovrà redigere e inviare il Programma Operativo delle Attività (POA), ossia il programma mensile redatto su base giornaliera, che conterrà la configurazione dei servizi sulla base delle specifiche richieste dell’Amministrazione Contraente. Nei successivi 7 (sette) giorni, l’Amministrazione potrà richiedere modifiche affinché vengano meglio rappresentate le sue esigenze che il Fornitore inserirà nel POA nei successivi 5 (cinque) giorni naturali e consecutivi dalla scadenza del termine per le richieste di modifiche/condivisione</w:t>
      </w:r>
      <w:r w:rsidR="008165C4" w:rsidRPr="00F2442B">
        <w:t xml:space="preserve">, </w:t>
      </w:r>
      <w:r w:rsidR="008165C4" w:rsidRPr="00F2442B">
        <w:rPr>
          <w:rFonts w:ascii="Calibri" w:hAnsi="Calibri"/>
        </w:rPr>
        <w:t>pena l’applicazione delle penali di cui all’Appendice 2 del presente Contratto</w:t>
      </w:r>
      <w:r w:rsidRPr="00F2442B">
        <w:rPr>
          <w:rFonts w:ascii="Calibri" w:hAnsi="Calibri"/>
        </w:rPr>
        <w:t>. Al POA, che dovrà riportare tutti i contenuti e i dati previsti nel par. 7.1 del Capitolato tecnico, il Fornitore dovrà allegare il Report di cui al precedente comma</w:t>
      </w:r>
      <w:r w:rsidRPr="000F7588">
        <w:rPr>
          <w:rFonts w:ascii="Calibri" w:hAnsi="Calibri"/>
        </w:rPr>
        <w:t>.</w:t>
      </w:r>
    </w:p>
    <w:p w:rsidR="006F684A" w:rsidRDefault="006F684A" w:rsidP="001454C6">
      <w:pPr>
        <w:pStyle w:val="Numeroelenco20"/>
        <w:numPr>
          <w:ilvl w:val="0"/>
          <w:numId w:val="29"/>
        </w:numPr>
        <w:spacing w:line="300" w:lineRule="exact"/>
        <w:rPr>
          <w:rFonts w:ascii="Calibri" w:hAnsi="Calibri"/>
        </w:rPr>
      </w:pPr>
      <w:r w:rsidRPr="00F2442B">
        <w:rPr>
          <w:rFonts w:ascii="Calibri" w:hAnsi="Calibri"/>
        </w:rPr>
        <w:t xml:space="preserve">Entro e non oltre 5 (cinque) giorni naturali e consecutivi dalla formalizzazione del POA, </w:t>
      </w:r>
      <w:r w:rsidR="008165C4" w:rsidRPr="00F2442B">
        <w:rPr>
          <w:rFonts w:ascii="Calibri" w:hAnsi="Calibri"/>
        </w:rPr>
        <w:t xml:space="preserve">pena l’applicazione delle penali di cui all’Appendice 2 del presente Contratto, </w:t>
      </w:r>
      <w:r w:rsidRPr="00F2442B">
        <w:rPr>
          <w:rFonts w:ascii="Calibri" w:hAnsi="Calibri"/>
        </w:rPr>
        <w:t>deve essere redatto il Verbale di Consegna, ossia il documento con il quale il Fornitore</w:t>
      </w:r>
      <w:r w:rsidRPr="007A6932">
        <w:rPr>
          <w:rFonts w:ascii="Calibri" w:hAnsi="Calibri"/>
        </w:rPr>
        <w:t xml:space="preserve"> prende formalmente in caric</w:t>
      </w:r>
      <w:r>
        <w:rPr>
          <w:rFonts w:ascii="Calibri" w:hAnsi="Calibri"/>
        </w:rPr>
        <w:t>o l’immobile</w:t>
      </w:r>
      <w:r w:rsidRPr="007A6932">
        <w:rPr>
          <w:rFonts w:ascii="Calibri" w:hAnsi="Calibri"/>
        </w:rPr>
        <w:t xml:space="preserve"> per l’esecuzione </w:t>
      </w:r>
      <w:r w:rsidRPr="00B61F7D">
        <w:rPr>
          <w:rFonts w:ascii="Calibri" w:hAnsi="Calibri"/>
        </w:rPr>
        <w:t xml:space="preserve">dei servizi </w:t>
      </w:r>
      <w:r w:rsidRPr="00B61F7D">
        <w:rPr>
          <w:rFonts w:ascii="Calibri" w:hAnsi="Calibri"/>
        </w:rPr>
        <w:lastRenderedPageBreak/>
        <w:t>secondo il dettaglio contenuto nel Capitolato Tecnico. Il Fornitore dovrà alleg</w:t>
      </w:r>
      <w:r w:rsidRPr="007A6932">
        <w:rPr>
          <w:rFonts w:ascii="Calibri" w:hAnsi="Calibri"/>
        </w:rPr>
        <w:t>are al Verbale di Consegna il primo POA e il report ta</w:t>
      </w:r>
      <w:r>
        <w:rPr>
          <w:rFonts w:ascii="Calibri" w:hAnsi="Calibri"/>
        </w:rPr>
        <w:t>bellare sulla consistenza dell’immobile</w:t>
      </w:r>
      <w:r w:rsidRPr="007A6932">
        <w:rPr>
          <w:rFonts w:ascii="Calibri" w:hAnsi="Calibri"/>
        </w:rPr>
        <w:t>.</w:t>
      </w:r>
    </w:p>
    <w:p w:rsidR="006F684A" w:rsidRDefault="006F684A" w:rsidP="001454C6">
      <w:pPr>
        <w:pStyle w:val="Numeroelenco20"/>
        <w:numPr>
          <w:ilvl w:val="0"/>
          <w:numId w:val="29"/>
        </w:numPr>
        <w:spacing w:line="300" w:lineRule="exact"/>
        <w:rPr>
          <w:rFonts w:ascii="Calibri" w:hAnsi="Calibri"/>
        </w:rPr>
      </w:pPr>
      <w:r>
        <w:rPr>
          <w:rFonts w:ascii="Calibri" w:hAnsi="Calibri"/>
        </w:rPr>
        <w:t>C</w:t>
      </w:r>
      <w:r w:rsidRPr="007A6932">
        <w:rPr>
          <w:rFonts w:ascii="Calibri" w:hAnsi="Calibri"/>
        </w:rPr>
        <w:t>ontestualmente al</w:t>
      </w:r>
      <w:r>
        <w:rPr>
          <w:rFonts w:ascii="Calibri" w:hAnsi="Calibri"/>
        </w:rPr>
        <w:t>la formalizzazione del</w:t>
      </w:r>
      <w:r w:rsidRPr="007A6932">
        <w:rPr>
          <w:rFonts w:ascii="Calibri" w:hAnsi="Calibri"/>
        </w:rPr>
        <w:t xml:space="preserve"> </w:t>
      </w:r>
      <w:r w:rsidRPr="00B61F7D">
        <w:rPr>
          <w:rFonts w:ascii="Calibri" w:hAnsi="Calibri"/>
        </w:rPr>
        <w:t>Verbale di consegna</w:t>
      </w:r>
      <w:r>
        <w:rPr>
          <w:rFonts w:ascii="Calibri" w:hAnsi="Calibri"/>
        </w:rPr>
        <w:t xml:space="preserve"> </w:t>
      </w:r>
      <w:r w:rsidRPr="007A6932">
        <w:rPr>
          <w:rFonts w:ascii="Calibri" w:hAnsi="Calibri"/>
        </w:rPr>
        <w:t xml:space="preserve">inizierà l’erogazione dei servizi, salvo diverso accordo con </w:t>
      </w:r>
      <w:r>
        <w:rPr>
          <w:rFonts w:ascii="Calibri" w:hAnsi="Calibri"/>
        </w:rPr>
        <w:t>l’Amministrazione</w:t>
      </w:r>
      <w:r w:rsidR="008165C4">
        <w:rPr>
          <w:rFonts w:ascii="Calibri" w:hAnsi="Calibri"/>
        </w:rPr>
        <w:t xml:space="preserve"> Contraente</w:t>
      </w:r>
      <w:r w:rsidRPr="007A6932">
        <w:rPr>
          <w:rFonts w:ascii="Calibri" w:hAnsi="Calibri"/>
        </w:rPr>
        <w:t xml:space="preserve">. </w:t>
      </w:r>
    </w:p>
    <w:p w:rsidR="006F684A" w:rsidRPr="003A6B05" w:rsidRDefault="006F684A" w:rsidP="001454C6">
      <w:pPr>
        <w:pStyle w:val="Numeroelenco20"/>
        <w:numPr>
          <w:ilvl w:val="0"/>
          <w:numId w:val="29"/>
        </w:numPr>
        <w:spacing w:line="300" w:lineRule="exact"/>
        <w:rPr>
          <w:rFonts w:ascii="Calibri" w:hAnsi="Calibri"/>
        </w:rPr>
      </w:pPr>
      <w:r w:rsidRPr="003A6B05">
        <w:rPr>
          <w:rFonts w:ascii="Calibri" w:hAnsi="Calibri"/>
        </w:rPr>
        <w:t>I servizi oggetto del presente Contratto dovranno essere prestati con le modalità e alle condizioni stabilite nel presente atto, nelle Condizioni Generali, nel Capitolato Tecnico e, se migliorative, nell’Offerta Tecnica.</w:t>
      </w:r>
    </w:p>
    <w:p w:rsidR="006F684A" w:rsidRPr="008165C4" w:rsidRDefault="006F684A" w:rsidP="001454C6">
      <w:pPr>
        <w:pStyle w:val="Numeroelenco20"/>
        <w:numPr>
          <w:ilvl w:val="0"/>
          <w:numId w:val="29"/>
        </w:numPr>
        <w:spacing w:line="300" w:lineRule="exact"/>
        <w:rPr>
          <w:rFonts w:ascii="Calibri" w:hAnsi="Calibri"/>
        </w:rPr>
      </w:pPr>
      <w:r w:rsidRPr="008165C4">
        <w:rPr>
          <w:rFonts w:ascii="Calibri" w:hAnsi="Calibri"/>
        </w:rPr>
        <w:t xml:space="preserve">L’Amministrazione Contraente si riserva la facoltà di richiedere al Fornitore, nel periodo di efficacia del presente Contratto, l’aumento o la diminuzione delle prestazioni contrattuali, nei limiti in vigore per la Pubblica Amministrazione, agli stessi patti, prezzi e condizioni stabiliti nel presente atto e nei suoi Allegati; in particolare, al Fornitore potrà essere richiesto, agli stessi patti, prezzi e condizioni, di diminuire o di incrementare il predetto importo complessivo fino a concorrenza di un quinto, ai sensi dell’art. 106, comma 12, del D. </w:t>
      </w:r>
      <w:proofErr w:type="spellStart"/>
      <w:r w:rsidRPr="008165C4">
        <w:rPr>
          <w:rFonts w:ascii="Calibri" w:hAnsi="Calibri"/>
        </w:rPr>
        <w:t>Lgs</w:t>
      </w:r>
      <w:proofErr w:type="spellEnd"/>
      <w:r w:rsidRPr="008165C4">
        <w:rPr>
          <w:rFonts w:ascii="Calibri" w:hAnsi="Calibri"/>
        </w:rPr>
        <w:t xml:space="preserve">. n. 50/2016 e </w:t>
      </w:r>
      <w:proofErr w:type="spellStart"/>
      <w:r w:rsidRPr="008165C4">
        <w:rPr>
          <w:rFonts w:ascii="Calibri" w:hAnsi="Calibri"/>
        </w:rPr>
        <w:t>s.m.i.</w:t>
      </w:r>
      <w:proofErr w:type="spellEnd"/>
      <w:r w:rsidRPr="008165C4">
        <w:rPr>
          <w:rFonts w:ascii="Calibri" w:hAnsi="Calibri"/>
        </w:rPr>
        <w:t>.</w:t>
      </w:r>
      <w:r w:rsidRPr="008165C4">
        <w:rPr>
          <w:rFonts w:ascii="Calibri" w:hAnsi="Calibri"/>
          <w:iCs/>
        </w:rPr>
        <w:t xml:space="preserve"> Si precisa che, in caso di diminuzione delle prestazioni, il Fornitore non avrà diritto ad alcun compenso o indennità oltre al corrispettivo maturato per le prestazioni effettivamente eseguite, calcolato sulla base delle tariffe indicate nell’allegato sub “</w:t>
      </w:r>
      <w:r w:rsidRPr="008165C4">
        <w:rPr>
          <w:rFonts w:ascii="Calibri" w:hAnsi="Calibri"/>
          <w:b/>
          <w:iCs/>
        </w:rPr>
        <w:t>D</w:t>
      </w:r>
      <w:r w:rsidRPr="008165C4">
        <w:rPr>
          <w:rFonts w:ascii="Calibri" w:hAnsi="Calibri"/>
          <w:iCs/>
        </w:rPr>
        <w:t>”.</w:t>
      </w:r>
    </w:p>
    <w:p w:rsidR="006F684A" w:rsidRPr="00276385" w:rsidRDefault="006F684A" w:rsidP="001454C6">
      <w:pPr>
        <w:pStyle w:val="Numeroelenco20"/>
        <w:numPr>
          <w:ilvl w:val="0"/>
          <w:numId w:val="29"/>
        </w:numPr>
        <w:spacing w:line="300" w:lineRule="exact"/>
        <w:rPr>
          <w:rFonts w:ascii="Calibri" w:hAnsi="Calibri"/>
        </w:rPr>
      </w:pPr>
      <w:r w:rsidRPr="00276385">
        <w:rPr>
          <w:rFonts w:ascii="Calibri" w:hAnsi="Calibri"/>
        </w:rPr>
        <w:t xml:space="preserve">Trovano in ogni caso applicazione le diposizioni di cui all’art. 106, comma 1, </w:t>
      </w:r>
      <w:proofErr w:type="spellStart"/>
      <w:r w:rsidRPr="00276385">
        <w:rPr>
          <w:rFonts w:ascii="Calibri" w:hAnsi="Calibri"/>
        </w:rPr>
        <w:t>lett</w:t>
      </w:r>
      <w:proofErr w:type="spellEnd"/>
      <w:r w:rsidRPr="00276385">
        <w:rPr>
          <w:rFonts w:ascii="Calibri" w:hAnsi="Calibri"/>
        </w:rPr>
        <w:t xml:space="preserve">. a) e </w:t>
      </w:r>
      <w:proofErr w:type="spellStart"/>
      <w:r w:rsidRPr="00276385">
        <w:rPr>
          <w:rFonts w:ascii="Calibri" w:hAnsi="Calibri"/>
        </w:rPr>
        <w:t>lett</w:t>
      </w:r>
      <w:proofErr w:type="spellEnd"/>
      <w:r w:rsidRPr="00276385">
        <w:rPr>
          <w:rFonts w:ascii="Calibri" w:hAnsi="Calibri"/>
        </w:rPr>
        <w:t xml:space="preserve">. e), comma 2 e comma 8, del D. </w:t>
      </w:r>
      <w:proofErr w:type="spellStart"/>
      <w:r w:rsidRPr="00276385">
        <w:rPr>
          <w:rFonts w:ascii="Calibri" w:hAnsi="Calibri"/>
        </w:rPr>
        <w:t>Lgs</w:t>
      </w:r>
      <w:proofErr w:type="spellEnd"/>
      <w:r w:rsidRPr="00276385">
        <w:rPr>
          <w:rFonts w:ascii="Calibri" w:hAnsi="Calibri"/>
        </w:rPr>
        <w:t>. n. 50/2016.</w:t>
      </w:r>
    </w:p>
    <w:p w:rsidR="006F684A" w:rsidRPr="000F7588" w:rsidRDefault="006F684A" w:rsidP="001454C6">
      <w:pPr>
        <w:pStyle w:val="Numeroelenco20"/>
        <w:numPr>
          <w:ilvl w:val="0"/>
          <w:numId w:val="29"/>
        </w:numPr>
        <w:spacing w:line="300" w:lineRule="exact"/>
        <w:rPr>
          <w:rFonts w:ascii="Calibri" w:hAnsi="Calibri"/>
        </w:rPr>
      </w:pPr>
      <w:r>
        <w:rPr>
          <w:rFonts w:ascii="Calibri" w:hAnsi="Calibri"/>
        </w:rPr>
        <w:t>L’Amministrazione Contraente</w:t>
      </w:r>
      <w:r>
        <w:rPr>
          <w:rFonts w:ascii="Calibri" w:hAnsi="Calibri"/>
          <w:szCs w:val="20"/>
        </w:rPr>
        <w:t xml:space="preserve">, </w:t>
      </w:r>
      <w:r w:rsidRPr="000F7588">
        <w:rPr>
          <w:rFonts w:ascii="Calibri" w:hAnsi="Calibri"/>
          <w:szCs w:val="20"/>
        </w:rPr>
        <w:t xml:space="preserve">nei limiti di quanto previsto all’art. 106, comma 7, del D. </w:t>
      </w:r>
      <w:proofErr w:type="spellStart"/>
      <w:r w:rsidRPr="000F7588">
        <w:rPr>
          <w:rFonts w:ascii="Calibri" w:hAnsi="Calibri"/>
          <w:szCs w:val="20"/>
        </w:rPr>
        <w:t>Lgs</w:t>
      </w:r>
      <w:proofErr w:type="spellEnd"/>
      <w:r w:rsidRPr="000F7588">
        <w:rPr>
          <w:rFonts w:ascii="Calibri" w:hAnsi="Calibri"/>
          <w:szCs w:val="20"/>
        </w:rPr>
        <w:t xml:space="preserve">. n. 50/2016, può chiedere al Fornitore prestazioni supplementari che si rendano necessarie, ove un cambiamento del contraente produca entrambi gli effetti di cui all’art. 106, comma 1, lettera b), D. </w:t>
      </w:r>
      <w:proofErr w:type="spellStart"/>
      <w:r w:rsidRPr="000F7588">
        <w:rPr>
          <w:rFonts w:ascii="Calibri" w:hAnsi="Calibri"/>
          <w:szCs w:val="20"/>
        </w:rPr>
        <w:t>Lgs</w:t>
      </w:r>
      <w:proofErr w:type="spellEnd"/>
      <w:r w:rsidRPr="000F7588">
        <w:rPr>
          <w:rFonts w:ascii="Calibri" w:hAnsi="Calibri"/>
          <w:szCs w:val="20"/>
        </w:rPr>
        <w:t xml:space="preserve">. n. 50/2016; l’Amministrazione comunicherà ad ANAC tale modifica entro i termini di cui all’art. 106, comma 8 del medesimo decreto. </w:t>
      </w:r>
      <w:r w:rsidRPr="000F7588">
        <w:rPr>
          <w:rFonts w:ascii="Calibri" w:hAnsi="Calibri"/>
        </w:rPr>
        <w:t>L’Amministrazione Contraente</w:t>
      </w:r>
      <w:r w:rsidRPr="000F7588">
        <w:rPr>
          <w:rFonts w:ascii="Calibri" w:hAnsi="Calibri"/>
          <w:szCs w:val="20"/>
        </w:rPr>
        <w:t xml:space="preserve"> può apportare modifiche al contratto ove siano soddisfatte tutte le condizioni di cui all’art. 106, comma 1, lettera c), D. </w:t>
      </w:r>
      <w:proofErr w:type="spellStart"/>
      <w:r w:rsidRPr="000F7588">
        <w:rPr>
          <w:rFonts w:ascii="Calibri" w:hAnsi="Calibri"/>
          <w:szCs w:val="20"/>
        </w:rPr>
        <w:t>Lgs</w:t>
      </w:r>
      <w:proofErr w:type="spellEnd"/>
      <w:r w:rsidRPr="000F7588">
        <w:rPr>
          <w:rFonts w:ascii="Calibri" w:hAnsi="Calibri"/>
          <w:szCs w:val="20"/>
        </w:rPr>
        <w:t xml:space="preserve">. 50/2016, fatto salvo quanto previsto all’art. 106, comma 7, del D. </w:t>
      </w:r>
      <w:proofErr w:type="spellStart"/>
      <w:r w:rsidRPr="000F7588">
        <w:rPr>
          <w:rFonts w:ascii="Calibri" w:hAnsi="Calibri"/>
          <w:szCs w:val="20"/>
        </w:rPr>
        <w:t>Lgs</w:t>
      </w:r>
      <w:proofErr w:type="spellEnd"/>
      <w:r w:rsidRPr="000F7588">
        <w:rPr>
          <w:rFonts w:ascii="Calibri" w:hAnsi="Calibri"/>
          <w:szCs w:val="20"/>
        </w:rPr>
        <w:t xml:space="preserve">. n. 50/2016. Al ricorrere delle condizioni di cui all’art. 106, comma 14, del D. </w:t>
      </w:r>
      <w:proofErr w:type="spellStart"/>
      <w:r w:rsidRPr="000F7588">
        <w:rPr>
          <w:rFonts w:ascii="Calibri" w:hAnsi="Calibri"/>
          <w:szCs w:val="20"/>
        </w:rPr>
        <w:t>Lgs</w:t>
      </w:r>
      <w:proofErr w:type="spellEnd"/>
      <w:r w:rsidRPr="000F7588">
        <w:rPr>
          <w:rFonts w:ascii="Calibri" w:hAnsi="Calibri"/>
          <w:szCs w:val="20"/>
        </w:rPr>
        <w:t xml:space="preserve">. 50/2016 </w:t>
      </w:r>
      <w:r>
        <w:rPr>
          <w:rFonts w:ascii="Calibri" w:hAnsi="Calibri"/>
        </w:rPr>
        <w:t>l</w:t>
      </w:r>
      <w:r w:rsidRPr="000F7588">
        <w:rPr>
          <w:rFonts w:ascii="Calibri" w:hAnsi="Calibri"/>
        </w:rPr>
        <w:t>’Amministrazione Contraente</w:t>
      </w:r>
      <w:r>
        <w:rPr>
          <w:rFonts w:ascii="Calibri" w:hAnsi="Calibri"/>
          <w:szCs w:val="20"/>
        </w:rPr>
        <w:t xml:space="preserve"> </w:t>
      </w:r>
      <w:r w:rsidRPr="000F7588">
        <w:rPr>
          <w:rFonts w:ascii="Calibri" w:hAnsi="Calibri"/>
          <w:szCs w:val="20"/>
        </w:rPr>
        <w:t>comunicher</w:t>
      </w:r>
      <w:r>
        <w:rPr>
          <w:rFonts w:ascii="Calibri" w:hAnsi="Calibri"/>
          <w:szCs w:val="20"/>
        </w:rPr>
        <w:t>à</w:t>
      </w:r>
      <w:r w:rsidRPr="000F7588">
        <w:rPr>
          <w:rFonts w:ascii="Calibri" w:hAnsi="Calibri"/>
          <w:szCs w:val="20"/>
        </w:rPr>
        <w:t xml:space="preserve"> ad ANAC tale modifica entro i termini e con le modalità ivi indicati. In entrambi i casi sopra descritti, </w:t>
      </w:r>
      <w:r>
        <w:rPr>
          <w:rFonts w:ascii="Calibri" w:hAnsi="Calibri"/>
        </w:rPr>
        <w:t>l</w:t>
      </w:r>
      <w:r w:rsidRPr="000F7588">
        <w:rPr>
          <w:rFonts w:ascii="Calibri" w:hAnsi="Calibri"/>
        </w:rPr>
        <w:t>’Amministrazione Contraente</w:t>
      </w:r>
      <w:r w:rsidRPr="000F7588">
        <w:rPr>
          <w:rFonts w:ascii="Calibri" w:hAnsi="Calibri"/>
          <w:szCs w:val="20"/>
        </w:rPr>
        <w:t xml:space="preserve"> eseguirà le pubblicazioni prescritte dall’art. 106, comma 5, del D. </w:t>
      </w:r>
      <w:proofErr w:type="spellStart"/>
      <w:r w:rsidRPr="000F7588">
        <w:rPr>
          <w:rFonts w:ascii="Calibri" w:hAnsi="Calibri"/>
          <w:szCs w:val="20"/>
        </w:rPr>
        <w:t>Lgs</w:t>
      </w:r>
      <w:proofErr w:type="spellEnd"/>
      <w:r w:rsidRPr="000F7588">
        <w:rPr>
          <w:rFonts w:ascii="Calibri" w:hAnsi="Calibri"/>
          <w:szCs w:val="20"/>
        </w:rPr>
        <w:t xml:space="preserve">. n. 50/2016. </w:t>
      </w:r>
    </w:p>
    <w:p w:rsidR="006F684A" w:rsidRDefault="006F684A" w:rsidP="001454C6">
      <w:pPr>
        <w:pStyle w:val="Numeroelenco20"/>
        <w:numPr>
          <w:ilvl w:val="0"/>
          <w:numId w:val="29"/>
        </w:numPr>
        <w:spacing w:line="300" w:lineRule="exact"/>
        <w:rPr>
          <w:rFonts w:ascii="Calibri" w:hAnsi="Calibri"/>
        </w:rPr>
      </w:pPr>
      <w:r>
        <w:rPr>
          <w:rFonts w:ascii="Calibri" w:hAnsi="Calibri"/>
        </w:rPr>
        <w:t>L’Amministrazione Contraente</w:t>
      </w:r>
      <w:r w:rsidRPr="00A01302">
        <w:rPr>
          <w:rFonts w:ascii="Calibri" w:hAnsi="Calibri"/>
          <w:szCs w:val="20"/>
        </w:rPr>
        <w:t xml:space="preserve"> potrà apportare le modifiche di cui art. 106, comma 1, </w:t>
      </w:r>
      <w:proofErr w:type="spellStart"/>
      <w:r w:rsidRPr="00A01302">
        <w:rPr>
          <w:rFonts w:ascii="Calibri" w:hAnsi="Calibri"/>
          <w:szCs w:val="20"/>
        </w:rPr>
        <w:t>lett</w:t>
      </w:r>
      <w:proofErr w:type="spellEnd"/>
      <w:r w:rsidRPr="00A01302">
        <w:rPr>
          <w:rFonts w:ascii="Calibri" w:hAnsi="Calibri"/>
          <w:szCs w:val="20"/>
        </w:rPr>
        <w:t xml:space="preserve">. d), del D. </w:t>
      </w:r>
      <w:proofErr w:type="spellStart"/>
      <w:r w:rsidRPr="00A01302">
        <w:rPr>
          <w:rFonts w:ascii="Calibri" w:hAnsi="Calibri"/>
          <w:szCs w:val="20"/>
        </w:rPr>
        <w:t>Lgs</w:t>
      </w:r>
      <w:proofErr w:type="spellEnd"/>
      <w:r w:rsidRPr="00A01302">
        <w:rPr>
          <w:rFonts w:ascii="Calibri" w:hAnsi="Calibri"/>
          <w:szCs w:val="20"/>
        </w:rPr>
        <w:t>. n. 50/2016, nel pieno rispetto di tale previsione normativa.</w:t>
      </w:r>
    </w:p>
    <w:p w:rsidR="006F684A" w:rsidRDefault="006F684A" w:rsidP="001454C6">
      <w:pPr>
        <w:pStyle w:val="Numeroelenco20"/>
        <w:numPr>
          <w:ilvl w:val="0"/>
          <w:numId w:val="29"/>
        </w:numPr>
        <w:spacing w:line="300" w:lineRule="exact"/>
        <w:rPr>
          <w:rFonts w:ascii="Calibri" w:hAnsi="Calibri"/>
        </w:rPr>
      </w:pPr>
      <w:r w:rsidRPr="001937C0">
        <w:rPr>
          <w:rFonts w:ascii="Calibri" w:hAnsi="Calibri"/>
        </w:rPr>
        <w:t>Il Fornitore si impegna a comunicare il nominativo del Gestore del Servizio il quale</w:t>
      </w:r>
      <w:r w:rsidRPr="005A05B3">
        <w:rPr>
          <w:rFonts w:ascii="Calibri" w:hAnsi="Calibri"/>
        </w:rPr>
        <w:t xml:space="preserve"> assume il ruolo di referente per tutte le attività previste dal presente Contratto, entro 5 giorni dalla stipula.</w:t>
      </w:r>
    </w:p>
    <w:p w:rsidR="006F684A" w:rsidRDefault="006F684A" w:rsidP="001454C6">
      <w:pPr>
        <w:pStyle w:val="Numeroelenco20"/>
        <w:numPr>
          <w:ilvl w:val="0"/>
          <w:numId w:val="29"/>
        </w:numPr>
        <w:spacing w:line="300" w:lineRule="exact"/>
        <w:rPr>
          <w:rFonts w:ascii="Calibri" w:hAnsi="Calibri"/>
        </w:rPr>
      </w:pPr>
      <w:r w:rsidRPr="00B66E1C">
        <w:rPr>
          <w:rFonts w:ascii="Calibri" w:hAnsi="Calibri"/>
        </w:rPr>
        <w:t>&lt;</w:t>
      </w:r>
      <w:r w:rsidRPr="001463AE">
        <w:rPr>
          <w:rFonts w:ascii="Calibri" w:hAnsi="Calibri"/>
          <w:b/>
          <w:i/>
        </w:rPr>
        <w:t>eventuale in caso di ricorso all’avvalimento</w:t>
      </w:r>
      <w:r w:rsidRPr="00B66E1C">
        <w:rPr>
          <w:rFonts w:ascii="Calibri" w:hAnsi="Calibri"/>
        </w:rPr>
        <w:t>: Ai sensi di quanto stabilito all’art. 89, comma 9, del D.</w:t>
      </w:r>
      <w:r>
        <w:rPr>
          <w:rFonts w:ascii="Calibri" w:hAnsi="Calibri"/>
        </w:rPr>
        <w:t xml:space="preserve"> </w:t>
      </w:r>
      <w:proofErr w:type="spellStart"/>
      <w:r>
        <w:rPr>
          <w:rFonts w:ascii="Calibri" w:hAnsi="Calibri"/>
        </w:rPr>
        <w:t>Lgs</w:t>
      </w:r>
      <w:proofErr w:type="spellEnd"/>
      <w:r>
        <w:rPr>
          <w:rFonts w:ascii="Calibri" w:hAnsi="Calibri"/>
        </w:rPr>
        <w:t>. n. 50/2016, l’Amministrazione Contraente</w:t>
      </w:r>
      <w:r w:rsidRPr="00B66E1C">
        <w:rPr>
          <w:rFonts w:ascii="Calibri" w:hAnsi="Calibri"/>
        </w:rPr>
        <w:t xml:space="preserve"> eseg</w:t>
      </w:r>
      <w:r>
        <w:rPr>
          <w:rFonts w:ascii="Calibri" w:hAnsi="Calibri"/>
        </w:rPr>
        <w:t>ue</w:t>
      </w:r>
      <w:r w:rsidRPr="00B66E1C">
        <w:rPr>
          <w:rFonts w:ascii="Calibri" w:hAnsi="Calibri"/>
        </w:rPr>
        <w:t xml:space="preserve"> in corso d'esecuzione </w:t>
      </w:r>
      <w:r>
        <w:rPr>
          <w:rFonts w:ascii="Calibri" w:hAnsi="Calibri"/>
        </w:rPr>
        <w:t xml:space="preserve">del contratto </w:t>
      </w:r>
      <w:r w:rsidRPr="00B66E1C">
        <w:rPr>
          <w:rFonts w:ascii="Calibri" w:hAnsi="Calibri"/>
        </w:rPr>
        <w:t>le verifiche sostanziali circa l'effettivo possesso dei requisiti e delle risorse oggetto dell'avvalimento da parte dell'impresa ausiliaria, nonché l’effettivo impiego delle risorse medesime nell’esecuzio</w:t>
      </w:r>
      <w:r>
        <w:rPr>
          <w:rFonts w:ascii="Calibri" w:hAnsi="Calibri"/>
        </w:rPr>
        <w:t>ne dell’appalto. A tal fine l’Amministrazione a</w:t>
      </w:r>
      <w:r w:rsidRPr="00B66E1C">
        <w:rPr>
          <w:rFonts w:ascii="Calibri" w:hAnsi="Calibri"/>
        </w:rPr>
        <w:t>ccerta in corso d’opera che le prestazioni oggetto di contratto sono svolte direttamente dalle risorse umane e strumentali dell'impresa ausiliaria che il titolare del contratto utilizza in adempimento degli obblighi derivanti dal contratto di avvalimento, pe</w:t>
      </w:r>
      <w:r>
        <w:rPr>
          <w:rFonts w:ascii="Calibri" w:hAnsi="Calibri"/>
        </w:rPr>
        <w:t xml:space="preserve">na la </w:t>
      </w:r>
      <w:r w:rsidRPr="003D1BE1">
        <w:rPr>
          <w:rFonts w:ascii="Calibri" w:hAnsi="Calibri"/>
        </w:rPr>
        <w:t xml:space="preserve">risoluzione del Contratto. </w:t>
      </w:r>
    </w:p>
    <w:p w:rsidR="00F351B2" w:rsidRPr="00F351B2" w:rsidRDefault="006F684A" w:rsidP="001454C6">
      <w:pPr>
        <w:pStyle w:val="Numeroelenco20"/>
        <w:numPr>
          <w:ilvl w:val="0"/>
          <w:numId w:val="29"/>
        </w:numPr>
        <w:tabs>
          <w:tab w:val="num" w:pos="0"/>
        </w:tabs>
        <w:spacing w:line="300" w:lineRule="exact"/>
        <w:rPr>
          <w:rFonts w:ascii="Calibri" w:hAnsi="Calibri"/>
        </w:rPr>
      </w:pPr>
      <w:r w:rsidRPr="007B2C0F">
        <w:rPr>
          <w:rFonts w:ascii="Calibri" w:hAnsi="Calibri"/>
        </w:rPr>
        <w:t>Sono designati quale Respo</w:t>
      </w:r>
      <w:r>
        <w:rPr>
          <w:rFonts w:ascii="Calibri" w:hAnsi="Calibri"/>
        </w:rPr>
        <w:t xml:space="preserve">nsabile </w:t>
      </w:r>
      <w:r w:rsidR="003C7CE5">
        <w:rPr>
          <w:rFonts w:ascii="Calibri" w:hAnsi="Calibri"/>
        </w:rPr>
        <w:t>del P</w:t>
      </w:r>
      <w:r w:rsidRPr="007B2C0F">
        <w:rPr>
          <w:rFonts w:ascii="Calibri" w:hAnsi="Calibri"/>
        </w:rPr>
        <w:t xml:space="preserve">rocedimento, ai sensi dell’art. 31 del D. </w:t>
      </w:r>
      <w:proofErr w:type="spellStart"/>
      <w:r w:rsidRPr="007B2C0F">
        <w:rPr>
          <w:rFonts w:ascii="Calibri" w:hAnsi="Calibri"/>
        </w:rPr>
        <w:t>Lgs</w:t>
      </w:r>
      <w:proofErr w:type="spellEnd"/>
      <w:r w:rsidRPr="007B2C0F">
        <w:rPr>
          <w:rFonts w:ascii="Calibri" w:hAnsi="Calibri"/>
        </w:rPr>
        <w:t>. n. 50/2016 il</w:t>
      </w:r>
      <w:r w:rsidR="003C7CE5">
        <w:rPr>
          <w:rFonts w:ascii="Calibri" w:hAnsi="Calibri"/>
        </w:rPr>
        <w:t>/la</w:t>
      </w:r>
      <w:r w:rsidRPr="007B2C0F">
        <w:rPr>
          <w:rFonts w:ascii="Calibri" w:hAnsi="Calibri"/>
        </w:rPr>
        <w:t xml:space="preserve"> Dott.</w:t>
      </w:r>
      <w:r w:rsidR="003C7CE5">
        <w:rPr>
          <w:rFonts w:ascii="Calibri" w:hAnsi="Calibri"/>
        </w:rPr>
        <w:t>/Dott.ssa</w:t>
      </w:r>
      <w:r w:rsidRPr="007B2C0F">
        <w:rPr>
          <w:rFonts w:ascii="Calibri" w:hAnsi="Calibri"/>
        </w:rPr>
        <w:t xml:space="preserve"> ______</w:t>
      </w:r>
      <w:r>
        <w:rPr>
          <w:rFonts w:ascii="Calibri" w:hAnsi="Calibri"/>
        </w:rPr>
        <w:t>_____________ e Direttore dell’E</w:t>
      </w:r>
      <w:r w:rsidRPr="007B2C0F">
        <w:rPr>
          <w:rFonts w:ascii="Calibri" w:hAnsi="Calibri"/>
        </w:rPr>
        <w:t xml:space="preserve">secuzione ai sensi dell’art. 101 del D. </w:t>
      </w:r>
      <w:proofErr w:type="spellStart"/>
      <w:r w:rsidRPr="007B2C0F">
        <w:rPr>
          <w:rFonts w:ascii="Calibri" w:hAnsi="Calibri"/>
        </w:rPr>
        <w:t>Lgs</w:t>
      </w:r>
      <w:proofErr w:type="spellEnd"/>
      <w:r w:rsidRPr="007B2C0F">
        <w:rPr>
          <w:rFonts w:ascii="Calibri" w:hAnsi="Calibri"/>
        </w:rPr>
        <w:t xml:space="preserve">. n. 50/2016 </w:t>
      </w:r>
      <w:r w:rsidR="003C7CE5" w:rsidRPr="007B2C0F">
        <w:rPr>
          <w:rFonts w:ascii="Calibri" w:hAnsi="Calibri"/>
        </w:rPr>
        <w:t>il</w:t>
      </w:r>
      <w:r w:rsidR="003C7CE5">
        <w:rPr>
          <w:rFonts w:ascii="Calibri" w:hAnsi="Calibri"/>
        </w:rPr>
        <w:t>/la</w:t>
      </w:r>
      <w:r w:rsidR="003C7CE5" w:rsidRPr="007B2C0F">
        <w:rPr>
          <w:rFonts w:ascii="Calibri" w:hAnsi="Calibri"/>
        </w:rPr>
        <w:t xml:space="preserve"> Dott.</w:t>
      </w:r>
      <w:r w:rsidR="003C7CE5">
        <w:rPr>
          <w:rFonts w:ascii="Calibri" w:hAnsi="Calibri"/>
        </w:rPr>
        <w:t>/Dott.ssa</w:t>
      </w:r>
      <w:r w:rsidR="003C7CE5" w:rsidRPr="007B2C0F">
        <w:rPr>
          <w:rFonts w:ascii="Calibri" w:hAnsi="Calibri"/>
        </w:rPr>
        <w:t xml:space="preserve"> </w:t>
      </w:r>
      <w:r w:rsidRPr="007B2C0F">
        <w:rPr>
          <w:rFonts w:ascii="Calibri" w:hAnsi="Calibri"/>
        </w:rPr>
        <w:t>__________</w:t>
      </w:r>
      <w:r w:rsidR="003C7CE5">
        <w:rPr>
          <w:rFonts w:ascii="Calibri" w:hAnsi="Calibri"/>
        </w:rPr>
        <w:t>________</w:t>
      </w:r>
      <w:r w:rsidRPr="007B2C0F">
        <w:rPr>
          <w:rFonts w:ascii="Calibri" w:hAnsi="Calibri"/>
        </w:rPr>
        <w:t>.</w:t>
      </w:r>
    </w:p>
    <w:p w:rsidR="006F684A" w:rsidRPr="003C4185" w:rsidRDefault="006F684A" w:rsidP="00F351B2">
      <w:pPr>
        <w:pStyle w:val="Titolo2"/>
        <w:numPr>
          <w:ilvl w:val="0"/>
          <w:numId w:val="0"/>
        </w:numPr>
        <w:tabs>
          <w:tab w:val="num" w:pos="0"/>
        </w:tabs>
        <w:rPr>
          <w:rFonts w:ascii="Calibri" w:hAnsi="Calibri"/>
        </w:rPr>
      </w:pPr>
      <w:r w:rsidRPr="003C4185">
        <w:rPr>
          <w:rFonts w:ascii="Calibri" w:hAnsi="Calibri"/>
        </w:rPr>
        <w:lastRenderedPageBreak/>
        <w:t>ARTICOLO 5</w:t>
      </w:r>
      <w:r>
        <w:rPr>
          <w:rFonts w:ascii="Calibri" w:hAnsi="Calibri"/>
        </w:rPr>
        <w:t xml:space="preserve"> </w:t>
      </w:r>
      <w:r w:rsidRPr="003C4185">
        <w:rPr>
          <w:rFonts w:ascii="Calibri" w:hAnsi="Calibri"/>
        </w:rPr>
        <w:t xml:space="preserve">DURATA </w:t>
      </w:r>
    </w:p>
    <w:p w:rsidR="006F684A" w:rsidRPr="00A01BF1" w:rsidRDefault="006F684A" w:rsidP="001454C6">
      <w:pPr>
        <w:pStyle w:val="Numeroelenco20"/>
        <w:numPr>
          <w:ilvl w:val="0"/>
          <w:numId w:val="30"/>
        </w:numPr>
        <w:spacing w:line="300" w:lineRule="exact"/>
        <w:rPr>
          <w:rFonts w:ascii="Calibri" w:hAnsi="Calibri"/>
          <w:strike/>
        </w:rPr>
      </w:pPr>
      <w:r w:rsidRPr="00A04F63">
        <w:rPr>
          <w:rFonts w:ascii="Calibri" w:hAnsi="Calibri"/>
        </w:rPr>
        <w:t xml:space="preserve">Fermo restando quanto previsto nelle Condizioni Generali, </w:t>
      </w:r>
      <w:r>
        <w:rPr>
          <w:rFonts w:ascii="Calibri" w:hAnsi="Calibri"/>
        </w:rPr>
        <w:t>il presente Contratto ha una durata</w:t>
      </w:r>
      <w:r w:rsidRPr="00A04F63">
        <w:rPr>
          <w:rFonts w:ascii="Calibri" w:hAnsi="Calibri"/>
        </w:rPr>
        <w:t xml:space="preserve"> </w:t>
      </w:r>
      <w:r>
        <w:rPr>
          <w:rFonts w:ascii="Calibri" w:hAnsi="Calibri"/>
        </w:rPr>
        <w:t>di 36 mesi che decorre dalla data di stipula</w:t>
      </w:r>
      <w:r w:rsidRPr="00E1249A">
        <w:rPr>
          <w:rFonts w:ascii="Calibri" w:hAnsi="Calibri"/>
        </w:rPr>
        <w:t xml:space="preserve">; tale durata potrà essere prorogata nei limiti e nel rispetto di quanto previsto nell’art. 106, comma 11, D. </w:t>
      </w:r>
      <w:proofErr w:type="spellStart"/>
      <w:r w:rsidRPr="00E1249A">
        <w:rPr>
          <w:rFonts w:ascii="Calibri" w:hAnsi="Calibri"/>
        </w:rPr>
        <w:t>Lgs</w:t>
      </w:r>
      <w:proofErr w:type="spellEnd"/>
      <w:r w:rsidRPr="00E1249A">
        <w:rPr>
          <w:rFonts w:ascii="Calibri" w:hAnsi="Calibri"/>
        </w:rPr>
        <w:t>. 50/2016</w:t>
      </w:r>
      <w:r w:rsidRPr="00E1249A">
        <w:rPr>
          <w:rFonts w:ascii="Calibri" w:hAnsi="Calibri"/>
          <w:i/>
          <w:iCs/>
          <w:color w:val="0000FF"/>
        </w:rPr>
        <w:t>.</w:t>
      </w:r>
      <w:r w:rsidRPr="001463AE">
        <w:rPr>
          <w:rFonts w:ascii="Calibri" w:hAnsi="Calibri"/>
          <w:iCs/>
          <w:color w:val="0000FF"/>
        </w:rPr>
        <w:t xml:space="preserve"> </w:t>
      </w:r>
      <w:r w:rsidRPr="001463AE">
        <w:rPr>
          <w:rFonts w:ascii="Calibri" w:hAnsi="Calibri"/>
        </w:rPr>
        <w:t xml:space="preserve">In particolare, </w:t>
      </w:r>
      <w:r>
        <w:rPr>
          <w:rFonts w:ascii="Calibri" w:hAnsi="Calibri"/>
        </w:rPr>
        <w:t>l’Amministrazione Contraente</w:t>
      </w:r>
      <w:r w:rsidRPr="001463AE">
        <w:rPr>
          <w:rFonts w:ascii="Calibri" w:hAnsi="Calibri"/>
        </w:rPr>
        <w:t xml:space="preserve"> si riserva la facoltà in corso di esecuzione di modificare la durata del contratto, con comunicazione inviata </w:t>
      </w:r>
      <w:r>
        <w:rPr>
          <w:rFonts w:ascii="Calibri" w:hAnsi="Calibri"/>
        </w:rPr>
        <w:t xml:space="preserve">tramite fax o </w:t>
      </w:r>
      <w:r w:rsidRPr="001463AE">
        <w:rPr>
          <w:rFonts w:ascii="Calibri" w:hAnsi="Calibri"/>
        </w:rPr>
        <w:t xml:space="preserve">a mezzo </w:t>
      </w:r>
      <w:proofErr w:type="spellStart"/>
      <w:r w:rsidRPr="001463AE">
        <w:rPr>
          <w:rFonts w:ascii="Calibri" w:hAnsi="Calibri"/>
        </w:rPr>
        <w:t>pec</w:t>
      </w:r>
      <w:proofErr w:type="spellEnd"/>
      <w:r w:rsidRPr="001463AE">
        <w:rPr>
          <w:rFonts w:ascii="Calibri" w:hAnsi="Calibri"/>
        </w:rPr>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w:t>
      </w:r>
      <w:r>
        <w:rPr>
          <w:rFonts w:ascii="Calibri" w:hAnsi="Calibri"/>
        </w:rPr>
        <w:t>più favorevoli per</w:t>
      </w:r>
      <w:r w:rsidRPr="001463AE">
        <w:rPr>
          <w:rFonts w:ascii="Calibri" w:hAnsi="Calibri"/>
        </w:rPr>
        <w:t xml:space="preserve"> </w:t>
      </w:r>
      <w:r>
        <w:rPr>
          <w:rFonts w:ascii="Calibri" w:hAnsi="Calibri"/>
        </w:rPr>
        <w:t>l’Amministrazione Contraente</w:t>
      </w:r>
      <w:r w:rsidRPr="001463AE">
        <w:rPr>
          <w:rFonts w:ascii="Calibri" w:hAnsi="Calibri"/>
        </w:rPr>
        <w:t>.</w:t>
      </w:r>
    </w:p>
    <w:p w:rsidR="006F684A" w:rsidRPr="00316598" w:rsidRDefault="006F684A" w:rsidP="006F684A">
      <w:pPr>
        <w:pStyle w:val="Numeroelenco20"/>
        <w:spacing w:line="300" w:lineRule="exact"/>
        <w:ind w:left="357" w:firstLine="0"/>
        <w:rPr>
          <w:rFonts w:ascii="Calibri" w:hAnsi="Calibri"/>
        </w:rPr>
      </w:pPr>
    </w:p>
    <w:p w:rsidR="006F684A" w:rsidRPr="00774CFF" w:rsidRDefault="006F684A" w:rsidP="00F351B2">
      <w:pPr>
        <w:pStyle w:val="Titolo2"/>
        <w:numPr>
          <w:ilvl w:val="0"/>
          <w:numId w:val="0"/>
        </w:numPr>
        <w:tabs>
          <w:tab w:val="num" w:pos="0"/>
        </w:tabs>
        <w:rPr>
          <w:rFonts w:ascii="Calibri" w:hAnsi="Calibri"/>
        </w:rPr>
      </w:pPr>
      <w:r w:rsidRPr="00774CFF">
        <w:rPr>
          <w:rFonts w:ascii="Calibri" w:hAnsi="Calibri"/>
        </w:rPr>
        <w:t>ARTICOLO 6 OBBLIGAZIONI SPECIFICHE DEL FORNITORE</w:t>
      </w:r>
    </w:p>
    <w:p w:rsidR="006F684A" w:rsidRPr="00774CFF" w:rsidRDefault="006F684A" w:rsidP="001454C6">
      <w:pPr>
        <w:pStyle w:val="Numeroelenco20"/>
        <w:numPr>
          <w:ilvl w:val="0"/>
          <w:numId w:val="43"/>
        </w:numPr>
        <w:spacing w:line="300" w:lineRule="exact"/>
        <w:rPr>
          <w:rFonts w:ascii="Calibri" w:hAnsi="Calibri"/>
        </w:rPr>
      </w:pPr>
      <w:r w:rsidRPr="00774CFF">
        <w:rPr>
          <w:rFonts w:ascii="Calibri" w:hAnsi="Calibri"/>
        </w:rPr>
        <w:t xml:space="preserve">Il Fornitore si impegna, oltre a quanto previsto in altre parti del Contratto e nelle Condizioni Generali nonché nel Capitolato Tecnico, </w:t>
      </w:r>
      <w:r w:rsidRPr="00774CFF">
        <w:rPr>
          <w:rFonts w:ascii="Calibri" w:hAnsi="Calibri"/>
          <w:szCs w:val="20"/>
        </w:rPr>
        <w:t>per tutta la durata del Contratto, anche:</w:t>
      </w:r>
    </w:p>
    <w:p w:rsidR="006F684A" w:rsidRPr="002B2D42" w:rsidRDefault="006F684A" w:rsidP="001454C6">
      <w:pPr>
        <w:pStyle w:val="Numeroelenco20"/>
        <w:numPr>
          <w:ilvl w:val="0"/>
          <w:numId w:val="42"/>
        </w:numPr>
        <w:spacing w:line="300" w:lineRule="exact"/>
        <w:rPr>
          <w:rFonts w:ascii="Calibri" w:hAnsi="Calibri"/>
        </w:rPr>
      </w:pPr>
      <w:r>
        <w:rPr>
          <w:rFonts w:ascii="Calibri" w:hAnsi="Calibri"/>
          <w:szCs w:val="20"/>
        </w:rPr>
        <w:t xml:space="preserve">a rispettare ed eseguire le attività secondo quanto riportato nel POA e a consegnare mensilmente il POA aggiornato, entro il 5 di ogni mese, prendendo atto che lo stesso si intenderà approvato trascorsi 5 (cinque) giorni lavorativi consecutivi dalla ricezione da parte </w:t>
      </w:r>
      <w:r w:rsidRPr="003C4185">
        <w:rPr>
          <w:rFonts w:ascii="Calibri" w:hAnsi="Calibri"/>
          <w:szCs w:val="20"/>
        </w:rPr>
        <w:t xml:space="preserve">del </w:t>
      </w:r>
      <w:r w:rsidRPr="002B2D42">
        <w:rPr>
          <w:rFonts w:ascii="Calibri" w:hAnsi="Calibri"/>
          <w:szCs w:val="20"/>
        </w:rPr>
        <w:t>D</w:t>
      </w:r>
      <w:r w:rsidR="00107439">
        <w:rPr>
          <w:rFonts w:ascii="Calibri" w:hAnsi="Calibri"/>
          <w:szCs w:val="20"/>
        </w:rPr>
        <w:t>.</w:t>
      </w:r>
      <w:r w:rsidRPr="002B2D42">
        <w:rPr>
          <w:rFonts w:ascii="Calibri" w:hAnsi="Calibri"/>
          <w:szCs w:val="20"/>
        </w:rPr>
        <w:t>E</w:t>
      </w:r>
      <w:r w:rsidR="00107439">
        <w:rPr>
          <w:rFonts w:ascii="Calibri" w:hAnsi="Calibri"/>
          <w:szCs w:val="20"/>
        </w:rPr>
        <w:t>.</w:t>
      </w:r>
      <w:r w:rsidRPr="002B2D42">
        <w:rPr>
          <w:rFonts w:ascii="Calibri" w:hAnsi="Calibri"/>
          <w:szCs w:val="20"/>
        </w:rPr>
        <w:t>C</w:t>
      </w:r>
      <w:r w:rsidR="00107439">
        <w:rPr>
          <w:rFonts w:ascii="Calibri" w:hAnsi="Calibri"/>
          <w:szCs w:val="20"/>
        </w:rPr>
        <w:t>.</w:t>
      </w:r>
      <w:r w:rsidRPr="002B2D42">
        <w:rPr>
          <w:rFonts w:ascii="Calibri" w:hAnsi="Calibri"/>
          <w:szCs w:val="20"/>
        </w:rPr>
        <w:t>, pena l’applicazione delle penali di cui al</w:t>
      </w:r>
      <w:r>
        <w:rPr>
          <w:rFonts w:ascii="Calibri" w:hAnsi="Calibri"/>
          <w:szCs w:val="20"/>
        </w:rPr>
        <w:t>l’Appendice 2 del presente Contratto</w:t>
      </w:r>
      <w:r w:rsidRPr="002B2D42">
        <w:rPr>
          <w:rFonts w:ascii="Calibri" w:hAnsi="Calibri"/>
          <w:szCs w:val="20"/>
        </w:rPr>
        <w:t>;</w:t>
      </w:r>
    </w:p>
    <w:p w:rsidR="006F684A" w:rsidRPr="00496942" w:rsidRDefault="006F684A" w:rsidP="001454C6">
      <w:pPr>
        <w:pStyle w:val="Numeroelenco20"/>
        <w:numPr>
          <w:ilvl w:val="0"/>
          <w:numId w:val="42"/>
        </w:numPr>
        <w:spacing w:line="300" w:lineRule="exact"/>
        <w:rPr>
          <w:rFonts w:ascii="Calibri" w:hAnsi="Calibri"/>
        </w:rPr>
      </w:pPr>
      <w:r w:rsidRPr="002B2D42">
        <w:rPr>
          <w:rFonts w:ascii="Calibri" w:hAnsi="Calibri"/>
          <w:szCs w:val="20"/>
        </w:rPr>
        <w:t>a controllare l’esecuzione</w:t>
      </w:r>
      <w:r w:rsidRPr="00251EB8">
        <w:rPr>
          <w:rFonts w:ascii="Calibri" w:hAnsi="Calibri"/>
          <w:szCs w:val="20"/>
        </w:rPr>
        <w:t xml:space="preserve"> delle attività indicate </w:t>
      </w:r>
      <w:r w:rsidRPr="00496942">
        <w:rPr>
          <w:rFonts w:ascii="Calibri" w:hAnsi="Calibri"/>
          <w:szCs w:val="20"/>
        </w:rPr>
        <w:t>nel POA attraverso la redazione mensile di un Verbale di Controllo (come meglio dettagliato al par.</w:t>
      </w:r>
      <w:r>
        <w:rPr>
          <w:rFonts w:ascii="Calibri" w:hAnsi="Calibri"/>
          <w:szCs w:val="20"/>
        </w:rPr>
        <w:t>7</w:t>
      </w:r>
      <w:r w:rsidRPr="00496942">
        <w:rPr>
          <w:rFonts w:ascii="Calibri" w:hAnsi="Calibri"/>
          <w:szCs w:val="20"/>
        </w:rPr>
        <w:t>.1.5 del Capitolato Tecnico), che dovrà essere consegnato al DEC entro i primi</w:t>
      </w:r>
      <w:r w:rsidRPr="002B2D42">
        <w:rPr>
          <w:rFonts w:ascii="Calibri" w:hAnsi="Calibri"/>
          <w:szCs w:val="20"/>
        </w:rPr>
        <w:t xml:space="preserve"> 5 (cinque) giorni lavorativi di ogni mese, pena l’applicazione delle penali </w:t>
      </w:r>
      <w:r>
        <w:rPr>
          <w:rFonts w:ascii="Calibri" w:hAnsi="Calibri"/>
          <w:szCs w:val="20"/>
        </w:rPr>
        <w:t>di cui a</w:t>
      </w:r>
      <w:r w:rsidRPr="002B2D42">
        <w:rPr>
          <w:rFonts w:ascii="Calibri" w:hAnsi="Calibri"/>
          <w:szCs w:val="20"/>
        </w:rPr>
        <w:t>l</w:t>
      </w:r>
      <w:r>
        <w:rPr>
          <w:rFonts w:ascii="Calibri" w:hAnsi="Calibri"/>
          <w:szCs w:val="20"/>
        </w:rPr>
        <w:t>l’Appendice 2 del presente Contratto</w:t>
      </w:r>
      <w:r w:rsidRPr="002B2D42">
        <w:rPr>
          <w:rFonts w:ascii="Calibri" w:hAnsi="Calibri"/>
          <w:szCs w:val="20"/>
        </w:rPr>
        <w:t>, fermo restando che l’accettazione dello stesso da parte del D</w:t>
      </w:r>
      <w:r w:rsidR="00107439">
        <w:rPr>
          <w:rFonts w:ascii="Calibri" w:hAnsi="Calibri"/>
          <w:szCs w:val="20"/>
        </w:rPr>
        <w:t>.</w:t>
      </w:r>
      <w:r w:rsidRPr="002B2D42">
        <w:rPr>
          <w:rFonts w:ascii="Calibri" w:hAnsi="Calibri"/>
          <w:szCs w:val="20"/>
        </w:rPr>
        <w:t>E</w:t>
      </w:r>
      <w:r w:rsidR="00107439">
        <w:rPr>
          <w:rFonts w:ascii="Calibri" w:hAnsi="Calibri"/>
          <w:szCs w:val="20"/>
        </w:rPr>
        <w:t>.</w:t>
      </w:r>
      <w:r w:rsidRPr="002B2D42">
        <w:rPr>
          <w:rFonts w:ascii="Calibri" w:hAnsi="Calibri"/>
          <w:szCs w:val="20"/>
        </w:rPr>
        <w:t>C</w:t>
      </w:r>
      <w:r w:rsidR="00107439">
        <w:rPr>
          <w:rFonts w:ascii="Calibri" w:hAnsi="Calibri"/>
          <w:szCs w:val="20"/>
        </w:rPr>
        <w:t>.</w:t>
      </w:r>
      <w:r w:rsidRPr="002B2D42">
        <w:rPr>
          <w:rFonts w:ascii="Calibri" w:hAnsi="Calibri"/>
          <w:szCs w:val="20"/>
        </w:rPr>
        <w:t xml:space="preserve"> vale soltanto come accettazione dell’avvenuta esecuzione</w:t>
      </w:r>
      <w:r>
        <w:rPr>
          <w:rFonts w:ascii="Calibri" w:hAnsi="Calibri"/>
          <w:szCs w:val="20"/>
        </w:rPr>
        <w:t xml:space="preserve"> delle atti</w:t>
      </w:r>
      <w:r w:rsidRPr="00496942">
        <w:rPr>
          <w:rFonts w:ascii="Calibri" w:hAnsi="Calibri"/>
          <w:szCs w:val="20"/>
        </w:rPr>
        <w:t>vità da parte del Fornitore;</w:t>
      </w:r>
    </w:p>
    <w:p w:rsidR="006F684A" w:rsidRPr="00A24A67" w:rsidRDefault="006F684A" w:rsidP="001454C6">
      <w:pPr>
        <w:pStyle w:val="Numeroelenco20"/>
        <w:numPr>
          <w:ilvl w:val="0"/>
          <w:numId w:val="42"/>
        </w:numPr>
        <w:spacing w:line="300" w:lineRule="exact"/>
        <w:rPr>
          <w:rFonts w:ascii="Calibri" w:hAnsi="Calibri"/>
        </w:rPr>
      </w:pPr>
      <w:r w:rsidRPr="00496942">
        <w:rPr>
          <w:rFonts w:ascii="Calibri" w:hAnsi="Calibri"/>
          <w:szCs w:val="20"/>
        </w:rPr>
        <w:t xml:space="preserve">a rispettare tutti gli obblighi di esecuzione dettagliatamente indicati nel Capitolato Tecnico, ed in particolare nel par. </w:t>
      </w:r>
      <w:r>
        <w:rPr>
          <w:rFonts w:ascii="Calibri" w:hAnsi="Calibri"/>
          <w:szCs w:val="20"/>
        </w:rPr>
        <w:t>7</w:t>
      </w:r>
      <w:r w:rsidRPr="00496942">
        <w:rPr>
          <w:rFonts w:ascii="Calibri" w:hAnsi="Calibri"/>
          <w:szCs w:val="20"/>
        </w:rPr>
        <w:t xml:space="preserve"> per i Servizi gestionali e nel par. </w:t>
      </w:r>
      <w:r>
        <w:rPr>
          <w:rFonts w:ascii="Calibri" w:hAnsi="Calibri"/>
          <w:szCs w:val="20"/>
        </w:rPr>
        <w:t>8</w:t>
      </w:r>
      <w:r w:rsidRPr="00496942">
        <w:rPr>
          <w:rFonts w:ascii="Calibri" w:hAnsi="Calibri"/>
          <w:szCs w:val="20"/>
        </w:rPr>
        <w:t xml:space="preserve"> per i Servizi di pulizia</w:t>
      </w:r>
      <w:r>
        <w:rPr>
          <w:rFonts w:ascii="Calibri" w:hAnsi="Calibri"/>
          <w:szCs w:val="20"/>
        </w:rPr>
        <w:t xml:space="preserve"> e igiene ambientale e dei servizi di </w:t>
      </w:r>
      <w:proofErr w:type="spellStart"/>
      <w:r>
        <w:rPr>
          <w:rFonts w:ascii="Calibri" w:hAnsi="Calibri"/>
          <w:szCs w:val="20"/>
        </w:rPr>
        <w:t>ausiliariato</w:t>
      </w:r>
      <w:proofErr w:type="spellEnd"/>
      <w:r w:rsidRPr="00496942">
        <w:rPr>
          <w:rFonts w:ascii="Calibri" w:hAnsi="Calibri"/>
          <w:szCs w:val="20"/>
        </w:rPr>
        <w:t xml:space="preserve">, pena l’applicazione delle penali di cui </w:t>
      </w:r>
      <w:r>
        <w:rPr>
          <w:rFonts w:ascii="Calibri" w:hAnsi="Calibri"/>
          <w:szCs w:val="20"/>
        </w:rPr>
        <w:t>a</w:t>
      </w:r>
      <w:r w:rsidRPr="002B2D42">
        <w:rPr>
          <w:rFonts w:ascii="Calibri" w:hAnsi="Calibri"/>
          <w:szCs w:val="20"/>
        </w:rPr>
        <w:t>l</w:t>
      </w:r>
      <w:r>
        <w:rPr>
          <w:rFonts w:ascii="Calibri" w:hAnsi="Calibri"/>
          <w:szCs w:val="20"/>
        </w:rPr>
        <w:t xml:space="preserve">l’Appendice 2 del presente Contratto; </w:t>
      </w:r>
    </w:p>
    <w:p w:rsidR="006F684A" w:rsidRPr="00A24A67" w:rsidRDefault="006F684A" w:rsidP="001454C6">
      <w:pPr>
        <w:pStyle w:val="Numeroelenco20"/>
        <w:numPr>
          <w:ilvl w:val="0"/>
          <w:numId w:val="42"/>
        </w:numPr>
        <w:spacing w:line="300" w:lineRule="exact"/>
        <w:rPr>
          <w:rFonts w:ascii="Calibri" w:hAnsi="Calibri"/>
        </w:rPr>
      </w:pPr>
      <w:r>
        <w:rPr>
          <w:rFonts w:ascii="Calibri" w:hAnsi="Calibri"/>
        </w:rPr>
        <w:t xml:space="preserve">a </w:t>
      </w:r>
      <w:r w:rsidRPr="00A24A67">
        <w:rPr>
          <w:rFonts w:ascii="Calibri" w:hAnsi="Calibri"/>
        </w:rPr>
        <w:t xml:space="preserve">liberare </w:t>
      </w:r>
      <w:r>
        <w:rPr>
          <w:rFonts w:ascii="Calibri" w:hAnsi="Calibri"/>
        </w:rPr>
        <w:t>l’Amministrazione Contraente</w:t>
      </w:r>
      <w:r w:rsidRPr="00A24A67">
        <w:rPr>
          <w:rFonts w:ascii="Calibri" w:hAnsi="Calibri"/>
        </w:rPr>
        <w:t xml:space="preserve">, ed i </w:t>
      </w:r>
      <w:r>
        <w:rPr>
          <w:rFonts w:ascii="Calibri" w:hAnsi="Calibri"/>
        </w:rPr>
        <w:t>suoi</w:t>
      </w:r>
      <w:r w:rsidRPr="00A24A67">
        <w:rPr>
          <w:rFonts w:ascii="Calibri" w:hAnsi="Calibri"/>
        </w:rPr>
        <w:t xml:space="preserve"> incaricati, da qualsiasi pretesa, azione o molestia di terzi derivante dall'esecuzione dei servizi oggetto del presente </w:t>
      </w:r>
      <w:r>
        <w:rPr>
          <w:rFonts w:ascii="Calibri" w:hAnsi="Calibri"/>
        </w:rPr>
        <w:t>Contratto</w:t>
      </w:r>
      <w:r w:rsidRPr="00A24A67">
        <w:rPr>
          <w:rFonts w:ascii="Calibri" w:hAnsi="Calibri"/>
        </w:rPr>
        <w:t xml:space="preserve">; </w:t>
      </w:r>
    </w:p>
    <w:p w:rsidR="006F684A" w:rsidRPr="00A24A67" w:rsidRDefault="006F684A" w:rsidP="001454C6">
      <w:pPr>
        <w:pStyle w:val="Numeroelenco20"/>
        <w:numPr>
          <w:ilvl w:val="0"/>
          <w:numId w:val="42"/>
        </w:numPr>
        <w:spacing w:line="300" w:lineRule="exact"/>
        <w:rPr>
          <w:rFonts w:ascii="Calibri" w:hAnsi="Calibri"/>
        </w:rPr>
      </w:pPr>
      <w:r>
        <w:rPr>
          <w:rFonts w:ascii="Calibri" w:hAnsi="Calibri"/>
        </w:rPr>
        <w:t xml:space="preserve">ad </w:t>
      </w:r>
      <w:r w:rsidRPr="00A24A67">
        <w:rPr>
          <w:rFonts w:ascii="Calibri" w:hAnsi="Calibri"/>
        </w:rPr>
        <w:t xml:space="preserve">attenersi alle disposizioni che saranno </w:t>
      </w:r>
      <w:r w:rsidRPr="003C4185">
        <w:rPr>
          <w:rFonts w:ascii="Calibri" w:hAnsi="Calibri"/>
        </w:rPr>
        <w:t xml:space="preserve">emanate dai soggetti </w:t>
      </w:r>
      <w:r>
        <w:rPr>
          <w:rFonts w:ascii="Calibri" w:hAnsi="Calibri"/>
        </w:rPr>
        <w:t>coinvolti dall’</w:t>
      </w:r>
      <w:r w:rsidRPr="003C4185">
        <w:rPr>
          <w:rFonts w:ascii="Calibri" w:hAnsi="Calibri"/>
        </w:rPr>
        <w:t>Amministrazion</w:t>
      </w:r>
      <w:r>
        <w:rPr>
          <w:rFonts w:ascii="Calibri" w:hAnsi="Calibri"/>
        </w:rPr>
        <w:t>e</w:t>
      </w:r>
      <w:r w:rsidR="003C7CE5">
        <w:rPr>
          <w:rFonts w:ascii="Calibri" w:hAnsi="Calibri"/>
        </w:rPr>
        <w:t xml:space="preserve"> Contraente</w:t>
      </w:r>
      <w:r w:rsidRPr="003C4185">
        <w:rPr>
          <w:rFonts w:ascii="Calibri" w:hAnsi="Calibri"/>
        </w:rPr>
        <w:t xml:space="preserve"> nell'intento di arrecare il minim</w:t>
      </w:r>
      <w:r w:rsidRPr="00A24A67">
        <w:rPr>
          <w:rFonts w:ascii="Calibri" w:hAnsi="Calibri"/>
        </w:rPr>
        <w:t>o disturbo o intralcio al regolare funzionamento degli ambienti eventualmente int</w:t>
      </w:r>
      <w:r>
        <w:rPr>
          <w:rFonts w:ascii="Calibri" w:hAnsi="Calibri"/>
        </w:rPr>
        <w:t>eressati dai servizi oggetto del Contratto</w:t>
      </w:r>
      <w:r w:rsidRPr="00A24A67">
        <w:rPr>
          <w:rFonts w:ascii="Calibri" w:hAnsi="Calibri"/>
        </w:rPr>
        <w:t>, anche se ciò comporti l'esecuzione degli stessi a gradi, limitando l'attività lavorativa ad alcuni ambienti e con sospensione durante alcune ore della giornata, oppure obblighi il personale a percorsi più lunghi e disagiati;</w:t>
      </w:r>
    </w:p>
    <w:p w:rsidR="006F684A" w:rsidRPr="00A24A67" w:rsidRDefault="006F684A" w:rsidP="001454C6">
      <w:pPr>
        <w:pStyle w:val="Numeroelenco20"/>
        <w:numPr>
          <w:ilvl w:val="0"/>
          <w:numId w:val="42"/>
        </w:numPr>
        <w:spacing w:line="300" w:lineRule="exact"/>
        <w:rPr>
          <w:rFonts w:ascii="Calibri" w:hAnsi="Calibri"/>
        </w:rPr>
      </w:pPr>
      <w:r>
        <w:rPr>
          <w:rFonts w:ascii="Calibri" w:hAnsi="Calibri"/>
        </w:rPr>
        <w:t xml:space="preserve">a </w:t>
      </w:r>
      <w:r w:rsidRPr="00A24A67">
        <w:rPr>
          <w:rFonts w:ascii="Calibri" w:hAnsi="Calibri"/>
        </w:rPr>
        <w:t xml:space="preserve">mantenere sui luoghi di svolgimento delle attività una severa disciplina da parte del suo personale, con l'osservanza </w:t>
      </w:r>
      <w:r w:rsidRPr="003C4185">
        <w:rPr>
          <w:rFonts w:ascii="Calibri" w:hAnsi="Calibri"/>
        </w:rPr>
        <w:t>scrupolosa delle particolari disposizioni di volta in volta impartite e con facoltà, da parte dal DEC</w:t>
      </w:r>
      <w:r w:rsidRPr="00A24A67">
        <w:rPr>
          <w:rFonts w:ascii="Calibri" w:hAnsi="Calibri"/>
        </w:rPr>
        <w:t>, di chiedere l'allontanamento di quegli operai o incaricati che non fossero - per</w:t>
      </w:r>
      <w:r w:rsidR="003C7CE5">
        <w:rPr>
          <w:rFonts w:ascii="Calibri" w:hAnsi="Calibri"/>
        </w:rPr>
        <w:t xml:space="preserve"> qualsiasi motivo - graditi all’ Amministrazione Contraente</w:t>
      </w:r>
      <w:r w:rsidRPr="00A24A67">
        <w:rPr>
          <w:rFonts w:ascii="Calibri" w:hAnsi="Calibri"/>
        </w:rPr>
        <w:t>;</w:t>
      </w:r>
    </w:p>
    <w:p w:rsidR="006F684A" w:rsidRDefault="006F684A" w:rsidP="001454C6">
      <w:pPr>
        <w:pStyle w:val="Numeroelenco20"/>
        <w:numPr>
          <w:ilvl w:val="0"/>
          <w:numId w:val="42"/>
        </w:numPr>
        <w:spacing w:line="300" w:lineRule="exact"/>
        <w:rPr>
          <w:rFonts w:ascii="Calibri" w:hAnsi="Calibri"/>
        </w:rPr>
      </w:pPr>
      <w:r>
        <w:rPr>
          <w:rFonts w:ascii="Calibri" w:hAnsi="Calibri"/>
        </w:rPr>
        <w:t xml:space="preserve">ad </w:t>
      </w:r>
      <w:r w:rsidRPr="00A24A67">
        <w:rPr>
          <w:rFonts w:ascii="Calibri" w:hAnsi="Calibri"/>
        </w:rPr>
        <w:t xml:space="preserve">utilizzare, per le attività oggetto </w:t>
      </w:r>
      <w:r>
        <w:rPr>
          <w:rFonts w:ascii="Calibri" w:hAnsi="Calibri"/>
        </w:rPr>
        <w:t>del Contratto</w:t>
      </w:r>
      <w:r w:rsidRPr="00A24A67">
        <w:rPr>
          <w:rFonts w:ascii="Calibri" w:hAnsi="Calibri"/>
        </w:rPr>
        <w:t xml:space="preserve">, personale abilitato ai sensi di legge nei casi prescritti e munito di preparazione professionale e di conoscenze tecniche adeguate. Lo stesso personale deve avere </w:t>
      </w:r>
      <w:r w:rsidRPr="00A24A67">
        <w:rPr>
          <w:rFonts w:ascii="Calibri" w:hAnsi="Calibri"/>
        </w:rPr>
        <w:lastRenderedPageBreak/>
        <w:t xml:space="preserve">conoscenza delle norme antinfortunistiche ed è tenuto </w:t>
      </w:r>
      <w:r w:rsidRPr="003C4185">
        <w:rPr>
          <w:rFonts w:ascii="Calibri" w:hAnsi="Calibri"/>
        </w:rPr>
        <w:t xml:space="preserve">all'osservanza delle norme che disciplinano l’attività </w:t>
      </w:r>
      <w:r>
        <w:rPr>
          <w:rFonts w:ascii="Calibri" w:hAnsi="Calibri"/>
        </w:rPr>
        <w:t>dell’Amministrazione</w:t>
      </w:r>
      <w:r w:rsidRPr="003C4185">
        <w:rPr>
          <w:rFonts w:ascii="Calibri" w:hAnsi="Calibri"/>
        </w:rPr>
        <w:t xml:space="preserve"> </w:t>
      </w:r>
      <w:r w:rsidR="003C7CE5">
        <w:rPr>
          <w:rFonts w:ascii="Calibri" w:hAnsi="Calibri"/>
        </w:rPr>
        <w:t xml:space="preserve">Contraente </w:t>
      </w:r>
      <w:r w:rsidRPr="003C4185">
        <w:rPr>
          <w:rFonts w:ascii="Calibri" w:hAnsi="Calibri"/>
        </w:rPr>
        <w:t>e delle disposizioni che saranno impartite</w:t>
      </w:r>
      <w:r>
        <w:rPr>
          <w:rFonts w:ascii="Calibri" w:hAnsi="Calibri"/>
        </w:rPr>
        <w:t xml:space="preserve"> dal D</w:t>
      </w:r>
      <w:r w:rsidR="00107439">
        <w:rPr>
          <w:rFonts w:ascii="Calibri" w:hAnsi="Calibri"/>
        </w:rPr>
        <w:t>.</w:t>
      </w:r>
      <w:r>
        <w:rPr>
          <w:rFonts w:ascii="Calibri" w:hAnsi="Calibri"/>
        </w:rPr>
        <w:t>E</w:t>
      </w:r>
      <w:r w:rsidR="00107439">
        <w:rPr>
          <w:rFonts w:ascii="Calibri" w:hAnsi="Calibri"/>
        </w:rPr>
        <w:t>.</w:t>
      </w:r>
      <w:r>
        <w:rPr>
          <w:rFonts w:ascii="Calibri" w:hAnsi="Calibri"/>
        </w:rPr>
        <w:t>C</w:t>
      </w:r>
      <w:r w:rsidR="00107439">
        <w:rPr>
          <w:rFonts w:ascii="Calibri" w:hAnsi="Calibri"/>
        </w:rPr>
        <w:t>.</w:t>
      </w:r>
      <w:r>
        <w:rPr>
          <w:rFonts w:ascii="Calibri" w:hAnsi="Calibri"/>
        </w:rPr>
        <w:t>, oltre ai restanti oneri e obblighi indicati nel Capitolato Tecnico;</w:t>
      </w:r>
    </w:p>
    <w:p w:rsidR="006F684A" w:rsidRPr="00A24A67" w:rsidRDefault="006F684A" w:rsidP="001454C6">
      <w:pPr>
        <w:pStyle w:val="Numeroelenco20"/>
        <w:numPr>
          <w:ilvl w:val="0"/>
          <w:numId w:val="42"/>
        </w:numPr>
        <w:spacing w:line="300" w:lineRule="exact"/>
        <w:rPr>
          <w:rFonts w:ascii="Calibri" w:hAnsi="Calibri"/>
        </w:rPr>
      </w:pPr>
      <w:r>
        <w:rPr>
          <w:rFonts w:ascii="Calibri" w:hAnsi="Calibri"/>
        </w:rPr>
        <w:t xml:space="preserve">a </w:t>
      </w:r>
      <w:r w:rsidRPr="00A24A67">
        <w:rPr>
          <w:rFonts w:ascii="Calibri" w:hAnsi="Calibri"/>
        </w:rPr>
        <w:t xml:space="preserve">provvedere affinché il proprio personale incaricato dell’esecuzione dei servizi di cui al presente </w:t>
      </w:r>
      <w:r>
        <w:rPr>
          <w:rFonts w:ascii="Calibri" w:hAnsi="Calibri"/>
        </w:rPr>
        <w:t>Contratto</w:t>
      </w:r>
      <w:r w:rsidR="003C7CE5">
        <w:rPr>
          <w:rFonts w:ascii="Calibri" w:hAnsi="Calibri"/>
        </w:rPr>
        <w:t>, al Capitolato Tecnico</w:t>
      </w:r>
      <w:r>
        <w:rPr>
          <w:rFonts w:ascii="Calibri" w:hAnsi="Calibri"/>
        </w:rPr>
        <w:t xml:space="preserve"> e alle</w:t>
      </w:r>
      <w:r w:rsidRPr="00A24A67">
        <w:rPr>
          <w:rFonts w:ascii="Calibri" w:hAnsi="Calibri"/>
        </w:rPr>
        <w:t xml:space="preserve"> Schede Tecniche, abbia ricevuto una adeguata informazione e formazione sui rischi specifici propri della loro attività, nonché sulle misure di prevenzione e protezione da adottare in materia di sicurezza sul lavoro e di tutela dell'ambiente;</w:t>
      </w:r>
    </w:p>
    <w:p w:rsidR="006F684A" w:rsidRPr="00A24A67" w:rsidRDefault="006F684A" w:rsidP="001454C6">
      <w:pPr>
        <w:pStyle w:val="Numeroelenco20"/>
        <w:numPr>
          <w:ilvl w:val="0"/>
          <w:numId w:val="42"/>
        </w:numPr>
        <w:spacing w:line="300" w:lineRule="exact"/>
        <w:rPr>
          <w:rFonts w:ascii="Calibri" w:hAnsi="Calibri"/>
        </w:rPr>
      </w:pPr>
      <w:r>
        <w:rPr>
          <w:rFonts w:ascii="Calibri" w:hAnsi="Calibri"/>
        </w:rPr>
        <w:t xml:space="preserve">a </w:t>
      </w:r>
      <w:r w:rsidRPr="00A24A67">
        <w:rPr>
          <w:rFonts w:ascii="Calibri" w:hAnsi="Calibri"/>
        </w:rPr>
        <w:t>dotare il proprio personale di adeguati dispositivi di protezione individuali e collettivi (ad es. elmetti, cinture di sicurezza, guanti, occhiali di sicurezza, ecc.) in relazione alla tipologia delle attività oggetto dei servi</w:t>
      </w:r>
      <w:r>
        <w:rPr>
          <w:rFonts w:ascii="Calibri" w:hAnsi="Calibri"/>
        </w:rPr>
        <w:t>zi di cui al Capitolato Tecnico</w:t>
      </w:r>
      <w:r w:rsidRPr="00A24A67">
        <w:rPr>
          <w:rFonts w:ascii="Calibri" w:hAnsi="Calibri"/>
        </w:rPr>
        <w:t xml:space="preserve"> e al</w:t>
      </w:r>
      <w:r>
        <w:rPr>
          <w:rFonts w:ascii="Calibri" w:hAnsi="Calibri"/>
        </w:rPr>
        <w:t>le Schede Tecniche;</w:t>
      </w:r>
    </w:p>
    <w:p w:rsidR="006F684A" w:rsidRDefault="006F684A" w:rsidP="001454C6">
      <w:pPr>
        <w:pStyle w:val="Numeroelenco20"/>
        <w:numPr>
          <w:ilvl w:val="0"/>
          <w:numId w:val="42"/>
        </w:numPr>
        <w:spacing w:line="300" w:lineRule="exact"/>
        <w:rPr>
          <w:rFonts w:ascii="Calibri" w:hAnsi="Calibri"/>
        </w:rPr>
      </w:pPr>
      <w:r w:rsidRPr="00A24A67">
        <w:rPr>
          <w:rFonts w:ascii="Calibri" w:hAnsi="Calibri"/>
        </w:rPr>
        <w:t xml:space="preserve">a portare a conoscenza di tali rischi i propri dipendenti destinati a prestare la loro opera </w:t>
      </w:r>
      <w:r w:rsidRPr="00727CC0">
        <w:rPr>
          <w:rFonts w:ascii="Calibri" w:hAnsi="Calibri"/>
        </w:rPr>
        <w:t>nell'area predetta, a controllare l'applicazione delle misure di prevenzione e a sviluppare un costante controllo durante l'esecuzione delle attività come meglio specificato nel par. 1</w:t>
      </w:r>
      <w:r>
        <w:rPr>
          <w:rFonts w:ascii="Calibri" w:hAnsi="Calibri"/>
        </w:rPr>
        <w:t>3</w:t>
      </w:r>
      <w:r w:rsidRPr="00727CC0">
        <w:rPr>
          <w:rFonts w:ascii="Calibri" w:hAnsi="Calibri"/>
        </w:rPr>
        <w:t>.2 del Capitolato</w:t>
      </w:r>
      <w:r>
        <w:rPr>
          <w:rFonts w:ascii="Calibri" w:hAnsi="Calibri"/>
        </w:rPr>
        <w:t xml:space="preserve"> Tecnico;</w:t>
      </w:r>
    </w:p>
    <w:p w:rsidR="006F684A" w:rsidRDefault="006F684A" w:rsidP="001454C6">
      <w:pPr>
        <w:pStyle w:val="Numeroelenco20"/>
        <w:numPr>
          <w:ilvl w:val="0"/>
          <w:numId w:val="42"/>
        </w:numPr>
        <w:spacing w:line="300" w:lineRule="exact"/>
        <w:rPr>
          <w:rFonts w:ascii="Calibri" w:hAnsi="Calibri"/>
        </w:rPr>
      </w:pPr>
      <w:r w:rsidRPr="00A24A67">
        <w:rPr>
          <w:rFonts w:ascii="Calibri" w:hAnsi="Calibri"/>
        </w:rPr>
        <w:t xml:space="preserve">a predisporre un Piano di sicurezza ai sensi dell’art. 17 comma 1 lettera a </w:t>
      </w:r>
      <w:r>
        <w:rPr>
          <w:rFonts w:ascii="Calibri" w:hAnsi="Calibri"/>
        </w:rPr>
        <w:t xml:space="preserve">del D. </w:t>
      </w:r>
      <w:proofErr w:type="spellStart"/>
      <w:r>
        <w:rPr>
          <w:rFonts w:ascii="Calibri" w:hAnsi="Calibri"/>
        </w:rPr>
        <w:t>Lgs</w:t>
      </w:r>
      <w:proofErr w:type="spellEnd"/>
      <w:r>
        <w:rPr>
          <w:rFonts w:ascii="Calibri" w:hAnsi="Calibri"/>
        </w:rPr>
        <w:t xml:space="preserve">. n. 81/2008 e </w:t>
      </w:r>
      <w:proofErr w:type="spellStart"/>
      <w:r>
        <w:rPr>
          <w:rFonts w:ascii="Calibri" w:hAnsi="Calibri"/>
        </w:rPr>
        <w:t>s.m.i.</w:t>
      </w:r>
      <w:proofErr w:type="spellEnd"/>
      <w:r w:rsidRPr="00A24A67">
        <w:rPr>
          <w:rFonts w:ascii="Calibri" w:hAnsi="Calibri"/>
        </w:rPr>
        <w:t xml:space="preserve"> Il Fornitore, ove necessario, deve redigere prima dell’inizio delle attività il Piano Operativo di Sicurezza (POS) ai sensi dell’art. 89 del</w:t>
      </w:r>
      <w:r>
        <w:rPr>
          <w:rFonts w:ascii="Calibri" w:hAnsi="Calibri"/>
        </w:rPr>
        <w:t xml:space="preserve"> D. </w:t>
      </w:r>
      <w:proofErr w:type="spellStart"/>
      <w:r>
        <w:rPr>
          <w:rFonts w:ascii="Calibri" w:hAnsi="Calibri"/>
        </w:rPr>
        <w:t>Lgs</w:t>
      </w:r>
      <w:proofErr w:type="spellEnd"/>
      <w:r>
        <w:rPr>
          <w:rFonts w:ascii="Calibri" w:hAnsi="Calibri"/>
        </w:rPr>
        <w:t xml:space="preserve">. 9 aprile 2008, n. 81 come meglio specificato nel </w:t>
      </w:r>
      <w:r w:rsidRPr="00E31277">
        <w:rPr>
          <w:rFonts w:ascii="Calibri" w:hAnsi="Calibri"/>
        </w:rPr>
        <w:t>par. 1</w:t>
      </w:r>
      <w:r>
        <w:rPr>
          <w:rFonts w:ascii="Calibri" w:hAnsi="Calibri"/>
        </w:rPr>
        <w:t>3</w:t>
      </w:r>
      <w:r w:rsidRPr="00E31277">
        <w:rPr>
          <w:rFonts w:ascii="Calibri" w:hAnsi="Calibri"/>
        </w:rPr>
        <w:t>.2 del Capitolato Tecnico</w:t>
      </w:r>
      <w:r>
        <w:rPr>
          <w:rFonts w:ascii="Calibri" w:hAnsi="Calibri"/>
        </w:rPr>
        <w:t>;</w:t>
      </w:r>
    </w:p>
    <w:p w:rsidR="006F684A" w:rsidRDefault="006F684A" w:rsidP="001454C6">
      <w:pPr>
        <w:pStyle w:val="Numeroelenco20"/>
        <w:numPr>
          <w:ilvl w:val="0"/>
          <w:numId w:val="42"/>
        </w:numPr>
        <w:spacing w:line="300" w:lineRule="exact"/>
        <w:rPr>
          <w:rFonts w:ascii="Calibri" w:hAnsi="Calibri"/>
        </w:rPr>
      </w:pPr>
      <w:r>
        <w:rPr>
          <w:rFonts w:ascii="Calibri" w:hAnsi="Calibri"/>
        </w:rPr>
        <w:t xml:space="preserve">ad assumere l’obbligo formale di prendersi cura dei beni (es. locali) in consegna e dei beni dati in comodato d’uso e a manutenerli in modo da garantire il buono stato di conservazione degli stessi, assumendo il ruolo di custode ai sensi del </w:t>
      </w:r>
      <w:r w:rsidRPr="00E31277">
        <w:rPr>
          <w:rFonts w:ascii="Calibri" w:hAnsi="Calibri"/>
        </w:rPr>
        <w:t xml:space="preserve">par. </w:t>
      </w:r>
      <w:r w:rsidR="003C7CE5">
        <w:rPr>
          <w:rFonts w:ascii="Calibri" w:hAnsi="Calibri"/>
        </w:rPr>
        <w:t>7.1</w:t>
      </w:r>
      <w:r w:rsidRPr="00E31277">
        <w:rPr>
          <w:rFonts w:ascii="Calibri" w:hAnsi="Calibri"/>
        </w:rPr>
        <w:t xml:space="preserve"> del</w:t>
      </w:r>
      <w:r>
        <w:rPr>
          <w:rFonts w:ascii="Calibri" w:hAnsi="Calibri"/>
        </w:rPr>
        <w:t xml:space="preserve"> Capitolato Tecnico;</w:t>
      </w:r>
    </w:p>
    <w:p w:rsidR="006F684A" w:rsidRPr="00F2442B" w:rsidRDefault="006F684A" w:rsidP="001454C6">
      <w:pPr>
        <w:pStyle w:val="Numeroelenco20"/>
        <w:numPr>
          <w:ilvl w:val="0"/>
          <w:numId w:val="42"/>
        </w:numPr>
        <w:spacing w:line="300" w:lineRule="exact"/>
        <w:rPr>
          <w:rFonts w:ascii="Calibri" w:hAnsi="Calibri"/>
        </w:rPr>
      </w:pPr>
      <w:r>
        <w:rPr>
          <w:rFonts w:ascii="Calibri" w:hAnsi="Calibri"/>
        </w:rPr>
        <w:t>a</w:t>
      </w:r>
      <w:r w:rsidRPr="00B9470B">
        <w:rPr>
          <w:rFonts w:ascii="Calibri" w:hAnsi="Calibri"/>
        </w:rPr>
        <w:t xml:space="preserve"> consegnare gli elaborati grafici, insieme</w:t>
      </w:r>
      <w:r>
        <w:rPr>
          <w:rFonts w:ascii="Calibri" w:hAnsi="Calibri"/>
        </w:rPr>
        <w:t xml:space="preserve"> al POA, all’Amministrazione</w:t>
      </w:r>
      <w:r w:rsidRPr="00B9470B">
        <w:rPr>
          <w:rFonts w:ascii="Calibri" w:hAnsi="Calibri"/>
        </w:rPr>
        <w:t xml:space="preserve"> entro 60 giorni naturali e consecutivi </w:t>
      </w:r>
      <w:r w:rsidRPr="002E5EB0">
        <w:rPr>
          <w:rFonts w:ascii="Calibri" w:hAnsi="Calibri"/>
        </w:rPr>
        <w:t xml:space="preserve">dalla data firma del Verbale di Consegna, pena </w:t>
      </w:r>
      <w:r w:rsidRPr="00F2442B">
        <w:rPr>
          <w:rFonts w:ascii="Calibri" w:hAnsi="Calibri"/>
        </w:rPr>
        <w:t>l’applicazione delle penali di cui all’Appendice 2 del presente Contratto;</w:t>
      </w:r>
    </w:p>
    <w:p w:rsidR="006F684A" w:rsidRPr="00F2442B" w:rsidRDefault="006F684A" w:rsidP="001454C6">
      <w:pPr>
        <w:pStyle w:val="Numeroelenco20"/>
        <w:numPr>
          <w:ilvl w:val="0"/>
          <w:numId w:val="42"/>
        </w:numPr>
        <w:spacing w:line="300" w:lineRule="exact"/>
        <w:rPr>
          <w:rFonts w:ascii="Calibri" w:hAnsi="Calibri"/>
        </w:rPr>
      </w:pPr>
      <w:r w:rsidRPr="00F2442B">
        <w:rPr>
          <w:rFonts w:ascii="Calibri" w:hAnsi="Calibri"/>
        </w:rPr>
        <w:t xml:space="preserve">ad attivare il Call Center secondo le modalità di cui al par. 7.4 del Capitolato Tecnico, pena l’applicazione </w:t>
      </w:r>
      <w:r w:rsidR="00926718" w:rsidRPr="00F2442B">
        <w:rPr>
          <w:rFonts w:ascii="Calibri" w:hAnsi="Calibri"/>
        </w:rPr>
        <w:t xml:space="preserve">delle penali  di </w:t>
      </w:r>
      <w:r w:rsidRPr="00F2442B">
        <w:rPr>
          <w:rFonts w:ascii="Calibri" w:hAnsi="Calibri"/>
        </w:rPr>
        <w:t>cui all’Appendice 2 del presente Contratto;</w:t>
      </w:r>
    </w:p>
    <w:p w:rsidR="006F684A" w:rsidRDefault="006F684A" w:rsidP="001454C6">
      <w:pPr>
        <w:pStyle w:val="Numeroelenco20"/>
        <w:numPr>
          <w:ilvl w:val="0"/>
          <w:numId w:val="42"/>
        </w:numPr>
        <w:spacing w:line="300" w:lineRule="exact"/>
        <w:rPr>
          <w:rFonts w:ascii="Calibri" w:hAnsi="Calibri"/>
        </w:rPr>
      </w:pPr>
      <w:r w:rsidRPr="00F2442B">
        <w:rPr>
          <w:rFonts w:ascii="Calibri" w:hAnsi="Calibri"/>
        </w:rPr>
        <w:t>a riconsegnare l’immobile dell’Amministrazione entro 30 (trenta) giorni precedenti dalla scadenza del Contratto, come meglio dettagliato nel par. 13.4 del Capitolato Tecnico, e pena l’applicazione delle penali</w:t>
      </w:r>
      <w:r w:rsidRPr="002E5EB0">
        <w:rPr>
          <w:rFonts w:ascii="Calibri" w:hAnsi="Calibri"/>
        </w:rPr>
        <w:t xml:space="preserve"> di cui all’Appendice 2 del presente Contratto.</w:t>
      </w:r>
    </w:p>
    <w:p w:rsidR="006F684A" w:rsidRPr="002E5EB0" w:rsidRDefault="006F684A" w:rsidP="001454C6">
      <w:pPr>
        <w:pStyle w:val="Numeroelenco20"/>
        <w:numPr>
          <w:ilvl w:val="0"/>
          <w:numId w:val="43"/>
        </w:numPr>
        <w:spacing w:line="300" w:lineRule="exact"/>
        <w:rPr>
          <w:rFonts w:ascii="Calibri" w:hAnsi="Calibri"/>
        </w:rPr>
      </w:pPr>
      <w:r w:rsidRPr="002E5EB0">
        <w:rPr>
          <w:rFonts w:ascii="Calibri" w:hAnsi="Calibri"/>
        </w:rPr>
        <w:t>Il Fornitore si impegna, oltre a quanto previsto in altre parti del Contratto, e nelle Condizioni Generali, e/o nel Capitolato Tecnico, anche a prestare i servizi oggetto di gara senza soluzione di continuità anche in caso di eventuali variazioni della consistenza e della dislocazione della sede dell’Amministrazione</w:t>
      </w:r>
      <w:r w:rsidR="002E5EB0">
        <w:rPr>
          <w:rFonts w:ascii="Calibri" w:hAnsi="Calibri"/>
        </w:rPr>
        <w:t xml:space="preserve"> Contraente</w:t>
      </w:r>
      <w:r w:rsidRPr="002E5EB0">
        <w:rPr>
          <w:rFonts w:ascii="Calibri" w:hAnsi="Calibri"/>
        </w:rPr>
        <w:t>.</w:t>
      </w:r>
    </w:p>
    <w:p w:rsidR="002E5EB0" w:rsidRPr="002E5EB0" w:rsidRDefault="002E5EB0" w:rsidP="001454C6">
      <w:pPr>
        <w:pStyle w:val="Numeroelenco20"/>
        <w:numPr>
          <w:ilvl w:val="0"/>
          <w:numId w:val="43"/>
        </w:numPr>
        <w:spacing w:line="300" w:lineRule="exact"/>
        <w:rPr>
          <w:rFonts w:ascii="Calibri" w:hAnsi="Calibri"/>
        </w:rPr>
      </w:pPr>
      <w:r w:rsidRPr="00F2442B">
        <w:rPr>
          <w:rFonts w:ascii="Calibri" w:hAnsi="Calibri"/>
        </w:rPr>
        <w:t xml:space="preserve">Il Fornitore, al fine di promuovere la stabilità occupazionale nel rispetto dei principi dell'Unione Europea, e ferma restando la necessaria armonizzazione con l’organizzazione dell’operatore economico subentrante e con le esigenze tecnico-organizzative e di manodopera previste nel nuovo contratto, contratto di appalto è tenuto ad assorbire prioritariamente nel proprio organico il personale già operante alle dipendenze dell’aggiudicatario uscente, come previsto dall’articolo 50 del Codice, garantendo l’applicazione dei CCNL di settore, di cui all’art. 51 del d.lgs. 15 giugno 2015, n. 81.  A tal fine, l’elenco del personale attualmente impiegato è riportato nell’ </w:t>
      </w:r>
      <w:r w:rsidR="00107439">
        <w:rPr>
          <w:rFonts w:ascii="Calibri" w:hAnsi="Calibri"/>
        </w:rPr>
        <w:t>“</w:t>
      </w:r>
      <w:r w:rsidRPr="00F2442B">
        <w:rPr>
          <w:rFonts w:ascii="Calibri" w:hAnsi="Calibri"/>
        </w:rPr>
        <w:t>Allegato 4 al Capitolato d’Oneri – Elenco del personale attualmente impiegato</w:t>
      </w:r>
      <w:r w:rsidR="00107439">
        <w:rPr>
          <w:rFonts w:ascii="Calibri" w:hAnsi="Calibri"/>
        </w:rPr>
        <w:t>”</w:t>
      </w:r>
      <w:r w:rsidRPr="00F2442B">
        <w:rPr>
          <w:rFonts w:ascii="Calibri" w:hAnsi="Calibri"/>
        </w:rPr>
        <w:t>.</w:t>
      </w:r>
    </w:p>
    <w:p w:rsidR="006F684A" w:rsidRDefault="006F684A" w:rsidP="001454C6">
      <w:pPr>
        <w:pStyle w:val="Numeroelenco20"/>
        <w:numPr>
          <w:ilvl w:val="0"/>
          <w:numId w:val="43"/>
        </w:numPr>
        <w:spacing w:line="300" w:lineRule="exact"/>
        <w:rPr>
          <w:rFonts w:ascii="Calibri" w:hAnsi="Calibri"/>
        </w:rPr>
      </w:pPr>
      <w:r>
        <w:rPr>
          <w:rFonts w:ascii="Calibri" w:hAnsi="Calibri"/>
        </w:rPr>
        <w:t>R</w:t>
      </w:r>
      <w:r w:rsidRPr="00251EB8">
        <w:rPr>
          <w:rFonts w:ascii="Calibri" w:hAnsi="Calibri"/>
        </w:rPr>
        <w:t xml:space="preserve">esta fermo che, nel periodo compreso tra la data di riconsegna </w:t>
      </w:r>
      <w:r>
        <w:rPr>
          <w:rFonts w:ascii="Calibri" w:hAnsi="Calibri"/>
        </w:rPr>
        <w:t>del</w:t>
      </w:r>
      <w:r w:rsidRPr="00251EB8">
        <w:rPr>
          <w:rFonts w:ascii="Calibri" w:hAnsi="Calibri"/>
        </w:rPr>
        <w:t xml:space="preserve"> </w:t>
      </w:r>
      <w:r w:rsidRPr="003C4185">
        <w:rPr>
          <w:rFonts w:ascii="Calibri" w:hAnsi="Calibri"/>
        </w:rPr>
        <w:t>local</w:t>
      </w:r>
      <w:r>
        <w:rPr>
          <w:rFonts w:ascii="Calibri" w:hAnsi="Calibri"/>
        </w:rPr>
        <w:t>e</w:t>
      </w:r>
      <w:r w:rsidRPr="003C4185">
        <w:rPr>
          <w:rFonts w:ascii="Calibri" w:hAnsi="Calibri"/>
        </w:rPr>
        <w:t xml:space="preserve"> e la scadenza del Contratto, il Fornitore è comunque tenuto ad eseguire interventi di</w:t>
      </w:r>
      <w:r w:rsidRPr="00A24A67">
        <w:rPr>
          <w:rFonts w:ascii="Calibri" w:hAnsi="Calibri"/>
        </w:rPr>
        <w:t xml:space="preserve"> Attività Ordinarie, Integrative, Aggiuntive e Straordinarie. Entro i termini stabiliti per la riconsegna de</w:t>
      </w:r>
      <w:r>
        <w:rPr>
          <w:rFonts w:ascii="Calibri" w:hAnsi="Calibri"/>
        </w:rPr>
        <w:t>l</w:t>
      </w:r>
      <w:r w:rsidRPr="00A24A67">
        <w:rPr>
          <w:rFonts w:ascii="Calibri" w:hAnsi="Calibri"/>
        </w:rPr>
        <w:t xml:space="preserve"> local</w:t>
      </w:r>
      <w:r>
        <w:rPr>
          <w:rFonts w:ascii="Calibri" w:hAnsi="Calibri"/>
        </w:rPr>
        <w:t>e</w:t>
      </w:r>
      <w:r w:rsidRPr="00A24A67">
        <w:rPr>
          <w:rFonts w:ascii="Calibri" w:hAnsi="Calibri"/>
        </w:rPr>
        <w:t>,</w:t>
      </w:r>
      <w:r>
        <w:rPr>
          <w:rFonts w:ascii="Calibri" w:hAnsi="Calibri"/>
        </w:rPr>
        <w:t xml:space="preserve"> di cui al precedente comma 1,</w:t>
      </w:r>
      <w:r w:rsidRPr="00A24A67">
        <w:rPr>
          <w:rFonts w:ascii="Calibri" w:hAnsi="Calibri"/>
        </w:rPr>
        <w:t xml:space="preserve"> il Fornitore deve consegnare </w:t>
      </w:r>
      <w:r>
        <w:rPr>
          <w:rFonts w:ascii="Calibri" w:hAnsi="Calibri"/>
        </w:rPr>
        <w:lastRenderedPageBreak/>
        <w:t>all’Amministrazione</w:t>
      </w:r>
      <w:r w:rsidR="002E5EB0">
        <w:rPr>
          <w:rFonts w:ascii="Calibri" w:hAnsi="Calibri"/>
        </w:rPr>
        <w:t xml:space="preserve"> Contraente</w:t>
      </w:r>
      <w:r w:rsidRPr="00A24A67">
        <w:rPr>
          <w:rFonts w:ascii="Calibri" w:hAnsi="Calibri"/>
        </w:rPr>
        <w:t xml:space="preserve"> (qualora non sia già </w:t>
      </w:r>
      <w:r>
        <w:rPr>
          <w:rFonts w:ascii="Calibri" w:hAnsi="Calibri"/>
        </w:rPr>
        <w:t>in atti della stessa</w:t>
      </w:r>
      <w:r w:rsidRPr="00A24A67">
        <w:rPr>
          <w:rFonts w:ascii="Calibri" w:hAnsi="Calibri"/>
        </w:rPr>
        <w:t>), tutta la documentazione tecnica ed amministrativa, con particolare riferimento all’Anagrafica Architettonica, alle rel</w:t>
      </w:r>
      <w:r>
        <w:rPr>
          <w:rFonts w:ascii="Calibri" w:hAnsi="Calibri"/>
        </w:rPr>
        <w:t>azioni annuali, ai report, ecc.</w:t>
      </w:r>
    </w:p>
    <w:p w:rsidR="006F684A" w:rsidRPr="00A24A67" w:rsidRDefault="006F684A" w:rsidP="006F684A">
      <w:pPr>
        <w:pStyle w:val="Numeroelenco20"/>
        <w:spacing w:line="300" w:lineRule="exact"/>
        <w:ind w:left="360" w:firstLine="0"/>
        <w:rPr>
          <w:rFonts w:ascii="Calibri" w:hAnsi="Calibri"/>
        </w:rPr>
      </w:pPr>
    </w:p>
    <w:p w:rsidR="006F684A" w:rsidRPr="00A04F63" w:rsidRDefault="006F684A" w:rsidP="00F351B2">
      <w:pPr>
        <w:pStyle w:val="Titolo2"/>
        <w:numPr>
          <w:ilvl w:val="0"/>
          <w:numId w:val="0"/>
        </w:numPr>
        <w:tabs>
          <w:tab w:val="num" w:pos="0"/>
        </w:tabs>
        <w:rPr>
          <w:rFonts w:ascii="Calibri" w:hAnsi="Calibri"/>
        </w:rPr>
      </w:pPr>
      <w:r w:rsidRPr="00A04F63">
        <w:rPr>
          <w:rFonts w:ascii="Calibri" w:hAnsi="Calibri"/>
        </w:rPr>
        <w:t>ARTICOLO</w:t>
      </w:r>
      <w:r>
        <w:rPr>
          <w:rFonts w:ascii="Calibri" w:hAnsi="Calibri"/>
        </w:rPr>
        <w:t xml:space="preserve"> 7 ATTIVAZIONE E</w:t>
      </w:r>
      <w:r w:rsidRPr="00A04F63">
        <w:rPr>
          <w:rFonts w:ascii="Calibri" w:hAnsi="Calibri"/>
        </w:rPr>
        <w:t xml:space="preserve"> </w:t>
      </w:r>
      <w:r>
        <w:rPr>
          <w:rFonts w:ascii="Calibri" w:hAnsi="Calibri"/>
        </w:rPr>
        <w:t>VERIFICA DI CONFORMITÀ</w:t>
      </w:r>
    </w:p>
    <w:p w:rsidR="006F684A" w:rsidRPr="00A04F63" w:rsidRDefault="006F684A" w:rsidP="001454C6">
      <w:pPr>
        <w:pStyle w:val="Numeroelenco20"/>
        <w:numPr>
          <w:ilvl w:val="0"/>
          <w:numId w:val="35"/>
        </w:numPr>
        <w:spacing w:line="300" w:lineRule="exact"/>
        <w:ind w:left="357" w:hanging="357"/>
        <w:rPr>
          <w:rFonts w:ascii="Calibri" w:hAnsi="Calibri"/>
          <w:szCs w:val="20"/>
        </w:rPr>
      </w:pPr>
      <w:r>
        <w:rPr>
          <w:rFonts w:ascii="Calibri" w:hAnsi="Calibri"/>
        </w:rPr>
        <w:t xml:space="preserve">I </w:t>
      </w:r>
      <w:r w:rsidRPr="00A04F63">
        <w:rPr>
          <w:rFonts w:ascii="Calibri" w:hAnsi="Calibri"/>
        </w:rPr>
        <w:t xml:space="preserve">servizi oggetto </w:t>
      </w:r>
      <w:r>
        <w:rPr>
          <w:rFonts w:ascii="Calibri" w:hAnsi="Calibri"/>
        </w:rPr>
        <w:t>del Contratto dovranno essere eseguiti ed essere attivati</w:t>
      </w:r>
      <w:r w:rsidRPr="00A04F63">
        <w:rPr>
          <w:rFonts w:ascii="Calibri" w:hAnsi="Calibri"/>
        </w:rPr>
        <w:t xml:space="preserve"> dal Fornitore con le modalità stabilite nel Capitolato Tecnico. </w:t>
      </w:r>
    </w:p>
    <w:p w:rsidR="006F684A" w:rsidRPr="00A04F63" w:rsidRDefault="006F684A" w:rsidP="001454C6">
      <w:pPr>
        <w:pStyle w:val="Numeroelenco20"/>
        <w:numPr>
          <w:ilvl w:val="0"/>
          <w:numId w:val="35"/>
        </w:numPr>
        <w:spacing w:line="300" w:lineRule="exact"/>
        <w:rPr>
          <w:rFonts w:ascii="Calibri" w:hAnsi="Calibri"/>
        </w:rPr>
      </w:pPr>
      <w:r w:rsidRPr="00A04F63">
        <w:rPr>
          <w:rFonts w:ascii="Calibri" w:hAnsi="Calibri"/>
          <w:szCs w:val="20"/>
        </w:rPr>
        <w:t xml:space="preserve">Per </w:t>
      </w:r>
      <w:r w:rsidRPr="0003396A">
        <w:rPr>
          <w:rFonts w:ascii="Calibri" w:hAnsi="Calibri"/>
          <w:szCs w:val="20"/>
        </w:rPr>
        <w:t xml:space="preserve">l’esecuzione dei servizi oggetto del Contratto, il Fornitore si obbliga, a propria cura, spese e rischio, ad attivare i servizi entro </w:t>
      </w:r>
      <w:r>
        <w:rPr>
          <w:rFonts w:ascii="Calibri" w:hAnsi="Calibri"/>
          <w:szCs w:val="20"/>
        </w:rPr>
        <w:t>5</w:t>
      </w:r>
      <w:r w:rsidRPr="0003396A">
        <w:rPr>
          <w:rFonts w:ascii="Calibri" w:hAnsi="Calibri"/>
          <w:szCs w:val="20"/>
        </w:rPr>
        <w:t xml:space="preserve"> (</w:t>
      </w:r>
      <w:r>
        <w:rPr>
          <w:rFonts w:ascii="Calibri" w:hAnsi="Calibri"/>
          <w:szCs w:val="20"/>
        </w:rPr>
        <w:t>cinque</w:t>
      </w:r>
      <w:r w:rsidRPr="0003396A">
        <w:rPr>
          <w:rFonts w:ascii="Calibri" w:hAnsi="Calibri"/>
          <w:szCs w:val="20"/>
        </w:rPr>
        <w:t>) giorni naturali e consecutivi dalla formalizzazione del POA e comunque contestualmente alla formalizzazione del Verbale di consegna. I</w:t>
      </w:r>
      <w:r>
        <w:rPr>
          <w:rFonts w:ascii="Calibri" w:hAnsi="Calibri"/>
          <w:szCs w:val="20"/>
        </w:rPr>
        <w:t>l Fornitore si obbliga altresì</w:t>
      </w:r>
      <w:r w:rsidRPr="00A04F63">
        <w:rPr>
          <w:rFonts w:ascii="Calibri" w:hAnsi="Calibri"/>
          <w:szCs w:val="20"/>
        </w:rPr>
        <w:t xml:space="preserve"> a svolgere le attività stabilite </w:t>
      </w:r>
      <w:r>
        <w:rPr>
          <w:rFonts w:ascii="Calibri" w:hAnsi="Calibri"/>
          <w:szCs w:val="20"/>
        </w:rPr>
        <w:t>nel presente Contratto e Capitolato Tecnico</w:t>
      </w:r>
      <w:r w:rsidRPr="00A04F63">
        <w:rPr>
          <w:rFonts w:ascii="Calibri" w:hAnsi="Calibri"/>
          <w:szCs w:val="20"/>
        </w:rPr>
        <w:t>, n</w:t>
      </w:r>
      <w:r>
        <w:rPr>
          <w:rFonts w:ascii="Calibri" w:hAnsi="Calibri"/>
          <w:szCs w:val="20"/>
        </w:rPr>
        <w:t xml:space="preserve">ei termini ivi indicati o se migliorativi </w:t>
      </w:r>
      <w:r w:rsidRPr="00A04F63">
        <w:rPr>
          <w:rFonts w:ascii="Calibri" w:hAnsi="Calibri"/>
          <w:szCs w:val="20"/>
        </w:rPr>
        <w:t>nell’offerta del Fornitore, e comunque tutto alle modalità e termini ivi prescritti, pena l’applic</w:t>
      </w:r>
      <w:r>
        <w:rPr>
          <w:rFonts w:ascii="Calibri" w:hAnsi="Calibri"/>
          <w:szCs w:val="20"/>
        </w:rPr>
        <w:t xml:space="preserve">azione delle penali di cui </w:t>
      </w:r>
      <w:r>
        <w:rPr>
          <w:rFonts w:ascii="Calibri" w:hAnsi="Calibri"/>
        </w:rPr>
        <w:t>all’Appendice 2 del presente Contratto</w:t>
      </w:r>
      <w:r w:rsidRPr="00A04F63">
        <w:rPr>
          <w:rFonts w:ascii="Calibri" w:hAnsi="Calibri"/>
          <w:szCs w:val="20"/>
        </w:rPr>
        <w:t>.</w:t>
      </w:r>
    </w:p>
    <w:p w:rsidR="006F684A" w:rsidRPr="00866211" w:rsidRDefault="006F684A" w:rsidP="001454C6">
      <w:pPr>
        <w:pStyle w:val="Numeroelenco20"/>
        <w:numPr>
          <w:ilvl w:val="0"/>
          <w:numId w:val="35"/>
        </w:numPr>
        <w:spacing w:line="300" w:lineRule="exact"/>
        <w:ind w:left="357" w:hanging="357"/>
        <w:rPr>
          <w:rFonts w:ascii="Calibri" w:hAnsi="Calibri"/>
        </w:rPr>
      </w:pPr>
      <w:r>
        <w:rPr>
          <w:rFonts w:ascii="Calibri" w:hAnsi="Calibri"/>
          <w:szCs w:val="20"/>
        </w:rPr>
        <w:t>L’</w:t>
      </w:r>
      <w:r w:rsidRPr="005C4671">
        <w:rPr>
          <w:rFonts w:ascii="Calibri" w:hAnsi="Calibri"/>
          <w:szCs w:val="20"/>
        </w:rPr>
        <w:t xml:space="preserve">Amministrazione potrà procedere ad effettuare la </w:t>
      </w:r>
      <w:r w:rsidRPr="00866211">
        <w:rPr>
          <w:rFonts w:ascii="Calibri" w:hAnsi="Calibri"/>
          <w:szCs w:val="20"/>
        </w:rPr>
        <w:t>verifica di conformità dei servizi oggetto d</w:t>
      </w:r>
      <w:r>
        <w:rPr>
          <w:rFonts w:ascii="Calibri" w:hAnsi="Calibri"/>
          <w:szCs w:val="20"/>
        </w:rPr>
        <w:t>el Contratto</w:t>
      </w:r>
      <w:r w:rsidRPr="00866211">
        <w:rPr>
          <w:rFonts w:ascii="Calibri" w:hAnsi="Calibri"/>
          <w:szCs w:val="20"/>
        </w:rPr>
        <w:t xml:space="preserve"> </w:t>
      </w:r>
      <w:r>
        <w:rPr>
          <w:rFonts w:ascii="Calibri" w:hAnsi="Calibri"/>
          <w:szCs w:val="20"/>
        </w:rPr>
        <w:t>e nei suoi Allegati</w:t>
      </w:r>
      <w:r w:rsidRPr="00866211">
        <w:rPr>
          <w:rFonts w:ascii="Calibri" w:hAnsi="Calibri"/>
          <w:szCs w:val="20"/>
        </w:rPr>
        <w:t>; tale verifica, che potrà essere eseguita anch</w:t>
      </w:r>
      <w:r>
        <w:rPr>
          <w:rFonts w:ascii="Calibri" w:hAnsi="Calibri"/>
          <w:szCs w:val="20"/>
        </w:rPr>
        <w:t xml:space="preserve">e a campione, verrà effettuata </w:t>
      </w:r>
      <w:r w:rsidRPr="00866211">
        <w:rPr>
          <w:rFonts w:ascii="Calibri" w:hAnsi="Calibri"/>
          <w:szCs w:val="20"/>
        </w:rPr>
        <w:t xml:space="preserve">secondo le modalità e le specifiche stabilite nel presente Contratto, anche in forma semplificata, e comunque nel rispetto di quanto previsto nell’art. 102 D. </w:t>
      </w:r>
      <w:proofErr w:type="spellStart"/>
      <w:r w:rsidRPr="00866211">
        <w:rPr>
          <w:rFonts w:ascii="Calibri" w:hAnsi="Calibri"/>
          <w:szCs w:val="20"/>
        </w:rPr>
        <w:t>Lgs</w:t>
      </w:r>
      <w:proofErr w:type="spellEnd"/>
      <w:r w:rsidRPr="00866211">
        <w:rPr>
          <w:rFonts w:ascii="Calibri" w:hAnsi="Calibri"/>
          <w:szCs w:val="20"/>
        </w:rPr>
        <w:t xml:space="preserve">. n. 50/2016. </w:t>
      </w:r>
    </w:p>
    <w:p w:rsidR="006F684A" w:rsidRPr="00BD6CD6" w:rsidRDefault="006F684A" w:rsidP="001454C6">
      <w:pPr>
        <w:pStyle w:val="Numeroelenco20"/>
        <w:numPr>
          <w:ilvl w:val="0"/>
          <w:numId w:val="35"/>
        </w:numPr>
        <w:spacing w:line="300" w:lineRule="exact"/>
        <w:rPr>
          <w:rFonts w:ascii="Calibri" w:hAnsi="Calibri"/>
        </w:rPr>
      </w:pPr>
      <w:r w:rsidRPr="00BD6CD6">
        <w:rPr>
          <w:rFonts w:ascii="Calibri" w:hAnsi="Calibri"/>
        </w:rPr>
        <w:t>La Verifica di conformità si intende positivamente superata solo se le prestazioni contrattuali siano state eseguite a regola d'arte.</w:t>
      </w:r>
      <w:r>
        <w:rPr>
          <w:rFonts w:ascii="Calibri" w:hAnsi="Calibri"/>
        </w:rPr>
        <w:t xml:space="preserve"> In caso di esito positivo della verifica di conformità verrà rilasciato il Certificato di verifica di conformità che dovrà </w:t>
      </w:r>
      <w:r w:rsidRPr="00BD6CD6">
        <w:rPr>
          <w:rFonts w:ascii="Calibri" w:hAnsi="Calibri"/>
        </w:rPr>
        <w:t xml:space="preserve">essere sottoscritto da tutti i soggetti intervenuti e trasmesso </w:t>
      </w:r>
      <w:r w:rsidR="00C41DB8">
        <w:rPr>
          <w:rFonts w:ascii="Calibri" w:hAnsi="Calibri"/>
        </w:rPr>
        <w:t xml:space="preserve">tempestivamente al Responsabile </w:t>
      </w:r>
      <w:r w:rsidRPr="00BD6CD6">
        <w:rPr>
          <w:rFonts w:ascii="Calibri" w:hAnsi="Calibri"/>
        </w:rPr>
        <w:t>del Procedimento per gli adempimenti di competenza.</w:t>
      </w:r>
    </w:p>
    <w:p w:rsidR="006F684A" w:rsidRPr="008307BA" w:rsidRDefault="006F684A" w:rsidP="001454C6">
      <w:pPr>
        <w:pStyle w:val="Numeroelenco20"/>
        <w:numPr>
          <w:ilvl w:val="0"/>
          <w:numId w:val="35"/>
        </w:numPr>
        <w:spacing w:line="300" w:lineRule="exact"/>
        <w:rPr>
          <w:rFonts w:ascii="Calibri" w:hAnsi="Calibri"/>
        </w:rPr>
      </w:pPr>
      <w:r>
        <w:rPr>
          <w:rFonts w:ascii="Calibri" w:hAnsi="Calibri"/>
        </w:rPr>
        <w:t xml:space="preserve">Nel </w:t>
      </w:r>
      <w:r w:rsidRPr="00BD6CD6">
        <w:rPr>
          <w:rFonts w:ascii="Calibri" w:hAnsi="Calibri"/>
        </w:rPr>
        <w:t>caso in cui, durante la verifica,</w:t>
      </w:r>
      <w:r w:rsidRPr="00265933">
        <w:rPr>
          <w:rFonts w:ascii="Calibri" w:hAnsi="Calibri"/>
        </w:rPr>
        <w:t xml:space="preserve"> venissero rilevate anomalie che secondo </w:t>
      </w:r>
      <w:r>
        <w:rPr>
          <w:rFonts w:ascii="Calibri" w:hAnsi="Calibri"/>
        </w:rPr>
        <w:t>l’Amministrazione</w:t>
      </w:r>
      <w:r w:rsidR="00C41DB8">
        <w:rPr>
          <w:rFonts w:ascii="Calibri" w:hAnsi="Calibri"/>
        </w:rPr>
        <w:t xml:space="preserve"> Contraente</w:t>
      </w:r>
      <w:r w:rsidRPr="00265933">
        <w:rPr>
          <w:rFonts w:ascii="Calibri" w:hAnsi="Calibri"/>
        </w:rPr>
        <w:t xml:space="preserve">, per numero e/o gravità, non permettano il prosieguo delle attività, la verifica verrà interrotta e riprenderà ex novo </w:t>
      </w:r>
      <w:r w:rsidRPr="00995E11">
        <w:rPr>
          <w:rFonts w:ascii="Calibri" w:hAnsi="Calibri"/>
        </w:rPr>
        <w:t>nei termini previsti dal momento in cui l’Amministrazione</w:t>
      </w:r>
      <w:r w:rsidR="00C41DB8">
        <w:rPr>
          <w:rFonts w:ascii="Calibri" w:hAnsi="Calibri"/>
        </w:rPr>
        <w:t xml:space="preserve"> Contraente</w:t>
      </w:r>
      <w:r w:rsidRPr="00995E11">
        <w:rPr>
          <w:rFonts w:ascii="Calibri" w:hAnsi="Calibri"/>
        </w:rPr>
        <w:t xml:space="preserve"> riterrà ripristinate le sopracitate anomalie e comunque</w:t>
      </w:r>
      <w:r>
        <w:rPr>
          <w:rFonts w:ascii="Calibri" w:hAnsi="Calibri"/>
        </w:rPr>
        <w:t xml:space="preserve"> non oltre il termine congruo indicato dall’Amministrazione</w:t>
      </w:r>
      <w:r w:rsidR="00C41DB8">
        <w:rPr>
          <w:rFonts w:ascii="Calibri" w:hAnsi="Calibri"/>
        </w:rPr>
        <w:t xml:space="preserve"> Contraente</w:t>
      </w:r>
      <w:r>
        <w:rPr>
          <w:rFonts w:ascii="Calibri" w:hAnsi="Calibri"/>
        </w:rPr>
        <w:t xml:space="preserve"> decorrente dalla riscontrata anomalia, pena l’applicazione delle penali di cui all’Appendice 2 del presente Contratto</w:t>
      </w:r>
      <w:r w:rsidRPr="008307BA">
        <w:rPr>
          <w:rFonts w:ascii="Calibri" w:hAnsi="Calibri"/>
        </w:rPr>
        <w:t xml:space="preserve">. </w:t>
      </w:r>
    </w:p>
    <w:p w:rsidR="006F684A" w:rsidRPr="00265933" w:rsidRDefault="006F684A" w:rsidP="001454C6">
      <w:pPr>
        <w:pStyle w:val="Numeroelenco20"/>
        <w:numPr>
          <w:ilvl w:val="0"/>
          <w:numId w:val="35"/>
        </w:numPr>
        <w:spacing w:line="300" w:lineRule="exact"/>
        <w:rPr>
          <w:rFonts w:ascii="Calibri" w:hAnsi="Calibri"/>
        </w:rPr>
      </w:pPr>
      <w:r>
        <w:rPr>
          <w:rFonts w:ascii="Calibri" w:hAnsi="Calibri"/>
        </w:rPr>
        <w:t>Il Fornitore</w:t>
      </w:r>
      <w:r w:rsidRPr="00265933">
        <w:rPr>
          <w:rFonts w:ascii="Calibri" w:hAnsi="Calibri"/>
        </w:rPr>
        <w:t xml:space="preserve"> dovrà provvedere, senza oneri aggiuntivi per </w:t>
      </w:r>
      <w:r>
        <w:rPr>
          <w:rFonts w:ascii="Calibri" w:hAnsi="Calibri"/>
        </w:rPr>
        <w:t>l’Amministrazione</w:t>
      </w:r>
      <w:r w:rsidR="00C41DB8">
        <w:rPr>
          <w:rFonts w:ascii="Calibri" w:hAnsi="Calibri"/>
        </w:rPr>
        <w:t xml:space="preserve"> Contraente</w:t>
      </w:r>
      <w:r w:rsidRPr="00265933">
        <w:rPr>
          <w:rFonts w:ascii="Calibri" w:hAnsi="Calibri"/>
        </w:rPr>
        <w:t>, all'eliminazione degli eventuali vizi e difformità riscontrati durante le operazioni di verifica.</w:t>
      </w:r>
    </w:p>
    <w:p w:rsidR="006F684A" w:rsidRDefault="006F684A" w:rsidP="001454C6">
      <w:pPr>
        <w:pStyle w:val="Numeroelenco20"/>
        <w:numPr>
          <w:ilvl w:val="0"/>
          <w:numId w:val="35"/>
        </w:numPr>
        <w:spacing w:line="300" w:lineRule="exact"/>
        <w:rPr>
          <w:rFonts w:ascii="Calibri" w:hAnsi="Calibri"/>
        </w:rPr>
      </w:pPr>
      <w:r w:rsidRPr="00265933">
        <w:rPr>
          <w:rFonts w:ascii="Calibri" w:hAnsi="Calibri"/>
        </w:rPr>
        <w:t xml:space="preserve">Nell'ipotesi in cui la verifica di conformità dia esito negativo, al punto da configurare grave inadempimento, </w:t>
      </w:r>
      <w:r>
        <w:rPr>
          <w:rFonts w:ascii="Calibri" w:hAnsi="Calibri"/>
        </w:rPr>
        <w:t>l’Amministrazione Contraente</w:t>
      </w:r>
      <w:r w:rsidRPr="003C4185">
        <w:rPr>
          <w:rFonts w:ascii="Calibri" w:hAnsi="Calibri"/>
        </w:rPr>
        <w:t>, ferma restando l'applicazione delle penali, avrà la facoltà di dichiarare risolto</w:t>
      </w:r>
      <w:r>
        <w:rPr>
          <w:rFonts w:ascii="Calibri" w:hAnsi="Calibri"/>
        </w:rPr>
        <w:t xml:space="preserve"> il Contratto </w:t>
      </w:r>
      <w:r w:rsidRPr="003C4185">
        <w:rPr>
          <w:rFonts w:ascii="Calibri" w:hAnsi="Calibri"/>
        </w:rPr>
        <w:t xml:space="preserve">ai </w:t>
      </w:r>
      <w:r w:rsidRPr="000C60A8">
        <w:rPr>
          <w:rFonts w:ascii="Calibri" w:hAnsi="Calibri"/>
        </w:rPr>
        <w:t>sensi dell'articolo 12 "Risoluzione" delle Condizioni Genera</w:t>
      </w:r>
      <w:r>
        <w:rPr>
          <w:rFonts w:ascii="Calibri" w:hAnsi="Calibri"/>
        </w:rPr>
        <w:t>li, nonché dell'art. 1456 c.c..</w:t>
      </w:r>
    </w:p>
    <w:p w:rsidR="006F684A" w:rsidRPr="0077483C" w:rsidRDefault="006F684A" w:rsidP="001454C6">
      <w:pPr>
        <w:pStyle w:val="Numeroelenco20"/>
        <w:numPr>
          <w:ilvl w:val="0"/>
          <w:numId w:val="35"/>
        </w:numPr>
        <w:spacing w:line="300" w:lineRule="exact"/>
        <w:rPr>
          <w:rFonts w:ascii="Calibri" w:hAnsi="Calibri"/>
        </w:rPr>
      </w:pPr>
      <w:r>
        <w:rPr>
          <w:rFonts w:ascii="Calibri" w:hAnsi="Calibri"/>
        </w:rPr>
        <w:t>In ogni caso, d</w:t>
      </w:r>
      <w:r w:rsidRPr="00866211">
        <w:rPr>
          <w:rFonts w:ascii="Calibri" w:hAnsi="Calibri"/>
        </w:rPr>
        <w:t>elle operazioni di Verifica di conformità, verrà re</w:t>
      </w:r>
      <w:r>
        <w:rPr>
          <w:rFonts w:ascii="Calibri" w:hAnsi="Calibri"/>
        </w:rPr>
        <w:t>datto apposito processo verbale.</w:t>
      </w:r>
    </w:p>
    <w:p w:rsidR="006F684A" w:rsidRPr="00265933" w:rsidRDefault="006F684A" w:rsidP="001454C6">
      <w:pPr>
        <w:pStyle w:val="Numeroelenco20"/>
        <w:numPr>
          <w:ilvl w:val="0"/>
          <w:numId w:val="35"/>
        </w:numPr>
        <w:spacing w:line="300" w:lineRule="exact"/>
        <w:rPr>
          <w:rFonts w:ascii="Calibri" w:hAnsi="Calibri"/>
        </w:rPr>
      </w:pPr>
      <w:r w:rsidRPr="00265933">
        <w:rPr>
          <w:rFonts w:ascii="Calibri" w:hAnsi="Calibri"/>
        </w:rPr>
        <w:t>Tutti gli oneri derivanti dalla verifica di conformità si intendono a carico de</w:t>
      </w:r>
      <w:r>
        <w:rPr>
          <w:rFonts w:ascii="Calibri" w:hAnsi="Calibri"/>
        </w:rPr>
        <w:t>l Fornitore</w:t>
      </w:r>
      <w:r w:rsidRPr="00265933">
        <w:rPr>
          <w:rFonts w:ascii="Calibri" w:hAnsi="Calibri"/>
        </w:rPr>
        <w:t xml:space="preserve">.  </w:t>
      </w:r>
    </w:p>
    <w:p w:rsidR="006F684A" w:rsidRPr="00A04F63" w:rsidRDefault="006F684A" w:rsidP="006F684A">
      <w:pPr>
        <w:pStyle w:val="Numeroelenco20"/>
        <w:spacing w:line="300" w:lineRule="exact"/>
        <w:ind w:left="357" w:firstLine="0"/>
        <w:rPr>
          <w:rFonts w:ascii="Calibri" w:hAnsi="Calibri"/>
        </w:rPr>
      </w:pPr>
    </w:p>
    <w:p w:rsidR="006F684A" w:rsidRPr="00F351B2" w:rsidRDefault="0071187C" w:rsidP="00002722">
      <w:pPr>
        <w:pStyle w:val="Titolo2"/>
        <w:numPr>
          <w:ilvl w:val="0"/>
          <w:numId w:val="0"/>
        </w:numPr>
        <w:tabs>
          <w:tab w:val="num" w:pos="0"/>
        </w:tabs>
        <w:rPr>
          <w:rFonts w:ascii="Calibri" w:hAnsi="Calibri"/>
        </w:rPr>
      </w:pPr>
      <w:r>
        <w:rPr>
          <w:rFonts w:ascii="Calibri" w:hAnsi="Calibri"/>
        </w:rPr>
        <w:t xml:space="preserve">ARTICOLO 8   </w:t>
      </w:r>
      <w:r w:rsidR="006F684A">
        <w:rPr>
          <w:rFonts w:ascii="Calibri" w:hAnsi="Calibri"/>
        </w:rPr>
        <w:t>REPORTISTICA</w:t>
      </w:r>
    </w:p>
    <w:p w:rsidR="006F684A" w:rsidRDefault="006F684A" w:rsidP="001454C6">
      <w:pPr>
        <w:pStyle w:val="Numeroelenco20"/>
        <w:numPr>
          <w:ilvl w:val="0"/>
          <w:numId w:val="27"/>
        </w:numPr>
        <w:spacing w:line="300" w:lineRule="exact"/>
        <w:rPr>
          <w:rStyle w:val="Grassettocorsivo"/>
          <w:rFonts w:ascii="Calibri" w:hAnsi="Calibri"/>
          <w:b w:val="0"/>
          <w:i w:val="0"/>
        </w:rPr>
      </w:pPr>
      <w:r w:rsidRPr="002E30B8">
        <w:rPr>
          <w:rStyle w:val="Grassettocorsivo"/>
          <w:rFonts w:ascii="Calibri" w:hAnsi="Calibri"/>
          <w:b w:val="0"/>
          <w:i w:val="0"/>
        </w:rPr>
        <w:t>Il Fornitore deve consegnare all’Amministrazione</w:t>
      </w:r>
      <w:r w:rsidR="00C41DB8">
        <w:rPr>
          <w:rStyle w:val="Grassettocorsivo"/>
          <w:rFonts w:ascii="Calibri" w:hAnsi="Calibri"/>
          <w:b w:val="0"/>
          <w:i w:val="0"/>
        </w:rPr>
        <w:t xml:space="preserve"> Contraente</w:t>
      </w:r>
      <w:r w:rsidRPr="002E30B8">
        <w:rPr>
          <w:rStyle w:val="Grassettocorsivo"/>
          <w:rFonts w:ascii="Calibri" w:hAnsi="Calibri"/>
          <w:b w:val="0"/>
          <w:i w:val="0"/>
        </w:rPr>
        <w:t xml:space="preserve">, entro 30 giorni dall’inizio dell’anno successivo alla stipula del Contratto, pena </w:t>
      </w:r>
      <w:r w:rsidRPr="002E30B8">
        <w:rPr>
          <w:rFonts w:ascii="Calibri" w:hAnsi="Calibri" w:cs="Calibri"/>
        </w:rPr>
        <w:t xml:space="preserve">l’applicazione della penale di </w:t>
      </w:r>
      <w:r w:rsidRPr="00EB7721">
        <w:rPr>
          <w:rFonts w:ascii="Calibri" w:hAnsi="Calibri" w:cs="Calibri"/>
        </w:rPr>
        <w:t>cui all’Appendice 2 del presente Contratto</w:t>
      </w:r>
      <w:r w:rsidRPr="002E30B8">
        <w:rPr>
          <w:rFonts w:ascii="Calibri" w:hAnsi="Calibri" w:cs="Calibri"/>
        </w:rPr>
        <w:t>,</w:t>
      </w:r>
      <w:r>
        <w:rPr>
          <w:rFonts w:ascii="Calibri" w:hAnsi="Calibri" w:cs="Calibri"/>
        </w:rPr>
        <w:t xml:space="preserve"> </w:t>
      </w:r>
      <w:r w:rsidRPr="002E30B8">
        <w:rPr>
          <w:rStyle w:val="Grassettocorsivo"/>
          <w:rFonts w:ascii="Calibri" w:hAnsi="Calibri"/>
          <w:b w:val="0"/>
          <w:i w:val="0"/>
        </w:rPr>
        <w:t>un d</w:t>
      </w:r>
      <w:r w:rsidR="00F617E1">
        <w:rPr>
          <w:rStyle w:val="Grassettocorsivo"/>
          <w:rFonts w:ascii="Calibri" w:hAnsi="Calibri"/>
          <w:b w:val="0"/>
          <w:i w:val="0"/>
        </w:rPr>
        <w:t>ocumento denominato “Resoconto A</w:t>
      </w:r>
      <w:r w:rsidRPr="002E30B8">
        <w:rPr>
          <w:rStyle w:val="Grassettocorsivo"/>
          <w:rFonts w:ascii="Calibri" w:hAnsi="Calibri"/>
          <w:b w:val="0"/>
          <w:i w:val="0"/>
        </w:rPr>
        <w:t>nnuale”</w:t>
      </w:r>
      <w:r>
        <w:rPr>
          <w:rStyle w:val="Grassettocorsivo"/>
          <w:rFonts w:ascii="Calibri" w:hAnsi="Calibri"/>
          <w:b w:val="0"/>
          <w:i w:val="0"/>
        </w:rPr>
        <w:t>. Mediante tale documento,</w:t>
      </w:r>
      <w:r w:rsidRPr="002E30B8">
        <w:rPr>
          <w:rStyle w:val="Grassettocorsivo"/>
          <w:rFonts w:ascii="Calibri" w:hAnsi="Calibri"/>
          <w:b w:val="0"/>
          <w:i w:val="0"/>
        </w:rPr>
        <w:t xml:space="preserve"> il Fornitore descrive l’andamento del </w:t>
      </w:r>
      <w:r w:rsidRPr="002E30B8">
        <w:rPr>
          <w:rStyle w:val="Grassettocorsivo"/>
          <w:rFonts w:ascii="Calibri" w:hAnsi="Calibri"/>
          <w:b w:val="0"/>
          <w:i w:val="0"/>
        </w:rPr>
        <w:lastRenderedPageBreak/>
        <w:t xml:space="preserve">Contratto con riferimento ai servizi </w:t>
      </w:r>
      <w:r>
        <w:rPr>
          <w:rStyle w:val="Grassettocorsivo"/>
          <w:rFonts w:ascii="Calibri" w:hAnsi="Calibri"/>
          <w:b w:val="0"/>
          <w:i w:val="0"/>
        </w:rPr>
        <w:t xml:space="preserve">oggetto dello stesso </w:t>
      </w:r>
      <w:r w:rsidRPr="002E30B8">
        <w:rPr>
          <w:rStyle w:val="Grassettocorsivo"/>
          <w:rFonts w:ascii="Calibri" w:hAnsi="Calibri"/>
          <w:b w:val="0"/>
          <w:i w:val="0"/>
        </w:rPr>
        <w:t>attraverso dati opportunamente raccolti, esame dei Verbali di Controllo, analisi quantitative e report riguardanti le chiamate ricevute e gestite dal Call Center, il numero e la tipologia degli interve</w:t>
      </w:r>
      <w:r>
        <w:rPr>
          <w:rStyle w:val="Grassettocorsivo"/>
          <w:rFonts w:ascii="Calibri" w:hAnsi="Calibri"/>
          <w:b w:val="0"/>
          <w:i w:val="0"/>
        </w:rPr>
        <w:t>nti eseguiti Extra Canone, ecc.</w:t>
      </w:r>
      <w:r w:rsidRPr="002E30B8">
        <w:rPr>
          <w:rStyle w:val="Grassettocorsivo"/>
          <w:rFonts w:ascii="Calibri" w:hAnsi="Calibri"/>
          <w:b w:val="0"/>
          <w:i w:val="0"/>
        </w:rPr>
        <w:t xml:space="preserve"> Il Fornitore deve, inoltre, individuare eventuali anomalie, carenze, problematiche e proporre soluzioni di miglioramento e ottimizzazione da sottoporre all’Amministrazione</w:t>
      </w:r>
      <w:r w:rsidR="00C41DB8">
        <w:rPr>
          <w:rStyle w:val="Grassettocorsivo"/>
          <w:rFonts w:ascii="Calibri" w:hAnsi="Calibri"/>
          <w:b w:val="0"/>
          <w:i w:val="0"/>
        </w:rPr>
        <w:t xml:space="preserve"> Contraente</w:t>
      </w:r>
      <w:r w:rsidRPr="002E30B8">
        <w:rPr>
          <w:rStyle w:val="Grassettocorsivo"/>
          <w:rFonts w:ascii="Calibri" w:hAnsi="Calibri"/>
          <w:b w:val="0"/>
          <w:i w:val="0"/>
        </w:rPr>
        <w:t>.</w:t>
      </w:r>
    </w:p>
    <w:p w:rsidR="006F684A" w:rsidRDefault="00F617E1" w:rsidP="001454C6">
      <w:pPr>
        <w:pStyle w:val="Numeroelenco20"/>
        <w:numPr>
          <w:ilvl w:val="0"/>
          <w:numId w:val="27"/>
        </w:numPr>
        <w:spacing w:line="300" w:lineRule="exact"/>
        <w:rPr>
          <w:rStyle w:val="Grassettocorsivo"/>
          <w:rFonts w:ascii="Calibri" w:hAnsi="Calibri"/>
          <w:b w:val="0"/>
          <w:i w:val="0"/>
        </w:rPr>
      </w:pPr>
      <w:r w:rsidRPr="00F617E1">
        <w:rPr>
          <w:rStyle w:val="Grassettocorsivo"/>
          <w:rFonts w:ascii="Calibri" w:hAnsi="Calibri"/>
          <w:b w:val="0"/>
          <w:i w:val="0"/>
        </w:rPr>
        <w:t xml:space="preserve">Il Fornitore deve consegnare all’Amministrazione Contraente, entro 30 giorni dall’inizio dell’anno successivo alla stipula del Contratto, pena l’applicazione della penale di cui all’Appendice 2 del presente Contratto, un documento denominato “Rapporto Annuale sui prodotti consumati”. Mediante tale documento, il Fornitore, in riferimento ai prodotti consumati per le esigenze di sanificazione e detergenza (e per altri scopi, per esempio ceratura delle superfici) durante il periodo di riferimento, dovrà elencare per ciascun prodotto, </w:t>
      </w:r>
      <w:r>
        <w:rPr>
          <w:rStyle w:val="Grassettocorsivo"/>
          <w:rFonts w:ascii="Calibri" w:hAnsi="Calibri"/>
          <w:b w:val="0"/>
          <w:i w:val="0"/>
        </w:rPr>
        <w:t xml:space="preserve">il </w:t>
      </w:r>
      <w:r w:rsidRPr="00F617E1">
        <w:rPr>
          <w:rStyle w:val="Grassettocorsivo"/>
          <w:rFonts w:ascii="Calibri" w:hAnsi="Calibri"/>
          <w:b w:val="0"/>
          <w:i w:val="0"/>
        </w:rPr>
        <w:t>produttore e</w:t>
      </w:r>
      <w:r>
        <w:rPr>
          <w:rStyle w:val="Grassettocorsivo"/>
          <w:rFonts w:ascii="Calibri" w:hAnsi="Calibri"/>
          <w:b w:val="0"/>
          <w:i w:val="0"/>
        </w:rPr>
        <w:t xml:space="preserve"> nome commerciale del prodotto e la </w:t>
      </w:r>
      <w:r w:rsidRPr="00F617E1">
        <w:rPr>
          <w:rStyle w:val="Grassettocorsivo"/>
          <w:rFonts w:ascii="Calibri" w:hAnsi="Calibri"/>
          <w:b w:val="0"/>
          <w:i w:val="0"/>
        </w:rPr>
        <w:t>quantità di prodotto utilizzata</w:t>
      </w:r>
      <w:r>
        <w:rPr>
          <w:rStyle w:val="Grassettocorsivo"/>
          <w:rFonts w:ascii="Calibri" w:hAnsi="Calibri"/>
          <w:b w:val="0"/>
          <w:i w:val="0"/>
        </w:rPr>
        <w:t>.</w:t>
      </w:r>
    </w:p>
    <w:p w:rsidR="00F351B2" w:rsidRPr="00F617E1" w:rsidRDefault="00F351B2" w:rsidP="00F351B2">
      <w:pPr>
        <w:pStyle w:val="Numeroelenco20"/>
        <w:spacing w:line="300" w:lineRule="exact"/>
        <w:ind w:left="360" w:firstLine="0"/>
        <w:rPr>
          <w:rStyle w:val="Grassettocorsivo"/>
          <w:rFonts w:ascii="Calibri" w:hAnsi="Calibri"/>
          <w:b w:val="0"/>
          <w:i w:val="0"/>
        </w:rPr>
      </w:pPr>
    </w:p>
    <w:p w:rsidR="006F684A" w:rsidRPr="00002722" w:rsidRDefault="006F684A" w:rsidP="00002722">
      <w:pPr>
        <w:pStyle w:val="Titolo2"/>
        <w:numPr>
          <w:ilvl w:val="0"/>
          <w:numId w:val="0"/>
        </w:numPr>
        <w:tabs>
          <w:tab w:val="num" w:pos="0"/>
        </w:tabs>
        <w:rPr>
          <w:rFonts w:ascii="Calibri" w:hAnsi="Calibri"/>
        </w:rPr>
      </w:pPr>
      <w:r w:rsidRPr="00002722">
        <w:rPr>
          <w:rFonts w:ascii="Calibri" w:hAnsi="Calibri"/>
        </w:rPr>
        <w:t xml:space="preserve">ARTICOLO 9  LIVELLI DI SERVIZIO </w:t>
      </w:r>
    </w:p>
    <w:p w:rsidR="006F684A" w:rsidRPr="00F34716" w:rsidRDefault="006F684A" w:rsidP="001454C6">
      <w:pPr>
        <w:pStyle w:val="Numeroelenco20"/>
        <w:numPr>
          <w:ilvl w:val="0"/>
          <w:numId w:val="37"/>
        </w:numPr>
        <w:tabs>
          <w:tab w:val="clear" w:pos="1800"/>
          <w:tab w:val="num" w:pos="360"/>
        </w:tabs>
        <w:spacing w:line="300" w:lineRule="exact"/>
        <w:ind w:left="357" w:hanging="357"/>
        <w:rPr>
          <w:rStyle w:val="Grassettocorsivo"/>
          <w:rFonts w:ascii="Calibri" w:hAnsi="Calibri"/>
          <w:b w:val="0"/>
          <w:i w:val="0"/>
        </w:rPr>
      </w:pPr>
      <w:proofErr w:type="spellStart"/>
      <w:r w:rsidRPr="00F34716">
        <w:rPr>
          <w:rStyle w:val="Grassettocorsivo"/>
          <w:rFonts w:ascii="Calibri" w:hAnsi="Calibri"/>
          <w:b w:val="0"/>
          <w:i w:val="0"/>
        </w:rPr>
        <w:t>l</w:t>
      </w:r>
      <w:r>
        <w:rPr>
          <w:rStyle w:val="Grassettocorsivo"/>
          <w:rFonts w:ascii="Calibri" w:hAnsi="Calibri"/>
          <w:b w:val="0"/>
          <w:i w:val="0"/>
        </w:rPr>
        <w:t>l</w:t>
      </w:r>
      <w:proofErr w:type="spellEnd"/>
      <w:r w:rsidRPr="00F34716">
        <w:rPr>
          <w:rStyle w:val="Grassettocorsivo"/>
          <w:rFonts w:ascii="Calibri" w:hAnsi="Calibri"/>
          <w:b w:val="0"/>
          <w:i w:val="0"/>
        </w:rPr>
        <w:t xml:space="preserve"> Fornitore si obbliga a prestare i servizi oggetto del presente Contratto secondo i livelli </w:t>
      </w:r>
      <w:r>
        <w:rPr>
          <w:rStyle w:val="Grassettocorsivo"/>
          <w:rFonts w:ascii="Calibri" w:hAnsi="Calibri"/>
          <w:b w:val="0"/>
          <w:i w:val="0"/>
        </w:rPr>
        <w:t xml:space="preserve">di servizio </w:t>
      </w:r>
      <w:r w:rsidRPr="00F34716">
        <w:rPr>
          <w:rStyle w:val="Grassettocorsivo"/>
          <w:rFonts w:ascii="Calibri" w:hAnsi="Calibri"/>
          <w:b w:val="0"/>
          <w:i w:val="0"/>
        </w:rPr>
        <w:t>stabiliti nel par. 1</w:t>
      </w:r>
      <w:r>
        <w:rPr>
          <w:rStyle w:val="Grassettocorsivo"/>
          <w:rFonts w:ascii="Calibri" w:hAnsi="Calibri"/>
          <w:b w:val="0"/>
          <w:i w:val="0"/>
        </w:rPr>
        <w:t>0</w:t>
      </w:r>
      <w:r w:rsidRPr="00F34716">
        <w:rPr>
          <w:rStyle w:val="Grassettocorsivo"/>
          <w:rFonts w:ascii="Calibri" w:hAnsi="Calibri"/>
          <w:b w:val="0"/>
          <w:i w:val="0"/>
        </w:rPr>
        <w:t xml:space="preserve"> del Capitolato Tecnico.</w:t>
      </w:r>
    </w:p>
    <w:p w:rsidR="006F684A" w:rsidRPr="00F34716" w:rsidRDefault="006F684A" w:rsidP="001454C6">
      <w:pPr>
        <w:pStyle w:val="Numeroelenco20"/>
        <w:numPr>
          <w:ilvl w:val="0"/>
          <w:numId w:val="37"/>
        </w:numPr>
        <w:tabs>
          <w:tab w:val="clear" w:pos="1800"/>
          <w:tab w:val="num" w:pos="360"/>
        </w:tabs>
        <w:spacing w:line="300" w:lineRule="exact"/>
        <w:ind w:left="360"/>
        <w:rPr>
          <w:rStyle w:val="Grassettocorsivo"/>
          <w:rFonts w:ascii="Calibri" w:hAnsi="Calibri"/>
          <w:i w:val="0"/>
          <w:iCs/>
        </w:rPr>
      </w:pPr>
      <w:r w:rsidRPr="00F34716">
        <w:rPr>
          <w:rStyle w:val="Grassettocorsivo"/>
          <w:rFonts w:ascii="Calibri" w:hAnsi="Calibri"/>
          <w:b w:val="0"/>
          <w:i w:val="0"/>
        </w:rPr>
        <w:t xml:space="preserve">In particolare, il Fornitore si impegna al rispetto dei parametri di qualità richiesti e/o, se migliorativi o integrativi, offerti per tutti i </w:t>
      </w:r>
      <w:r>
        <w:rPr>
          <w:rStyle w:val="Grassettocorsivo"/>
          <w:rFonts w:ascii="Calibri" w:hAnsi="Calibri"/>
          <w:b w:val="0"/>
          <w:i w:val="0"/>
        </w:rPr>
        <w:t>servizi oggetto del Contratto</w:t>
      </w:r>
      <w:r w:rsidRPr="00F34716">
        <w:rPr>
          <w:rStyle w:val="Grassettocorsivo"/>
          <w:rFonts w:ascii="Calibri" w:hAnsi="Calibri"/>
          <w:b w:val="0"/>
          <w:i w:val="0"/>
        </w:rPr>
        <w:t>, pena l’applicazione delle penali stabilite</w:t>
      </w:r>
      <w:r w:rsidRPr="00F34716">
        <w:rPr>
          <w:rStyle w:val="Grassettocorsivo"/>
          <w:rFonts w:ascii="Calibri" w:hAnsi="Calibri"/>
          <w:i w:val="0"/>
          <w:iCs/>
        </w:rPr>
        <w:t xml:space="preserve"> </w:t>
      </w:r>
      <w:r>
        <w:rPr>
          <w:rFonts w:ascii="Calibri" w:hAnsi="Calibri"/>
        </w:rPr>
        <w:t>nell’Appendice 2 del presente Contratto</w:t>
      </w:r>
      <w:r w:rsidRPr="00F34716">
        <w:rPr>
          <w:rStyle w:val="Grassettocorsivo"/>
          <w:rFonts w:ascii="Calibri" w:hAnsi="Calibri"/>
          <w:i w:val="0"/>
          <w:iCs/>
        </w:rPr>
        <w:t>.</w:t>
      </w:r>
    </w:p>
    <w:p w:rsidR="006F684A" w:rsidRPr="00F34716" w:rsidRDefault="006F684A" w:rsidP="006F684A">
      <w:pPr>
        <w:pStyle w:val="Numeroelenco20"/>
        <w:spacing w:line="300" w:lineRule="exact"/>
        <w:ind w:left="360" w:firstLine="0"/>
        <w:rPr>
          <w:rStyle w:val="Grassettocorsivo"/>
          <w:rFonts w:ascii="Calibri" w:hAnsi="Calibri"/>
        </w:rPr>
      </w:pPr>
    </w:p>
    <w:p w:rsidR="006F684A" w:rsidRPr="00002722" w:rsidRDefault="006F684A" w:rsidP="00F351B2">
      <w:pPr>
        <w:pStyle w:val="Titolo2"/>
        <w:numPr>
          <w:ilvl w:val="0"/>
          <w:numId w:val="0"/>
        </w:numPr>
        <w:tabs>
          <w:tab w:val="num" w:pos="0"/>
        </w:tabs>
        <w:rPr>
          <w:rFonts w:ascii="Calibri" w:hAnsi="Calibri"/>
        </w:rPr>
      </w:pPr>
      <w:r w:rsidRPr="00002722">
        <w:rPr>
          <w:rFonts w:ascii="Calibri" w:hAnsi="Calibri"/>
        </w:rPr>
        <w:t>ARTICOLO 10</w:t>
      </w:r>
      <w:r w:rsidRPr="00002722">
        <w:rPr>
          <w:rFonts w:ascii="Calibri" w:hAnsi="Calibri"/>
        </w:rPr>
        <w:tab/>
        <w:t>CORRISPETTIVI E MODALITÀ DI PAGAMENTO</w:t>
      </w:r>
    </w:p>
    <w:p w:rsidR="006F684A" w:rsidRPr="00002722" w:rsidRDefault="006F684A" w:rsidP="001454C6">
      <w:pPr>
        <w:pStyle w:val="Numeroelenco20"/>
        <w:numPr>
          <w:ilvl w:val="0"/>
          <w:numId w:val="44"/>
        </w:numPr>
        <w:tabs>
          <w:tab w:val="left" w:pos="389"/>
        </w:tabs>
        <w:spacing w:line="300" w:lineRule="exact"/>
        <w:rPr>
          <w:rFonts w:ascii="Calibri" w:hAnsi="Calibri"/>
        </w:rPr>
      </w:pPr>
      <w:r w:rsidRPr="00002722">
        <w:rPr>
          <w:rFonts w:ascii="Calibri" w:hAnsi="Calibri"/>
        </w:rPr>
        <w:t xml:space="preserve">I corrispettivi sono dovuti al Fornitore dall’Amministrazione </w:t>
      </w:r>
      <w:r w:rsidR="00C41DB8" w:rsidRPr="00002722">
        <w:rPr>
          <w:rFonts w:ascii="Calibri" w:hAnsi="Calibri"/>
        </w:rPr>
        <w:t xml:space="preserve">Contraente </w:t>
      </w:r>
      <w:r w:rsidRPr="00002722">
        <w:rPr>
          <w:rFonts w:ascii="Calibri" w:hAnsi="Calibri"/>
        </w:rPr>
        <w:t>per la prestazione dei servizi  oggetto del Contratto e sono indicati nell’Offerta Economica e nel documen</w:t>
      </w:r>
      <w:r w:rsidR="00002722" w:rsidRPr="00002722">
        <w:rPr>
          <w:rFonts w:ascii="Calibri" w:hAnsi="Calibri"/>
        </w:rPr>
        <w:t xml:space="preserve">to riepilogativo Allegato </w:t>
      </w:r>
      <w:r w:rsidRPr="00002722">
        <w:rPr>
          <w:rFonts w:ascii="Calibri" w:hAnsi="Calibri"/>
        </w:rPr>
        <w:t>D. Resta inteso che i Servizi Ope</w:t>
      </w:r>
      <w:r w:rsidR="00002722" w:rsidRPr="00002722">
        <w:rPr>
          <w:rFonts w:ascii="Calibri" w:hAnsi="Calibri"/>
        </w:rPr>
        <w:t>rativi di pulizia e</w:t>
      </w:r>
      <w:r w:rsidRPr="00002722">
        <w:rPr>
          <w:rFonts w:ascii="Calibri" w:hAnsi="Calibri"/>
        </w:rPr>
        <w:t xml:space="preserve"> igiene ambientale e </w:t>
      </w:r>
      <w:proofErr w:type="spellStart"/>
      <w:r w:rsidRPr="00002722">
        <w:rPr>
          <w:rFonts w:ascii="Calibri" w:hAnsi="Calibri"/>
        </w:rPr>
        <w:t>ausiliariato</w:t>
      </w:r>
      <w:proofErr w:type="spellEnd"/>
      <w:r w:rsidRPr="00002722">
        <w:rPr>
          <w:rFonts w:ascii="Calibri" w:hAnsi="Calibri"/>
        </w:rPr>
        <w:t xml:space="preserve"> sono erogati a fronte del pagamento di un Canone e/o di eventuali corrispettivi Extra Canone. Per i Servizi Gestionali non è previsto alcun corrispettivo in quanto gli stessi sono da ritenersi remunerati nei Canoni dei Servizi Operativi.</w:t>
      </w:r>
    </w:p>
    <w:p w:rsidR="006F684A" w:rsidRPr="00F2442B" w:rsidRDefault="006F684A" w:rsidP="001454C6">
      <w:pPr>
        <w:pStyle w:val="Numeroelenco20"/>
        <w:numPr>
          <w:ilvl w:val="0"/>
          <w:numId w:val="44"/>
        </w:numPr>
        <w:tabs>
          <w:tab w:val="left" w:pos="389"/>
        </w:tabs>
        <w:spacing w:line="300" w:lineRule="exact"/>
        <w:rPr>
          <w:rFonts w:ascii="Calibri" w:hAnsi="Calibri"/>
        </w:rPr>
      </w:pPr>
      <w:r w:rsidRPr="00F2442B">
        <w:rPr>
          <w:rFonts w:ascii="Calibri" w:hAnsi="Calibri"/>
        </w:rPr>
        <w:t xml:space="preserve">I predetti corrispettivi saranno fatturati con cadenza mensile e saranno corrisposti secondo la normativa vigente in materia di Contabilità delle Amministrazioni e previo accertamento delle prestazioni effettuate. Ciascuna fattura, corredata della documentazione di cui all’art. 7 delle Condizioni Generali, dovrà essere inviata in forma elettronica in osservanza delle modalità previste dal D. </w:t>
      </w:r>
      <w:proofErr w:type="spellStart"/>
      <w:r w:rsidRPr="00F2442B">
        <w:rPr>
          <w:rFonts w:ascii="Calibri" w:hAnsi="Calibri"/>
        </w:rPr>
        <w:t>Lgs</w:t>
      </w:r>
      <w:proofErr w:type="spellEnd"/>
      <w:r w:rsidRPr="00F2442B">
        <w:rPr>
          <w:rFonts w:ascii="Calibri" w:hAnsi="Calibri"/>
        </w:rPr>
        <w:t xml:space="preserve">. 20 febbraio 2004 n. 52, dal D. </w:t>
      </w:r>
      <w:proofErr w:type="spellStart"/>
      <w:r w:rsidRPr="00F2442B">
        <w:rPr>
          <w:rFonts w:ascii="Calibri" w:hAnsi="Calibri"/>
        </w:rPr>
        <w:t>Lgs</w:t>
      </w:r>
      <w:proofErr w:type="spellEnd"/>
      <w:r w:rsidRPr="00F2442B">
        <w:rPr>
          <w:rFonts w:ascii="Calibri" w:hAnsi="Calibri"/>
        </w:rPr>
        <w:t xml:space="preserve">. 7 marzo 2005 n. 82 e dai successivi decreti attuativi. Il Fornitore si impegna, inoltre, ad inserire nelle fatture elettroniche i dati e le informazioni l’Amministrazione Contraente riterrà di richiedere, nei limiti delle disposizioni normative vigenti. </w:t>
      </w:r>
    </w:p>
    <w:p w:rsidR="006F684A" w:rsidRPr="00F2442B" w:rsidRDefault="006F684A" w:rsidP="001454C6">
      <w:pPr>
        <w:pStyle w:val="Numeroelenco20"/>
        <w:numPr>
          <w:ilvl w:val="0"/>
          <w:numId w:val="44"/>
        </w:numPr>
        <w:tabs>
          <w:tab w:val="left" w:pos="389"/>
        </w:tabs>
        <w:spacing w:line="300" w:lineRule="exact"/>
        <w:rPr>
          <w:rFonts w:ascii="Calibri" w:hAnsi="Calibri"/>
        </w:rPr>
      </w:pPr>
      <w:r w:rsidRPr="00F2442B">
        <w:rPr>
          <w:rFonts w:ascii="Calibri" w:hAnsi="Calibri"/>
        </w:rPr>
        <w:t xml:space="preserve">I termini di pagamento delle predette fatture saranno definiti secondo le modalità di cui alla vigente normativa, </w:t>
      </w:r>
      <w:proofErr w:type="spellStart"/>
      <w:r w:rsidRPr="00F2442B">
        <w:rPr>
          <w:rFonts w:ascii="Calibri" w:hAnsi="Calibri"/>
        </w:rPr>
        <w:t>D.Lgs</w:t>
      </w:r>
      <w:proofErr w:type="spellEnd"/>
      <w:r w:rsidRPr="00F2442B">
        <w:rPr>
          <w:rFonts w:ascii="Calibri" w:hAnsi="Calibri"/>
        </w:rPr>
        <w:t xml:space="preserve"> 231/2002 e </w:t>
      </w:r>
      <w:proofErr w:type="spellStart"/>
      <w:r w:rsidRPr="00F2442B">
        <w:rPr>
          <w:rFonts w:ascii="Calibri" w:hAnsi="Calibri"/>
        </w:rPr>
        <w:t>smi</w:t>
      </w:r>
      <w:proofErr w:type="spellEnd"/>
      <w:r w:rsidRPr="00F2442B">
        <w:rPr>
          <w:rFonts w:ascii="Calibri" w:hAnsi="Calibri"/>
        </w:rPr>
        <w:t xml:space="preserve">. I corrispettivi saranno accreditati sul conto corrente n. _____, intestato al Fornitore presso _____________, Codice IBAN ___________________________. Il Fornitore dichiara che il predetto conto opera nel rispetto della Legge 13 agosto 2010 n. 136 e </w:t>
      </w:r>
      <w:proofErr w:type="spellStart"/>
      <w:r w:rsidRPr="00F2442B">
        <w:rPr>
          <w:rFonts w:ascii="Calibri" w:hAnsi="Calibri"/>
        </w:rPr>
        <w:t>s.m.i.</w:t>
      </w:r>
      <w:proofErr w:type="spellEnd"/>
    </w:p>
    <w:p w:rsidR="006F684A" w:rsidRPr="00F2442B" w:rsidRDefault="006F684A" w:rsidP="001454C6">
      <w:pPr>
        <w:pStyle w:val="Numeroelenco20"/>
        <w:numPr>
          <w:ilvl w:val="0"/>
          <w:numId w:val="44"/>
        </w:numPr>
        <w:tabs>
          <w:tab w:val="left" w:pos="389"/>
        </w:tabs>
        <w:spacing w:line="300" w:lineRule="exact"/>
        <w:rPr>
          <w:rFonts w:ascii="Calibri" w:hAnsi="Calibri"/>
        </w:rPr>
      </w:pPr>
      <w:r w:rsidRPr="00F2442B">
        <w:rPr>
          <w:rFonts w:ascii="Calibri" w:hAnsi="Calibri"/>
        </w:rPr>
        <w:t>In caso di ritardo, da parte dell’Amministrazione</w:t>
      </w:r>
      <w:r w:rsidR="00002722" w:rsidRPr="00F2442B">
        <w:rPr>
          <w:rFonts w:ascii="Calibri" w:hAnsi="Calibri"/>
        </w:rPr>
        <w:t xml:space="preserve"> Contraente</w:t>
      </w:r>
      <w:r w:rsidRPr="00F2442B">
        <w:rPr>
          <w:rFonts w:ascii="Calibri" w:hAnsi="Calibri"/>
        </w:rPr>
        <w:t xml:space="preserve">, nel pagamento dei corrispettivi dovuti oltre il termine stabilito al precedente comma 2, spettano al Fornitore gli interessi legali e moratori, questi ultimi nella </w:t>
      </w:r>
      <w:r w:rsidRPr="00F2442B">
        <w:rPr>
          <w:rFonts w:ascii="Calibri" w:hAnsi="Calibri"/>
        </w:rPr>
        <w:lastRenderedPageBreak/>
        <w:t>misura prevista dall’art. 7, comma 9, delle Condizioni Generali.</w:t>
      </w:r>
    </w:p>
    <w:p w:rsidR="006F684A" w:rsidRPr="00A04F63" w:rsidRDefault="006F684A" w:rsidP="006F684A">
      <w:pPr>
        <w:pStyle w:val="Numeroelenco20"/>
        <w:shd w:val="clear" w:color="auto" w:fill="FFFFFF"/>
        <w:spacing w:line="300" w:lineRule="atLeast"/>
        <w:ind w:left="360" w:firstLine="0"/>
        <w:rPr>
          <w:rFonts w:ascii="Calibri" w:hAnsi="Calibri"/>
        </w:rPr>
      </w:pPr>
    </w:p>
    <w:p w:rsidR="006F684A" w:rsidRPr="000C06A1" w:rsidRDefault="006F684A" w:rsidP="00002722">
      <w:pPr>
        <w:pStyle w:val="Titolo2"/>
        <w:numPr>
          <w:ilvl w:val="0"/>
          <w:numId w:val="0"/>
        </w:numPr>
        <w:tabs>
          <w:tab w:val="num" w:pos="0"/>
        </w:tabs>
        <w:rPr>
          <w:rFonts w:ascii="Calibri" w:hAnsi="Calibri"/>
        </w:rPr>
      </w:pPr>
      <w:r w:rsidRPr="000C06A1">
        <w:rPr>
          <w:rFonts w:ascii="Calibri" w:hAnsi="Calibri"/>
        </w:rPr>
        <w:t>ARTICOLO 11</w:t>
      </w:r>
      <w:r w:rsidR="00002722">
        <w:rPr>
          <w:rFonts w:ascii="Calibri" w:hAnsi="Calibri"/>
        </w:rPr>
        <w:t xml:space="preserve"> </w:t>
      </w:r>
      <w:r w:rsidRPr="000C06A1">
        <w:rPr>
          <w:rFonts w:ascii="Calibri" w:hAnsi="Calibri"/>
        </w:rPr>
        <w:t>COSTI DELLA SICUREZZA</w:t>
      </w:r>
    </w:p>
    <w:p w:rsidR="006F684A" w:rsidRDefault="006F684A" w:rsidP="001454C6">
      <w:pPr>
        <w:pStyle w:val="Numeroelenco20"/>
        <w:numPr>
          <w:ilvl w:val="0"/>
          <w:numId w:val="32"/>
        </w:numPr>
        <w:spacing w:line="300" w:lineRule="exact"/>
        <w:rPr>
          <w:rFonts w:ascii="Calibri" w:hAnsi="Calibri"/>
        </w:rPr>
      </w:pPr>
      <w:r w:rsidRPr="00086516">
        <w:rPr>
          <w:rFonts w:ascii="Calibri" w:hAnsi="Calibri"/>
        </w:rPr>
        <w:t xml:space="preserve">L’Amministrazione Contraente, ai sensi dell’art. 26 del </w:t>
      </w:r>
      <w:proofErr w:type="spellStart"/>
      <w:r w:rsidRPr="00086516">
        <w:rPr>
          <w:rFonts w:ascii="Calibri" w:hAnsi="Calibri"/>
        </w:rPr>
        <w:t>D.Lgs.</w:t>
      </w:r>
      <w:proofErr w:type="spellEnd"/>
      <w:r w:rsidRPr="00086516">
        <w:rPr>
          <w:rFonts w:ascii="Calibri" w:hAnsi="Calibri"/>
        </w:rPr>
        <w:t xml:space="preserve"> n. 81/2008, provvederà, contestualmente alla sottoscrizione del presente Contratto</w:t>
      </w:r>
      <w:r>
        <w:rPr>
          <w:rFonts w:ascii="Calibri" w:hAnsi="Calibri"/>
        </w:rPr>
        <w:t xml:space="preserve"> per accettazione</w:t>
      </w:r>
      <w:r w:rsidRPr="00086516">
        <w:rPr>
          <w:rFonts w:ascii="Calibri" w:hAnsi="Calibri"/>
        </w:rPr>
        <w:t xml:space="preserve">, ad integrare il “Documento di valutazione dei rischi standard da interferenze” allegato ai documenti di gara. </w:t>
      </w:r>
    </w:p>
    <w:p w:rsidR="006F684A" w:rsidRPr="00086516" w:rsidRDefault="006F684A" w:rsidP="001454C6">
      <w:pPr>
        <w:pStyle w:val="Numeroelenco20"/>
        <w:numPr>
          <w:ilvl w:val="0"/>
          <w:numId w:val="32"/>
        </w:numPr>
        <w:spacing w:line="300" w:lineRule="exact"/>
        <w:rPr>
          <w:rFonts w:ascii="Calibri" w:hAnsi="Calibri"/>
        </w:rPr>
      </w:pPr>
      <w:r w:rsidRPr="00086516">
        <w:rPr>
          <w:rFonts w:ascii="Calibri" w:hAnsi="Calibri"/>
        </w:rPr>
        <w:t>La predetta integrazione costituisce parte integrante e sostanziale dei documenti contrattuali.</w:t>
      </w:r>
    </w:p>
    <w:p w:rsidR="006F684A" w:rsidRPr="00A04F63" w:rsidRDefault="006F684A" w:rsidP="006F684A">
      <w:pPr>
        <w:pStyle w:val="Numeroelenco20"/>
        <w:spacing w:line="300" w:lineRule="exact"/>
        <w:ind w:left="360" w:firstLine="0"/>
        <w:rPr>
          <w:rFonts w:ascii="Calibri" w:hAnsi="Calibri"/>
        </w:rPr>
      </w:pPr>
    </w:p>
    <w:p w:rsidR="006F684A" w:rsidRPr="00002722" w:rsidRDefault="006F684A" w:rsidP="00002722">
      <w:pPr>
        <w:pStyle w:val="Titolo2"/>
        <w:numPr>
          <w:ilvl w:val="0"/>
          <w:numId w:val="0"/>
        </w:numPr>
        <w:tabs>
          <w:tab w:val="num" w:pos="0"/>
        </w:tabs>
        <w:rPr>
          <w:rFonts w:ascii="Calibri" w:hAnsi="Calibri"/>
        </w:rPr>
      </w:pPr>
      <w:r w:rsidRPr="007373E2">
        <w:rPr>
          <w:rFonts w:ascii="Calibri" w:hAnsi="Calibri"/>
        </w:rPr>
        <w:t>ARTICOLO 12</w:t>
      </w:r>
      <w:r w:rsidRPr="007373E2">
        <w:rPr>
          <w:rFonts w:ascii="Calibri" w:hAnsi="Calibri"/>
        </w:rPr>
        <w:tab/>
        <w:t xml:space="preserve">PENALI </w:t>
      </w:r>
    </w:p>
    <w:p w:rsidR="006F684A" w:rsidRPr="00CB33CF" w:rsidRDefault="006F684A" w:rsidP="001454C6">
      <w:pPr>
        <w:pStyle w:val="Numeroelenco20"/>
        <w:numPr>
          <w:ilvl w:val="0"/>
          <w:numId w:val="38"/>
        </w:numPr>
        <w:spacing w:line="300" w:lineRule="exact"/>
        <w:rPr>
          <w:rFonts w:ascii="Calibri" w:hAnsi="Calibri"/>
        </w:rPr>
      </w:pPr>
      <w:r>
        <w:rPr>
          <w:rFonts w:ascii="Calibri" w:hAnsi="Calibri"/>
        </w:rPr>
        <w:t>Tutte l</w:t>
      </w:r>
      <w:r w:rsidRPr="007373E2">
        <w:rPr>
          <w:rFonts w:ascii="Calibri" w:hAnsi="Calibri"/>
        </w:rPr>
        <w:t>e penali relative</w:t>
      </w:r>
      <w:r w:rsidRPr="00DA0BF5">
        <w:rPr>
          <w:rFonts w:ascii="Calibri" w:hAnsi="Calibri"/>
        </w:rPr>
        <w:t xml:space="preserve"> </w:t>
      </w:r>
      <w:r>
        <w:rPr>
          <w:rFonts w:ascii="Calibri" w:hAnsi="Calibri"/>
        </w:rPr>
        <w:t>alla corretta esecu</w:t>
      </w:r>
      <w:r w:rsidR="00BA78AE">
        <w:rPr>
          <w:rFonts w:ascii="Calibri" w:hAnsi="Calibri"/>
        </w:rPr>
        <w:t xml:space="preserve">zione dei servizi oggetto dell’appalto Specifico </w:t>
      </w:r>
      <w:r w:rsidRPr="00DA0BF5">
        <w:rPr>
          <w:rFonts w:ascii="Calibri" w:hAnsi="Calibri"/>
        </w:rPr>
        <w:t xml:space="preserve">sono previste e disciplinate </w:t>
      </w:r>
      <w:r>
        <w:rPr>
          <w:rFonts w:ascii="Calibri" w:hAnsi="Calibri"/>
        </w:rPr>
        <w:t>nell’Appendice 2 del presente Contratto</w:t>
      </w:r>
      <w:r w:rsidRPr="00DA0BF5">
        <w:rPr>
          <w:rFonts w:ascii="Calibri" w:hAnsi="Calibri"/>
        </w:rPr>
        <w:t>.</w:t>
      </w:r>
      <w:r>
        <w:rPr>
          <w:rFonts w:ascii="Calibri" w:hAnsi="Calibri"/>
        </w:rPr>
        <w:t xml:space="preserve"> </w:t>
      </w:r>
    </w:p>
    <w:p w:rsidR="006F684A" w:rsidRDefault="006F684A" w:rsidP="001454C6">
      <w:pPr>
        <w:pStyle w:val="Numeroelenco20"/>
        <w:numPr>
          <w:ilvl w:val="0"/>
          <w:numId w:val="38"/>
        </w:numPr>
        <w:spacing w:line="300" w:lineRule="exact"/>
        <w:rPr>
          <w:rFonts w:ascii="Calibri" w:hAnsi="Calibri"/>
        </w:rPr>
      </w:pPr>
      <w:r w:rsidRPr="00A04F63">
        <w:rPr>
          <w:rFonts w:ascii="Calibri" w:hAnsi="Calibri"/>
        </w:rPr>
        <w:t>Deve considerarsi ritardo anche il caso in cui il Fornitore esegua il</w:t>
      </w:r>
      <w:r w:rsidRPr="00F617E1">
        <w:rPr>
          <w:rFonts w:ascii="Calibri" w:hAnsi="Calibri"/>
        </w:rPr>
        <w:t xml:space="preserve"> </w:t>
      </w:r>
      <w:r w:rsidRPr="00A04F63">
        <w:rPr>
          <w:rFonts w:ascii="Calibri" w:hAnsi="Calibri"/>
        </w:rPr>
        <w:t xml:space="preserve">servizio in oggetto in modo anche solo parzialmente difforme dalle disposizioni di cui </w:t>
      </w:r>
      <w:r>
        <w:rPr>
          <w:rFonts w:ascii="Calibri" w:hAnsi="Calibri"/>
        </w:rPr>
        <w:t>al presente Contratto</w:t>
      </w:r>
      <w:r w:rsidRPr="001F09DD">
        <w:rPr>
          <w:rFonts w:ascii="Calibri" w:hAnsi="Calibri"/>
        </w:rPr>
        <w:t xml:space="preserve">. </w:t>
      </w:r>
      <w:r w:rsidRPr="00F617E1">
        <w:rPr>
          <w:rFonts w:ascii="Calibri" w:hAnsi="Calibri"/>
        </w:rPr>
        <w:t xml:space="preserve">In tal caso </w:t>
      </w:r>
      <w:r w:rsidR="00CD500D" w:rsidRPr="00F617E1">
        <w:rPr>
          <w:rFonts w:ascii="Calibri" w:hAnsi="Calibri"/>
        </w:rPr>
        <w:t>l’</w:t>
      </w:r>
      <w:r w:rsidRPr="00F617E1">
        <w:rPr>
          <w:rFonts w:ascii="Calibri" w:hAnsi="Calibri"/>
        </w:rPr>
        <w:t xml:space="preserve"> Amm</w:t>
      </w:r>
      <w:r w:rsidR="00CD500D" w:rsidRPr="00F617E1">
        <w:rPr>
          <w:rFonts w:ascii="Calibri" w:hAnsi="Calibri"/>
        </w:rPr>
        <w:t>inistrazione Contraente applicherà</w:t>
      </w:r>
      <w:r w:rsidRPr="00F617E1">
        <w:rPr>
          <w:rFonts w:ascii="Calibri" w:hAnsi="Calibri"/>
        </w:rPr>
        <w:t xml:space="preserve"> al Fornit</w:t>
      </w:r>
      <w:r w:rsidR="00F617E1" w:rsidRPr="00F617E1">
        <w:rPr>
          <w:rFonts w:ascii="Calibri" w:hAnsi="Calibri"/>
        </w:rPr>
        <w:t xml:space="preserve">ore la medesima penale prevista </w:t>
      </w:r>
      <w:r w:rsidRPr="00F617E1">
        <w:rPr>
          <w:rFonts w:ascii="Calibri" w:hAnsi="Calibri"/>
        </w:rPr>
        <w:t>nel</w:t>
      </w:r>
      <w:r w:rsidR="00F617E1" w:rsidRPr="00F617E1">
        <w:rPr>
          <w:rFonts w:ascii="Calibri" w:hAnsi="Calibri"/>
        </w:rPr>
        <w:t>l’appendice 2 al presente Schema di contratto</w:t>
      </w:r>
      <w:r w:rsidRPr="00F617E1">
        <w:rPr>
          <w:rFonts w:ascii="Calibri" w:hAnsi="Calibri"/>
        </w:rPr>
        <w:t xml:space="preserve"> </w:t>
      </w:r>
      <w:r w:rsidR="00F617E1" w:rsidRPr="00F617E1">
        <w:rPr>
          <w:rFonts w:ascii="Calibri" w:hAnsi="Calibri"/>
        </w:rPr>
        <w:t xml:space="preserve">(lettera b) </w:t>
      </w:r>
      <w:r w:rsidRPr="00F617E1">
        <w:rPr>
          <w:rFonts w:ascii="Calibri" w:hAnsi="Calibri"/>
        </w:rPr>
        <w:t xml:space="preserve">sino alla data in cui il servizio inizierà ad essere eseguito in modo effettivamente conforme, al presente Contratto, al Capitolato Tecnico </w:t>
      </w:r>
      <w:r w:rsidR="00F617E1">
        <w:rPr>
          <w:rFonts w:ascii="Calibri" w:hAnsi="Calibri"/>
        </w:rPr>
        <w:t xml:space="preserve">e </w:t>
      </w:r>
      <w:r w:rsidRPr="00A04F63">
        <w:rPr>
          <w:rFonts w:ascii="Calibri" w:hAnsi="Calibri"/>
        </w:rPr>
        <w:t>fatto salvo il risarcimento del maggior danno.</w:t>
      </w:r>
    </w:p>
    <w:p w:rsidR="00F351B2" w:rsidRPr="00A04F63" w:rsidRDefault="00F351B2" w:rsidP="00F351B2">
      <w:pPr>
        <w:pStyle w:val="Numeroelenco20"/>
        <w:spacing w:line="300" w:lineRule="exact"/>
        <w:ind w:left="360" w:firstLine="0"/>
        <w:rPr>
          <w:rFonts w:ascii="Calibri" w:hAnsi="Calibri"/>
        </w:rPr>
      </w:pPr>
    </w:p>
    <w:p w:rsidR="006F684A" w:rsidRPr="00A04F63" w:rsidRDefault="006F684A" w:rsidP="00002722">
      <w:pPr>
        <w:pStyle w:val="Titolo2"/>
        <w:numPr>
          <w:ilvl w:val="0"/>
          <w:numId w:val="0"/>
        </w:numPr>
        <w:tabs>
          <w:tab w:val="num" w:pos="0"/>
        </w:tabs>
        <w:rPr>
          <w:rFonts w:ascii="Calibri" w:hAnsi="Calibri"/>
        </w:rPr>
      </w:pPr>
      <w:r w:rsidRPr="00A04F63">
        <w:rPr>
          <w:rFonts w:ascii="Calibri" w:hAnsi="Calibri"/>
        </w:rPr>
        <w:t>ARTICOLO 13</w:t>
      </w:r>
      <w:r w:rsidRPr="00A04F63">
        <w:rPr>
          <w:rFonts w:ascii="Calibri" w:hAnsi="Calibri"/>
        </w:rPr>
        <w:tab/>
        <w:t>GARANZIA</w:t>
      </w:r>
    </w:p>
    <w:p w:rsidR="006F684A" w:rsidRPr="005229BE"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A garanzia delle obbligazioni contrattuali assunte dal Fornitore con la stipula </w:t>
      </w:r>
      <w:r>
        <w:rPr>
          <w:rFonts w:ascii="Calibri" w:hAnsi="Calibri"/>
        </w:rPr>
        <w:t>del Contratto</w:t>
      </w:r>
      <w:r w:rsidRPr="00A04F63">
        <w:rPr>
          <w:rFonts w:ascii="Calibri" w:hAnsi="Calibri"/>
        </w:rPr>
        <w:t xml:space="preserve">, il Fornitore </w:t>
      </w:r>
      <w:r w:rsidRPr="005229BE">
        <w:rPr>
          <w:rFonts w:ascii="Calibri" w:hAnsi="Calibri"/>
        </w:rPr>
        <w:t>medesimo ha prestato garanzia definitiva rilasciata in data ________ dalla _________ avente n. _______ di importo pari ad Euro ____________= (_________/00)</w:t>
      </w:r>
      <w:r>
        <w:rPr>
          <w:rFonts w:ascii="Calibri" w:hAnsi="Calibri"/>
        </w:rPr>
        <w:t xml:space="preserve"> in favore dell’Amministrazione Contraente</w:t>
      </w:r>
      <w:r w:rsidRPr="005229BE">
        <w:rPr>
          <w:rFonts w:ascii="Calibri" w:hAnsi="Calibri"/>
        </w:rPr>
        <w:t xml:space="preserve">. </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5229BE">
        <w:rPr>
          <w:rFonts w:ascii="Calibri" w:hAnsi="Calibri"/>
        </w:rPr>
        <w:t>Essa prevede espressamente la rinuncia al beneficio della</w:t>
      </w:r>
      <w:r w:rsidRPr="00A04F63">
        <w:rPr>
          <w:rFonts w:ascii="Calibri" w:hAnsi="Calibri"/>
        </w:rPr>
        <w:t xml:space="preserve"> preventiva escussione del debitore principale, la rinuncia all'eccezione di cui all'articolo 1957, comma 2, del codice civile, nonché l'operatività della garanzia medesima entro quindici giorni, a semplice richiesta scritta</w:t>
      </w:r>
      <w:r>
        <w:rPr>
          <w:rFonts w:ascii="Calibri" w:hAnsi="Calibri"/>
        </w:rPr>
        <w:t xml:space="preserve"> dell’Amministrazione Contraente</w:t>
      </w:r>
      <w:r w:rsidRPr="00A04F63">
        <w:rPr>
          <w:rFonts w:ascii="Calibri" w:hAnsi="Calibri"/>
        </w:rPr>
        <w:t xml:space="preserve">. La detta garanzia è estesa a tutti gli accessori del debito principale, a garanzia dell’esatto e corretto adempimento di tutte le obbligazioni, anche future ai sensi e per gli effetti dell’art. 1938 cod. civ., nascenti </w:t>
      </w:r>
      <w:r>
        <w:rPr>
          <w:rFonts w:ascii="Calibri" w:hAnsi="Calibri"/>
        </w:rPr>
        <w:t>dal Contratto</w:t>
      </w:r>
      <w:r w:rsidRPr="00A04F63">
        <w:rPr>
          <w:rFonts w:ascii="Calibri" w:hAnsi="Calibri"/>
        </w:rPr>
        <w:t xml:space="preserve">. </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In particolare, la garanzia rilasciata garantisce tutti gli obblighi specifici assunti dal Fornitore, anche quelli a fronte dei quali è prevista l’applicazione di penali e, pertanto, resta espressamente inteso </w:t>
      </w:r>
      <w:r>
        <w:rPr>
          <w:rFonts w:ascii="Calibri" w:hAnsi="Calibri"/>
        </w:rPr>
        <w:t>che l’Amministrazione Contraente</w:t>
      </w:r>
      <w:r w:rsidRPr="00C823CD">
        <w:rPr>
          <w:rFonts w:ascii="Calibri" w:hAnsi="Calibri"/>
        </w:rPr>
        <w:t>, fermo restando quanto</w:t>
      </w:r>
      <w:r w:rsidRPr="00A04F63">
        <w:rPr>
          <w:rFonts w:ascii="Calibri" w:hAnsi="Calibri"/>
        </w:rPr>
        <w:t xml:space="preserve"> previsto nell’articolo 12 </w:t>
      </w:r>
      <w:r>
        <w:rPr>
          <w:rFonts w:ascii="Calibri" w:hAnsi="Calibri"/>
        </w:rPr>
        <w:t>delle Condizioni Generali, ha</w:t>
      </w:r>
      <w:r w:rsidRPr="00A04F63">
        <w:rPr>
          <w:rFonts w:ascii="Calibri" w:hAnsi="Calibri"/>
        </w:rPr>
        <w:t xml:space="preserve"> diritto di rivalersi direttamente sulla garanzia per l’applicazione delle penali. </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La garanzia copre altresì il risarcimento dei danni derivanti dall'eventuale inadempimento degli stessi obblighi, il rimborso delle somme pagate in più al Fornitore rispetto alle risultanze della liquidazione finale salva comunque la risarcibilità del maggior danno verso l'appaltatore. La garanzia definitiva, nei limiti dell'importo massimo garantito, copre altresì: </w:t>
      </w:r>
    </w:p>
    <w:p w:rsidR="006F684A" w:rsidRPr="00C823CD" w:rsidRDefault="006F684A" w:rsidP="001454C6">
      <w:pPr>
        <w:pStyle w:val="Numeroelenco"/>
        <w:widowControl/>
        <w:numPr>
          <w:ilvl w:val="0"/>
          <w:numId w:val="41"/>
        </w:numPr>
        <w:tabs>
          <w:tab w:val="clear" w:pos="357"/>
        </w:tabs>
        <w:autoSpaceDE w:val="0"/>
        <w:autoSpaceDN w:val="0"/>
        <w:spacing w:line="300" w:lineRule="exact"/>
        <w:textAlignment w:val="auto"/>
        <w:rPr>
          <w:rFonts w:ascii="Calibri" w:hAnsi="Calibri"/>
        </w:rPr>
      </w:pPr>
      <w:r w:rsidRPr="00A04F63">
        <w:rPr>
          <w:rFonts w:ascii="Calibri" w:hAnsi="Calibri"/>
        </w:rPr>
        <w:t>l'eventuale maggiore spesa sostenuta per il completamento delle prestazioni nel caso di risoluzione del</w:t>
      </w:r>
      <w:r>
        <w:rPr>
          <w:rFonts w:ascii="Calibri" w:hAnsi="Calibri"/>
        </w:rPr>
        <w:t xml:space="preserve"> Contratto </w:t>
      </w:r>
      <w:r w:rsidRPr="00C823CD">
        <w:rPr>
          <w:rFonts w:ascii="Calibri" w:hAnsi="Calibri"/>
        </w:rPr>
        <w:t xml:space="preserve">disposta in danno dell’esecutore; </w:t>
      </w:r>
    </w:p>
    <w:p w:rsidR="006F684A" w:rsidRPr="00A04F63" w:rsidRDefault="006F684A" w:rsidP="001454C6">
      <w:pPr>
        <w:pStyle w:val="Numeroelenco"/>
        <w:widowControl/>
        <w:numPr>
          <w:ilvl w:val="0"/>
          <w:numId w:val="41"/>
        </w:numPr>
        <w:tabs>
          <w:tab w:val="clear" w:pos="357"/>
        </w:tabs>
        <w:autoSpaceDE w:val="0"/>
        <w:autoSpaceDN w:val="0"/>
        <w:spacing w:line="300" w:lineRule="exact"/>
        <w:textAlignment w:val="auto"/>
        <w:rPr>
          <w:rFonts w:ascii="Calibri" w:hAnsi="Calibri"/>
        </w:rPr>
      </w:pPr>
      <w:r w:rsidRPr="00C823CD">
        <w:rPr>
          <w:rFonts w:ascii="Calibri" w:hAnsi="Calibri"/>
        </w:rPr>
        <w:lastRenderedPageBreak/>
        <w:t>il pagamento di quanto dovuto dal Fornitore</w:t>
      </w:r>
      <w:r w:rsidRPr="00A04F63">
        <w:rPr>
          <w:rFonts w:ascii="Calibri" w:hAnsi="Calibri"/>
        </w:rPr>
        <w:t xml:space="preserv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 contratto attuativo. </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La garanzia </w:t>
      </w:r>
      <w:r w:rsidRPr="00E162E0">
        <w:rPr>
          <w:rFonts w:ascii="Calibri" w:hAnsi="Calibri"/>
        </w:rPr>
        <w:t xml:space="preserve">opera </w:t>
      </w:r>
      <w:r>
        <w:rPr>
          <w:rFonts w:ascii="Calibri" w:hAnsi="Calibri"/>
        </w:rPr>
        <w:t xml:space="preserve">nei confronti dell’Amministrazione Contraente </w:t>
      </w:r>
      <w:r w:rsidRPr="00E162E0">
        <w:rPr>
          <w:rFonts w:ascii="Calibri" w:hAnsi="Calibri"/>
        </w:rPr>
        <w:t>a far data dalla sottoscrizione del Contratto.</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La garanzia opera per tutta la durata </w:t>
      </w:r>
      <w:r w:rsidRPr="00E53530">
        <w:rPr>
          <w:rFonts w:ascii="Calibri" w:hAnsi="Calibri"/>
        </w:rPr>
        <w:t>del Contratto e, comunque, sino alla completa ed esatta esecuzione delle obbli</w:t>
      </w:r>
      <w:r>
        <w:rPr>
          <w:rFonts w:ascii="Calibri" w:hAnsi="Calibri"/>
        </w:rPr>
        <w:t>gazioni nascenti dal contratto</w:t>
      </w:r>
      <w:r w:rsidRPr="00E53530">
        <w:rPr>
          <w:rFonts w:ascii="Calibri" w:hAnsi="Calibri"/>
        </w:rPr>
        <w:t xml:space="preserve"> e sarà svincolata, secondo le modalità ed alle condizioni di seguito indicate -</w:t>
      </w:r>
      <w:r w:rsidRPr="00A04F63">
        <w:rPr>
          <w:rFonts w:ascii="Calibri" w:hAnsi="Calibri"/>
        </w:rPr>
        <w:t xml:space="preserve"> previa deduzione di eventuali crediti </w:t>
      </w:r>
      <w:r>
        <w:rPr>
          <w:rFonts w:ascii="Calibri" w:hAnsi="Calibri"/>
        </w:rPr>
        <w:t xml:space="preserve">dell’Amministrazione Contraente </w:t>
      </w:r>
      <w:r w:rsidRPr="00A04F63">
        <w:rPr>
          <w:rFonts w:ascii="Calibri" w:hAnsi="Calibri"/>
        </w:rPr>
        <w:t xml:space="preserve">verso il Fornitore - a seguito della piena ed esatta esecuzione delle obbligazioni contrattuali e decorsi detti termini. </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Qualora l’ammontare della garanzia prestata dovesse ridursi per effetto dell’applicazione di penali, o per qualsiasi altra causa, il Fornitore dovrà provvedere al reintegro entro il termine di 10 (dieci) giorni lavorativi dal ricevimento della relativa richiesta effettuata </w:t>
      </w:r>
      <w:r>
        <w:rPr>
          <w:rFonts w:ascii="Calibri" w:hAnsi="Calibri"/>
        </w:rPr>
        <w:t>dall’Amministrazione Contraente</w:t>
      </w:r>
      <w:r w:rsidRPr="00A04F63">
        <w:rPr>
          <w:rFonts w:ascii="Calibri" w:hAnsi="Calibri"/>
        </w:rPr>
        <w:t xml:space="preserve">, pena la risoluzione </w:t>
      </w:r>
      <w:r>
        <w:rPr>
          <w:rFonts w:ascii="Calibri" w:hAnsi="Calibri"/>
        </w:rPr>
        <w:t>del presente Contratto</w:t>
      </w:r>
      <w:r w:rsidRPr="00A04F63">
        <w:rPr>
          <w:rFonts w:ascii="Calibri" w:hAnsi="Calibri"/>
        </w:rPr>
        <w:t>.</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In caso di inadempimento alle obbligazioni previste nel presente articolo </w:t>
      </w:r>
      <w:r>
        <w:rPr>
          <w:rFonts w:ascii="Calibri" w:hAnsi="Calibri"/>
        </w:rPr>
        <w:t xml:space="preserve">l’Amministrazione Contraente </w:t>
      </w:r>
      <w:r w:rsidRPr="00A04F63">
        <w:rPr>
          <w:rFonts w:ascii="Calibri" w:hAnsi="Calibri"/>
        </w:rPr>
        <w:t>ha facoltà di dichiarare risolt</w:t>
      </w:r>
      <w:r>
        <w:rPr>
          <w:rFonts w:ascii="Calibri" w:hAnsi="Calibri"/>
        </w:rPr>
        <w:t>o</w:t>
      </w:r>
      <w:r w:rsidRPr="00A04F63">
        <w:rPr>
          <w:rFonts w:ascii="Calibri" w:hAnsi="Calibri"/>
        </w:rPr>
        <w:t xml:space="preserve"> </w:t>
      </w:r>
      <w:r>
        <w:rPr>
          <w:rFonts w:ascii="Calibri" w:hAnsi="Calibri"/>
        </w:rPr>
        <w:t xml:space="preserve">il Contratto, </w:t>
      </w:r>
      <w:r w:rsidRPr="00A04F63">
        <w:rPr>
          <w:rFonts w:ascii="Calibri" w:hAnsi="Calibri"/>
        </w:rPr>
        <w:t>fermo restando il risarcimento del danno.</w:t>
      </w:r>
    </w:p>
    <w:p w:rsidR="006F684A" w:rsidRPr="00A04F63" w:rsidRDefault="006F684A" w:rsidP="001454C6">
      <w:pPr>
        <w:pStyle w:val="Numeroelenco20"/>
        <w:numPr>
          <w:ilvl w:val="3"/>
          <w:numId w:val="26"/>
        </w:numPr>
        <w:tabs>
          <w:tab w:val="left" w:pos="360"/>
        </w:tabs>
        <w:spacing w:line="300" w:lineRule="exact"/>
        <w:ind w:left="360"/>
        <w:rPr>
          <w:rFonts w:ascii="Calibri" w:hAnsi="Calibri"/>
          <w:color w:val="0F243E"/>
          <w:szCs w:val="20"/>
        </w:rPr>
      </w:pPr>
      <w:r w:rsidRPr="00A04F63">
        <w:rPr>
          <w:rFonts w:ascii="Calibri" w:hAnsi="Calibri"/>
        </w:rPr>
        <w:t>La garanzia è progressivamente svincolata in ragione e a misura dell'avanzamento dell'esecuzione, nel limite massimo dell’80 per cento dell'iniziale importo garantito secondo quanto stabilito all’art. 103, comma 5, del D.</w:t>
      </w:r>
      <w:r>
        <w:rPr>
          <w:rFonts w:ascii="Calibri" w:hAnsi="Calibri"/>
        </w:rPr>
        <w:t xml:space="preserve"> </w:t>
      </w:r>
      <w:proofErr w:type="spellStart"/>
      <w:r w:rsidRPr="00A04F63">
        <w:rPr>
          <w:rFonts w:ascii="Calibri" w:hAnsi="Calibri"/>
        </w:rPr>
        <w:t>Lgs</w:t>
      </w:r>
      <w:proofErr w:type="spellEnd"/>
      <w:r w:rsidRPr="00A04F63">
        <w:rPr>
          <w:rFonts w:ascii="Calibri" w:hAnsi="Calibri"/>
        </w:rPr>
        <w:t>. n. 50/2016. In particolare, ai sensi del medesimo art. 103, comma 5, del D.</w:t>
      </w:r>
      <w:r>
        <w:rPr>
          <w:rFonts w:ascii="Calibri" w:hAnsi="Calibri"/>
        </w:rPr>
        <w:t xml:space="preserve"> </w:t>
      </w:r>
      <w:proofErr w:type="spellStart"/>
      <w:r w:rsidRPr="00A04F63">
        <w:rPr>
          <w:rFonts w:ascii="Calibri" w:hAnsi="Calibri"/>
        </w:rPr>
        <w:t>Lgs</w:t>
      </w:r>
      <w:proofErr w:type="spellEnd"/>
      <w:r w:rsidRPr="00A04F63">
        <w:rPr>
          <w:rFonts w:ascii="Calibri" w:hAnsi="Calibri"/>
        </w:rPr>
        <w:t xml:space="preserve">. n. 50/2016, lo svincolo avviene subordinatamente alla preventiva consegna al Garante e </w:t>
      </w:r>
      <w:r>
        <w:rPr>
          <w:rFonts w:ascii="Calibri" w:hAnsi="Calibri"/>
        </w:rPr>
        <w:t>all’Amministrazione Contraente</w:t>
      </w:r>
      <w:r w:rsidRPr="00A04F63">
        <w:rPr>
          <w:rFonts w:ascii="Calibri" w:hAnsi="Calibri"/>
        </w:rPr>
        <w:t>, da parte del Fornitore, dei certificati di verifica di conformità di cui all’articolo 102 del D.</w:t>
      </w:r>
      <w:r>
        <w:rPr>
          <w:rFonts w:ascii="Calibri" w:hAnsi="Calibri"/>
        </w:rPr>
        <w:t xml:space="preserve"> </w:t>
      </w:r>
      <w:proofErr w:type="spellStart"/>
      <w:r w:rsidRPr="00A04F63">
        <w:rPr>
          <w:rFonts w:ascii="Calibri" w:hAnsi="Calibri"/>
        </w:rPr>
        <w:t>Lgs</w:t>
      </w:r>
      <w:proofErr w:type="spellEnd"/>
      <w:r w:rsidRPr="00A04F63">
        <w:rPr>
          <w:rFonts w:ascii="Calibri" w:hAnsi="Calibri"/>
        </w:rPr>
        <w:t>. n. 50/2016.</w:t>
      </w:r>
    </w:p>
    <w:p w:rsidR="006F684A" w:rsidRPr="00A04F63" w:rsidRDefault="006F684A" w:rsidP="001454C6">
      <w:pPr>
        <w:pStyle w:val="Numeroelenco20"/>
        <w:numPr>
          <w:ilvl w:val="3"/>
          <w:numId w:val="26"/>
        </w:numPr>
        <w:tabs>
          <w:tab w:val="left" w:pos="360"/>
        </w:tabs>
        <w:spacing w:line="300" w:lineRule="exact"/>
        <w:ind w:left="360"/>
        <w:rPr>
          <w:rFonts w:ascii="Calibri" w:hAnsi="Calibri"/>
          <w:shd w:val="clear" w:color="auto" w:fill="FFFFFF"/>
        </w:rPr>
      </w:pPr>
      <w:r w:rsidRPr="00A04F63">
        <w:rPr>
          <w:rFonts w:ascii="Calibri" w:hAnsi="Calibri"/>
          <w:shd w:val="clear" w:color="auto" w:fill="FFFFFF"/>
        </w:rPr>
        <w:t xml:space="preserve">Il Fornitore potrà, altresì, produrre, in aggiunta a quanto sopra, un prospetto contenente l’ammontare delle fatture emesse nel relativo arco temporale e regolarmente saldate, (numero fattura, numero contratto, mensilità di riferimento, data emissione, data pagamento, importo corrisposto), accompagnato da dichiarazione resa dal legale rappresentante del Fornitore o procuratore speciale munito dei </w:t>
      </w:r>
      <w:r>
        <w:rPr>
          <w:rFonts w:ascii="Calibri" w:hAnsi="Calibri"/>
          <w:shd w:val="clear" w:color="auto" w:fill="FFFFFF"/>
        </w:rPr>
        <w:t>necessari poteri, ai sensi del D</w:t>
      </w:r>
      <w:r w:rsidRPr="00A04F63">
        <w:rPr>
          <w:rFonts w:ascii="Calibri" w:hAnsi="Calibri"/>
          <w:shd w:val="clear" w:color="auto" w:fill="FFFFFF"/>
        </w:rPr>
        <w:t xml:space="preserve">.P.R. n. 445/2000, attestante la veridicità di tutte le informazioni contenute nel prospetto stesso e l’assenza di ogni contestazione sulle prestazioni </w:t>
      </w:r>
      <w:r>
        <w:rPr>
          <w:rFonts w:ascii="Calibri" w:hAnsi="Calibri"/>
          <w:shd w:val="clear" w:color="auto" w:fill="FFFFFF"/>
        </w:rPr>
        <w:t>eseguite e in esso consuntivate</w:t>
      </w:r>
      <w:r w:rsidRPr="00A04F63">
        <w:rPr>
          <w:rFonts w:ascii="Calibri" w:hAnsi="Calibri"/>
          <w:shd w:val="clear" w:color="auto" w:fill="FFFFFF"/>
        </w:rPr>
        <w:t>.</w:t>
      </w:r>
    </w:p>
    <w:p w:rsidR="006F684A" w:rsidRPr="00A04F63"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shd w:val="clear" w:color="auto" w:fill="FFFFFF"/>
        </w:rPr>
        <w:t>Lo svincolo avverrà periodicamente con cadenza</w:t>
      </w:r>
      <w:r w:rsidRPr="00A04F63">
        <w:rPr>
          <w:rFonts w:ascii="Calibri" w:hAnsi="Calibri"/>
          <w:color w:val="0F243E"/>
          <w:shd w:val="clear" w:color="auto" w:fill="FFFFFF"/>
        </w:rPr>
        <w:t xml:space="preserve"> </w:t>
      </w:r>
      <w:r>
        <w:rPr>
          <w:rFonts w:ascii="Calibri" w:hAnsi="Calibri"/>
          <w:color w:val="0F243E"/>
          <w:shd w:val="clear" w:color="auto" w:fill="FFFFFF"/>
        </w:rPr>
        <w:t>trimestrale</w:t>
      </w:r>
      <w:r w:rsidRPr="00A04F63">
        <w:rPr>
          <w:rFonts w:ascii="Calibri" w:hAnsi="Calibri"/>
          <w:color w:val="0F243E"/>
          <w:shd w:val="clear" w:color="auto" w:fill="FFFFFF"/>
        </w:rPr>
        <w:t xml:space="preserve"> </w:t>
      </w:r>
      <w:r>
        <w:rPr>
          <w:rFonts w:ascii="Calibri" w:hAnsi="Calibri"/>
          <w:shd w:val="clear" w:color="auto" w:fill="FFFFFF"/>
        </w:rPr>
        <w:t xml:space="preserve">a seguito della presentazione </w:t>
      </w:r>
      <w:r w:rsidRPr="00A04F63">
        <w:rPr>
          <w:rFonts w:ascii="Calibri" w:hAnsi="Calibri"/>
          <w:shd w:val="clear" w:color="auto" w:fill="FFFFFF"/>
        </w:rPr>
        <w:t xml:space="preserve">della documentazione di cui sopra. </w:t>
      </w:r>
    </w:p>
    <w:p w:rsidR="006F684A" w:rsidRDefault="006F684A" w:rsidP="001454C6">
      <w:pPr>
        <w:pStyle w:val="Numeroelenco20"/>
        <w:numPr>
          <w:ilvl w:val="3"/>
          <w:numId w:val="26"/>
        </w:numPr>
        <w:tabs>
          <w:tab w:val="left" w:pos="360"/>
        </w:tabs>
        <w:spacing w:line="300" w:lineRule="exact"/>
        <w:ind w:left="360"/>
        <w:rPr>
          <w:rFonts w:ascii="Calibri" w:hAnsi="Calibri"/>
        </w:rPr>
      </w:pPr>
      <w:r w:rsidRPr="00A04F63">
        <w:rPr>
          <w:rFonts w:ascii="Calibri" w:hAnsi="Calibri"/>
        </w:rPr>
        <w:t xml:space="preserve">In ogni caso il garante sarà liberato dalla garanzia prestata solo previo consenso espresso in forma scritta </w:t>
      </w:r>
      <w:r>
        <w:rPr>
          <w:rFonts w:ascii="Calibri" w:hAnsi="Calibri"/>
        </w:rPr>
        <w:t>dall’Amministrazione Contraente.</w:t>
      </w:r>
      <w:r w:rsidRPr="00A04F63">
        <w:rPr>
          <w:rFonts w:ascii="Calibri" w:hAnsi="Calibri"/>
        </w:rPr>
        <w:t xml:space="preserve"> </w:t>
      </w:r>
    </w:p>
    <w:p w:rsidR="00F351B2" w:rsidRPr="00A04F63" w:rsidRDefault="00F351B2" w:rsidP="00F351B2">
      <w:pPr>
        <w:pStyle w:val="Numeroelenco20"/>
        <w:spacing w:line="300" w:lineRule="exact"/>
        <w:ind w:left="360" w:firstLine="0"/>
        <w:rPr>
          <w:rFonts w:ascii="Calibri" w:hAnsi="Calibri"/>
        </w:rPr>
      </w:pPr>
    </w:p>
    <w:p w:rsidR="006F684A" w:rsidRPr="00A04F63" w:rsidRDefault="006F684A" w:rsidP="00002722">
      <w:pPr>
        <w:pStyle w:val="Titolo2"/>
        <w:numPr>
          <w:ilvl w:val="0"/>
          <w:numId w:val="0"/>
        </w:numPr>
        <w:tabs>
          <w:tab w:val="num" w:pos="0"/>
        </w:tabs>
        <w:rPr>
          <w:rFonts w:ascii="Calibri" w:hAnsi="Calibri"/>
        </w:rPr>
      </w:pPr>
      <w:r w:rsidRPr="00A04F63">
        <w:rPr>
          <w:rFonts w:ascii="Calibri" w:hAnsi="Calibri"/>
        </w:rPr>
        <w:t>ARTICOLO 14</w:t>
      </w:r>
      <w:r w:rsidR="00002722">
        <w:rPr>
          <w:rFonts w:ascii="Calibri" w:hAnsi="Calibri"/>
        </w:rPr>
        <w:t xml:space="preserve"> </w:t>
      </w:r>
      <w:r w:rsidRPr="00A04F63">
        <w:rPr>
          <w:rFonts w:ascii="Calibri" w:hAnsi="Calibri"/>
        </w:rPr>
        <w:t>RISOLUZIONE</w:t>
      </w:r>
    </w:p>
    <w:p w:rsidR="006F684A" w:rsidRPr="00E1249A" w:rsidRDefault="006F684A" w:rsidP="006F684A">
      <w:pPr>
        <w:pStyle w:val="Numeroelenco20"/>
        <w:tabs>
          <w:tab w:val="left" w:pos="360"/>
        </w:tabs>
        <w:spacing w:line="300" w:lineRule="exact"/>
        <w:ind w:left="360" w:firstLine="0"/>
        <w:rPr>
          <w:rStyle w:val="StileTitolo2NonGrassettoCarattere"/>
          <w:rFonts w:ascii="Calibri" w:hAnsi="Calibri"/>
          <w:b w:val="0"/>
          <w:bCs w:val="0"/>
          <w:iCs w:val="0"/>
          <w:caps w:val="0"/>
        </w:rPr>
      </w:pPr>
      <w:r w:rsidRPr="00A04F63">
        <w:rPr>
          <w:rFonts w:ascii="Calibri" w:hAnsi="Calibri"/>
          <w:szCs w:val="20"/>
        </w:rPr>
        <w:t>Ferme restando le ipotesi di risoluzione pre</w:t>
      </w:r>
      <w:r>
        <w:rPr>
          <w:rFonts w:ascii="Calibri" w:hAnsi="Calibri"/>
          <w:szCs w:val="20"/>
        </w:rPr>
        <w:t>viste nelle Condizioni Generali, r</w:t>
      </w:r>
      <w:r w:rsidRPr="00E1249A">
        <w:rPr>
          <w:rStyle w:val="StileTitolo2NonGrassettoCarattere"/>
          <w:rFonts w:ascii="Calibri" w:hAnsi="Calibri"/>
          <w:b w:val="0"/>
          <w:caps w:val="0"/>
        </w:rPr>
        <w:t>imane inteso che eventuali inadempimenti che abbiano portato alla risoluzione</w:t>
      </w:r>
      <w:r w:rsidRPr="00E53530">
        <w:rPr>
          <w:rStyle w:val="StileTitolo2NonGrassettoCarattere"/>
          <w:rFonts w:ascii="Calibri" w:hAnsi="Calibri"/>
          <w:b w:val="0"/>
          <w:caps w:val="0"/>
        </w:rPr>
        <w:t xml:space="preserve">, integrale o </w:t>
      </w:r>
      <w:r>
        <w:rPr>
          <w:rStyle w:val="StileTitolo2NonGrassettoCarattere"/>
          <w:rFonts w:ascii="Calibri" w:hAnsi="Calibri"/>
          <w:b w:val="0"/>
          <w:caps w:val="0"/>
        </w:rPr>
        <w:t>i</w:t>
      </w:r>
      <w:r w:rsidRPr="00E53530">
        <w:rPr>
          <w:rStyle w:val="StileTitolo2NonGrassettoCarattere"/>
          <w:rFonts w:ascii="Calibri" w:hAnsi="Calibri"/>
          <w:b w:val="0"/>
          <w:caps w:val="0"/>
        </w:rPr>
        <w:t xml:space="preserve">n parte qua, del presente Contratto saranno oggetto, da parte </w:t>
      </w:r>
      <w:r>
        <w:rPr>
          <w:rStyle w:val="StileTitolo2NonGrassettoCarattere"/>
          <w:rFonts w:ascii="Calibri" w:hAnsi="Calibri"/>
          <w:b w:val="0"/>
          <w:caps w:val="0"/>
        </w:rPr>
        <w:t>del</w:t>
      </w:r>
      <w:r>
        <w:rPr>
          <w:rFonts w:ascii="Calibri" w:hAnsi="Calibri"/>
        </w:rPr>
        <w:t>l’Amministrazione Contraente</w:t>
      </w:r>
      <w:r w:rsidRPr="00E53530">
        <w:rPr>
          <w:rStyle w:val="StileTitolo2NonGrassettoCarattere"/>
          <w:rFonts w:ascii="Calibri" w:hAnsi="Calibri"/>
          <w:b w:val="0"/>
          <w:caps w:val="0"/>
        </w:rPr>
        <w:t xml:space="preserve">, di segnalazione </w:t>
      </w:r>
      <w:r w:rsidRPr="00F06545">
        <w:rPr>
          <w:rFonts w:ascii="Calibri" w:hAnsi="Calibri"/>
        </w:rPr>
        <w:t>all'Autorità Nazionale anticorruzione</w:t>
      </w:r>
      <w:r w:rsidRPr="00E53530">
        <w:rPr>
          <w:rFonts w:ascii="Calibri" w:hAnsi="Calibri"/>
          <w:b/>
        </w:rPr>
        <w:t xml:space="preserve">, </w:t>
      </w:r>
      <w:r w:rsidRPr="00E53530">
        <w:rPr>
          <w:rStyle w:val="StileTitolo2NonGrassettoCarattere"/>
          <w:rFonts w:ascii="Calibri" w:hAnsi="Calibri"/>
          <w:b w:val="0"/>
          <w:caps w:val="0"/>
        </w:rPr>
        <w:t>nonché potranno essere valutati come</w:t>
      </w:r>
      <w:r w:rsidRPr="00E1249A">
        <w:rPr>
          <w:rStyle w:val="StileTitolo2NonGrassettoCarattere"/>
          <w:rFonts w:ascii="Calibri" w:hAnsi="Calibri"/>
          <w:b w:val="0"/>
          <w:caps w:val="0"/>
        </w:rPr>
        <w:t xml:space="preserve"> gravi illeciti professionali, tali da rendere dubbia l’integrità o </w:t>
      </w:r>
      <w:r>
        <w:rPr>
          <w:rStyle w:val="StileTitolo2NonGrassettoCarattere"/>
          <w:rFonts w:ascii="Calibri" w:hAnsi="Calibri"/>
          <w:b w:val="0"/>
          <w:caps w:val="0"/>
        </w:rPr>
        <w:t>l’</w:t>
      </w:r>
      <w:r w:rsidRPr="00E1249A">
        <w:rPr>
          <w:rStyle w:val="StileTitolo2NonGrassettoCarattere"/>
          <w:rFonts w:ascii="Calibri" w:hAnsi="Calibri"/>
          <w:b w:val="0"/>
          <w:caps w:val="0"/>
        </w:rPr>
        <w:t xml:space="preserve">affidabilità del  Fornitore ai sensi dell’art. 80, comma 5, </w:t>
      </w:r>
      <w:proofErr w:type="spellStart"/>
      <w:r w:rsidRPr="00E1249A">
        <w:rPr>
          <w:rStyle w:val="StileTitolo2NonGrassettoCarattere"/>
          <w:rFonts w:ascii="Calibri" w:hAnsi="Calibri"/>
          <w:b w:val="0"/>
          <w:caps w:val="0"/>
        </w:rPr>
        <w:t>lett</w:t>
      </w:r>
      <w:proofErr w:type="spellEnd"/>
      <w:r w:rsidRPr="00E1249A">
        <w:rPr>
          <w:rStyle w:val="StileTitolo2NonGrassettoCarattere"/>
          <w:rFonts w:ascii="Calibri" w:hAnsi="Calibri"/>
          <w:b w:val="0"/>
          <w:caps w:val="0"/>
        </w:rPr>
        <w:t xml:space="preserve">. c), del D. </w:t>
      </w:r>
      <w:proofErr w:type="spellStart"/>
      <w:r w:rsidRPr="00E1249A">
        <w:rPr>
          <w:rStyle w:val="StileTitolo2NonGrassettoCarattere"/>
          <w:rFonts w:ascii="Calibri" w:hAnsi="Calibri"/>
          <w:b w:val="0"/>
          <w:caps w:val="0"/>
        </w:rPr>
        <w:t>Lgs</w:t>
      </w:r>
      <w:proofErr w:type="spellEnd"/>
      <w:r w:rsidRPr="00E1249A">
        <w:rPr>
          <w:rStyle w:val="StileTitolo2NonGrassettoCarattere"/>
          <w:rFonts w:ascii="Calibri" w:hAnsi="Calibri"/>
          <w:b w:val="0"/>
          <w:caps w:val="0"/>
        </w:rPr>
        <w:t>. n. 50/2016</w:t>
      </w:r>
      <w:r>
        <w:rPr>
          <w:rStyle w:val="StileTitolo2NonGrassettoCarattere"/>
          <w:rFonts w:ascii="Calibri" w:hAnsi="Calibri"/>
          <w:b w:val="0"/>
          <w:caps w:val="0"/>
        </w:rPr>
        <w:t>.</w:t>
      </w:r>
    </w:p>
    <w:p w:rsidR="006F684A" w:rsidRPr="00A04F63" w:rsidRDefault="006F684A" w:rsidP="006F684A">
      <w:pPr>
        <w:pStyle w:val="Numeroelenco20"/>
        <w:spacing w:line="300" w:lineRule="exact"/>
        <w:ind w:left="360" w:firstLine="0"/>
      </w:pPr>
    </w:p>
    <w:p w:rsidR="006F684A" w:rsidRPr="00F351B2" w:rsidRDefault="006F684A" w:rsidP="00002722">
      <w:pPr>
        <w:pStyle w:val="Titolo2"/>
        <w:numPr>
          <w:ilvl w:val="0"/>
          <w:numId w:val="0"/>
        </w:numPr>
        <w:tabs>
          <w:tab w:val="num" w:pos="0"/>
        </w:tabs>
        <w:rPr>
          <w:rFonts w:ascii="Calibri" w:hAnsi="Calibri"/>
        </w:rPr>
      </w:pPr>
      <w:r w:rsidRPr="00A04F63">
        <w:rPr>
          <w:rFonts w:ascii="Calibri" w:hAnsi="Calibri"/>
        </w:rPr>
        <w:lastRenderedPageBreak/>
        <w:t>ARTICOLO 15</w:t>
      </w:r>
      <w:r w:rsidRPr="00A04F63">
        <w:rPr>
          <w:rFonts w:ascii="Calibri" w:hAnsi="Calibri"/>
        </w:rPr>
        <w:tab/>
        <w:t>SUBAPPALTO</w:t>
      </w:r>
    </w:p>
    <w:p w:rsidR="006F684A" w:rsidRPr="00A04F63" w:rsidRDefault="006F684A" w:rsidP="006F684A">
      <w:pPr>
        <w:rPr>
          <w:rFonts w:ascii="Calibri" w:hAnsi="Calibri"/>
        </w:rPr>
      </w:pPr>
      <w:r w:rsidRPr="00A04F63">
        <w:rPr>
          <w:rStyle w:val="Grassettocorsivo"/>
          <w:rFonts w:ascii="Calibri" w:hAnsi="Calibri"/>
          <w:color w:val="0000FF"/>
        </w:rPr>
        <w:t>[da inserire se il Fornitore non ha dichiarato di voler far ricorso al subappalto]</w:t>
      </w:r>
    </w:p>
    <w:p w:rsidR="006F684A" w:rsidRDefault="006F684A" w:rsidP="00D378FC">
      <w:pPr>
        <w:pStyle w:val="Numeroelenco20"/>
        <w:numPr>
          <w:ilvl w:val="0"/>
          <w:numId w:val="23"/>
        </w:numPr>
        <w:spacing w:line="300" w:lineRule="exact"/>
        <w:rPr>
          <w:rFonts w:ascii="Calibri" w:hAnsi="Calibri"/>
        </w:rPr>
      </w:pPr>
      <w:r w:rsidRPr="00A04F63">
        <w:rPr>
          <w:rFonts w:ascii="Calibri" w:hAnsi="Calibri"/>
        </w:rPr>
        <w:t>Considerato che all’atto dell’offerta il Fornitore non ha inteso fare ricorso al subappalto, il Fornitore medesimo non potrà subappalt</w:t>
      </w:r>
      <w:r>
        <w:rPr>
          <w:rFonts w:ascii="Calibri" w:hAnsi="Calibri"/>
        </w:rPr>
        <w:t>are le prestazioni oggetto del</w:t>
      </w:r>
      <w:r w:rsidRPr="00A04F63">
        <w:rPr>
          <w:rFonts w:ascii="Calibri" w:hAnsi="Calibri"/>
        </w:rPr>
        <w:t xml:space="preserve"> presente </w:t>
      </w:r>
      <w:r>
        <w:rPr>
          <w:rFonts w:ascii="Calibri" w:hAnsi="Calibri"/>
        </w:rPr>
        <w:t>Contratto</w:t>
      </w:r>
      <w:r w:rsidRPr="00A04F63">
        <w:rPr>
          <w:rFonts w:ascii="Calibri" w:hAnsi="Calibri"/>
        </w:rPr>
        <w:t>.</w:t>
      </w:r>
    </w:p>
    <w:p w:rsidR="00002722" w:rsidRPr="00A04F63" w:rsidRDefault="00002722" w:rsidP="00002722">
      <w:pPr>
        <w:pStyle w:val="Numeroelenco20"/>
        <w:spacing w:line="300" w:lineRule="exact"/>
        <w:ind w:left="360" w:firstLine="0"/>
        <w:rPr>
          <w:rFonts w:ascii="Calibri" w:hAnsi="Calibri"/>
        </w:rPr>
      </w:pPr>
    </w:p>
    <w:p w:rsidR="00B74D0F" w:rsidRPr="00F351B2" w:rsidRDefault="00B74D0F" w:rsidP="00B74D0F">
      <w:pPr>
        <w:pStyle w:val="Titolo2"/>
        <w:numPr>
          <w:ilvl w:val="0"/>
          <w:numId w:val="0"/>
        </w:numPr>
        <w:tabs>
          <w:tab w:val="num" w:pos="0"/>
        </w:tabs>
        <w:rPr>
          <w:rFonts w:ascii="Calibri" w:hAnsi="Calibri"/>
        </w:rPr>
      </w:pPr>
      <w:r w:rsidRPr="00A04F63">
        <w:rPr>
          <w:rFonts w:ascii="Calibri" w:hAnsi="Calibri"/>
        </w:rPr>
        <w:t>ARTICOLO 15</w:t>
      </w:r>
      <w:r w:rsidRPr="00A04F63">
        <w:rPr>
          <w:rFonts w:ascii="Calibri" w:hAnsi="Calibri"/>
        </w:rPr>
        <w:tab/>
        <w:t>SUBAPPALTO</w:t>
      </w:r>
    </w:p>
    <w:p w:rsidR="006F684A" w:rsidRPr="00A04F63" w:rsidRDefault="00B74D0F" w:rsidP="00B74D0F">
      <w:pPr>
        <w:rPr>
          <w:rFonts w:ascii="Calibri" w:hAnsi="Calibri"/>
        </w:rPr>
      </w:pPr>
      <w:r w:rsidRPr="00A04F63">
        <w:rPr>
          <w:rStyle w:val="Grassettocorsivo"/>
          <w:rFonts w:ascii="Calibri" w:hAnsi="Calibri"/>
          <w:color w:val="0000FF"/>
        </w:rPr>
        <w:t xml:space="preserve"> </w:t>
      </w:r>
      <w:r w:rsidR="006F684A" w:rsidRPr="00A04F63">
        <w:rPr>
          <w:rStyle w:val="Grassettocorsivo"/>
          <w:rFonts w:ascii="Calibri" w:hAnsi="Calibri"/>
          <w:color w:val="0000FF"/>
        </w:rPr>
        <w:t>[da inserire se il Fornitore ha dichiarato di voler far ricorso al subappalto]</w:t>
      </w:r>
    </w:p>
    <w:p w:rsidR="006F684A" w:rsidRPr="00B74D0F" w:rsidRDefault="006F684A" w:rsidP="001454C6">
      <w:pPr>
        <w:pStyle w:val="Numeroelenco20"/>
        <w:numPr>
          <w:ilvl w:val="0"/>
          <w:numId w:val="31"/>
        </w:numPr>
        <w:spacing w:line="300" w:lineRule="exact"/>
        <w:rPr>
          <w:rFonts w:ascii="Calibri" w:hAnsi="Calibri"/>
        </w:rPr>
      </w:pPr>
      <w:r w:rsidRPr="00B74D0F">
        <w:rPr>
          <w:rFonts w:ascii="Calibri" w:hAnsi="Calibri"/>
        </w:rPr>
        <w:t>Il Fornitore, conformemente a quanto dichiarato in sede di Offerta e conformemente a quanto stabilito nelle Condizioni Generali, si è riservato di affidare in subappalto, in misura non superiore al 30% dell’importo contrattuale, l’esecuzione delle seguenti prestazioni:</w:t>
      </w:r>
      <w:r w:rsidR="00B74D0F" w:rsidRPr="00B74D0F">
        <w:rPr>
          <w:rFonts w:ascii="Calibri" w:hAnsi="Calibri"/>
        </w:rPr>
        <w:t xml:space="preserve"> </w:t>
      </w:r>
      <w:r w:rsidRPr="00B74D0F">
        <w:rPr>
          <w:rFonts w:ascii="Calibri" w:hAnsi="Calibri"/>
        </w:rPr>
        <w:t>__________________________</w:t>
      </w:r>
    </w:p>
    <w:p w:rsidR="006F684A" w:rsidRDefault="006F684A" w:rsidP="006F684A">
      <w:pPr>
        <w:pStyle w:val="Numeroelenco20"/>
        <w:spacing w:line="300" w:lineRule="exact"/>
        <w:ind w:left="360" w:firstLine="0"/>
        <w:rPr>
          <w:rFonts w:ascii="Calibri" w:hAnsi="Calibri"/>
        </w:rPr>
      </w:pPr>
      <w:r w:rsidRPr="001463AE">
        <w:rPr>
          <w:rFonts w:ascii="Calibri" w:hAnsi="Calibri"/>
        </w:rPr>
        <w:t xml:space="preserve">Si rinvia alle Condizioni Generali per le modalità e gli obblighi connessi all’affidamento in subappalto delle prestazioni sopra indicate. </w:t>
      </w:r>
    </w:p>
    <w:p w:rsidR="006F684A" w:rsidRPr="001463AE" w:rsidRDefault="006F684A" w:rsidP="006F684A">
      <w:pPr>
        <w:pStyle w:val="Numeroelenco20"/>
        <w:spacing w:line="300" w:lineRule="exact"/>
        <w:ind w:left="360" w:firstLine="0"/>
        <w:rPr>
          <w:rFonts w:ascii="Calibri" w:hAnsi="Calibri"/>
          <w:color w:val="0000FF"/>
          <w:szCs w:val="20"/>
        </w:rPr>
      </w:pPr>
    </w:p>
    <w:p w:rsidR="006F684A" w:rsidRPr="000C7A25" w:rsidRDefault="006F684A" w:rsidP="00002722">
      <w:pPr>
        <w:pStyle w:val="Titolo2"/>
        <w:numPr>
          <w:ilvl w:val="0"/>
          <w:numId w:val="0"/>
        </w:numPr>
        <w:tabs>
          <w:tab w:val="num" w:pos="0"/>
        </w:tabs>
        <w:rPr>
          <w:rFonts w:ascii="Calibri" w:hAnsi="Calibri"/>
        </w:rPr>
      </w:pPr>
      <w:r w:rsidRPr="000C7A25">
        <w:rPr>
          <w:rFonts w:ascii="Calibri" w:hAnsi="Calibri"/>
        </w:rPr>
        <w:t>ARTICOLO 16</w:t>
      </w:r>
      <w:r w:rsidRPr="000C7A25">
        <w:rPr>
          <w:rFonts w:ascii="Calibri" w:hAnsi="Calibri"/>
        </w:rPr>
        <w:tab/>
        <w:t>GESTORE DEL SERVIZIO</w:t>
      </w:r>
    </w:p>
    <w:p w:rsidR="006F684A" w:rsidRDefault="006F684A" w:rsidP="001454C6">
      <w:pPr>
        <w:pStyle w:val="Numeroelenco20"/>
        <w:numPr>
          <w:ilvl w:val="6"/>
          <w:numId w:val="26"/>
        </w:numPr>
        <w:tabs>
          <w:tab w:val="clear" w:pos="5040"/>
          <w:tab w:val="num" w:pos="426"/>
        </w:tabs>
        <w:spacing w:line="300" w:lineRule="exact"/>
        <w:ind w:left="426"/>
        <w:rPr>
          <w:rFonts w:ascii="Calibri" w:hAnsi="Calibri"/>
        </w:rPr>
      </w:pPr>
      <w:r w:rsidRPr="000C7A25">
        <w:rPr>
          <w:rFonts w:ascii="Calibri" w:hAnsi="Calibri"/>
        </w:rPr>
        <w:t>Il Gestore del Servizio, nominato dal Fornitore per l’esecuzione del presente Contratto entro 5 giorni dalla stipula, è il referente responsabile nei confronti dell’Amministrazione Contraente, per quanto di rispettiva competenza, e quindi, avrà la capacità di rappresentare ad ogni effetto il Fornitore.</w:t>
      </w:r>
    </w:p>
    <w:p w:rsidR="00CC0E1B" w:rsidRPr="000C7A25" w:rsidRDefault="00CC0E1B" w:rsidP="00CC0E1B">
      <w:pPr>
        <w:pStyle w:val="Numeroelenco20"/>
        <w:spacing w:line="300" w:lineRule="exact"/>
        <w:ind w:left="426" w:firstLine="0"/>
        <w:rPr>
          <w:rFonts w:ascii="Calibri" w:hAnsi="Calibri"/>
        </w:rPr>
      </w:pPr>
    </w:p>
    <w:p w:rsidR="006F684A" w:rsidRPr="00A04F63" w:rsidRDefault="006F684A" w:rsidP="00002722">
      <w:pPr>
        <w:pStyle w:val="Titolo2"/>
        <w:numPr>
          <w:ilvl w:val="0"/>
          <w:numId w:val="0"/>
        </w:numPr>
        <w:tabs>
          <w:tab w:val="num" w:pos="0"/>
        </w:tabs>
        <w:rPr>
          <w:rFonts w:ascii="Calibri" w:hAnsi="Calibri"/>
        </w:rPr>
      </w:pPr>
      <w:r w:rsidRPr="00A04F63">
        <w:rPr>
          <w:rFonts w:ascii="Calibri" w:hAnsi="Calibri"/>
        </w:rPr>
        <w:t>ARTIC</w:t>
      </w:r>
      <w:r>
        <w:rPr>
          <w:rFonts w:ascii="Calibri" w:hAnsi="Calibri"/>
        </w:rPr>
        <w:t>OLO 17</w:t>
      </w:r>
      <w:r w:rsidR="00002722">
        <w:rPr>
          <w:rFonts w:ascii="Calibri" w:hAnsi="Calibri"/>
        </w:rPr>
        <w:t xml:space="preserve"> </w:t>
      </w:r>
      <w:r w:rsidRPr="00A04F63">
        <w:rPr>
          <w:rFonts w:ascii="Calibri" w:hAnsi="Calibri"/>
        </w:rPr>
        <w:t>CLAUSOLA FINALE</w:t>
      </w:r>
    </w:p>
    <w:p w:rsidR="006F684A" w:rsidRPr="00E53530" w:rsidRDefault="006F684A" w:rsidP="001454C6">
      <w:pPr>
        <w:pStyle w:val="Numeroelenco20"/>
        <w:numPr>
          <w:ilvl w:val="0"/>
          <w:numId w:val="28"/>
        </w:numPr>
        <w:shd w:val="clear" w:color="auto" w:fill="FFFFFF"/>
        <w:spacing w:line="300" w:lineRule="exact"/>
        <w:rPr>
          <w:rFonts w:ascii="Calibri" w:hAnsi="Calibri"/>
          <w:szCs w:val="20"/>
        </w:rPr>
      </w:pPr>
      <w:r>
        <w:rPr>
          <w:rFonts w:ascii="Calibri" w:hAnsi="Calibri"/>
        </w:rPr>
        <w:t xml:space="preserve">Il presente Contratto </w:t>
      </w:r>
      <w:r w:rsidRPr="00A04F63">
        <w:rPr>
          <w:rFonts w:ascii="Calibri" w:hAnsi="Calibri"/>
        </w:rPr>
        <w:t>ed i suoi allegati</w:t>
      </w:r>
      <w:r w:rsidR="00B74D0F">
        <w:rPr>
          <w:rFonts w:ascii="Calibri" w:hAnsi="Calibri"/>
        </w:rPr>
        <w:t xml:space="preserve"> ed appendici, </w:t>
      </w:r>
      <w:r w:rsidRPr="00A04F63">
        <w:rPr>
          <w:rFonts w:ascii="Calibri" w:hAnsi="Calibri"/>
        </w:rPr>
        <w:t xml:space="preserve">costituiscono manifestazione integrale della volontà negoziale delle Parti che hanno altresì preso piena conoscenza di tutte le relative clausole, avendone negoziato il contenuto, che dichiarano quindi di approvare specificamente </w:t>
      </w:r>
      <w:r w:rsidRPr="00E53530">
        <w:rPr>
          <w:rFonts w:ascii="Calibri" w:hAnsi="Calibri"/>
        </w:rPr>
        <w:t>singolarmente nonché nel loro insieme e, comunque, qualunque modifica al presente atto ed ai suoi Allegati non potrà aver luogo e non potrà essere provata che mediante atto scritto; inoltre, l’eventuale invalidità o l’inefficacia di una delle clausole del Contratto e/o delle Condizioni Generali non comporta l’invalidità o inefficacia dei medesimi atti nel loro complesso.</w:t>
      </w:r>
    </w:p>
    <w:p w:rsidR="006F684A" w:rsidRPr="00A04F63" w:rsidRDefault="006F684A" w:rsidP="001454C6">
      <w:pPr>
        <w:pStyle w:val="Numeroelenco20"/>
        <w:numPr>
          <w:ilvl w:val="0"/>
          <w:numId w:val="28"/>
        </w:numPr>
        <w:spacing w:line="300" w:lineRule="exact"/>
        <w:rPr>
          <w:rFonts w:ascii="Calibri" w:hAnsi="Calibri"/>
          <w:szCs w:val="20"/>
        </w:rPr>
      </w:pPr>
      <w:r w:rsidRPr="00E53530">
        <w:rPr>
          <w:rFonts w:ascii="Calibri" w:hAnsi="Calibri"/>
          <w:szCs w:val="20"/>
        </w:rPr>
        <w:t>Qualsiasi omissione o ritardo nella richiesta di adempimento</w:t>
      </w:r>
      <w:r w:rsidRPr="00A04F63">
        <w:rPr>
          <w:rFonts w:ascii="Calibri" w:hAnsi="Calibri"/>
          <w:szCs w:val="20"/>
        </w:rPr>
        <w:t xml:space="preserve"> </w:t>
      </w:r>
      <w:r>
        <w:rPr>
          <w:rFonts w:ascii="Calibri" w:hAnsi="Calibri"/>
          <w:szCs w:val="20"/>
        </w:rPr>
        <w:t xml:space="preserve">del Contratto </w:t>
      </w:r>
      <w:r w:rsidRPr="00A04F63">
        <w:rPr>
          <w:rFonts w:ascii="Calibri" w:hAnsi="Calibri"/>
          <w:szCs w:val="20"/>
        </w:rPr>
        <w:t xml:space="preserve">da parte </w:t>
      </w:r>
      <w:r>
        <w:rPr>
          <w:rFonts w:ascii="Calibri" w:hAnsi="Calibri"/>
          <w:szCs w:val="20"/>
        </w:rPr>
        <w:t xml:space="preserve">del Amministrazione Contraente </w:t>
      </w:r>
      <w:r w:rsidRPr="00A04F63">
        <w:rPr>
          <w:rFonts w:ascii="Calibri" w:hAnsi="Calibri"/>
          <w:szCs w:val="20"/>
        </w:rPr>
        <w:t xml:space="preserve">non costituisce in nessun caso rinuncia ai </w:t>
      </w:r>
      <w:r>
        <w:rPr>
          <w:rFonts w:ascii="Calibri" w:hAnsi="Calibri"/>
          <w:szCs w:val="20"/>
        </w:rPr>
        <w:t xml:space="preserve">suoi </w:t>
      </w:r>
      <w:r w:rsidRPr="00A04F63">
        <w:rPr>
          <w:rFonts w:ascii="Calibri" w:hAnsi="Calibri"/>
          <w:szCs w:val="20"/>
        </w:rPr>
        <w:t>che l</w:t>
      </w:r>
      <w:r>
        <w:rPr>
          <w:rFonts w:ascii="Calibri" w:hAnsi="Calibri"/>
          <w:szCs w:val="20"/>
        </w:rPr>
        <w:t>a</w:t>
      </w:r>
      <w:r w:rsidRPr="00A04F63">
        <w:rPr>
          <w:rFonts w:ascii="Calibri" w:hAnsi="Calibri"/>
          <w:szCs w:val="20"/>
        </w:rPr>
        <w:t xml:space="preserve"> medesim</w:t>
      </w:r>
      <w:r>
        <w:rPr>
          <w:rFonts w:ascii="Calibri" w:hAnsi="Calibri"/>
          <w:szCs w:val="20"/>
        </w:rPr>
        <w:t>a</w:t>
      </w:r>
      <w:r w:rsidRPr="00A04F63">
        <w:rPr>
          <w:rFonts w:ascii="Calibri" w:hAnsi="Calibri"/>
          <w:szCs w:val="20"/>
        </w:rPr>
        <w:t xml:space="preserve"> </w:t>
      </w:r>
      <w:r>
        <w:rPr>
          <w:rFonts w:ascii="Calibri" w:hAnsi="Calibri"/>
          <w:szCs w:val="20"/>
        </w:rPr>
        <w:t xml:space="preserve">si riserva </w:t>
      </w:r>
      <w:r w:rsidRPr="00A04F63">
        <w:rPr>
          <w:rFonts w:ascii="Calibri" w:hAnsi="Calibri"/>
          <w:szCs w:val="20"/>
        </w:rPr>
        <w:t>comunque di far valere nei limiti della prescrizione.</w:t>
      </w:r>
    </w:p>
    <w:p w:rsidR="006F684A" w:rsidRPr="0075769E" w:rsidRDefault="006F684A" w:rsidP="001454C6">
      <w:pPr>
        <w:pStyle w:val="Numeroelenco20"/>
        <w:numPr>
          <w:ilvl w:val="0"/>
          <w:numId w:val="28"/>
        </w:numPr>
        <w:spacing w:line="300" w:lineRule="exact"/>
        <w:rPr>
          <w:rFonts w:ascii="Calibri" w:hAnsi="Calibri"/>
        </w:rPr>
      </w:pPr>
      <w:r w:rsidRPr="00A04F63">
        <w:rPr>
          <w:rFonts w:ascii="Calibri" w:hAnsi="Calibri"/>
          <w:szCs w:val="20"/>
        </w:rPr>
        <w:t xml:space="preserve">Con </w:t>
      </w:r>
      <w:r>
        <w:rPr>
          <w:rFonts w:ascii="Calibri" w:hAnsi="Calibri"/>
          <w:szCs w:val="20"/>
        </w:rPr>
        <w:t xml:space="preserve">il presente Contratto </w:t>
      </w:r>
      <w:r w:rsidRPr="00A04F63">
        <w:rPr>
          <w:rFonts w:ascii="Calibri" w:hAnsi="Calibri"/>
          <w:szCs w:val="20"/>
        </w:rPr>
        <w:t>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Parti manifestata per iscritto.</w:t>
      </w:r>
    </w:p>
    <w:p w:rsidR="006F684A" w:rsidRDefault="006F684A" w:rsidP="006F684A">
      <w:pPr>
        <w:pStyle w:val="Numeroelenco20"/>
        <w:spacing w:line="300" w:lineRule="exact"/>
        <w:ind w:left="360" w:firstLine="0"/>
        <w:rPr>
          <w:rFonts w:ascii="Calibri" w:hAnsi="Calibri"/>
        </w:rPr>
      </w:pPr>
    </w:p>
    <w:p w:rsidR="00F351B2" w:rsidRDefault="00F351B2" w:rsidP="006F684A">
      <w:pPr>
        <w:pStyle w:val="Numeroelenco20"/>
        <w:spacing w:line="300" w:lineRule="exact"/>
        <w:ind w:left="360" w:firstLine="0"/>
        <w:rPr>
          <w:rFonts w:ascii="Calibri" w:hAnsi="Calibri"/>
        </w:rPr>
      </w:pPr>
    </w:p>
    <w:p w:rsidR="00F351B2" w:rsidRPr="00A04F63" w:rsidRDefault="00F351B2" w:rsidP="006F684A">
      <w:pPr>
        <w:pStyle w:val="Numeroelenco20"/>
        <w:spacing w:line="300" w:lineRule="exact"/>
        <w:ind w:left="360" w:firstLine="0"/>
        <w:rPr>
          <w:rFonts w:ascii="Calibri" w:hAnsi="Calibri"/>
        </w:rPr>
      </w:pPr>
    </w:p>
    <w:p w:rsidR="006F684A" w:rsidRDefault="006F684A" w:rsidP="006F684A">
      <w:pPr>
        <w:rPr>
          <w:rFonts w:ascii="Calibri" w:hAnsi="Calibri"/>
        </w:rPr>
      </w:pPr>
      <w:r w:rsidRPr="00A04F63">
        <w:rPr>
          <w:rFonts w:ascii="Calibri" w:hAnsi="Calibri"/>
        </w:rPr>
        <w:t xml:space="preserve">Roma, lì ___ ___ </w:t>
      </w:r>
    </w:p>
    <w:p w:rsidR="00CC0E1B" w:rsidRDefault="00CC0E1B" w:rsidP="006F684A">
      <w:pPr>
        <w:rPr>
          <w:rFonts w:ascii="Calibri" w:hAnsi="Calibri"/>
        </w:rPr>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CC0E1B" w:rsidRPr="005E1E92" w:rsidTr="00CC0E1B">
        <w:tc>
          <w:tcPr>
            <w:tcW w:w="4038" w:type="dxa"/>
            <w:shd w:val="clear" w:color="auto" w:fill="auto"/>
          </w:tcPr>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CONSIP S.p.A.</w:t>
            </w:r>
          </w:p>
        </w:tc>
        <w:tc>
          <w:tcPr>
            <w:tcW w:w="4038" w:type="dxa"/>
            <w:shd w:val="clear" w:color="auto" w:fill="auto"/>
          </w:tcPr>
          <w:p w:rsidR="00CC0E1B"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IL FORNITORE</w:t>
            </w:r>
          </w:p>
          <w:p w:rsidR="00CC0E1B" w:rsidRPr="005E1E92" w:rsidRDefault="00CC0E1B" w:rsidP="00EF659B">
            <w:pPr>
              <w:widowControl w:val="0"/>
              <w:suppressAutoHyphens/>
              <w:autoSpaceDE w:val="0"/>
              <w:ind w:left="360"/>
              <w:rPr>
                <w:rFonts w:ascii="Calibri" w:hAnsi="Calibri" w:cs="Trebuchet MS"/>
                <w:szCs w:val="24"/>
                <w:lang w:eastAsia="ar-SA"/>
              </w:rPr>
            </w:pPr>
            <w:r>
              <w:rPr>
                <w:rFonts w:ascii="Calibri" w:hAnsi="Calibri" w:cs="Trebuchet MS"/>
                <w:szCs w:val="24"/>
                <w:lang w:eastAsia="ar-SA"/>
              </w:rPr>
              <w:t>Il legale rappresentante</w:t>
            </w:r>
          </w:p>
        </w:tc>
      </w:tr>
      <w:tr w:rsidR="00CC0E1B" w:rsidRPr="005E1E92" w:rsidTr="00CC0E1B">
        <w:tc>
          <w:tcPr>
            <w:tcW w:w="4038" w:type="dxa"/>
            <w:shd w:val="clear" w:color="auto" w:fill="auto"/>
          </w:tcPr>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______________</w:t>
            </w:r>
          </w:p>
        </w:tc>
        <w:tc>
          <w:tcPr>
            <w:tcW w:w="4038" w:type="dxa"/>
            <w:shd w:val="clear" w:color="auto" w:fill="auto"/>
          </w:tcPr>
          <w:p w:rsidR="00CC0E1B" w:rsidRPr="005E1E92" w:rsidRDefault="00CC0E1B" w:rsidP="00EF659B">
            <w:pPr>
              <w:widowControl w:val="0"/>
              <w:suppressAutoHyphens/>
              <w:autoSpaceDE w:val="0"/>
              <w:snapToGrid w:val="0"/>
              <w:ind w:left="360"/>
              <w:rPr>
                <w:rFonts w:ascii="Calibri" w:hAnsi="Calibri" w:cs="Trebuchet MS"/>
                <w:szCs w:val="24"/>
                <w:lang w:eastAsia="ar-SA"/>
              </w:rPr>
            </w:pPr>
            <w:r w:rsidRPr="005E1E92">
              <w:rPr>
                <w:rFonts w:ascii="Calibri" w:hAnsi="Calibri" w:cs="Trebuchet MS"/>
                <w:szCs w:val="24"/>
                <w:lang w:eastAsia="ar-SA"/>
              </w:rPr>
              <w:t>_______________</w:t>
            </w:r>
          </w:p>
        </w:tc>
      </w:tr>
      <w:tr w:rsidR="00CC0E1B" w:rsidRPr="005E1E92" w:rsidTr="00CC0E1B">
        <w:tc>
          <w:tcPr>
            <w:tcW w:w="4038" w:type="dxa"/>
            <w:shd w:val="clear" w:color="auto" w:fill="auto"/>
          </w:tcPr>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C.F.:_________</w:t>
            </w:r>
          </w:p>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Certificatore:__________</w:t>
            </w:r>
          </w:p>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Validità: dal _______  al, ______</w:t>
            </w:r>
          </w:p>
          <w:p w:rsidR="00CC0E1B" w:rsidRPr="005E1E92" w:rsidRDefault="00CC0E1B" w:rsidP="00CC0E1B">
            <w:pPr>
              <w:widowControl w:val="0"/>
              <w:suppressAutoHyphens/>
              <w:autoSpaceDE w:val="0"/>
              <w:ind w:left="360"/>
              <w:rPr>
                <w:rFonts w:ascii="Calibri" w:hAnsi="Calibri" w:cs="Trebuchet MS"/>
                <w:szCs w:val="24"/>
                <w:lang w:eastAsia="ar-SA"/>
              </w:rPr>
            </w:pPr>
            <w:r w:rsidRPr="005E1E92">
              <w:rPr>
                <w:rFonts w:ascii="Calibri" w:hAnsi="Calibri" w:cs="Trebuchet MS"/>
                <w:szCs w:val="24"/>
                <w:lang w:val="de-DE" w:eastAsia="ar-SA"/>
              </w:rPr>
              <w:t>Firma digitale: n.________</w:t>
            </w:r>
          </w:p>
        </w:tc>
        <w:tc>
          <w:tcPr>
            <w:tcW w:w="4038" w:type="dxa"/>
            <w:shd w:val="clear" w:color="auto" w:fill="auto"/>
          </w:tcPr>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C.F.: _________</w:t>
            </w:r>
          </w:p>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Certificatore: __________</w:t>
            </w:r>
          </w:p>
          <w:p w:rsidR="00CC0E1B" w:rsidRPr="005E1E92" w:rsidRDefault="00CC0E1B" w:rsidP="00EF659B">
            <w:pPr>
              <w:widowControl w:val="0"/>
              <w:suppressAutoHyphens/>
              <w:autoSpaceDE w:val="0"/>
              <w:ind w:left="360"/>
              <w:rPr>
                <w:rFonts w:ascii="Calibri" w:hAnsi="Calibri" w:cs="Trebuchet MS"/>
                <w:szCs w:val="24"/>
                <w:lang w:eastAsia="ar-SA"/>
              </w:rPr>
            </w:pPr>
            <w:r w:rsidRPr="005E1E92">
              <w:rPr>
                <w:rFonts w:ascii="Calibri" w:hAnsi="Calibri" w:cs="Trebuchet MS"/>
                <w:szCs w:val="24"/>
                <w:lang w:eastAsia="ar-SA"/>
              </w:rPr>
              <w:t>Validità: dal _______  al, ______</w:t>
            </w:r>
          </w:p>
          <w:p w:rsidR="00CC0E1B" w:rsidRPr="005E1E92" w:rsidRDefault="00CC0E1B" w:rsidP="00CC0E1B">
            <w:pPr>
              <w:widowControl w:val="0"/>
              <w:suppressAutoHyphens/>
              <w:autoSpaceDE w:val="0"/>
              <w:ind w:left="360"/>
              <w:rPr>
                <w:rFonts w:ascii="Calibri" w:hAnsi="Calibri" w:cs="Trebuchet MS"/>
                <w:szCs w:val="24"/>
                <w:lang w:eastAsia="ar-SA"/>
              </w:rPr>
            </w:pPr>
            <w:r w:rsidRPr="005E1E92">
              <w:rPr>
                <w:rFonts w:ascii="Calibri" w:hAnsi="Calibri" w:cs="Trebuchet MS"/>
                <w:szCs w:val="24"/>
                <w:lang w:val="de-DE" w:eastAsia="ar-SA"/>
              </w:rPr>
              <w:t>Firma digitale: n.________</w:t>
            </w:r>
          </w:p>
        </w:tc>
      </w:tr>
    </w:tbl>
    <w:p w:rsidR="006F684A" w:rsidRDefault="006F684A" w:rsidP="00CC0E1B">
      <w:pPr>
        <w:pStyle w:val="TitoloPrincipale0"/>
        <w:spacing w:line="276" w:lineRule="auto"/>
        <w:rPr>
          <w:rFonts w:asciiTheme="minorHAnsi" w:hAnsiTheme="minorHAnsi" w:cs="Calibri"/>
        </w:rPr>
      </w:pPr>
    </w:p>
    <w:p w:rsidR="008C6BDE" w:rsidRDefault="008C6BDE" w:rsidP="00CC0E1B">
      <w:pPr>
        <w:pStyle w:val="TitoloPrincipale0"/>
        <w:spacing w:line="276" w:lineRule="auto"/>
        <w:rPr>
          <w:rFonts w:asciiTheme="minorHAnsi" w:hAnsiTheme="minorHAnsi" w:cs="Calibri"/>
        </w:rPr>
      </w:pPr>
    </w:p>
    <w:p w:rsidR="008C6BDE" w:rsidRPr="000B4210" w:rsidRDefault="008C6BDE" w:rsidP="008C6BDE">
      <w:pPr>
        <w:pStyle w:val="Titolo1"/>
        <w:numPr>
          <w:ilvl w:val="0"/>
          <w:numId w:val="0"/>
        </w:numPr>
        <w:shd w:val="clear" w:color="auto" w:fill="FFFFFF"/>
        <w:suppressAutoHyphens/>
        <w:autoSpaceDE w:val="0"/>
        <w:spacing w:before="0" w:after="0"/>
        <w:ind w:right="0"/>
      </w:pPr>
      <w:r w:rsidRPr="000B4210">
        <w:t xml:space="preserve">APPENDICI </w:t>
      </w:r>
    </w:p>
    <w:p w:rsidR="008C6BDE" w:rsidRPr="008C6BDE" w:rsidRDefault="00230997" w:rsidP="008C6BDE">
      <w:pPr>
        <w:spacing w:line="276" w:lineRule="auto"/>
        <w:contextualSpacing/>
        <w:rPr>
          <w:rFonts w:asciiTheme="minorHAnsi" w:hAnsiTheme="minorHAnsi" w:cs="Calibri"/>
        </w:rPr>
      </w:pPr>
      <w:r>
        <w:rPr>
          <w:rFonts w:asciiTheme="minorHAnsi" w:hAnsiTheme="minorHAnsi" w:cs="Calibri"/>
        </w:rPr>
        <w:t>Appendice 1 allo Schema di C</w:t>
      </w:r>
      <w:r w:rsidR="008C6BDE" w:rsidRPr="008C6BDE">
        <w:rPr>
          <w:rFonts w:asciiTheme="minorHAnsi" w:hAnsiTheme="minorHAnsi" w:cs="Calibri"/>
        </w:rPr>
        <w:t xml:space="preserve">ontratto - Condizioni generali </w:t>
      </w:r>
    </w:p>
    <w:p w:rsidR="008C6BDE" w:rsidRDefault="00230997" w:rsidP="008C6BDE">
      <w:pPr>
        <w:spacing w:line="276" w:lineRule="auto"/>
        <w:contextualSpacing/>
        <w:rPr>
          <w:rFonts w:asciiTheme="minorHAnsi" w:hAnsiTheme="minorHAnsi" w:cs="Calibri"/>
        </w:rPr>
      </w:pPr>
      <w:r>
        <w:rPr>
          <w:rFonts w:asciiTheme="minorHAnsi" w:hAnsiTheme="minorHAnsi" w:cs="Calibri"/>
        </w:rPr>
        <w:t>Appendice 2 allo Schema di C</w:t>
      </w:r>
      <w:r w:rsidR="008C6BDE" w:rsidRPr="008C6BDE">
        <w:rPr>
          <w:rFonts w:asciiTheme="minorHAnsi" w:hAnsiTheme="minorHAnsi" w:cs="Calibri"/>
        </w:rPr>
        <w:t>ontratto - Penali</w:t>
      </w:r>
    </w:p>
    <w:sectPr w:rsidR="008C6BDE" w:rsidSect="006F684A">
      <w:footerReference w:type="default" r:id="rId13"/>
      <w:pgSz w:w="11906" w:h="16838" w:code="9"/>
      <w:pgMar w:top="2265" w:right="1134" w:bottom="851" w:left="1134" w:header="0" w:footer="22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840" w:rsidRDefault="00915840">
      <w:r>
        <w:separator/>
      </w:r>
    </w:p>
    <w:p w:rsidR="00915840" w:rsidRDefault="00915840"/>
    <w:p w:rsidR="00915840" w:rsidRDefault="00915840" w:rsidP="00242120"/>
    <w:p w:rsidR="00915840" w:rsidRDefault="00915840"/>
    <w:p w:rsidR="00915840" w:rsidRDefault="00915840"/>
    <w:p w:rsidR="00915840" w:rsidRDefault="00915840" w:rsidP="004E34C2"/>
    <w:p w:rsidR="00915840" w:rsidRDefault="00915840" w:rsidP="004E34C2"/>
    <w:p w:rsidR="00915840" w:rsidRDefault="00915840" w:rsidP="004339B0"/>
    <w:p w:rsidR="00915840" w:rsidRDefault="00915840" w:rsidP="00A5359F"/>
    <w:p w:rsidR="00915840" w:rsidRDefault="00915840" w:rsidP="00A5359F"/>
    <w:p w:rsidR="00915840" w:rsidRDefault="00915840"/>
    <w:p w:rsidR="00915840" w:rsidRDefault="00915840"/>
    <w:p w:rsidR="00915840" w:rsidRDefault="00915840" w:rsidP="0004312C"/>
    <w:p w:rsidR="00915840" w:rsidRDefault="00915840" w:rsidP="0004312C"/>
    <w:p w:rsidR="00915840" w:rsidRDefault="00915840" w:rsidP="0004312C"/>
    <w:p w:rsidR="00915840" w:rsidRDefault="00915840" w:rsidP="0004312C"/>
    <w:p w:rsidR="00915840" w:rsidRDefault="00915840"/>
    <w:p w:rsidR="00915840" w:rsidRDefault="00915840" w:rsidP="006A42AE"/>
    <w:p w:rsidR="00915840" w:rsidRDefault="00915840" w:rsidP="006A42AE"/>
    <w:p w:rsidR="00915840" w:rsidRDefault="00915840" w:rsidP="006A42AE"/>
    <w:p w:rsidR="00915840" w:rsidRDefault="00915840" w:rsidP="00CF7DD0"/>
    <w:p w:rsidR="00915840" w:rsidRDefault="00915840" w:rsidP="00CF7DD0"/>
    <w:p w:rsidR="00915840" w:rsidRDefault="00915840"/>
    <w:p w:rsidR="00915840" w:rsidRDefault="00915840" w:rsidP="00277E7E"/>
    <w:p w:rsidR="00915840" w:rsidRDefault="00915840"/>
    <w:p w:rsidR="00915840" w:rsidRDefault="00915840" w:rsidP="00864DD9"/>
    <w:p w:rsidR="00915840" w:rsidRDefault="00915840" w:rsidP="00864DD9"/>
    <w:p w:rsidR="00915840" w:rsidRDefault="00915840" w:rsidP="00864DD9"/>
    <w:p w:rsidR="00915840" w:rsidRDefault="00915840" w:rsidP="00864DD9"/>
    <w:p w:rsidR="00915840" w:rsidRDefault="00915840" w:rsidP="00864DD9"/>
    <w:p w:rsidR="00915840" w:rsidRDefault="00915840"/>
    <w:p w:rsidR="00915840" w:rsidRDefault="00915840" w:rsidP="00E259E2"/>
    <w:p w:rsidR="00915840" w:rsidRDefault="00915840" w:rsidP="00332398"/>
    <w:p w:rsidR="00915840" w:rsidRDefault="00915840" w:rsidP="000429FB"/>
    <w:p w:rsidR="00915840" w:rsidRDefault="00915840"/>
    <w:p w:rsidR="00915840" w:rsidRDefault="00915840" w:rsidP="00BE0ACC"/>
    <w:p w:rsidR="00915840" w:rsidRDefault="00915840" w:rsidP="00BE0ACC"/>
    <w:p w:rsidR="00915840" w:rsidRDefault="00915840" w:rsidP="00BE0ACC"/>
    <w:p w:rsidR="00915840" w:rsidRDefault="00915840" w:rsidP="00BE0ACC"/>
    <w:p w:rsidR="00915840" w:rsidRDefault="00915840"/>
    <w:p w:rsidR="00915840" w:rsidRDefault="00915840"/>
    <w:p w:rsidR="00915840" w:rsidRDefault="00915840" w:rsidP="002C72F2"/>
    <w:p w:rsidR="00915840" w:rsidRDefault="00915840"/>
    <w:p w:rsidR="00915840" w:rsidRDefault="00915840" w:rsidP="00E141E2"/>
    <w:p w:rsidR="00915840" w:rsidRDefault="00915840" w:rsidP="00CA4EA4"/>
    <w:p w:rsidR="00915840" w:rsidRDefault="00915840" w:rsidP="00F207BC"/>
    <w:p w:rsidR="00915840" w:rsidRDefault="00915840"/>
    <w:p w:rsidR="00915840" w:rsidRDefault="00915840" w:rsidP="00E00F8F"/>
    <w:p w:rsidR="00915840" w:rsidRDefault="00915840" w:rsidP="00E00F8F"/>
    <w:p w:rsidR="00915840" w:rsidRDefault="00915840"/>
    <w:p w:rsidR="00915840" w:rsidRDefault="00915840" w:rsidP="00871C4A"/>
    <w:p w:rsidR="00915840" w:rsidRDefault="00915840" w:rsidP="00871C4A"/>
    <w:p w:rsidR="00915840" w:rsidRDefault="00915840" w:rsidP="00871C4A"/>
    <w:p w:rsidR="00915840" w:rsidRDefault="00915840" w:rsidP="002525A9"/>
    <w:p w:rsidR="00915840" w:rsidRDefault="00915840" w:rsidP="00B641B7"/>
    <w:p w:rsidR="00915840" w:rsidRDefault="00915840" w:rsidP="00F12A58"/>
    <w:p w:rsidR="00915840" w:rsidRDefault="00915840"/>
    <w:p w:rsidR="00915840" w:rsidRDefault="00915840"/>
    <w:p w:rsidR="00915840" w:rsidRDefault="00915840" w:rsidP="006E2A1A"/>
    <w:p w:rsidR="00915840" w:rsidRDefault="00915840" w:rsidP="00DF3B59"/>
    <w:p w:rsidR="00915840" w:rsidRDefault="00915840"/>
    <w:p w:rsidR="00915840" w:rsidRDefault="00915840" w:rsidP="00AC6588"/>
    <w:p w:rsidR="00915840" w:rsidRDefault="00915840" w:rsidP="007324B1"/>
    <w:p w:rsidR="00915840" w:rsidRDefault="00915840" w:rsidP="007324B1"/>
    <w:p w:rsidR="00915840" w:rsidRDefault="00915840"/>
    <w:p w:rsidR="00915840" w:rsidRDefault="00915840" w:rsidP="00A63FAA"/>
    <w:p w:rsidR="00915840" w:rsidRDefault="00915840"/>
    <w:p w:rsidR="00915840" w:rsidRDefault="00915840" w:rsidP="0021247C"/>
    <w:p w:rsidR="00915840" w:rsidRDefault="00915840"/>
    <w:p w:rsidR="00915840" w:rsidRDefault="00915840"/>
    <w:p w:rsidR="00915840" w:rsidRDefault="00915840"/>
    <w:p w:rsidR="00915840" w:rsidRDefault="00915840" w:rsidP="00704727"/>
    <w:p w:rsidR="00915840" w:rsidRDefault="00915840" w:rsidP="00AC56B6"/>
    <w:p w:rsidR="00915840" w:rsidRDefault="00915840" w:rsidP="00421266"/>
    <w:p w:rsidR="00915840" w:rsidRDefault="00915840"/>
    <w:p w:rsidR="00915840" w:rsidRDefault="00915840" w:rsidP="00473F86"/>
    <w:p w:rsidR="00915840" w:rsidRDefault="00915840"/>
    <w:p w:rsidR="00915840" w:rsidRDefault="00915840"/>
    <w:p w:rsidR="00915840" w:rsidRDefault="00915840"/>
    <w:p w:rsidR="00915840" w:rsidRDefault="00915840"/>
    <w:p w:rsidR="00915840" w:rsidRDefault="00915840" w:rsidP="006A6C77"/>
    <w:p w:rsidR="00915840" w:rsidRDefault="00915840" w:rsidP="00B45E44"/>
    <w:p w:rsidR="00915840" w:rsidRDefault="00915840"/>
    <w:p w:rsidR="00915840" w:rsidRDefault="00915840"/>
    <w:p w:rsidR="00915840" w:rsidRDefault="00915840"/>
    <w:p w:rsidR="00915840" w:rsidRDefault="00915840"/>
    <w:p w:rsidR="00915840" w:rsidRDefault="00915840" w:rsidP="006611B3"/>
    <w:p w:rsidR="00915840" w:rsidRDefault="00915840"/>
    <w:p w:rsidR="00915840" w:rsidRDefault="00915840" w:rsidP="007579C3"/>
    <w:p w:rsidR="00915840" w:rsidRDefault="00915840" w:rsidP="007579C3"/>
    <w:p w:rsidR="00915840" w:rsidRDefault="00915840" w:rsidP="007579C3"/>
    <w:p w:rsidR="00915840" w:rsidRDefault="00915840" w:rsidP="001D1E8B"/>
    <w:p w:rsidR="00915840" w:rsidRDefault="00915840" w:rsidP="001D1E8B"/>
    <w:p w:rsidR="00915840" w:rsidRDefault="00915840" w:rsidP="007A48C9"/>
    <w:p w:rsidR="00915840" w:rsidRDefault="00915840" w:rsidP="00882C7E"/>
    <w:p w:rsidR="00915840" w:rsidRDefault="00915840" w:rsidP="00882C7E"/>
    <w:p w:rsidR="00915840" w:rsidRDefault="00915840" w:rsidP="00F97715"/>
    <w:p w:rsidR="00915840" w:rsidRDefault="00915840" w:rsidP="006561F1"/>
    <w:p w:rsidR="00915840" w:rsidRDefault="00915840" w:rsidP="00F93023"/>
    <w:p w:rsidR="00915840" w:rsidRDefault="00915840" w:rsidP="00672CF2"/>
    <w:p w:rsidR="00915840" w:rsidRDefault="00915840" w:rsidP="000D6159"/>
    <w:p w:rsidR="00915840" w:rsidRDefault="00915840" w:rsidP="00CF5284"/>
    <w:p w:rsidR="00915840" w:rsidRDefault="00915840" w:rsidP="00CF5284"/>
    <w:p w:rsidR="00915840" w:rsidRDefault="00915840" w:rsidP="00CF5284"/>
    <w:p w:rsidR="00915840" w:rsidRDefault="00915840"/>
    <w:p w:rsidR="00915840" w:rsidRDefault="00915840"/>
    <w:p w:rsidR="00915840" w:rsidRDefault="00915840" w:rsidP="00317A5C"/>
    <w:p w:rsidR="00915840" w:rsidRDefault="00915840" w:rsidP="00D351F7"/>
    <w:p w:rsidR="00915840" w:rsidRDefault="00915840" w:rsidP="009A5E4E"/>
    <w:p w:rsidR="00915840" w:rsidRDefault="00915840" w:rsidP="00EE763D"/>
    <w:p w:rsidR="00915840" w:rsidRDefault="00915840" w:rsidP="00EE763D"/>
  </w:endnote>
  <w:endnote w:type="continuationSeparator" w:id="0">
    <w:p w:rsidR="00915840" w:rsidRDefault="00915840">
      <w:r>
        <w:continuationSeparator/>
      </w:r>
    </w:p>
    <w:p w:rsidR="00915840" w:rsidRDefault="00915840"/>
    <w:p w:rsidR="00915840" w:rsidRDefault="00915840" w:rsidP="00242120"/>
    <w:p w:rsidR="00915840" w:rsidRDefault="00915840"/>
    <w:p w:rsidR="00915840" w:rsidRDefault="00915840"/>
    <w:p w:rsidR="00915840" w:rsidRDefault="00915840" w:rsidP="004E34C2"/>
    <w:p w:rsidR="00915840" w:rsidRDefault="00915840" w:rsidP="004E34C2"/>
    <w:p w:rsidR="00915840" w:rsidRDefault="00915840" w:rsidP="004339B0"/>
    <w:p w:rsidR="00915840" w:rsidRDefault="00915840" w:rsidP="00A5359F"/>
    <w:p w:rsidR="00915840" w:rsidRDefault="00915840" w:rsidP="00A5359F"/>
    <w:p w:rsidR="00915840" w:rsidRDefault="00915840"/>
    <w:p w:rsidR="00915840" w:rsidRDefault="00915840"/>
    <w:p w:rsidR="00915840" w:rsidRDefault="00915840" w:rsidP="0004312C"/>
    <w:p w:rsidR="00915840" w:rsidRDefault="00915840" w:rsidP="0004312C"/>
    <w:p w:rsidR="00915840" w:rsidRDefault="00915840" w:rsidP="0004312C"/>
    <w:p w:rsidR="00915840" w:rsidRDefault="00915840" w:rsidP="0004312C"/>
    <w:p w:rsidR="00915840" w:rsidRDefault="00915840"/>
    <w:p w:rsidR="00915840" w:rsidRDefault="00915840" w:rsidP="006A42AE"/>
    <w:p w:rsidR="00915840" w:rsidRDefault="00915840" w:rsidP="006A42AE"/>
    <w:p w:rsidR="00915840" w:rsidRDefault="00915840" w:rsidP="006A42AE"/>
    <w:p w:rsidR="00915840" w:rsidRDefault="00915840" w:rsidP="00CF7DD0"/>
    <w:p w:rsidR="00915840" w:rsidRDefault="00915840" w:rsidP="00CF7DD0"/>
    <w:p w:rsidR="00915840" w:rsidRDefault="00915840"/>
    <w:p w:rsidR="00915840" w:rsidRDefault="00915840" w:rsidP="00277E7E"/>
    <w:p w:rsidR="00915840" w:rsidRDefault="00915840"/>
    <w:p w:rsidR="00915840" w:rsidRDefault="00915840" w:rsidP="00864DD9"/>
    <w:p w:rsidR="00915840" w:rsidRDefault="00915840" w:rsidP="00864DD9"/>
    <w:p w:rsidR="00915840" w:rsidRDefault="00915840" w:rsidP="00864DD9"/>
    <w:p w:rsidR="00915840" w:rsidRDefault="00915840" w:rsidP="00864DD9"/>
    <w:p w:rsidR="00915840" w:rsidRDefault="00915840" w:rsidP="00864DD9"/>
    <w:p w:rsidR="00915840" w:rsidRDefault="00915840"/>
    <w:p w:rsidR="00915840" w:rsidRDefault="00915840" w:rsidP="00E259E2"/>
    <w:p w:rsidR="00915840" w:rsidRDefault="00915840" w:rsidP="00332398"/>
    <w:p w:rsidR="00915840" w:rsidRDefault="00915840" w:rsidP="000429FB"/>
    <w:p w:rsidR="00915840" w:rsidRDefault="00915840"/>
    <w:p w:rsidR="00915840" w:rsidRDefault="00915840" w:rsidP="00BE0ACC"/>
    <w:p w:rsidR="00915840" w:rsidRDefault="00915840" w:rsidP="00BE0ACC"/>
    <w:p w:rsidR="00915840" w:rsidRDefault="00915840" w:rsidP="00BE0ACC"/>
    <w:p w:rsidR="00915840" w:rsidRDefault="00915840" w:rsidP="00BE0ACC"/>
    <w:p w:rsidR="00915840" w:rsidRDefault="00915840"/>
    <w:p w:rsidR="00915840" w:rsidRDefault="00915840"/>
    <w:p w:rsidR="00915840" w:rsidRDefault="00915840" w:rsidP="002C72F2"/>
    <w:p w:rsidR="00915840" w:rsidRDefault="00915840"/>
    <w:p w:rsidR="00915840" w:rsidRDefault="00915840" w:rsidP="00E141E2"/>
    <w:p w:rsidR="00915840" w:rsidRDefault="00915840" w:rsidP="00CA4EA4"/>
    <w:p w:rsidR="00915840" w:rsidRDefault="00915840" w:rsidP="00F207BC"/>
    <w:p w:rsidR="00915840" w:rsidRDefault="00915840"/>
    <w:p w:rsidR="00915840" w:rsidRDefault="00915840" w:rsidP="00E00F8F"/>
    <w:p w:rsidR="00915840" w:rsidRDefault="00915840" w:rsidP="00E00F8F"/>
    <w:p w:rsidR="00915840" w:rsidRDefault="00915840"/>
    <w:p w:rsidR="00915840" w:rsidRDefault="00915840" w:rsidP="00871C4A"/>
    <w:p w:rsidR="00915840" w:rsidRDefault="00915840" w:rsidP="00871C4A"/>
    <w:p w:rsidR="00915840" w:rsidRDefault="00915840" w:rsidP="00871C4A"/>
    <w:p w:rsidR="00915840" w:rsidRDefault="00915840" w:rsidP="002525A9"/>
    <w:p w:rsidR="00915840" w:rsidRDefault="00915840" w:rsidP="00B641B7"/>
    <w:p w:rsidR="00915840" w:rsidRDefault="00915840" w:rsidP="00F12A58"/>
    <w:p w:rsidR="00915840" w:rsidRDefault="00915840"/>
    <w:p w:rsidR="00915840" w:rsidRDefault="00915840"/>
    <w:p w:rsidR="00915840" w:rsidRDefault="00915840" w:rsidP="006E2A1A"/>
    <w:p w:rsidR="00915840" w:rsidRDefault="00915840" w:rsidP="00DF3B59"/>
    <w:p w:rsidR="00915840" w:rsidRDefault="00915840"/>
    <w:p w:rsidR="00915840" w:rsidRDefault="00915840" w:rsidP="00AC6588"/>
    <w:p w:rsidR="00915840" w:rsidRDefault="00915840" w:rsidP="007324B1"/>
    <w:p w:rsidR="00915840" w:rsidRDefault="00915840" w:rsidP="007324B1"/>
    <w:p w:rsidR="00915840" w:rsidRDefault="00915840"/>
    <w:p w:rsidR="00915840" w:rsidRDefault="00915840" w:rsidP="00A63FAA"/>
    <w:p w:rsidR="00915840" w:rsidRDefault="00915840"/>
    <w:p w:rsidR="00915840" w:rsidRDefault="00915840" w:rsidP="0021247C"/>
    <w:p w:rsidR="00915840" w:rsidRDefault="00915840"/>
    <w:p w:rsidR="00915840" w:rsidRDefault="00915840"/>
    <w:p w:rsidR="00915840" w:rsidRDefault="00915840"/>
    <w:p w:rsidR="00915840" w:rsidRDefault="00915840" w:rsidP="00704727"/>
    <w:p w:rsidR="00915840" w:rsidRDefault="00915840" w:rsidP="00AC56B6"/>
    <w:p w:rsidR="00915840" w:rsidRDefault="00915840" w:rsidP="00421266"/>
    <w:p w:rsidR="00915840" w:rsidRDefault="00915840"/>
    <w:p w:rsidR="00915840" w:rsidRDefault="00915840" w:rsidP="00473F86"/>
    <w:p w:rsidR="00915840" w:rsidRDefault="00915840"/>
    <w:p w:rsidR="00915840" w:rsidRDefault="00915840"/>
    <w:p w:rsidR="00915840" w:rsidRDefault="00915840"/>
    <w:p w:rsidR="00915840" w:rsidRDefault="00915840"/>
    <w:p w:rsidR="00915840" w:rsidRDefault="00915840" w:rsidP="006A6C77"/>
    <w:p w:rsidR="00915840" w:rsidRDefault="00915840" w:rsidP="00B45E44"/>
    <w:p w:rsidR="00915840" w:rsidRDefault="00915840"/>
    <w:p w:rsidR="00915840" w:rsidRDefault="00915840"/>
    <w:p w:rsidR="00915840" w:rsidRDefault="00915840"/>
    <w:p w:rsidR="00915840" w:rsidRDefault="00915840"/>
    <w:p w:rsidR="00915840" w:rsidRDefault="00915840" w:rsidP="006611B3"/>
    <w:p w:rsidR="00915840" w:rsidRDefault="00915840"/>
    <w:p w:rsidR="00915840" w:rsidRDefault="00915840" w:rsidP="007579C3"/>
    <w:p w:rsidR="00915840" w:rsidRDefault="00915840" w:rsidP="007579C3"/>
    <w:p w:rsidR="00915840" w:rsidRDefault="00915840" w:rsidP="007579C3"/>
    <w:p w:rsidR="00915840" w:rsidRDefault="00915840" w:rsidP="001D1E8B"/>
    <w:p w:rsidR="00915840" w:rsidRDefault="00915840" w:rsidP="001D1E8B"/>
    <w:p w:rsidR="00915840" w:rsidRDefault="00915840" w:rsidP="007A48C9"/>
    <w:p w:rsidR="00915840" w:rsidRDefault="00915840" w:rsidP="00882C7E"/>
    <w:p w:rsidR="00915840" w:rsidRDefault="00915840" w:rsidP="00882C7E"/>
    <w:p w:rsidR="00915840" w:rsidRDefault="00915840" w:rsidP="00F97715"/>
    <w:p w:rsidR="00915840" w:rsidRDefault="00915840" w:rsidP="006561F1"/>
    <w:p w:rsidR="00915840" w:rsidRDefault="00915840" w:rsidP="00F93023"/>
    <w:p w:rsidR="00915840" w:rsidRDefault="00915840" w:rsidP="00672CF2"/>
    <w:p w:rsidR="00915840" w:rsidRDefault="00915840" w:rsidP="000D6159"/>
    <w:p w:rsidR="00915840" w:rsidRDefault="00915840" w:rsidP="00CF5284"/>
    <w:p w:rsidR="00915840" w:rsidRDefault="00915840" w:rsidP="00CF5284"/>
    <w:p w:rsidR="00915840" w:rsidRDefault="00915840" w:rsidP="00CF5284"/>
    <w:p w:rsidR="00915840" w:rsidRDefault="00915840"/>
    <w:p w:rsidR="00915840" w:rsidRDefault="00915840"/>
    <w:p w:rsidR="00915840" w:rsidRDefault="00915840" w:rsidP="00317A5C"/>
    <w:p w:rsidR="00915840" w:rsidRDefault="00915840" w:rsidP="00D351F7"/>
    <w:p w:rsidR="00915840" w:rsidRDefault="00915840" w:rsidP="009A5E4E"/>
    <w:p w:rsidR="00915840" w:rsidRDefault="00915840" w:rsidP="00EE763D"/>
    <w:p w:rsidR="00915840" w:rsidRDefault="00915840" w:rsidP="00EE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Batang">
    <w:altName w:val="¢®¡×IoUAA"/>
    <w:panose1 w:val="02030600000101010101"/>
    <w:charset w:val="81"/>
    <w:family w:val="roman"/>
    <w:pitch w:val="variable"/>
    <w:sig w:usb0="B00002AF" w:usb1="69D77CFB" w:usb2="00000030" w:usb3="00000000" w:csb0="0008009F"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20248">
      <w:rPr>
        <w:rStyle w:val="Numeropagina"/>
        <w:noProof/>
      </w:rPr>
      <w:t>13</w:t>
    </w:r>
    <w:r>
      <w:rPr>
        <w:rStyle w:val="Numeropagina"/>
      </w:rPr>
      <w:fldChar w:fldCharType="end"/>
    </w:r>
  </w:p>
  <w:p w:rsidR="000D1C7D" w:rsidRDefault="000D1C7D">
    <w:pPr>
      <w:pStyle w:val="Pidipagina"/>
      <w:ind w:right="360"/>
    </w:pPr>
  </w:p>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rsidP="00697369">
    <w:pPr>
      <w:pStyle w:val="Corpodeltesto31"/>
      <w:widowControl w:val="0"/>
      <w:spacing w:line="276" w:lineRule="auto"/>
      <w:ind w:right="-535"/>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84A" w:rsidRPr="002B5DC4" w:rsidRDefault="006F684A" w:rsidP="00477DFC">
    <w:pPr>
      <w:pStyle w:val="Pidipagina"/>
      <w:pBdr>
        <w:top w:val="single" w:sz="4" w:space="0" w:color="auto"/>
      </w:pBdr>
      <w:tabs>
        <w:tab w:val="left" w:pos="7797"/>
      </w:tabs>
      <w:spacing w:before="240" w:after="60"/>
      <w:ind w:right="142"/>
      <w:rPr>
        <w:rFonts w:ascii="Calibri" w:hAnsi="Calibri"/>
        <w:i/>
        <w:sz w:val="18"/>
        <w:lang w:val="it-IT"/>
      </w:rPr>
    </w:pPr>
    <w:r w:rsidRPr="002B5DC4">
      <w:rPr>
        <w:rFonts w:ascii="Calibri" w:hAnsi="Calibri"/>
        <w:i/>
        <w:sz w:val="18"/>
        <w:lang w:val="it-IT"/>
      </w:rPr>
      <w:t>Classificazione Consip Public</w:t>
    </w:r>
  </w:p>
  <w:p w:rsidR="006F684A" w:rsidRDefault="006F684A" w:rsidP="00477DFC">
    <w:pPr>
      <w:pStyle w:val="Corpodeltesto31"/>
      <w:widowControl w:val="0"/>
      <w:spacing w:after="60"/>
      <w:jc w:val="both"/>
      <w:rPr>
        <w:rFonts w:ascii="Calibri" w:hAnsi="Calibri"/>
        <w:i/>
        <w:sz w:val="18"/>
        <w:szCs w:val="20"/>
      </w:rPr>
    </w:pPr>
    <w:r w:rsidRPr="000E36A5">
      <w:rPr>
        <w:rFonts w:ascii="Calibri" w:hAnsi="Calibri"/>
        <w:i/>
        <w:sz w:val="18"/>
        <w:szCs w:val="20"/>
      </w:rPr>
      <w:t xml:space="preserve">Appalto Specifico indetto da Consip </w:t>
    </w:r>
    <w:proofErr w:type="spellStart"/>
    <w:r w:rsidRPr="000E36A5">
      <w:rPr>
        <w:rFonts w:ascii="Calibri" w:hAnsi="Calibri"/>
        <w:i/>
        <w:sz w:val="18"/>
        <w:szCs w:val="20"/>
      </w:rPr>
      <w:t>S.p.A</w:t>
    </w:r>
    <w:proofErr w:type="spellEnd"/>
    <w:r w:rsidRPr="000E36A5">
      <w:rPr>
        <w:rFonts w:ascii="Calibri" w:hAnsi="Calibri"/>
        <w:i/>
        <w:sz w:val="18"/>
        <w:szCs w:val="20"/>
      </w:rPr>
      <w:t xml:space="preserve"> per l’affidamento dei Servizi di Pulizia e Igiene Ambientale e Servizi connessi di </w:t>
    </w:r>
    <w:proofErr w:type="spellStart"/>
    <w:r w:rsidRPr="000E36A5">
      <w:rPr>
        <w:rFonts w:ascii="Calibri" w:hAnsi="Calibri"/>
        <w:i/>
        <w:sz w:val="18"/>
        <w:szCs w:val="20"/>
      </w:rPr>
      <w:t>Ausiliariato</w:t>
    </w:r>
    <w:proofErr w:type="spellEnd"/>
    <w:r w:rsidRPr="000E36A5">
      <w:rPr>
        <w:rFonts w:ascii="Calibri" w:hAnsi="Calibri"/>
        <w:i/>
        <w:sz w:val="18"/>
        <w:szCs w:val="20"/>
      </w:rPr>
      <w:t xml:space="preserve"> per la sede della Consip S.p.A., nell’ambito del Sistema Dinamico di Acquisizione della Pubblica Amministrazione per la fornitura dei “Servizi di pulizia e igiene ambientale per gli immobili in uso, a qualsiasi titolo, alle Pubbliche Amministrazioni” ai sensi dell’art. 55 del D. </w:t>
    </w:r>
    <w:proofErr w:type="spellStart"/>
    <w:r w:rsidRPr="000E36A5">
      <w:rPr>
        <w:rFonts w:ascii="Calibri" w:hAnsi="Calibri"/>
        <w:i/>
        <w:sz w:val="18"/>
        <w:szCs w:val="20"/>
      </w:rPr>
      <w:t>Lgs</w:t>
    </w:r>
    <w:proofErr w:type="spellEnd"/>
    <w:r w:rsidRPr="000E36A5">
      <w:rPr>
        <w:rFonts w:ascii="Calibri" w:hAnsi="Calibri"/>
        <w:i/>
        <w:sz w:val="18"/>
        <w:szCs w:val="20"/>
      </w:rPr>
      <w:t xml:space="preserve">. n. 50/2016 e </w:t>
    </w:r>
    <w:proofErr w:type="spellStart"/>
    <w:r w:rsidRPr="000E36A5">
      <w:rPr>
        <w:rFonts w:ascii="Calibri" w:hAnsi="Calibri"/>
        <w:i/>
        <w:sz w:val="18"/>
        <w:szCs w:val="20"/>
      </w:rPr>
      <w:t>s.m.i.</w:t>
    </w:r>
    <w:proofErr w:type="spellEnd"/>
    <w:r w:rsidR="00F2442B">
      <w:rPr>
        <w:rFonts w:ascii="Calibri" w:hAnsi="Calibri"/>
        <w:i/>
        <w:sz w:val="18"/>
        <w:szCs w:val="20"/>
      </w:rPr>
      <w:t xml:space="preserve"> </w:t>
    </w:r>
    <w:r>
      <w:rPr>
        <w:rFonts w:ascii="Calibri" w:hAnsi="Calibri"/>
        <w:i/>
        <w:sz w:val="18"/>
        <w:szCs w:val="20"/>
      </w:rPr>
      <w:t>- ID 1991</w:t>
    </w:r>
  </w:p>
  <w:p w:rsidR="006F684A" w:rsidRPr="00612FCD" w:rsidRDefault="006F684A" w:rsidP="00612FCD">
    <w:pPr>
      <w:pStyle w:val="Corpodeltesto31"/>
      <w:widowControl w:val="0"/>
      <w:spacing w:after="60"/>
      <w:jc w:val="both"/>
      <w:rPr>
        <w:rFonts w:ascii="Calibri" w:hAnsi="Calibri"/>
        <w:i/>
        <w:sz w:val="18"/>
        <w:szCs w:val="20"/>
      </w:rPr>
    </w:pPr>
    <w:r>
      <w:rPr>
        <w:rFonts w:ascii="Calibri" w:hAnsi="Calibri"/>
        <w:i/>
        <w:sz w:val="18"/>
        <w:szCs w:val="20"/>
      </w:rPr>
      <w:t>Allegato 1</w:t>
    </w:r>
    <w:r w:rsidR="00170CB0">
      <w:rPr>
        <w:rFonts w:ascii="Calibri" w:hAnsi="Calibri"/>
        <w:i/>
        <w:sz w:val="18"/>
        <w:szCs w:val="20"/>
      </w:rPr>
      <w:t>3</w:t>
    </w:r>
    <w:r>
      <w:rPr>
        <w:rFonts w:ascii="Calibri" w:hAnsi="Calibri"/>
        <w:i/>
        <w:sz w:val="18"/>
        <w:szCs w:val="20"/>
      </w:rPr>
      <w:t xml:space="preserve"> al </w:t>
    </w:r>
    <w:r w:rsidR="00230997">
      <w:rPr>
        <w:rFonts w:ascii="Calibri" w:hAnsi="Calibri"/>
        <w:i/>
        <w:sz w:val="18"/>
        <w:szCs w:val="20"/>
      </w:rPr>
      <w:t>Capitolato d’Oneri – Schema di C</w:t>
    </w:r>
    <w:r>
      <w:rPr>
        <w:rFonts w:ascii="Calibri" w:hAnsi="Calibri"/>
        <w:i/>
        <w:sz w:val="18"/>
        <w:szCs w:val="20"/>
      </w:rPr>
      <w:t>ontratto</w:t>
    </w:r>
  </w:p>
  <w:p w:rsidR="006F684A" w:rsidRPr="007A045B" w:rsidRDefault="006F684A" w:rsidP="00107439">
    <w:pPr>
      <w:pStyle w:val="Pidipagina"/>
      <w:ind w:right="-1"/>
      <w:jc w:val="right"/>
      <w:rPr>
        <w:rFonts w:ascii="Calibri" w:hAnsi="Calibri"/>
        <w:i/>
        <w:sz w:val="18"/>
        <w:lang w:val="it-IT"/>
      </w:rPr>
    </w:pPr>
    <w:r w:rsidRPr="002B5DC4">
      <w:rPr>
        <w:rFonts w:ascii="Calibri" w:hAnsi="Calibri"/>
        <w:i/>
        <w:sz w:val="18"/>
        <w:lang w:val="it-IT"/>
      </w:rPr>
      <w:t xml:space="preserve">Pag. </w:t>
    </w:r>
    <w:r w:rsidRPr="002B5DC4">
      <w:rPr>
        <w:rFonts w:ascii="Calibri" w:hAnsi="Calibri"/>
        <w:bCs/>
        <w:i/>
        <w:sz w:val="18"/>
      </w:rPr>
      <w:fldChar w:fldCharType="begin"/>
    </w:r>
    <w:r w:rsidRPr="002B5DC4">
      <w:rPr>
        <w:rFonts w:ascii="Calibri" w:hAnsi="Calibri"/>
        <w:bCs/>
        <w:i/>
        <w:sz w:val="18"/>
      </w:rPr>
      <w:instrText>PAGE</w:instrText>
    </w:r>
    <w:r w:rsidRPr="002B5DC4">
      <w:rPr>
        <w:rFonts w:ascii="Calibri" w:hAnsi="Calibri"/>
        <w:bCs/>
        <w:i/>
        <w:sz w:val="18"/>
      </w:rPr>
      <w:fldChar w:fldCharType="separate"/>
    </w:r>
    <w:r w:rsidR="00E007BC">
      <w:rPr>
        <w:rFonts w:ascii="Calibri" w:hAnsi="Calibri"/>
        <w:bCs/>
        <w:i/>
        <w:noProof/>
        <w:sz w:val="18"/>
      </w:rPr>
      <w:t>13</w:t>
    </w:r>
    <w:r w:rsidRPr="002B5DC4">
      <w:rPr>
        <w:rFonts w:ascii="Calibri" w:hAnsi="Calibri"/>
        <w:bCs/>
        <w:i/>
        <w:sz w:val="18"/>
      </w:rPr>
      <w:fldChar w:fldCharType="end"/>
    </w:r>
    <w:r w:rsidRPr="002B5DC4">
      <w:rPr>
        <w:rFonts w:ascii="Calibri" w:hAnsi="Calibri"/>
        <w:i/>
        <w:sz w:val="18"/>
        <w:lang w:val="it-IT"/>
      </w:rPr>
      <w:t xml:space="preserve"> </w:t>
    </w:r>
    <w:r>
      <w:rPr>
        <w:rFonts w:ascii="Calibri" w:hAnsi="Calibri"/>
        <w:i/>
        <w:sz w:val="18"/>
        <w:lang w:val="it-IT"/>
      </w:rPr>
      <w:t>di</w:t>
    </w:r>
    <w:r w:rsidRPr="002B5DC4">
      <w:rPr>
        <w:rFonts w:ascii="Calibri" w:hAnsi="Calibri"/>
        <w:i/>
        <w:sz w:val="18"/>
        <w:lang w:val="it-IT"/>
      </w:rPr>
      <w:t xml:space="preserve"> </w:t>
    </w:r>
    <w:r w:rsidR="007A045B">
      <w:rPr>
        <w:rFonts w:ascii="Calibri" w:hAnsi="Calibri"/>
        <w:bCs/>
        <w:i/>
        <w:sz w:val="18"/>
        <w:lang w:val="it-IT"/>
      </w:rPr>
      <w:t>13</w:t>
    </w:r>
  </w:p>
  <w:p w:rsidR="006F684A" w:rsidRDefault="006F684A" w:rsidP="00697369">
    <w:pPr>
      <w:pStyle w:val="Corpodeltesto31"/>
      <w:widowControl w:val="0"/>
      <w:spacing w:line="276" w:lineRule="auto"/>
      <w:ind w:right="-535"/>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840" w:rsidRDefault="00915840">
      <w:r>
        <w:separator/>
      </w:r>
    </w:p>
    <w:p w:rsidR="00915840" w:rsidRDefault="00915840"/>
    <w:p w:rsidR="00915840" w:rsidRDefault="00915840" w:rsidP="00242120"/>
    <w:p w:rsidR="00915840" w:rsidRDefault="00915840"/>
    <w:p w:rsidR="00915840" w:rsidRDefault="00915840"/>
    <w:p w:rsidR="00915840" w:rsidRDefault="00915840" w:rsidP="004E34C2"/>
    <w:p w:rsidR="00915840" w:rsidRDefault="00915840" w:rsidP="004E34C2"/>
    <w:p w:rsidR="00915840" w:rsidRDefault="00915840" w:rsidP="004339B0"/>
    <w:p w:rsidR="00915840" w:rsidRDefault="00915840" w:rsidP="00A5359F"/>
    <w:p w:rsidR="00915840" w:rsidRDefault="00915840" w:rsidP="00A5359F"/>
    <w:p w:rsidR="00915840" w:rsidRDefault="00915840"/>
    <w:p w:rsidR="00915840" w:rsidRDefault="00915840"/>
    <w:p w:rsidR="00915840" w:rsidRDefault="00915840" w:rsidP="0004312C"/>
    <w:p w:rsidR="00915840" w:rsidRDefault="00915840" w:rsidP="0004312C"/>
    <w:p w:rsidR="00915840" w:rsidRDefault="00915840" w:rsidP="0004312C"/>
    <w:p w:rsidR="00915840" w:rsidRDefault="00915840" w:rsidP="0004312C"/>
    <w:p w:rsidR="00915840" w:rsidRDefault="00915840"/>
    <w:p w:rsidR="00915840" w:rsidRDefault="00915840" w:rsidP="006A42AE"/>
    <w:p w:rsidR="00915840" w:rsidRDefault="00915840" w:rsidP="006A42AE"/>
    <w:p w:rsidR="00915840" w:rsidRDefault="00915840" w:rsidP="006A42AE"/>
    <w:p w:rsidR="00915840" w:rsidRDefault="00915840" w:rsidP="00CF7DD0"/>
    <w:p w:rsidR="00915840" w:rsidRDefault="00915840" w:rsidP="00CF7DD0"/>
    <w:p w:rsidR="00915840" w:rsidRDefault="00915840"/>
    <w:p w:rsidR="00915840" w:rsidRDefault="00915840" w:rsidP="00277E7E"/>
    <w:p w:rsidR="00915840" w:rsidRDefault="00915840"/>
    <w:p w:rsidR="00915840" w:rsidRDefault="00915840" w:rsidP="00864DD9"/>
    <w:p w:rsidR="00915840" w:rsidRDefault="00915840" w:rsidP="00864DD9"/>
    <w:p w:rsidR="00915840" w:rsidRDefault="00915840" w:rsidP="00864DD9"/>
    <w:p w:rsidR="00915840" w:rsidRDefault="00915840" w:rsidP="00864DD9"/>
    <w:p w:rsidR="00915840" w:rsidRDefault="00915840" w:rsidP="00864DD9"/>
    <w:p w:rsidR="00915840" w:rsidRDefault="00915840"/>
    <w:p w:rsidR="00915840" w:rsidRDefault="00915840" w:rsidP="00E259E2"/>
    <w:p w:rsidR="00915840" w:rsidRDefault="00915840" w:rsidP="00332398"/>
    <w:p w:rsidR="00915840" w:rsidRDefault="00915840" w:rsidP="000429FB"/>
    <w:p w:rsidR="00915840" w:rsidRDefault="00915840"/>
    <w:p w:rsidR="00915840" w:rsidRDefault="00915840" w:rsidP="00BE0ACC"/>
    <w:p w:rsidR="00915840" w:rsidRDefault="00915840" w:rsidP="00BE0ACC"/>
    <w:p w:rsidR="00915840" w:rsidRDefault="00915840" w:rsidP="00BE0ACC"/>
    <w:p w:rsidR="00915840" w:rsidRDefault="00915840" w:rsidP="00BE0ACC"/>
    <w:p w:rsidR="00915840" w:rsidRDefault="00915840"/>
    <w:p w:rsidR="00915840" w:rsidRDefault="00915840"/>
    <w:p w:rsidR="00915840" w:rsidRDefault="00915840" w:rsidP="002C72F2"/>
    <w:p w:rsidR="00915840" w:rsidRDefault="00915840"/>
    <w:p w:rsidR="00915840" w:rsidRDefault="00915840" w:rsidP="00E141E2"/>
    <w:p w:rsidR="00915840" w:rsidRDefault="00915840" w:rsidP="00CA4EA4"/>
    <w:p w:rsidR="00915840" w:rsidRDefault="00915840" w:rsidP="00F207BC"/>
    <w:p w:rsidR="00915840" w:rsidRDefault="00915840"/>
    <w:p w:rsidR="00915840" w:rsidRDefault="00915840" w:rsidP="00E00F8F"/>
    <w:p w:rsidR="00915840" w:rsidRDefault="00915840" w:rsidP="00E00F8F"/>
    <w:p w:rsidR="00915840" w:rsidRDefault="00915840"/>
    <w:p w:rsidR="00915840" w:rsidRDefault="00915840" w:rsidP="00871C4A"/>
    <w:p w:rsidR="00915840" w:rsidRDefault="00915840" w:rsidP="00871C4A"/>
    <w:p w:rsidR="00915840" w:rsidRDefault="00915840" w:rsidP="00871C4A"/>
    <w:p w:rsidR="00915840" w:rsidRDefault="00915840" w:rsidP="002525A9"/>
    <w:p w:rsidR="00915840" w:rsidRDefault="00915840" w:rsidP="00B641B7"/>
    <w:p w:rsidR="00915840" w:rsidRDefault="00915840" w:rsidP="00F12A58"/>
    <w:p w:rsidR="00915840" w:rsidRDefault="00915840"/>
    <w:p w:rsidR="00915840" w:rsidRDefault="00915840"/>
    <w:p w:rsidR="00915840" w:rsidRDefault="00915840" w:rsidP="006E2A1A"/>
    <w:p w:rsidR="00915840" w:rsidRDefault="00915840" w:rsidP="00DF3B59"/>
    <w:p w:rsidR="00915840" w:rsidRDefault="00915840"/>
    <w:p w:rsidR="00915840" w:rsidRDefault="00915840" w:rsidP="00AC6588"/>
    <w:p w:rsidR="00915840" w:rsidRDefault="00915840" w:rsidP="007324B1"/>
    <w:p w:rsidR="00915840" w:rsidRDefault="00915840" w:rsidP="007324B1"/>
    <w:p w:rsidR="00915840" w:rsidRDefault="00915840"/>
    <w:p w:rsidR="00915840" w:rsidRDefault="00915840" w:rsidP="00A63FAA"/>
    <w:p w:rsidR="00915840" w:rsidRDefault="00915840"/>
    <w:p w:rsidR="00915840" w:rsidRDefault="00915840" w:rsidP="0021247C"/>
    <w:p w:rsidR="00915840" w:rsidRDefault="00915840"/>
    <w:p w:rsidR="00915840" w:rsidRDefault="00915840"/>
    <w:p w:rsidR="00915840" w:rsidRDefault="00915840"/>
    <w:p w:rsidR="00915840" w:rsidRDefault="00915840" w:rsidP="00704727"/>
    <w:p w:rsidR="00915840" w:rsidRDefault="00915840" w:rsidP="00AC56B6"/>
    <w:p w:rsidR="00915840" w:rsidRDefault="00915840" w:rsidP="00421266"/>
    <w:p w:rsidR="00915840" w:rsidRDefault="00915840"/>
    <w:p w:rsidR="00915840" w:rsidRDefault="00915840" w:rsidP="00473F86"/>
    <w:p w:rsidR="00915840" w:rsidRDefault="00915840"/>
    <w:p w:rsidR="00915840" w:rsidRDefault="00915840"/>
    <w:p w:rsidR="00915840" w:rsidRDefault="00915840"/>
    <w:p w:rsidR="00915840" w:rsidRDefault="00915840"/>
    <w:p w:rsidR="00915840" w:rsidRDefault="00915840" w:rsidP="006A6C77"/>
    <w:p w:rsidR="00915840" w:rsidRDefault="00915840" w:rsidP="00B45E44"/>
    <w:p w:rsidR="00915840" w:rsidRDefault="00915840"/>
    <w:p w:rsidR="00915840" w:rsidRDefault="00915840"/>
    <w:p w:rsidR="00915840" w:rsidRDefault="00915840"/>
    <w:p w:rsidR="00915840" w:rsidRDefault="00915840"/>
    <w:p w:rsidR="00915840" w:rsidRDefault="00915840" w:rsidP="006611B3"/>
    <w:p w:rsidR="00915840" w:rsidRDefault="00915840"/>
    <w:p w:rsidR="00915840" w:rsidRDefault="00915840" w:rsidP="007579C3"/>
    <w:p w:rsidR="00915840" w:rsidRDefault="00915840" w:rsidP="007579C3"/>
    <w:p w:rsidR="00915840" w:rsidRDefault="00915840" w:rsidP="007579C3"/>
    <w:p w:rsidR="00915840" w:rsidRDefault="00915840" w:rsidP="001D1E8B"/>
    <w:p w:rsidR="00915840" w:rsidRDefault="00915840" w:rsidP="001D1E8B"/>
    <w:p w:rsidR="00915840" w:rsidRDefault="00915840" w:rsidP="007A48C9"/>
    <w:p w:rsidR="00915840" w:rsidRDefault="00915840" w:rsidP="00882C7E"/>
    <w:p w:rsidR="00915840" w:rsidRDefault="00915840" w:rsidP="00882C7E"/>
    <w:p w:rsidR="00915840" w:rsidRDefault="00915840" w:rsidP="00F97715"/>
    <w:p w:rsidR="00915840" w:rsidRDefault="00915840" w:rsidP="006561F1"/>
    <w:p w:rsidR="00915840" w:rsidRDefault="00915840" w:rsidP="00F93023"/>
    <w:p w:rsidR="00915840" w:rsidRDefault="00915840" w:rsidP="00672CF2"/>
    <w:p w:rsidR="00915840" w:rsidRDefault="00915840" w:rsidP="000D6159"/>
    <w:p w:rsidR="00915840" w:rsidRDefault="00915840" w:rsidP="00CF5284"/>
    <w:p w:rsidR="00915840" w:rsidRDefault="00915840" w:rsidP="00CF5284"/>
    <w:p w:rsidR="00915840" w:rsidRDefault="00915840" w:rsidP="00CF5284"/>
    <w:p w:rsidR="00915840" w:rsidRDefault="00915840"/>
    <w:p w:rsidR="00915840" w:rsidRDefault="00915840"/>
    <w:p w:rsidR="00915840" w:rsidRDefault="00915840" w:rsidP="00317A5C"/>
    <w:p w:rsidR="00915840" w:rsidRDefault="00915840" w:rsidP="00D351F7"/>
    <w:p w:rsidR="00915840" w:rsidRDefault="00915840" w:rsidP="009A5E4E"/>
    <w:p w:rsidR="00915840" w:rsidRDefault="00915840" w:rsidP="00EE763D"/>
    <w:p w:rsidR="00915840" w:rsidRDefault="00915840" w:rsidP="00EE763D"/>
  </w:footnote>
  <w:footnote w:type="continuationSeparator" w:id="0">
    <w:p w:rsidR="00915840" w:rsidRDefault="00915840">
      <w:r>
        <w:continuationSeparator/>
      </w:r>
    </w:p>
    <w:p w:rsidR="00915840" w:rsidRDefault="00915840"/>
    <w:p w:rsidR="00915840" w:rsidRDefault="00915840" w:rsidP="00242120"/>
    <w:p w:rsidR="00915840" w:rsidRDefault="00915840"/>
    <w:p w:rsidR="00915840" w:rsidRDefault="00915840"/>
    <w:p w:rsidR="00915840" w:rsidRDefault="00915840" w:rsidP="004E34C2"/>
    <w:p w:rsidR="00915840" w:rsidRDefault="00915840" w:rsidP="004E34C2"/>
    <w:p w:rsidR="00915840" w:rsidRDefault="00915840" w:rsidP="004339B0"/>
    <w:p w:rsidR="00915840" w:rsidRDefault="00915840" w:rsidP="00A5359F"/>
    <w:p w:rsidR="00915840" w:rsidRDefault="00915840" w:rsidP="00A5359F"/>
    <w:p w:rsidR="00915840" w:rsidRDefault="00915840"/>
    <w:p w:rsidR="00915840" w:rsidRDefault="00915840"/>
    <w:p w:rsidR="00915840" w:rsidRDefault="00915840" w:rsidP="0004312C"/>
    <w:p w:rsidR="00915840" w:rsidRDefault="00915840" w:rsidP="0004312C"/>
    <w:p w:rsidR="00915840" w:rsidRDefault="00915840" w:rsidP="0004312C"/>
    <w:p w:rsidR="00915840" w:rsidRDefault="00915840" w:rsidP="0004312C"/>
    <w:p w:rsidR="00915840" w:rsidRDefault="00915840"/>
    <w:p w:rsidR="00915840" w:rsidRDefault="00915840" w:rsidP="006A42AE"/>
    <w:p w:rsidR="00915840" w:rsidRDefault="00915840" w:rsidP="006A42AE"/>
    <w:p w:rsidR="00915840" w:rsidRDefault="00915840" w:rsidP="006A42AE"/>
    <w:p w:rsidR="00915840" w:rsidRDefault="00915840" w:rsidP="00CF7DD0"/>
    <w:p w:rsidR="00915840" w:rsidRDefault="00915840" w:rsidP="00CF7DD0"/>
    <w:p w:rsidR="00915840" w:rsidRDefault="00915840"/>
    <w:p w:rsidR="00915840" w:rsidRDefault="00915840" w:rsidP="00277E7E"/>
    <w:p w:rsidR="00915840" w:rsidRDefault="00915840"/>
    <w:p w:rsidR="00915840" w:rsidRDefault="00915840" w:rsidP="00864DD9"/>
    <w:p w:rsidR="00915840" w:rsidRDefault="00915840" w:rsidP="00864DD9"/>
    <w:p w:rsidR="00915840" w:rsidRDefault="00915840" w:rsidP="00864DD9"/>
    <w:p w:rsidR="00915840" w:rsidRDefault="00915840" w:rsidP="00864DD9"/>
    <w:p w:rsidR="00915840" w:rsidRDefault="00915840" w:rsidP="00864DD9"/>
    <w:p w:rsidR="00915840" w:rsidRDefault="00915840"/>
    <w:p w:rsidR="00915840" w:rsidRDefault="00915840" w:rsidP="00E259E2"/>
    <w:p w:rsidR="00915840" w:rsidRDefault="00915840" w:rsidP="00332398"/>
    <w:p w:rsidR="00915840" w:rsidRDefault="00915840" w:rsidP="000429FB"/>
    <w:p w:rsidR="00915840" w:rsidRDefault="00915840"/>
    <w:p w:rsidR="00915840" w:rsidRDefault="00915840" w:rsidP="00BE0ACC"/>
    <w:p w:rsidR="00915840" w:rsidRDefault="00915840" w:rsidP="00BE0ACC"/>
    <w:p w:rsidR="00915840" w:rsidRDefault="00915840" w:rsidP="00BE0ACC"/>
    <w:p w:rsidR="00915840" w:rsidRDefault="00915840" w:rsidP="00BE0ACC"/>
    <w:p w:rsidR="00915840" w:rsidRDefault="00915840"/>
    <w:p w:rsidR="00915840" w:rsidRDefault="00915840"/>
    <w:p w:rsidR="00915840" w:rsidRDefault="00915840" w:rsidP="002C72F2"/>
    <w:p w:rsidR="00915840" w:rsidRDefault="00915840"/>
    <w:p w:rsidR="00915840" w:rsidRDefault="00915840" w:rsidP="00E141E2"/>
    <w:p w:rsidR="00915840" w:rsidRDefault="00915840" w:rsidP="00CA4EA4"/>
    <w:p w:rsidR="00915840" w:rsidRDefault="00915840" w:rsidP="00F207BC"/>
    <w:p w:rsidR="00915840" w:rsidRDefault="00915840"/>
    <w:p w:rsidR="00915840" w:rsidRDefault="00915840" w:rsidP="00E00F8F"/>
    <w:p w:rsidR="00915840" w:rsidRDefault="00915840" w:rsidP="00E00F8F"/>
    <w:p w:rsidR="00915840" w:rsidRDefault="00915840"/>
    <w:p w:rsidR="00915840" w:rsidRDefault="00915840" w:rsidP="00871C4A"/>
    <w:p w:rsidR="00915840" w:rsidRDefault="00915840" w:rsidP="00871C4A"/>
    <w:p w:rsidR="00915840" w:rsidRDefault="00915840" w:rsidP="00871C4A"/>
    <w:p w:rsidR="00915840" w:rsidRDefault="00915840" w:rsidP="002525A9"/>
    <w:p w:rsidR="00915840" w:rsidRDefault="00915840" w:rsidP="00B641B7"/>
    <w:p w:rsidR="00915840" w:rsidRDefault="00915840" w:rsidP="00F12A58"/>
    <w:p w:rsidR="00915840" w:rsidRDefault="00915840"/>
    <w:p w:rsidR="00915840" w:rsidRDefault="00915840"/>
    <w:p w:rsidR="00915840" w:rsidRDefault="00915840" w:rsidP="006E2A1A"/>
    <w:p w:rsidR="00915840" w:rsidRDefault="00915840" w:rsidP="00DF3B59"/>
    <w:p w:rsidR="00915840" w:rsidRDefault="00915840"/>
    <w:p w:rsidR="00915840" w:rsidRDefault="00915840" w:rsidP="00AC6588"/>
    <w:p w:rsidR="00915840" w:rsidRDefault="00915840" w:rsidP="007324B1"/>
    <w:p w:rsidR="00915840" w:rsidRDefault="00915840" w:rsidP="007324B1"/>
    <w:p w:rsidR="00915840" w:rsidRDefault="00915840"/>
    <w:p w:rsidR="00915840" w:rsidRDefault="00915840" w:rsidP="00A63FAA"/>
    <w:p w:rsidR="00915840" w:rsidRDefault="00915840"/>
    <w:p w:rsidR="00915840" w:rsidRDefault="00915840" w:rsidP="0021247C"/>
    <w:p w:rsidR="00915840" w:rsidRDefault="00915840"/>
    <w:p w:rsidR="00915840" w:rsidRDefault="00915840"/>
    <w:p w:rsidR="00915840" w:rsidRDefault="00915840"/>
    <w:p w:rsidR="00915840" w:rsidRDefault="00915840" w:rsidP="00704727"/>
    <w:p w:rsidR="00915840" w:rsidRDefault="00915840" w:rsidP="00AC56B6"/>
    <w:p w:rsidR="00915840" w:rsidRDefault="00915840" w:rsidP="00421266"/>
    <w:p w:rsidR="00915840" w:rsidRDefault="00915840"/>
    <w:p w:rsidR="00915840" w:rsidRDefault="00915840" w:rsidP="00473F86"/>
    <w:p w:rsidR="00915840" w:rsidRDefault="00915840"/>
    <w:p w:rsidR="00915840" w:rsidRDefault="00915840"/>
    <w:p w:rsidR="00915840" w:rsidRDefault="00915840"/>
    <w:p w:rsidR="00915840" w:rsidRDefault="00915840"/>
    <w:p w:rsidR="00915840" w:rsidRDefault="00915840" w:rsidP="006A6C77"/>
    <w:p w:rsidR="00915840" w:rsidRDefault="00915840" w:rsidP="00B45E44"/>
    <w:p w:rsidR="00915840" w:rsidRDefault="00915840"/>
    <w:p w:rsidR="00915840" w:rsidRDefault="00915840"/>
    <w:p w:rsidR="00915840" w:rsidRDefault="00915840"/>
    <w:p w:rsidR="00915840" w:rsidRDefault="00915840"/>
    <w:p w:rsidR="00915840" w:rsidRDefault="00915840" w:rsidP="006611B3"/>
    <w:p w:rsidR="00915840" w:rsidRDefault="00915840"/>
    <w:p w:rsidR="00915840" w:rsidRDefault="00915840" w:rsidP="007579C3"/>
    <w:p w:rsidR="00915840" w:rsidRDefault="00915840" w:rsidP="007579C3"/>
    <w:p w:rsidR="00915840" w:rsidRDefault="00915840" w:rsidP="007579C3"/>
    <w:p w:rsidR="00915840" w:rsidRDefault="00915840" w:rsidP="001D1E8B"/>
    <w:p w:rsidR="00915840" w:rsidRDefault="00915840" w:rsidP="001D1E8B"/>
    <w:p w:rsidR="00915840" w:rsidRDefault="00915840" w:rsidP="007A48C9"/>
    <w:p w:rsidR="00915840" w:rsidRDefault="00915840" w:rsidP="00882C7E"/>
    <w:p w:rsidR="00915840" w:rsidRDefault="00915840" w:rsidP="00882C7E"/>
    <w:p w:rsidR="00915840" w:rsidRDefault="00915840" w:rsidP="00F97715"/>
    <w:p w:rsidR="00915840" w:rsidRDefault="00915840" w:rsidP="006561F1"/>
    <w:p w:rsidR="00915840" w:rsidRDefault="00915840" w:rsidP="00F93023"/>
    <w:p w:rsidR="00915840" w:rsidRDefault="00915840" w:rsidP="00672CF2"/>
    <w:p w:rsidR="00915840" w:rsidRDefault="00915840" w:rsidP="000D6159"/>
    <w:p w:rsidR="00915840" w:rsidRDefault="00915840" w:rsidP="00CF5284"/>
    <w:p w:rsidR="00915840" w:rsidRDefault="00915840" w:rsidP="00CF5284"/>
    <w:p w:rsidR="00915840" w:rsidRDefault="00915840" w:rsidP="00CF5284"/>
    <w:p w:rsidR="00915840" w:rsidRDefault="00915840"/>
    <w:p w:rsidR="00915840" w:rsidRDefault="00915840"/>
    <w:p w:rsidR="00915840" w:rsidRDefault="00915840" w:rsidP="00317A5C"/>
    <w:p w:rsidR="00915840" w:rsidRDefault="00915840" w:rsidP="00D351F7"/>
    <w:p w:rsidR="00915840" w:rsidRDefault="00915840" w:rsidP="009A5E4E"/>
    <w:p w:rsidR="00915840" w:rsidRDefault="00915840" w:rsidP="00EE763D"/>
    <w:p w:rsidR="00915840" w:rsidRDefault="00915840" w:rsidP="00EE76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Pr>
      <w:pStyle w:val="Intestazione"/>
      <w:rPr>
        <w:lang w:val="it-IT"/>
      </w:rPr>
    </w:pPr>
    <w:r>
      <w:rPr>
        <w:noProof/>
        <w:lang w:val="it-IT" w:eastAsia="it-IT"/>
      </w:rPr>
      <w:drawing>
        <wp:anchor distT="0" distB="0" distL="114300" distR="114300" simplePos="0" relativeHeight="251659776" behindDoc="1" locked="0" layoutInCell="1" allowOverlap="1" wp14:anchorId="5BAF07A1" wp14:editId="64C489BF">
          <wp:simplePos x="0" y="0"/>
          <wp:positionH relativeFrom="column">
            <wp:posOffset>-567690</wp:posOffset>
          </wp:positionH>
          <wp:positionV relativeFrom="paragraph">
            <wp:posOffset>152400</wp:posOffset>
          </wp:positionV>
          <wp:extent cx="2583180" cy="1177925"/>
          <wp:effectExtent l="0" t="0" r="7620" b="3175"/>
          <wp:wrapTight wrapText="bothSides">
            <wp:wrapPolygon edited="0">
              <wp:start x="0" y="0"/>
              <wp:lineTo x="0" y="21309"/>
              <wp:lineTo x="21504" y="21309"/>
              <wp:lineTo x="21504"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Pr="0045036F" w:rsidRDefault="000D1C7D">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D9A3646"/>
    <w:name w:val="WW8Num2"/>
    <w:lvl w:ilvl="0">
      <w:start w:val="1"/>
      <w:numFmt w:val="lowerLetter"/>
      <w:lvlText w:val="%1)"/>
      <w:lvlJc w:val="left"/>
      <w:pPr>
        <w:tabs>
          <w:tab w:val="num" w:pos="643"/>
        </w:tabs>
        <w:ind w:left="643" w:hanging="360"/>
      </w:pPr>
      <w:rPr>
        <w:rFonts w:ascii="Calibri" w:eastAsia="Times New Roman" w:hAnsi="Calibri" w:cs="Trebuchet MS"/>
        <w:b w:val="0"/>
        <w:i w:val="0"/>
        <w:strike w:val="0"/>
        <w:color w:val="auto"/>
      </w:rPr>
    </w:lvl>
  </w:abstractNum>
  <w:abstractNum w:abstractNumId="1">
    <w:nsid w:val="00000003"/>
    <w:multiLevelType w:val="multilevel"/>
    <w:tmpl w:val="D884DE30"/>
    <w:name w:val="WW8Num3"/>
    <w:lvl w:ilvl="0">
      <w:start w:val="1"/>
      <w:numFmt w:val="lowerLetter"/>
      <w:lvlText w:val="%1)"/>
      <w:lvlJc w:val="left"/>
      <w:pPr>
        <w:tabs>
          <w:tab w:val="num" w:pos="720"/>
        </w:tabs>
        <w:ind w:left="720" w:hanging="360"/>
      </w:pPr>
      <w:rPr>
        <w:rFonts w:ascii="Calibri" w:hAnsi="Calibri" w:cs="Garamond" w:hint="default"/>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4"/>
    <w:multiLevelType w:val="singleLevel"/>
    <w:tmpl w:val="00000004"/>
    <w:name w:val="WW8Num7"/>
    <w:lvl w:ilvl="0">
      <w:start w:val="1"/>
      <w:numFmt w:val="decimal"/>
      <w:lvlText w:val="%1."/>
      <w:lvlJc w:val="left"/>
      <w:pPr>
        <w:tabs>
          <w:tab w:val="num" w:pos="720"/>
        </w:tabs>
        <w:ind w:left="720" w:hanging="360"/>
      </w:pPr>
    </w:lvl>
  </w:abstractNum>
  <w:abstractNum w:abstractNumId="3">
    <w:nsid w:val="00000006"/>
    <w:multiLevelType w:val="singleLevel"/>
    <w:tmpl w:val="BFD24F6C"/>
    <w:name w:val="WW8Num6"/>
    <w:lvl w:ilvl="0">
      <w:start w:val="1"/>
      <w:numFmt w:val="decimal"/>
      <w:lvlText w:val="%1."/>
      <w:lvlJc w:val="left"/>
      <w:pPr>
        <w:tabs>
          <w:tab w:val="num" w:pos="360"/>
        </w:tabs>
        <w:ind w:left="360" w:hanging="360"/>
      </w:pPr>
      <w:rPr>
        <w:rFonts w:cs="Times New Roman"/>
        <w:i w:val="0"/>
        <w:color w:val="auto"/>
      </w:rPr>
    </w:lvl>
  </w:abstractNum>
  <w:abstractNum w:abstractNumId="4">
    <w:nsid w:val="00000008"/>
    <w:multiLevelType w:val="multilevel"/>
    <w:tmpl w:val="00000008"/>
    <w:name w:val="WW8Num8"/>
    <w:lvl w:ilvl="0">
      <w:start w:val="1"/>
      <w:numFmt w:val="decimal"/>
      <w:pStyle w:val="bullet1"/>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singleLevel"/>
    <w:tmpl w:val="00000009"/>
    <w:name w:val="WW8Num9"/>
    <w:lvl w:ilvl="0">
      <w:start w:val="1"/>
      <w:numFmt w:val="decimal"/>
      <w:lvlText w:val="%1."/>
      <w:lvlJc w:val="left"/>
      <w:pPr>
        <w:tabs>
          <w:tab w:val="num" w:pos="360"/>
        </w:tabs>
        <w:ind w:left="360" w:hanging="360"/>
      </w:pPr>
      <w:rPr>
        <w:b w:val="0"/>
        <w:i w:val="0"/>
        <w:sz w:val="20"/>
        <w:szCs w:val="20"/>
      </w:rPr>
    </w:lvl>
  </w:abstractNum>
  <w:abstractNum w:abstractNumId="6">
    <w:nsid w:val="0000000A"/>
    <w:multiLevelType w:val="singleLevel"/>
    <w:tmpl w:val="776AA62C"/>
    <w:lvl w:ilvl="0">
      <w:start w:val="1"/>
      <w:numFmt w:val="decimal"/>
      <w:lvlText w:val="%1."/>
      <w:lvlJc w:val="left"/>
      <w:pPr>
        <w:ind w:left="720" w:hanging="360"/>
      </w:pPr>
      <w:rPr>
        <w:i w:val="0"/>
        <w:sz w:val="20"/>
        <w:szCs w:val="20"/>
      </w:rPr>
    </w:lvl>
  </w:abstractNum>
  <w:abstractNum w:abstractNumId="7">
    <w:nsid w:val="0000000B"/>
    <w:multiLevelType w:val="singleLevel"/>
    <w:tmpl w:val="875C6C3A"/>
    <w:name w:val="WW8Num11"/>
    <w:lvl w:ilvl="0">
      <w:start w:val="1"/>
      <w:numFmt w:val="decimal"/>
      <w:lvlText w:val="%1."/>
      <w:lvlJc w:val="left"/>
      <w:pPr>
        <w:tabs>
          <w:tab w:val="num" w:pos="360"/>
        </w:tabs>
        <w:ind w:left="360" w:hanging="360"/>
      </w:pPr>
      <w:rPr>
        <w:rFonts w:cs="Times New Roman"/>
        <w:strike w:val="0"/>
      </w:rPr>
    </w:lvl>
  </w:abstractNum>
  <w:abstractNum w:abstractNumId="8">
    <w:nsid w:val="0000000D"/>
    <w:multiLevelType w:val="singleLevel"/>
    <w:tmpl w:val="0000000D"/>
    <w:name w:val="WW8Num13"/>
    <w:lvl w:ilvl="0">
      <w:start w:val="1"/>
      <w:numFmt w:val="decimal"/>
      <w:lvlText w:val="%1."/>
      <w:lvlJc w:val="left"/>
      <w:pPr>
        <w:tabs>
          <w:tab w:val="num" w:pos="360"/>
        </w:tabs>
        <w:ind w:left="360" w:hanging="360"/>
      </w:pPr>
      <w:rPr>
        <w:b w:val="0"/>
        <w:i w:val="0"/>
        <w:color w:val="auto"/>
      </w:rPr>
    </w:lvl>
  </w:abstractNum>
  <w:abstractNum w:abstractNumId="9">
    <w:nsid w:val="0000000E"/>
    <w:multiLevelType w:val="singleLevel"/>
    <w:tmpl w:val="0000000E"/>
    <w:name w:val="WW8Num14"/>
    <w:lvl w:ilvl="0">
      <w:start w:val="1"/>
      <w:numFmt w:val="bullet"/>
      <w:pStyle w:val="AA1stlevelbullet"/>
      <w:lvlText w:val=""/>
      <w:lvlJc w:val="left"/>
      <w:pPr>
        <w:tabs>
          <w:tab w:val="num" w:pos="283"/>
        </w:tabs>
        <w:ind w:left="283" w:hanging="283"/>
      </w:pPr>
      <w:rPr>
        <w:rFonts w:ascii="Symbol" w:hAnsi="Symbol" w:cs="Times New Roman"/>
      </w:rPr>
    </w:lvl>
  </w:abstractNum>
  <w:abstractNum w:abstractNumId="10">
    <w:nsid w:val="0000000F"/>
    <w:multiLevelType w:val="singleLevel"/>
    <w:tmpl w:val="0000000F"/>
    <w:name w:val="WW8Num15"/>
    <w:lvl w:ilvl="0">
      <w:start w:val="1"/>
      <w:numFmt w:val="decimal"/>
      <w:lvlText w:val="%1."/>
      <w:lvlJc w:val="left"/>
      <w:pPr>
        <w:tabs>
          <w:tab w:val="num" w:pos="360"/>
        </w:tabs>
        <w:ind w:left="360" w:hanging="360"/>
      </w:pPr>
      <w:rPr>
        <w:rFonts w:cs="Times New Roman"/>
      </w:rPr>
    </w:lvl>
  </w:abstractNum>
  <w:abstractNum w:abstractNumId="11">
    <w:nsid w:val="00000010"/>
    <w:multiLevelType w:val="singleLevel"/>
    <w:tmpl w:val="ED60123C"/>
    <w:name w:val="WW8Num16"/>
    <w:lvl w:ilvl="0">
      <w:start w:val="1"/>
      <w:numFmt w:val="decimal"/>
      <w:lvlText w:val="%1."/>
      <w:lvlJc w:val="left"/>
      <w:pPr>
        <w:tabs>
          <w:tab w:val="num" w:pos="360"/>
        </w:tabs>
        <w:ind w:left="360" w:hanging="360"/>
      </w:pPr>
      <w:rPr>
        <w:rFonts w:ascii="Trebuchet MS" w:eastAsia="Times New Roman" w:hAnsi="Trebuchet MS" w:cs="Times New Roman"/>
        <w:b w:val="0"/>
        <w:i w:val="0"/>
      </w:rPr>
    </w:lvl>
  </w:abstractNum>
  <w:abstractNum w:abstractNumId="12">
    <w:nsid w:val="00000011"/>
    <w:multiLevelType w:val="singleLevel"/>
    <w:tmpl w:val="5F4A1882"/>
    <w:name w:val="WW8Num17"/>
    <w:lvl w:ilvl="0">
      <w:start w:val="1"/>
      <w:numFmt w:val="decimal"/>
      <w:lvlText w:val="%1."/>
      <w:lvlJc w:val="left"/>
      <w:pPr>
        <w:tabs>
          <w:tab w:val="num" w:pos="360"/>
        </w:tabs>
        <w:ind w:left="360" w:hanging="360"/>
      </w:pPr>
      <w:rPr>
        <w:rFonts w:cs="Times New Roman"/>
        <w:b w:val="0"/>
        <w:i w:val="0"/>
        <w:color w:val="auto"/>
      </w:rPr>
    </w:lvl>
  </w:abstractNum>
  <w:abstractNum w:abstractNumId="13">
    <w:nsid w:val="00000012"/>
    <w:multiLevelType w:val="singleLevel"/>
    <w:tmpl w:val="00000012"/>
    <w:name w:val="WW8Num18"/>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4">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6"/>
    <w:multiLevelType w:val="multilevel"/>
    <w:tmpl w:val="00000016"/>
    <w:name w:val="WW8Num22"/>
    <w:lvl w:ilvl="0">
      <w:start w:val="4"/>
      <w:numFmt w:val="decimal"/>
      <w:lvlText w:val="%1."/>
      <w:lvlJc w:val="left"/>
      <w:pPr>
        <w:tabs>
          <w:tab w:val="num" w:pos="1800"/>
        </w:tabs>
        <w:ind w:left="1800" w:hanging="360"/>
      </w:pPr>
      <w:rPr>
        <w:b w:val="0"/>
        <w:i w:val="0"/>
        <w:color w:val="auto"/>
      </w:rPr>
    </w:lvl>
    <w:lvl w:ilvl="1">
      <w:start w:val="1"/>
      <w:numFmt w:val="decimal"/>
      <w:lvlText w:val="%2."/>
      <w:lvlJc w:val="left"/>
      <w:pPr>
        <w:tabs>
          <w:tab w:val="num" w:pos="2520"/>
        </w:tabs>
        <w:ind w:left="252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6">
    <w:nsid w:val="00000017"/>
    <w:multiLevelType w:val="singleLevel"/>
    <w:tmpl w:val="00000017"/>
    <w:name w:val="WW8Num23"/>
    <w:lvl w:ilvl="0">
      <w:start w:val="1"/>
      <w:numFmt w:val="decimal"/>
      <w:lvlText w:val="%1."/>
      <w:lvlJc w:val="left"/>
      <w:pPr>
        <w:tabs>
          <w:tab w:val="num" w:pos="360"/>
        </w:tabs>
        <w:ind w:left="360" w:hanging="360"/>
      </w:pPr>
      <w:rPr>
        <w:b w:val="0"/>
        <w:i w:val="0"/>
        <w:color w:val="auto"/>
      </w:rPr>
    </w:lvl>
  </w:abstractNum>
  <w:abstractNum w:abstractNumId="17">
    <w:nsid w:val="00000019"/>
    <w:multiLevelType w:val="singleLevel"/>
    <w:tmpl w:val="9D321772"/>
    <w:name w:val="WW8Num25"/>
    <w:lvl w:ilvl="0">
      <w:start w:val="1"/>
      <w:numFmt w:val="decimal"/>
      <w:lvlText w:val="%1."/>
      <w:lvlJc w:val="left"/>
      <w:pPr>
        <w:tabs>
          <w:tab w:val="num" w:pos="0"/>
        </w:tabs>
        <w:ind w:left="360" w:hanging="360"/>
      </w:pPr>
      <w:rPr>
        <w:strike w:val="0"/>
      </w:rPr>
    </w:lvl>
  </w:abstractNum>
  <w:abstractNum w:abstractNumId="18">
    <w:nsid w:val="0000001D"/>
    <w:multiLevelType w:val="singleLevel"/>
    <w:tmpl w:val="ABEAD846"/>
    <w:name w:val="WW8Num29"/>
    <w:lvl w:ilvl="0">
      <w:start w:val="1"/>
      <w:numFmt w:val="lowerLetter"/>
      <w:lvlText w:val="%1)"/>
      <w:lvlJc w:val="left"/>
      <w:pPr>
        <w:tabs>
          <w:tab w:val="num" w:pos="0"/>
        </w:tabs>
        <w:ind w:left="720" w:hanging="360"/>
      </w:pPr>
      <w:rPr>
        <w:b/>
        <w:color w:val="auto"/>
      </w:rPr>
    </w:lvl>
  </w:abstractNum>
  <w:abstractNum w:abstractNumId="19">
    <w:nsid w:val="005D1973"/>
    <w:multiLevelType w:val="hybridMultilevel"/>
    <w:tmpl w:val="E2A8C34C"/>
    <w:lvl w:ilvl="0" w:tplc="E6BC4A12">
      <w:start w:val="1"/>
      <w:numFmt w:val="decimal"/>
      <w:pStyle w:val="Titolo1"/>
      <w:lvlText w:val="%1."/>
      <w:lvlJc w:val="left"/>
      <w:pPr>
        <w:ind w:left="720" w:hanging="360"/>
      </w:pPr>
    </w:lvl>
    <w:lvl w:ilvl="1" w:tplc="04100019">
      <w:start w:val="1"/>
      <w:numFmt w:val="lowerLetter"/>
      <w:pStyle w:val="000Titolo2"/>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019C5AB8"/>
    <w:multiLevelType w:val="hybridMultilevel"/>
    <w:tmpl w:val="D632F312"/>
    <w:lvl w:ilvl="0" w:tplc="83305E58">
      <w:start w:val="1"/>
      <w:numFmt w:val="bullet"/>
      <w:pStyle w:val="elenconormale"/>
      <w:lvlText w:val=""/>
      <w:lvlJc w:val="left"/>
      <w:pPr>
        <w:tabs>
          <w:tab w:val="num" w:pos="397"/>
        </w:tabs>
        <w:ind w:left="397" w:hanging="39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04044EE5"/>
    <w:multiLevelType w:val="hybridMultilevel"/>
    <w:tmpl w:val="FAE60032"/>
    <w:lvl w:ilvl="0" w:tplc="CF28D496">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064D7838"/>
    <w:multiLevelType w:val="hybridMultilevel"/>
    <w:tmpl w:val="AC34EF3A"/>
    <w:lvl w:ilvl="0" w:tplc="E0745682">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069F3CDF"/>
    <w:multiLevelType w:val="multilevel"/>
    <w:tmpl w:val="EB2A363E"/>
    <w:lvl w:ilvl="0">
      <w:start w:val="1"/>
      <w:numFmt w:val="upperLetter"/>
      <w:lvlText w:val="%1"/>
      <w:lvlJc w:val="left"/>
      <w:pPr>
        <w:ind w:left="720" w:hanging="360"/>
      </w:pPr>
      <w:rPr>
        <w:rFonts w:hint="default"/>
        <w:b/>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07207C36"/>
    <w:multiLevelType w:val="hybridMultilevel"/>
    <w:tmpl w:val="FA8EBAEE"/>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0FB139FF"/>
    <w:multiLevelType w:val="hybridMultilevel"/>
    <w:tmpl w:val="3696A432"/>
    <w:lvl w:ilvl="0" w:tplc="CB5C2F04">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13722D45"/>
    <w:multiLevelType w:val="multilevel"/>
    <w:tmpl w:val="D32CBE7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1F2573F9"/>
    <w:multiLevelType w:val="singleLevel"/>
    <w:tmpl w:val="0000000B"/>
    <w:lvl w:ilvl="0">
      <w:start w:val="1"/>
      <w:numFmt w:val="decimal"/>
      <w:lvlText w:val="%1."/>
      <w:lvlJc w:val="left"/>
      <w:pPr>
        <w:tabs>
          <w:tab w:val="num" w:pos="360"/>
        </w:tabs>
        <w:ind w:left="360" w:hanging="360"/>
      </w:pPr>
      <w:rPr>
        <w:rFonts w:cs="Times New Roman"/>
      </w:rPr>
    </w:lvl>
  </w:abstractNum>
  <w:abstractNum w:abstractNumId="28">
    <w:nsid w:val="22B52F9D"/>
    <w:multiLevelType w:val="hybridMultilevel"/>
    <w:tmpl w:val="A448C606"/>
    <w:lvl w:ilvl="0" w:tplc="04100001">
      <w:start w:val="1"/>
      <w:numFmt w:val="decimal"/>
      <w:pStyle w:val="Puntonumerato"/>
      <w:lvlText w:val="%1."/>
      <w:lvlJc w:val="right"/>
      <w:pPr>
        <w:tabs>
          <w:tab w:val="num" w:pos="720"/>
        </w:tabs>
        <w:ind w:left="720" w:hanging="36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9">
    <w:nsid w:val="249644B0"/>
    <w:multiLevelType w:val="hybridMultilevel"/>
    <w:tmpl w:val="97785026"/>
    <w:lvl w:ilvl="0" w:tplc="04100001">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261C3B09"/>
    <w:multiLevelType w:val="hybridMultilevel"/>
    <w:tmpl w:val="F5AEDDE4"/>
    <w:lvl w:ilvl="0" w:tplc="04100001">
      <w:start w:val="1"/>
      <w:numFmt w:val="decimal"/>
      <w:pStyle w:val="puntoelenconumerato"/>
      <w:lvlText w:val="%1)"/>
      <w:lvlJc w:val="left"/>
      <w:pPr>
        <w:tabs>
          <w:tab w:val="num" w:pos="644"/>
        </w:tabs>
        <w:ind w:left="644" w:hanging="360"/>
      </w:pPr>
    </w:lvl>
    <w:lvl w:ilvl="1" w:tplc="04100003">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340"/>
        </w:tabs>
        <w:ind w:left="2340" w:hanging="360"/>
      </w:pPr>
      <w:rPr>
        <w:rFonts w:hint="default"/>
      </w:rPr>
    </w:lvl>
    <w:lvl w:ilvl="3" w:tplc="04100001">
      <w:start w:val="1"/>
      <w:numFmt w:val="bullet"/>
      <w:lvlText w:val="o"/>
      <w:lvlJc w:val="left"/>
      <w:pPr>
        <w:tabs>
          <w:tab w:val="num" w:pos="2880"/>
        </w:tabs>
        <w:ind w:left="2880" w:hanging="360"/>
      </w:pPr>
      <w:rPr>
        <w:rFonts w:ascii="Courier New" w:hAnsi="Courier New" w:cs="Courier New"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32">
    <w:nsid w:val="290907AC"/>
    <w:multiLevelType w:val="singleLevel"/>
    <w:tmpl w:val="FA9CCE42"/>
    <w:lvl w:ilvl="0">
      <w:start w:val="4"/>
      <w:numFmt w:val="lowerLetter"/>
      <w:pStyle w:val="0003bullet"/>
      <w:lvlText w:val="%1)"/>
      <w:lvlJc w:val="left"/>
      <w:pPr>
        <w:tabs>
          <w:tab w:val="num" w:pos="2345"/>
        </w:tabs>
        <w:ind w:left="2345" w:hanging="360"/>
      </w:pPr>
      <w:rPr>
        <w:rFonts w:hint="default"/>
      </w:rPr>
    </w:lvl>
  </w:abstractNum>
  <w:abstractNum w:abstractNumId="33">
    <w:nsid w:val="2BA63EF4"/>
    <w:multiLevelType w:val="multilevel"/>
    <w:tmpl w:val="82A472BA"/>
    <w:lvl w:ilvl="0">
      <w:start w:val="1"/>
      <w:numFmt w:val="decimal"/>
      <w:pStyle w:val="Titolo11ghostg"/>
      <w:lvlText w:val="%1"/>
      <w:lvlJc w:val="left"/>
      <w:pPr>
        <w:tabs>
          <w:tab w:val="num" w:pos="432"/>
        </w:tabs>
        <w:ind w:left="432" w:hanging="432"/>
      </w:pPr>
      <w:rPr>
        <w:rFonts w:hint="default"/>
        <w:sz w:val="28"/>
      </w:rPr>
    </w:lvl>
    <w:lvl w:ilvl="1">
      <w:start w:val="1"/>
      <w:numFmt w:val="decimal"/>
      <w:pStyle w:val="Titolo22headlineh"/>
      <w:lvlText w:val="%1.%2"/>
      <w:lvlJc w:val="left"/>
      <w:pPr>
        <w:tabs>
          <w:tab w:val="num" w:pos="576"/>
        </w:tabs>
        <w:ind w:left="576" w:hanging="576"/>
      </w:pPr>
      <w:rPr>
        <w:rFonts w:hint="default"/>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4"/>
        </w:tabs>
        <w:ind w:left="1008" w:hanging="72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3B586034"/>
    <w:multiLevelType w:val="hybridMultilevel"/>
    <w:tmpl w:val="E5CC5806"/>
    <w:lvl w:ilvl="0" w:tplc="41ACD26A">
      <w:start w:val="1"/>
      <w:numFmt w:val="bullet"/>
      <w:pStyle w:val="elencopuntato1"/>
      <w:lvlText w:val=""/>
      <w:lvlJc w:val="left"/>
      <w:pPr>
        <w:tabs>
          <w:tab w:val="num" w:pos="1296"/>
        </w:tabs>
        <w:ind w:left="129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pStyle w:val="3livelli"/>
      <w:lvlText w:val=""/>
      <w:lvlJc w:val="left"/>
      <w:pPr>
        <w:tabs>
          <w:tab w:val="num" w:pos="2160"/>
        </w:tabs>
        <w:ind w:left="2160" w:hanging="360"/>
      </w:pPr>
      <w:rPr>
        <w:rFonts w:ascii="Wingdings" w:hAnsi="Wingdings" w:hint="default"/>
      </w:rPr>
    </w:lvl>
    <w:lvl w:ilvl="3" w:tplc="04100001" w:tentative="1">
      <w:start w:val="1"/>
      <w:numFmt w:val="bullet"/>
      <w:pStyle w:val="4livelli"/>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40CB6522"/>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411A43D0"/>
    <w:multiLevelType w:val="multilevel"/>
    <w:tmpl w:val="101E946C"/>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nsid w:val="42992C5E"/>
    <w:multiLevelType w:val="hybridMultilevel"/>
    <w:tmpl w:val="7E96A01A"/>
    <w:lvl w:ilvl="0" w:tplc="404ABA50">
      <w:start w:val="1"/>
      <w:numFmt w:val="lowerLetter"/>
      <w:pStyle w:val="puntoelencolettere"/>
      <w:lvlText w:val="%1)"/>
      <w:lvlJc w:val="left"/>
      <w:pPr>
        <w:tabs>
          <w:tab w:val="num" w:pos="530"/>
        </w:tabs>
        <w:ind w:left="530" w:hanging="360"/>
      </w:pPr>
      <w:rPr>
        <w:rFonts w:hint="default"/>
      </w:rPr>
    </w:lvl>
    <w:lvl w:ilvl="1" w:tplc="04EC5100" w:tentative="1">
      <w:start w:val="1"/>
      <w:numFmt w:val="lowerLetter"/>
      <w:lvlText w:val="%2."/>
      <w:lvlJc w:val="left"/>
      <w:pPr>
        <w:tabs>
          <w:tab w:val="num" w:pos="2007"/>
        </w:tabs>
        <w:ind w:left="2007" w:hanging="360"/>
      </w:pPr>
    </w:lvl>
    <w:lvl w:ilvl="2" w:tplc="DC30AA6A" w:tentative="1">
      <w:start w:val="1"/>
      <w:numFmt w:val="lowerRoman"/>
      <w:lvlText w:val="%3."/>
      <w:lvlJc w:val="right"/>
      <w:pPr>
        <w:tabs>
          <w:tab w:val="num" w:pos="2727"/>
        </w:tabs>
        <w:ind w:left="2727" w:hanging="180"/>
      </w:pPr>
    </w:lvl>
    <w:lvl w:ilvl="3" w:tplc="3C7821AE" w:tentative="1">
      <w:start w:val="1"/>
      <w:numFmt w:val="decimal"/>
      <w:lvlText w:val="%4."/>
      <w:lvlJc w:val="left"/>
      <w:pPr>
        <w:tabs>
          <w:tab w:val="num" w:pos="3447"/>
        </w:tabs>
        <w:ind w:left="3447" w:hanging="360"/>
      </w:pPr>
    </w:lvl>
    <w:lvl w:ilvl="4" w:tplc="91F4A1E8" w:tentative="1">
      <w:start w:val="1"/>
      <w:numFmt w:val="lowerLetter"/>
      <w:lvlText w:val="%5."/>
      <w:lvlJc w:val="left"/>
      <w:pPr>
        <w:tabs>
          <w:tab w:val="num" w:pos="4167"/>
        </w:tabs>
        <w:ind w:left="4167" w:hanging="360"/>
      </w:pPr>
    </w:lvl>
    <w:lvl w:ilvl="5" w:tplc="D654D328" w:tentative="1">
      <w:start w:val="1"/>
      <w:numFmt w:val="lowerRoman"/>
      <w:lvlText w:val="%6."/>
      <w:lvlJc w:val="right"/>
      <w:pPr>
        <w:tabs>
          <w:tab w:val="num" w:pos="4887"/>
        </w:tabs>
        <w:ind w:left="4887" w:hanging="180"/>
      </w:pPr>
    </w:lvl>
    <w:lvl w:ilvl="6" w:tplc="4BA2D6FC" w:tentative="1">
      <w:start w:val="1"/>
      <w:numFmt w:val="decimal"/>
      <w:lvlText w:val="%7."/>
      <w:lvlJc w:val="left"/>
      <w:pPr>
        <w:tabs>
          <w:tab w:val="num" w:pos="5607"/>
        </w:tabs>
        <w:ind w:left="5607" w:hanging="360"/>
      </w:pPr>
    </w:lvl>
    <w:lvl w:ilvl="7" w:tplc="0ECAAB16" w:tentative="1">
      <w:start w:val="1"/>
      <w:numFmt w:val="lowerLetter"/>
      <w:lvlText w:val="%8."/>
      <w:lvlJc w:val="left"/>
      <w:pPr>
        <w:tabs>
          <w:tab w:val="num" w:pos="6327"/>
        </w:tabs>
        <w:ind w:left="6327" w:hanging="360"/>
      </w:pPr>
    </w:lvl>
    <w:lvl w:ilvl="8" w:tplc="F086C6AC" w:tentative="1">
      <w:start w:val="1"/>
      <w:numFmt w:val="lowerRoman"/>
      <w:lvlText w:val="%9."/>
      <w:lvlJc w:val="right"/>
      <w:pPr>
        <w:tabs>
          <w:tab w:val="num" w:pos="7047"/>
        </w:tabs>
        <w:ind w:left="7047" w:hanging="180"/>
      </w:pPr>
    </w:lvl>
  </w:abstractNum>
  <w:abstractNum w:abstractNumId="38">
    <w:nsid w:val="49FC1BF7"/>
    <w:multiLevelType w:val="hybridMultilevel"/>
    <w:tmpl w:val="F8AA5826"/>
    <w:lvl w:ilvl="0" w:tplc="04100001">
      <w:start w:val="1"/>
      <w:numFmt w:val="bullet"/>
      <w:pStyle w:val="elenco2"/>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501B7348"/>
    <w:multiLevelType w:val="multilevel"/>
    <w:tmpl w:val="3B9667FC"/>
    <w:lvl w:ilvl="0">
      <w:start w:val="1"/>
      <w:numFmt w:val="decimal"/>
      <w:pStyle w:val="Titolo1rev1"/>
      <w:lvlText w:val="%1"/>
      <w:lvlJc w:val="left"/>
      <w:pPr>
        <w:tabs>
          <w:tab w:val="num" w:pos="1140"/>
        </w:tabs>
        <w:ind w:left="1140" w:hanging="432"/>
      </w:pPr>
      <w:rPr>
        <w:rFonts w:hint="default"/>
      </w:rPr>
    </w:lvl>
    <w:lvl w:ilvl="1">
      <w:start w:val="1"/>
      <w:numFmt w:val="decimal"/>
      <w:pStyle w:val="Titolo2rev1"/>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40">
    <w:nsid w:val="58144122"/>
    <w:multiLevelType w:val="multilevel"/>
    <w:tmpl w:val="D7E87812"/>
    <w:lvl w:ilvl="0">
      <w:start w:val="2"/>
      <w:numFmt w:val="decimal"/>
      <w:lvlText w:val="%1."/>
      <w:lvlJc w:val="left"/>
      <w:pPr>
        <w:ind w:left="360" w:hanging="360"/>
      </w:pPr>
      <w:rPr>
        <w:rFonts w:hint="default"/>
      </w:rPr>
    </w:lvl>
    <w:lvl w:ilvl="1">
      <w:start w:val="1"/>
      <w:numFmt w:val="decimal"/>
      <w:pStyle w:val="Titolo2"/>
      <w:lvlText w:val="%1.%2."/>
      <w:lvlJc w:val="left"/>
      <w:pPr>
        <w:ind w:left="3268" w:hanging="432"/>
      </w:pPr>
      <w:rPr>
        <w:rFonts w:hint="default"/>
      </w:rPr>
    </w:lvl>
    <w:lvl w:ilvl="2">
      <w:start w:val="1"/>
      <w:numFmt w:val="decimal"/>
      <w:pStyle w:val="Titolo3"/>
      <w:lvlText w:val="%1.%2.%3."/>
      <w:lvlJc w:val="left"/>
      <w:pPr>
        <w:ind w:left="2631" w:hanging="504"/>
      </w:pPr>
      <w:rPr>
        <w:rFonts w:hint="default"/>
        <w:b/>
      </w:rPr>
    </w:lvl>
    <w:lvl w:ilvl="3">
      <w:start w:val="1"/>
      <w:numFmt w:val="decimal"/>
      <w:pStyle w:val="Titolo4"/>
      <w:lvlText w:val="%1.%2.%3.%4."/>
      <w:lvlJc w:val="left"/>
      <w:pPr>
        <w:ind w:left="648" w:hanging="648"/>
      </w:pPr>
      <w:rPr>
        <w:rFonts w:hint="default"/>
        <w:b/>
        <w:lang w:val="it-IT"/>
      </w:rPr>
    </w:lvl>
    <w:lvl w:ilvl="4">
      <w:start w:val="1"/>
      <w:numFmt w:val="decimal"/>
      <w:pStyle w:val="Titolo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6563CA9"/>
    <w:multiLevelType w:val="hybridMultilevel"/>
    <w:tmpl w:val="B7A02B9E"/>
    <w:lvl w:ilvl="0" w:tplc="14BCD6E0">
      <w:start w:val="1"/>
      <w:numFmt w:val="bullet"/>
      <w:pStyle w:val="elencopuntato10"/>
      <w:lvlText w:val=""/>
      <w:lvlJc w:val="left"/>
      <w:pPr>
        <w:ind w:left="720" w:hanging="360"/>
      </w:pPr>
      <w:rPr>
        <w:rFonts w:ascii="Symbol" w:hAnsi="Symbol" w:hint="default"/>
      </w:rPr>
    </w:lvl>
    <w:lvl w:ilvl="1" w:tplc="D5EC3822" w:tentative="1">
      <w:start w:val="1"/>
      <w:numFmt w:val="bullet"/>
      <w:lvlText w:val="o"/>
      <w:lvlJc w:val="left"/>
      <w:pPr>
        <w:ind w:left="1440" w:hanging="360"/>
      </w:pPr>
      <w:rPr>
        <w:rFonts w:ascii="Courier New" w:hAnsi="Courier New" w:cs="Courier New" w:hint="default"/>
      </w:rPr>
    </w:lvl>
    <w:lvl w:ilvl="2" w:tplc="CEC29054" w:tentative="1">
      <w:start w:val="1"/>
      <w:numFmt w:val="bullet"/>
      <w:lvlText w:val=""/>
      <w:lvlJc w:val="left"/>
      <w:pPr>
        <w:ind w:left="2160" w:hanging="360"/>
      </w:pPr>
      <w:rPr>
        <w:rFonts w:ascii="Wingdings" w:hAnsi="Wingdings" w:hint="default"/>
      </w:rPr>
    </w:lvl>
    <w:lvl w:ilvl="3" w:tplc="4E08EFAC" w:tentative="1">
      <w:start w:val="1"/>
      <w:numFmt w:val="bullet"/>
      <w:lvlText w:val=""/>
      <w:lvlJc w:val="left"/>
      <w:pPr>
        <w:ind w:left="2880" w:hanging="360"/>
      </w:pPr>
      <w:rPr>
        <w:rFonts w:ascii="Symbol" w:hAnsi="Symbol" w:hint="default"/>
      </w:rPr>
    </w:lvl>
    <w:lvl w:ilvl="4" w:tplc="36FA6C76" w:tentative="1">
      <w:start w:val="1"/>
      <w:numFmt w:val="bullet"/>
      <w:lvlText w:val="o"/>
      <w:lvlJc w:val="left"/>
      <w:pPr>
        <w:ind w:left="3600" w:hanging="360"/>
      </w:pPr>
      <w:rPr>
        <w:rFonts w:ascii="Courier New" w:hAnsi="Courier New" w:cs="Courier New" w:hint="default"/>
      </w:rPr>
    </w:lvl>
    <w:lvl w:ilvl="5" w:tplc="4A227C50" w:tentative="1">
      <w:start w:val="1"/>
      <w:numFmt w:val="bullet"/>
      <w:lvlText w:val=""/>
      <w:lvlJc w:val="left"/>
      <w:pPr>
        <w:ind w:left="4320" w:hanging="360"/>
      </w:pPr>
      <w:rPr>
        <w:rFonts w:ascii="Wingdings" w:hAnsi="Wingdings" w:hint="default"/>
      </w:rPr>
    </w:lvl>
    <w:lvl w:ilvl="6" w:tplc="9FFAAB06" w:tentative="1">
      <w:start w:val="1"/>
      <w:numFmt w:val="bullet"/>
      <w:lvlText w:val=""/>
      <w:lvlJc w:val="left"/>
      <w:pPr>
        <w:ind w:left="5040" w:hanging="360"/>
      </w:pPr>
      <w:rPr>
        <w:rFonts w:ascii="Symbol" w:hAnsi="Symbol" w:hint="default"/>
      </w:rPr>
    </w:lvl>
    <w:lvl w:ilvl="7" w:tplc="9188929A" w:tentative="1">
      <w:start w:val="1"/>
      <w:numFmt w:val="bullet"/>
      <w:lvlText w:val="o"/>
      <w:lvlJc w:val="left"/>
      <w:pPr>
        <w:ind w:left="5760" w:hanging="360"/>
      </w:pPr>
      <w:rPr>
        <w:rFonts w:ascii="Courier New" w:hAnsi="Courier New" w:cs="Courier New" w:hint="default"/>
      </w:rPr>
    </w:lvl>
    <w:lvl w:ilvl="8" w:tplc="A034756A" w:tentative="1">
      <w:start w:val="1"/>
      <w:numFmt w:val="bullet"/>
      <w:lvlText w:val=""/>
      <w:lvlJc w:val="left"/>
      <w:pPr>
        <w:ind w:left="6480" w:hanging="360"/>
      </w:pPr>
      <w:rPr>
        <w:rFonts w:ascii="Wingdings" w:hAnsi="Wingdings" w:hint="default"/>
      </w:rPr>
    </w:lvl>
  </w:abstractNum>
  <w:abstractNum w:abstractNumId="42">
    <w:nsid w:val="6E8232BD"/>
    <w:multiLevelType w:val="multilevel"/>
    <w:tmpl w:val="466C17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3">
    <w:nsid w:val="6F3800B4"/>
    <w:multiLevelType w:val="hybridMultilevel"/>
    <w:tmpl w:val="5A90C502"/>
    <w:lvl w:ilvl="0" w:tplc="04100001">
      <w:start w:val="1"/>
      <w:numFmt w:val="bullet"/>
      <w:pStyle w:val="Puntoelenco2"/>
      <w:lvlText w:val="-"/>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4">
    <w:nsid w:val="7028738F"/>
    <w:multiLevelType w:val="multilevel"/>
    <w:tmpl w:val="C0A4EC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ile4"/>
      <w:lvlText w:val="%1.%2.%3.%4"/>
      <w:lvlJc w:val="left"/>
      <w:pPr>
        <w:tabs>
          <w:tab w:val="num" w:pos="864"/>
        </w:tabs>
        <w:ind w:left="864"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2"/>
  </w:num>
  <w:num w:numId="2">
    <w:abstractNumId w:val="33"/>
  </w:num>
  <w:num w:numId="3">
    <w:abstractNumId w:val="28"/>
  </w:num>
  <w:num w:numId="4">
    <w:abstractNumId w:val="37"/>
  </w:num>
  <w:num w:numId="5">
    <w:abstractNumId w:val="34"/>
  </w:num>
  <w:num w:numId="6">
    <w:abstractNumId w:val="26"/>
  </w:num>
  <w:num w:numId="7">
    <w:abstractNumId w:val="39"/>
  </w:num>
  <w:num w:numId="8">
    <w:abstractNumId w:val="43"/>
  </w:num>
  <w:num w:numId="9">
    <w:abstractNumId w:val="29"/>
  </w:num>
  <w:num w:numId="10">
    <w:abstractNumId w:val="42"/>
  </w:num>
  <w:num w:numId="11">
    <w:abstractNumId w:val="19"/>
  </w:num>
  <w:num w:numId="12">
    <w:abstractNumId w:val="30"/>
  </w:num>
  <w:num w:numId="13">
    <w:abstractNumId w:val="20"/>
  </w:num>
  <w:num w:numId="14">
    <w:abstractNumId w:val="22"/>
  </w:num>
  <w:num w:numId="15">
    <w:abstractNumId w:val="31"/>
  </w:num>
  <w:num w:numId="16">
    <w:abstractNumId w:val="35"/>
  </w:num>
  <w:num w:numId="17">
    <w:abstractNumId w:val="44"/>
  </w:num>
  <w:num w:numId="18">
    <w:abstractNumId w:val="41"/>
  </w:num>
  <w:num w:numId="19">
    <w:abstractNumId w:val="40"/>
  </w:num>
  <w:num w:numId="20">
    <w:abstractNumId w:val="38"/>
  </w:num>
  <w:num w:numId="21">
    <w:abstractNumId w:val="24"/>
  </w:num>
  <w:num w:numId="22">
    <w:abstractNumId w:val="23"/>
  </w:num>
  <w:num w:numId="23">
    <w:abstractNumId w:val="4"/>
  </w:num>
  <w:num w:numId="24">
    <w:abstractNumId w:val="9"/>
  </w:num>
  <w:num w:numId="25">
    <w:abstractNumId w:val="0"/>
  </w:num>
  <w:num w:numId="26">
    <w:abstractNumId w:val="1"/>
  </w:num>
  <w:num w:numId="27">
    <w:abstractNumId w:val="3"/>
  </w:num>
  <w:num w:numId="28">
    <w:abstractNumId w:val="5"/>
  </w:num>
  <w:num w:numId="29">
    <w:abstractNumId w:val="6"/>
  </w:num>
  <w:num w:numId="30">
    <w:abstractNumId w:val="7"/>
  </w:num>
  <w:num w:numId="31">
    <w:abstractNumId w:val="8"/>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16"/>
  </w:num>
  <w:num w:numId="39">
    <w:abstractNumId w:val="17"/>
  </w:num>
  <w:num w:numId="40">
    <w:abstractNumId w:val="18"/>
  </w:num>
  <w:num w:numId="41">
    <w:abstractNumId w:val="25"/>
  </w:num>
  <w:num w:numId="42">
    <w:abstractNumId w:val="21"/>
  </w:num>
  <w:num w:numId="43">
    <w:abstractNumId w:val="27"/>
  </w:num>
  <w:num w:numId="44">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it-IT" w:vendorID="64" w:dllVersion="131078" w:nlCheck="1" w:checkStyle="0"/>
  <w:activeWritingStyle w:appName="MSWord" w:lang="en-US" w:vendorID="64" w:dllVersion="131078"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D85"/>
    <w:rsid w:val="000002FA"/>
    <w:rsid w:val="00000AB2"/>
    <w:rsid w:val="00000F2E"/>
    <w:rsid w:val="000012E0"/>
    <w:rsid w:val="000013A7"/>
    <w:rsid w:val="00001754"/>
    <w:rsid w:val="000019A6"/>
    <w:rsid w:val="000019BC"/>
    <w:rsid w:val="00001A3D"/>
    <w:rsid w:val="00001D4E"/>
    <w:rsid w:val="000020EF"/>
    <w:rsid w:val="00002722"/>
    <w:rsid w:val="000030DB"/>
    <w:rsid w:val="0000378B"/>
    <w:rsid w:val="00003D5F"/>
    <w:rsid w:val="00003F9F"/>
    <w:rsid w:val="0000402A"/>
    <w:rsid w:val="0000453E"/>
    <w:rsid w:val="00004730"/>
    <w:rsid w:val="00004ACA"/>
    <w:rsid w:val="00005648"/>
    <w:rsid w:val="00005F6F"/>
    <w:rsid w:val="0000658D"/>
    <w:rsid w:val="0000667F"/>
    <w:rsid w:val="0000698C"/>
    <w:rsid w:val="00007346"/>
    <w:rsid w:val="000077F7"/>
    <w:rsid w:val="0001060C"/>
    <w:rsid w:val="000108FF"/>
    <w:rsid w:val="00010C1B"/>
    <w:rsid w:val="00011557"/>
    <w:rsid w:val="000123D1"/>
    <w:rsid w:val="000126DF"/>
    <w:rsid w:val="00013B49"/>
    <w:rsid w:val="00013C8D"/>
    <w:rsid w:val="0001423C"/>
    <w:rsid w:val="000144C4"/>
    <w:rsid w:val="00014D3B"/>
    <w:rsid w:val="00015C1B"/>
    <w:rsid w:val="00016162"/>
    <w:rsid w:val="000162BA"/>
    <w:rsid w:val="0002037C"/>
    <w:rsid w:val="000206F4"/>
    <w:rsid w:val="00020BF4"/>
    <w:rsid w:val="00022540"/>
    <w:rsid w:val="0002299B"/>
    <w:rsid w:val="00023268"/>
    <w:rsid w:val="000232ED"/>
    <w:rsid w:val="00023394"/>
    <w:rsid w:val="0002343F"/>
    <w:rsid w:val="0002400C"/>
    <w:rsid w:val="00024478"/>
    <w:rsid w:val="000246C4"/>
    <w:rsid w:val="0002480C"/>
    <w:rsid w:val="00024DCE"/>
    <w:rsid w:val="00025041"/>
    <w:rsid w:val="000254BD"/>
    <w:rsid w:val="00025F09"/>
    <w:rsid w:val="000264DA"/>
    <w:rsid w:val="00026FEA"/>
    <w:rsid w:val="00027631"/>
    <w:rsid w:val="00027E66"/>
    <w:rsid w:val="000300C0"/>
    <w:rsid w:val="00030165"/>
    <w:rsid w:val="00030343"/>
    <w:rsid w:val="000324E1"/>
    <w:rsid w:val="00032844"/>
    <w:rsid w:val="000328B9"/>
    <w:rsid w:val="00033814"/>
    <w:rsid w:val="00033D5B"/>
    <w:rsid w:val="0003464E"/>
    <w:rsid w:val="00035726"/>
    <w:rsid w:val="00035DCD"/>
    <w:rsid w:val="0003619B"/>
    <w:rsid w:val="000364C1"/>
    <w:rsid w:val="000368AF"/>
    <w:rsid w:val="00036D87"/>
    <w:rsid w:val="0003788A"/>
    <w:rsid w:val="00037F43"/>
    <w:rsid w:val="0004086A"/>
    <w:rsid w:val="000412F0"/>
    <w:rsid w:val="0004281F"/>
    <w:rsid w:val="0004292E"/>
    <w:rsid w:val="000429FB"/>
    <w:rsid w:val="00042E27"/>
    <w:rsid w:val="0004312C"/>
    <w:rsid w:val="00043740"/>
    <w:rsid w:val="00043BC7"/>
    <w:rsid w:val="00043D01"/>
    <w:rsid w:val="0004410C"/>
    <w:rsid w:val="000444C0"/>
    <w:rsid w:val="00044A82"/>
    <w:rsid w:val="00045252"/>
    <w:rsid w:val="000456CE"/>
    <w:rsid w:val="00045814"/>
    <w:rsid w:val="00045AD1"/>
    <w:rsid w:val="00046220"/>
    <w:rsid w:val="000464E5"/>
    <w:rsid w:val="00046E28"/>
    <w:rsid w:val="00047203"/>
    <w:rsid w:val="000479CF"/>
    <w:rsid w:val="00047A7B"/>
    <w:rsid w:val="00051BF9"/>
    <w:rsid w:val="00052508"/>
    <w:rsid w:val="00052BAC"/>
    <w:rsid w:val="00053032"/>
    <w:rsid w:val="0005412B"/>
    <w:rsid w:val="00054DA0"/>
    <w:rsid w:val="000550D0"/>
    <w:rsid w:val="00057AD8"/>
    <w:rsid w:val="00057C37"/>
    <w:rsid w:val="00057FD0"/>
    <w:rsid w:val="00060105"/>
    <w:rsid w:val="00060301"/>
    <w:rsid w:val="0006074C"/>
    <w:rsid w:val="00062024"/>
    <w:rsid w:val="000620FD"/>
    <w:rsid w:val="00062464"/>
    <w:rsid w:val="000632B1"/>
    <w:rsid w:val="00063730"/>
    <w:rsid w:val="00063C68"/>
    <w:rsid w:val="00063FC9"/>
    <w:rsid w:val="00064538"/>
    <w:rsid w:val="00065ED2"/>
    <w:rsid w:val="00066261"/>
    <w:rsid w:val="00066893"/>
    <w:rsid w:val="00067719"/>
    <w:rsid w:val="00067AB6"/>
    <w:rsid w:val="0007005E"/>
    <w:rsid w:val="0007148A"/>
    <w:rsid w:val="0007187C"/>
    <w:rsid w:val="00072479"/>
    <w:rsid w:val="00073078"/>
    <w:rsid w:val="00074E88"/>
    <w:rsid w:val="000758D2"/>
    <w:rsid w:val="00075AD7"/>
    <w:rsid w:val="00076675"/>
    <w:rsid w:val="00076CDF"/>
    <w:rsid w:val="00077CB4"/>
    <w:rsid w:val="00077EF4"/>
    <w:rsid w:val="000805A6"/>
    <w:rsid w:val="00080687"/>
    <w:rsid w:val="00080B49"/>
    <w:rsid w:val="00080D98"/>
    <w:rsid w:val="00080F5E"/>
    <w:rsid w:val="000818DB"/>
    <w:rsid w:val="00081F19"/>
    <w:rsid w:val="000823AD"/>
    <w:rsid w:val="000823C2"/>
    <w:rsid w:val="00082C80"/>
    <w:rsid w:val="00084142"/>
    <w:rsid w:val="000847BC"/>
    <w:rsid w:val="00084BE3"/>
    <w:rsid w:val="00084CC9"/>
    <w:rsid w:val="00085BD7"/>
    <w:rsid w:val="00085CCE"/>
    <w:rsid w:val="000860EA"/>
    <w:rsid w:val="0008626E"/>
    <w:rsid w:val="00087139"/>
    <w:rsid w:val="00087552"/>
    <w:rsid w:val="00087CFB"/>
    <w:rsid w:val="00087D0B"/>
    <w:rsid w:val="000905D5"/>
    <w:rsid w:val="000907CB"/>
    <w:rsid w:val="00090D35"/>
    <w:rsid w:val="0009343A"/>
    <w:rsid w:val="00093A6F"/>
    <w:rsid w:val="00094B5E"/>
    <w:rsid w:val="00096222"/>
    <w:rsid w:val="00097D12"/>
    <w:rsid w:val="00097EA2"/>
    <w:rsid w:val="00097F71"/>
    <w:rsid w:val="000A01C6"/>
    <w:rsid w:val="000A0445"/>
    <w:rsid w:val="000A0818"/>
    <w:rsid w:val="000A10E3"/>
    <w:rsid w:val="000A1118"/>
    <w:rsid w:val="000A176A"/>
    <w:rsid w:val="000A198C"/>
    <w:rsid w:val="000A22AE"/>
    <w:rsid w:val="000A250B"/>
    <w:rsid w:val="000A27D6"/>
    <w:rsid w:val="000A3651"/>
    <w:rsid w:val="000A409D"/>
    <w:rsid w:val="000A41F9"/>
    <w:rsid w:val="000A4521"/>
    <w:rsid w:val="000A4D76"/>
    <w:rsid w:val="000A63DA"/>
    <w:rsid w:val="000A6C8E"/>
    <w:rsid w:val="000A6FE2"/>
    <w:rsid w:val="000A733E"/>
    <w:rsid w:val="000A76D4"/>
    <w:rsid w:val="000B215F"/>
    <w:rsid w:val="000B25CE"/>
    <w:rsid w:val="000B2952"/>
    <w:rsid w:val="000B2CBF"/>
    <w:rsid w:val="000B30EB"/>
    <w:rsid w:val="000B3439"/>
    <w:rsid w:val="000B34B6"/>
    <w:rsid w:val="000B3A59"/>
    <w:rsid w:val="000B3A8A"/>
    <w:rsid w:val="000B4696"/>
    <w:rsid w:val="000B475C"/>
    <w:rsid w:val="000B591A"/>
    <w:rsid w:val="000B5C5B"/>
    <w:rsid w:val="000B6939"/>
    <w:rsid w:val="000B6AD4"/>
    <w:rsid w:val="000B74B8"/>
    <w:rsid w:val="000B76C5"/>
    <w:rsid w:val="000C0472"/>
    <w:rsid w:val="000C0881"/>
    <w:rsid w:val="000C0936"/>
    <w:rsid w:val="000C1038"/>
    <w:rsid w:val="000C11E1"/>
    <w:rsid w:val="000C15E5"/>
    <w:rsid w:val="000C1CC4"/>
    <w:rsid w:val="000C2CEE"/>
    <w:rsid w:val="000C3A2A"/>
    <w:rsid w:val="000C3CEF"/>
    <w:rsid w:val="000C43B8"/>
    <w:rsid w:val="000C4414"/>
    <w:rsid w:val="000C5CA0"/>
    <w:rsid w:val="000C7077"/>
    <w:rsid w:val="000C7949"/>
    <w:rsid w:val="000D18AF"/>
    <w:rsid w:val="000D1B67"/>
    <w:rsid w:val="000D1C7D"/>
    <w:rsid w:val="000D2A51"/>
    <w:rsid w:val="000D30E8"/>
    <w:rsid w:val="000D35C7"/>
    <w:rsid w:val="000D375D"/>
    <w:rsid w:val="000D3F8D"/>
    <w:rsid w:val="000D4217"/>
    <w:rsid w:val="000D466C"/>
    <w:rsid w:val="000D5165"/>
    <w:rsid w:val="000D54A4"/>
    <w:rsid w:val="000D601B"/>
    <w:rsid w:val="000D6159"/>
    <w:rsid w:val="000D6411"/>
    <w:rsid w:val="000D6FDD"/>
    <w:rsid w:val="000E08C5"/>
    <w:rsid w:val="000E1254"/>
    <w:rsid w:val="000E1CFA"/>
    <w:rsid w:val="000E2256"/>
    <w:rsid w:val="000E22F4"/>
    <w:rsid w:val="000E2C97"/>
    <w:rsid w:val="000E2CD0"/>
    <w:rsid w:val="000E3210"/>
    <w:rsid w:val="000E3523"/>
    <w:rsid w:val="000E3669"/>
    <w:rsid w:val="000E36A5"/>
    <w:rsid w:val="000E3737"/>
    <w:rsid w:val="000E3E3C"/>
    <w:rsid w:val="000E4447"/>
    <w:rsid w:val="000E4965"/>
    <w:rsid w:val="000E588D"/>
    <w:rsid w:val="000E5978"/>
    <w:rsid w:val="000E672E"/>
    <w:rsid w:val="000E683C"/>
    <w:rsid w:val="000E7027"/>
    <w:rsid w:val="000E70AE"/>
    <w:rsid w:val="000E7567"/>
    <w:rsid w:val="000F2274"/>
    <w:rsid w:val="000F2A6B"/>
    <w:rsid w:val="000F4169"/>
    <w:rsid w:val="000F418C"/>
    <w:rsid w:val="000F4448"/>
    <w:rsid w:val="000F5562"/>
    <w:rsid w:val="000F6686"/>
    <w:rsid w:val="000F66E3"/>
    <w:rsid w:val="000F7072"/>
    <w:rsid w:val="000F7CF5"/>
    <w:rsid w:val="000F7D91"/>
    <w:rsid w:val="00100697"/>
    <w:rsid w:val="00100A8A"/>
    <w:rsid w:val="00100D19"/>
    <w:rsid w:val="00101E64"/>
    <w:rsid w:val="001020D6"/>
    <w:rsid w:val="0010284F"/>
    <w:rsid w:val="00102F99"/>
    <w:rsid w:val="00103A4A"/>
    <w:rsid w:val="00103D11"/>
    <w:rsid w:val="00104A8E"/>
    <w:rsid w:val="00104B2B"/>
    <w:rsid w:val="001050FE"/>
    <w:rsid w:val="00105341"/>
    <w:rsid w:val="0010534F"/>
    <w:rsid w:val="00105563"/>
    <w:rsid w:val="001060D8"/>
    <w:rsid w:val="00106141"/>
    <w:rsid w:val="001068A1"/>
    <w:rsid w:val="001069DA"/>
    <w:rsid w:val="00106F95"/>
    <w:rsid w:val="00107439"/>
    <w:rsid w:val="001074EB"/>
    <w:rsid w:val="0011148A"/>
    <w:rsid w:val="00111A67"/>
    <w:rsid w:val="00111E21"/>
    <w:rsid w:val="001127B5"/>
    <w:rsid w:val="00112A4F"/>
    <w:rsid w:val="001138C7"/>
    <w:rsid w:val="001140D3"/>
    <w:rsid w:val="00114B27"/>
    <w:rsid w:val="00115C9B"/>
    <w:rsid w:val="00115CCF"/>
    <w:rsid w:val="001165D3"/>
    <w:rsid w:val="00116A79"/>
    <w:rsid w:val="00116D5B"/>
    <w:rsid w:val="00116E0C"/>
    <w:rsid w:val="001171C6"/>
    <w:rsid w:val="0011765A"/>
    <w:rsid w:val="00117823"/>
    <w:rsid w:val="00117AB3"/>
    <w:rsid w:val="00117C76"/>
    <w:rsid w:val="001201AB"/>
    <w:rsid w:val="00120CFC"/>
    <w:rsid w:val="00120E43"/>
    <w:rsid w:val="001211AD"/>
    <w:rsid w:val="001219F5"/>
    <w:rsid w:val="00121E9C"/>
    <w:rsid w:val="0012222A"/>
    <w:rsid w:val="00122931"/>
    <w:rsid w:val="001238D4"/>
    <w:rsid w:val="001239E7"/>
    <w:rsid w:val="00123C65"/>
    <w:rsid w:val="00123E48"/>
    <w:rsid w:val="00123EA8"/>
    <w:rsid w:val="001241AF"/>
    <w:rsid w:val="00124A50"/>
    <w:rsid w:val="00124FE0"/>
    <w:rsid w:val="001250BC"/>
    <w:rsid w:val="001259AD"/>
    <w:rsid w:val="00125CA7"/>
    <w:rsid w:val="001261E0"/>
    <w:rsid w:val="00127298"/>
    <w:rsid w:val="001279DF"/>
    <w:rsid w:val="00127EF9"/>
    <w:rsid w:val="00130199"/>
    <w:rsid w:val="00131E80"/>
    <w:rsid w:val="00133890"/>
    <w:rsid w:val="00133A9A"/>
    <w:rsid w:val="00133C3D"/>
    <w:rsid w:val="0013427B"/>
    <w:rsid w:val="00134445"/>
    <w:rsid w:val="00135BBF"/>
    <w:rsid w:val="00135D26"/>
    <w:rsid w:val="00135E28"/>
    <w:rsid w:val="00136079"/>
    <w:rsid w:val="001365A8"/>
    <w:rsid w:val="00136E83"/>
    <w:rsid w:val="00140C26"/>
    <w:rsid w:val="00140E2A"/>
    <w:rsid w:val="00141153"/>
    <w:rsid w:val="001412F8"/>
    <w:rsid w:val="00141525"/>
    <w:rsid w:val="00141944"/>
    <w:rsid w:val="001419BF"/>
    <w:rsid w:val="00141E87"/>
    <w:rsid w:val="001427E9"/>
    <w:rsid w:val="00142B5A"/>
    <w:rsid w:val="00142B94"/>
    <w:rsid w:val="00143B3C"/>
    <w:rsid w:val="00143EFC"/>
    <w:rsid w:val="00143F6A"/>
    <w:rsid w:val="00145041"/>
    <w:rsid w:val="0014520F"/>
    <w:rsid w:val="001454C6"/>
    <w:rsid w:val="00145F68"/>
    <w:rsid w:val="00146B83"/>
    <w:rsid w:val="00146E61"/>
    <w:rsid w:val="00146F67"/>
    <w:rsid w:val="00147A43"/>
    <w:rsid w:val="00147B21"/>
    <w:rsid w:val="0015094E"/>
    <w:rsid w:val="00150C23"/>
    <w:rsid w:val="00151457"/>
    <w:rsid w:val="001518C2"/>
    <w:rsid w:val="00151BF2"/>
    <w:rsid w:val="00151C29"/>
    <w:rsid w:val="00152ADF"/>
    <w:rsid w:val="0015380A"/>
    <w:rsid w:val="001539B9"/>
    <w:rsid w:val="00153C26"/>
    <w:rsid w:val="001546CB"/>
    <w:rsid w:val="0015487D"/>
    <w:rsid w:val="00154933"/>
    <w:rsid w:val="00154E4B"/>
    <w:rsid w:val="00155BA5"/>
    <w:rsid w:val="0015639F"/>
    <w:rsid w:val="001565E4"/>
    <w:rsid w:val="00157BED"/>
    <w:rsid w:val="00157C39"/>
    <w:rsid w:val="00160D06"/>
    <w:rsid w:val="0016136F"/>
    <w:rsid w:val="001616C6"/>
    <w:rsid w:val="00162449"/>
    <w:rsid w:val="00163289"/>
    <w:rsid w:val="0016365D"/>
    <w:rsid w:val="001639C2"/>
    <w:rsid w:val="00163D83"/>
    <w:rsid w:val="001654C0"/>
    <w:rsid w:val="0016669A"/>
    <w:rsid w:val="0016696A"/>
    <w:rsid w:val="00167EF4"/>
    <w:rsid w:val="00167F92"/>
    <w:rsid w:val="001704A1"/>
    <w:rsid w:val="00170505"/>
    <w:rsid w:val="00170CB0"/>
    <w:rsid w:val="00170DCA"/>
    <w:rsid w:val="00170F44"/>
    <w:rsid w:val="001718E6"/>
    <w:rsid w:val="00171C96"/>
    <w:rsid w:val="0017207D"/>
    <w:rsid w:val="0017214E"/>
    <w:rsid w:val="00172BEB"/>
    <w:rsid w:val="0017390E"/>
    <w:rsid w:val="00173A6C"/>
    <w:rsid w:val="00173C8D"/>
    <w:rsid w:val="00174081"/>
    <w:rsid w:val="00174DD6"/>
    <w:rsid w:val="00175D16"/>
    <w:rsid w:val="00175D42"/>
    <w:rsid w:val="00175F3D"/>
    <w:rsid w:val="00176E62"/>
    <w:rsid w:val="00177510"/>
    <w:rsid w:val="00177CEB"/>
    <w:rsid w:val="0018038B"/>
    <w:rsid w:val="00180C0B"/>
    <w:rsid w:val="00181407"/>
    <w:rsid w:val="0018171D"/>
    <w:rsid w:val="00181B1D"/>
    <w:rsid w:val="00181B5A"/>
    <w:rsid w:val="00182381"/>
    <w:rsid w:val="00182490"/>
    <w:rsid w:val="00182AD8"/>
    <w:rsid w:val="00182CF9"/>
    <w:rsid w:val="00182DA6"/>
    <w:rsid w:val="00183471"/>
    <w:rsid w:val="00183722"/>
    <w:rsid w:val="00184D95"/>
    <w:rsid w:val="0018504F"/>
    <w:rsid w:val="0018546F"/>
    <w:rsid w:val="001858F9"/>
    <w:rsid w:val="00186084"/>
    <w:rsid w:val="0018672F"/>
    <w:rsid w:val="00187061"/>
    <w:rsid w:val="00187C0B"/>
    <w:rsid w:val="00187D48"/>
    <w:rsid w:val="00187DB3"/>
    <w:rsid w:val="00187FDB"/>
    <w:rsid w:val="001902B7"/>
    <w:rsid w:val="00190D15"/>
    <w:rsid w:val="00190D20"/>
    <w:rsid w:val="001910BF"/>
    <w:rsid w:val="00191905"/>
    <w:rsid w:val="00191FB1"/>
    <w:rsid w:val="00192243"/>
    <w:rsid w:val="001922E9"/>
    <w:rsid w:val="00192482"/>
    <w:rsid w:val="001927FF"/>
    <w:rsid w:val="0019300C"/>
    <w:rsid w:val="001931C2"/>
    <w:rsid w:val="00193305"/>
    <w:rsid w:val="001933F1"/>
    <w:rsid w:val="0019351D"/>
    <w:rsid w:val="00195316"/>
    <w:rsid w:val="00196A5B"/>
    <w:rsid w:val="00196EF2"/>
    <w:rsid w:val="0019761F"/>
    <w:rsid w:val="00197D89"/>
    <w:rsid w:val="001A00D4"/>
    <w:rsid w:val="001A1903"/>
    <w:rsid w:val="001A1ABD"/>
    <w:rsid w:val="001A1CB9"/>
    <w:rsid w:val="001A1D42"/>
    <w:rsid w:val="001A216B"/>
    <w:rsid w:val="001A22A2"/>
    <w:rsid w:val="001A28F8"/>
    <w:rsid w:val="001A293F"/>
    <w:rsid w:val="001A294B"/>
    <w:rsid w:val="001A2B08"/>
    <w:rsid w:val="001A2C8E"/>
    <w:rsid w:val="001A3258"/>
    <w:rsid w:val="001A3F69"/>
    <w:rsid w:val="001A3FAE"/>
    <w:rsid w:val="001A4E19"/>
    <w:rsid w:val="001A5297"/>
    <w:rsid w:val="001A5F04"/>
    <w:rsid w:val="001A65F7"/>
    <w:rsid w:val="001A672A"/>
    <w:rsid w:val="001A6B03"/>
    <w:rsid w:val="001A6B95"/>
    <w:rsid w:val="001A6F23"/>
    <w:rsid w:val="001A7069"/>
    <w:rsid w:val="001A70F4"/>
    <w:rsid w:val="001A7131"/>
    <w:rsid w:val="001A743A"/>
    <w:rsid w:val="001A7733"/>
    <w:rsid w:val="001A7DFA"/>
    <w:rsid w:val="001B0791"/>
    <w:rsid w:val="001B13C4"/>
    <w:rsid w:val="001B1488"/>
    <w:rsid w:val="001B206E"/>
    <w:rsid w:val="001B31C1"/>
    <w:rsid w:val="001B3B1C"/>
    <w:rsid w:val="001B3BC9"/>
    <w:rsid w:val="001B43A6"/>
    <w:rsid w:val="001B449F"/>
    <w:rsid w:val="001B4CAD"/>
    <w:rsid w:val="001B555F"/>
    <w:rsid w:val="001B6B01"/>
    <w:rsid w:val="001B6C9C"/>
    <w:rsid w:val="001B7156"/>
    <w:rsid w:val="001B7947"/>
    <w:rsid w:val="001B796D"/>
    <w:rsid w:val="001B7C4C"/>
    <w:rsid w:val="001C0AB1"/>
    <w:rsid w:val="001C0BDF"/>
    <w:rsid w:val="001C0DC1"/>
    <w:rsid w:val="001C1C78"/>
    <w:rsid w:val="001C1DFF"/>
    <w:rsid w:val="001C362E"/>
    <w:rsid w:val="001C3EFD"/>
    <w:rsid w:val="001C473D"/>
    <w:rsid w:val="001C57BD"/>
    <w:rsid w:val="001C5C62"/>
    <w:rsid w:val="001C6405"/>
    <w:rsid w:val="001C6743"/>
    <w:rsid w:val="001C67BF"/>
    <w:rsid w:val="001C6DEB"/>
    <w:rsid w:val="001C6E8F"/>
    <w:rsid w:val="001C74BF"/>
    <w:rsid w:val="001D03BF"/>
    <w:rsid w:val="001D05E8"/>
    <w:rsid w:val="001D1E8B"/>
    <w:rsid w:val="001D2669"/>
    <w:rsid w:val="001D2CA7"/>
    <w:rsid w:val="001D3175"/>
    <w:rsid w:val="001D3A57"/>
    <w:rsid w:val="001D408B"/>
    <w:rsid w:val="001D4463"/>
    <w:rsid w:val="001D4805"/>
    <w:rsid w:val="001D53C5"/>
    <w:rsid w:val="001D559C"/>
    <w:rsid w:val="001D5D6F"/>
    <w:rsid w:val="001D6A6A"/>
    <w:rsid w:val="001D75E7"/>
    <w:rsid w:val="001D7E13"/>
    <w:rsid w:val="001D7E6F"/>
    <w:rsid w:val="001E006C"/>
    <w:rsid w:val="001E149C"/>
    <w:rsid w:val="001E1A29"/>
    <w:rsid w:val="001E1B96"/>
    <w:rsid w:val="001E2048"/>
    <w:rsid w:val="001E23D6"/>
    <w:rsid w:val="001E2555"/>
    <w:rsid w:val="001E2565"/>
    <w:rsid w:val="001E2704"/>
    <w:rsid w:val="001E2DE5"/>
    <w:rsid w:val="001E35EF"/>
    <w:rsid w:val="001E3A32"/>
    <w:rsid w:val="001E4BED"/>
    <w:rsid w:val="001E4E7A"/>
    <w:rsid w:val="001E572C"/>
    <w:rsid w:val="001E60C1"/>
    <w:rsid w:val="001E6507"/>
    <w:rsid w:val="001E6797"/>
    <w:rsid w:val="001E6A69"/>
    <w:rsid w:val="001E7F5C"/>
    <w:rsid w:val="001F088F"/>
    <w:rsid w:val="001F0A15"/>
    <w:rsid w:val="001F0CDD"/>
    <w:rsid w:val="001F12AB"/>
    <w:rsid w:val="001F189C"/>
    <w:rsid w:val="001F3998"/>
    <w:rsid w:val="001F3ADF"/>
    <w:rsid w:val="001F476F"/>
    <w:rsid w:val="001F4842"/>
    <w:rsid w:val="001F5A1E"/>
    <w:rsid w:val="001F5BF3"/>
    <w:rsid w:val="001F6383"/>
    <w:rsid w:val="001F72DF"/>
    <w:rsid w:val="001F74F6"/>
    <w:rsid w:val="001F7840"/>
    <w:rsid w:val="00200735"/>
    <w:rsid w:val="00200B4C"/>
    <w:rsid w:val="00200CF5"/>
    <w:rsid w:val="002015BD"/>
    <w:rsid w:val="0020187A"/>
    <w:rsid w:val="00201B9C"/>
    <w:rsid w:val="00202636"/>
    <w:rsid w:val="00202ABD"/>
    <w:rsid w:val="002032F8"/>
    <w:rsid w:val="0020347B"/>
    <w:rsid w:val="0020348D"/>
    <w:rsid w:val="0020388B"/>
    <w:rsid w:val="0020481E"/>
    <w:rsid w:val="00205168"/>
    <w:rsid w:val="00205550"/>
    <w:rsid w:val="00205567"/>
    <w:rsid w:val="00205D38"/>
    <w:rsid w:val="00205EC1"/>
    <w:rsid w:val="00205F18"/>
    <w:rsid w:val="002063BD"/>
    <w:rsid w:val="00206E8F"/>
    <w:rsid w:val="0020705A"/>
    <w:rsid w:val="00207A72"/>
    <w:rsid w:val="00207B8B"/>
    <w:rsid w:val="002107B0"/>
    <w:rsid w:val="002107E2"/>
    <w:rsid w:val="00210ABD"/>
    <w:rsid w:val="0021247C"/>
    <w:rsid w:val="002125BE"/>
    <w:rsid w:val="00213499"/>
    <w:rsid w:val="00213930"/>
    <w:rsid w:val="00214E7B"/>
    <w:rsid w:val="00215131"/>
    <w:rsid w:val="00216C48"/>
    <w:rsid w:val="00217272"/>
    <w:rsid w:val="0021762C"/>
    <w:rsid w:val="002178A7"/>
    <w:rsid w:val="00217C8F"/>
    <w:rsid w:val="0022061F"/>
    <w:rsid w:val="002214FE"/>
    <w:rsid w:val="00221532"/>
    <w:rsid w:val="00221888"/>
    <w:rsid w:val="00221EAD"/>
    <w:rsid w:val="00222531"/>
    <w:rsid w:val="002229C9"/>
    <w:rsid w:val="00222A53"/>
    <w:rsid w:val="00223623"/>
    <w:rsid w:val="00223750"/>
    <w:rsid w:val="00223EEB"/>
    <w:rsid w:val="00224DA4"/>
    <w:rsid w:val="002255C9"/>
    <w:rsid w:val="00225620"/>
    <w:rsid w:val="00225F0F"/>
    <w:rsid w:val="00227660"/>
    <w:rsid w:val="00227931"/>
    <w:rsid w:val="00230997"/>
    <w:rsid w:val="00233340"/>
    <w:rsid w:val="00233449"/>
    <w:rsid w:val="00233EAF"/>
    <w:rsid w:val="00234D43"/>
    <w:rsid w:val="002352B7"/>
    <w:rsid w:val="0023674F"/>
    <w:rsid w:val="00236BBD"/>
    <w:rsid w:val="00236C3C"/>
    <w:rsid w:val="0023721E"/>
    <w:rsid w:val="00237899"/>
    <w:rsid w:val="00237C12"/>
    <w:rsid w:val="00237DE8"/>
    <w:rsid w:val="002408DA"/>
    <w:rsid w:val="00240D91"/>
    <w:rsid w:val="00240DD5"/>
    <w:rsid w:val="002411F1"/>
    <w:rsid w:val="002413BF"/>
    <w:rsid w:val="00241F5B"/>
    <w:rsid w:val="00242120"/>
    <w:rsid w:val="00242FBF"/>
    <w:rsid w:val="002438AF"/>
    <w:rsid w:val="00243BFF"/>
    <w:rsid w:val="0024402D"/>
    <w:rsid w:val="0024449A"/>
    <w:rsid w:val="00244B40"/>
    <w:rsid w:val="00244C20"/>
    <w:rsid w:val="00244CC7"/>
    <w:rsid w:val="002453B2"/>
    <w:rsid w:val="00245585"/>
    <w:rsid w:val="00245895"/>
    <w:rsid w:val="00245ED7"/>
    <w:rsid w:val="00246106"/>
    <w:rsid w:val="002479DF"/>
    <w:rsid w:val="00250030"/>
    <w:rsid w:val="002500BC"/>
    <w:rsid w:val="002502C3"/>
    <w:rsid w:val="00250310"/>
    <w:rsid w:val="002516BC"/>
    <w:rsid w:val="002517E2"/>
    <w:rsid w:val="0025185B"/>
    <w:rsid w:val="00251B8B"/>
    <w:rsid w:val="00251DB4"/>
    <w:rsid w:val="002525A9"/>
    <w:rsid w:val="00252CC7"/>
    <w:rsid w:val="002532BD"/>
    <w:rsid w:val="002533FE"/>
    <w:rsid w:val="00253B17"/>
    <w:rsid w:val="00254036"/>
    <w:rsid w:val="002540DC"/>
    <w:rsid w:val="0025454F"/>
    <w:rsid w:val="002545FE"/>
    <w:rsid w:val="00254952"/>
    <w:rsid w:val="002557DE"/>
    <w:rsid w:val="002560E2"/>
    <w:rsid w:val="0025622D"/>
    <w:rsid w:val="00256728"/>
    <w:rsid w:val="00256EE9"/>
    <w:rsid w:val="00257AE4"/>
    <w:rsid w:val="00257C90"/>
    <w:rsid w:val="0026069D"/>
    <w:rsid w:val="00260997"/>
    <w:rsid w:val="00260A2A"/>
    <w:rsid w:val="002612F6"/>
    <w:rsid w:val="00261D7F"/>
    <w:rsid w:val="00262142"/>
    <w:rsid w:val="00262393"/>
    <w:rsid w:val="00262E56"/>
    <w:rsid w:val="00264220"/>
    <w:rsid w:val="0026448E"/>
    <w:rsid w:val="002645BC"/>
    <w:rsid w:val="0026534C"/>
    <w:rsid w:val="002659F7"/>
    <w:rsid w:val="00265B20"/>
    <w:rsid w:val="00265B62"/>
    <w:rsid w:val="00265E0F"/>
    <w:rsid w:val="00266466"/>
    <w:rsid w:val="002666EB"/>
    <w:rsid w:val="00266A94"/>
    <w:rsid w:val="00266FD4"/>
    <w:rsid w:val="00267557"/>
    <w:rsid w:val="00267800"/>
    <w:rsid w:val="0027096F"/>
    <w:rsid w:val="00270C15"/>
    <w:rsid w:val="002712FA"/>
    <w:rsid w:val="00272B90"/>
    <w:rsid w:val="00273047"/>
    <w:rsid w:val="002733E7"/>
    <w:rsid w:val="00273E1D"/>
    <w:rsid w:val="00274ADF"/>
    <w:rsid w:val="00274D19"/>
    <w:rsid w:val="00276C43"/>
    <w:rsid w:val="00276D22"/>
    <w:rsid w:val="00277E1D"/>
    <w:rsid w:val="00277E7E"/>
    <w:rsid w:val="002800FC"/>
    <w:rsid w:val="002802CD"/>
    <w:rsid w:val="00280835"/>
    <w:rsid w:val="00280B19"/>
    <w:rsid w:val="00281527"/>
    <w:rsid w:val="00281814"/>
    <w:rsid w:val="00281E02"/>
    <w:rsid w:val="00283128"/>
    <w:rsid w:val="00283384"/>
    <w:rsid w:val="002833DD"/>
    <w:rsid w:val="00283C54"/>
    <w:rsid w:val="00284CFC"/>
    <w:rsid w:val="002855EA"/>
    <w:rsid w:val="0028569C"/>
    <w:rsid w:val="00285DED"/>
    <w:rsid w:val="002863EF"/>
    <w:rsid w:val="00286A14"/>
    <w:rsid w:val="00286AA4"/>
    <w:rsid w:val="00286EE1"/>
    <w:rsid w:val="002872B4"/>
    <w:rsid w:val="00287657"/>
    <w:rsid w:val="0028778E"/>
    <w:rsid w:val="00287B50"/>
    <w:rsid w:val="00287E75"/>
    <w:rsid w:val="00290023"/>
    <w:rsid w:val="002901F2"/>
    <w:rsid w:val="00290407"/>
    <w:rsid w:val="002910B5"/>
    <w:rsid w:val="0029176A"/>
    <w:rsid w:val="0029198B"/>
    <w:rsid w:val="002921E2"/>
    <w:rsid w:val="00292808"/>
    <w:rsid w:val="00292ADF"/>
    <w:rsid w:val="00293195"/>
    <w:rsid w:val="002932AA"/>
    <w:rsid w:val="0029349F"/>
    <w:rsid w:val="0029427D"/>
    <w:rsid w:val="002942E4"/>
    <w:rsid w:val="002950D6"/>
    <w:rsid w:val="00295114"/>
    <w:rsid w:val="002957F9"/>
    <w:rsid w:val="00296B80"/>
    <w:rsid w:val="00297A36"/>
    <w:rsid w:val="00297FD2"/>
    <w:rsid w:val="002A06F4"/>
    <w:rsid w:val="002A12E6"/>
    <w:rsid w:val="002A1374"/>
    <w:rsid w:val="002A15B9"/>
    <w:rsid w:val="002A1ED1"/>
    <w:rsid w:val="002A2961"/>
    <w:rsid w:val="002A3786"/>
    <w:rsid w:val="002A441D"/>
    <w:rsid w:val="002A4983"/>
    <w:rsid w:val="002A49B1"/>
    <w:rsid w:val="002A4C54"/>
    <w:rsid w:val="002A4F05"/>
    <w:rsid w:val="002A5389"/>
    <w:rsid w:val="002A55CB"/>
    <w:rsid w:val="002A55F6"/>
    <w:rsid w:val="002A5B92"/>
    <w:rsid w:val="002A6B96"/>
    <w:rsid w:val="002A79FF"/>
    <w:rsid w:val="002A7ECA"/>
    <w:rsid w:val="002B1156"/>
    <w:rsid w:val="002B118B"/>
    <w:rsid w:val="002B1452"/>
    <w:rsid w:val="002B1A2C"/>
    <w:rsid w:val="002B1AB6"/>
    <w:rsid w:val="002B206E"/>
    <w:rsid w:val="002B22D1"/>
    <w:rsid w:val="002B2BB0"/>
    <w:rsid w:val="002B4634"/>
    <w:rsid w:val="002B4655"/>
    <w:rsid w:val="002B490D"/>
    <w:rsid w:val="002B4D15"/>
    <w:rsid w:val="002B4D97"/>
    <w:rsid w:val="002B5406"/>
    <w:rsid w:val="002B590D"/>
    <w:rsid w:val="002B70CE"/>
    <w:rsid w:val="002B76A4"/>
    <w:rsid w:val="002B77DA"/>
    <w:rsid w:val="002B7C84"/>
    <w:rsid w:val="002B7F37"/>
    <w:rsid w:val="002C0D10"/>
    <w:rsid w:val="002C0E2E"/>
    <w:rsid w:val="002C1039"/>
    <w:rsid w:val="002C134F"/>
    <w:rsid w:val="002C2672"/>
    <w:rsid w:val="002C28F5"/>
    <w:rsid w:val="002C2AB7"/>
    <w:rsid w:val="002C338B"/>
    <w:rsid w:val="002C3C33"/>
    <w:rsid w:val="002C4283"/>
    <w:rsid w:val="002C4735"/>
    <w:rsid w:val="002C5A21"/>
    <w:rsid w:val="002C6560"/>
    <w:rsid w:val="002C6853"/>
    <w:rsid w:val="002C72F2"/>
    <w:rsid w:val="002C7703"/>
    <w:rsid w:val="002C7CE5"/>
    <w:rsid w:val="002C7D90"/>
    <w:rsid w:val="002D0431"/>
    <w:rsid w:val="002D0FC7"/>
    <w:rsid w:val="002D14B0"/>
    <w:rsid w:val="002D2AF5"/>
    <w:rsid w:val="002D2D1F"/>
    <w:rsid w:val="002D2D76"/>
    <w:rsid w:val="002D3B5F"/>
    <w:rsid w:val="002D3E08"/>
    <w:rsid w:val="002D4466"/>
    <w:rsid w:val="002D4B09"/>
    <w:rsid w:val="002D56C4"/>
    <w:rsid w:val="002D58E6"/>
    <w:rsid w:val="002D6228"/>
    <w:rsid w:val="002D6773"/>
    <w:rsid w:val="002D6EB6"/>
    <w:rsid w:val="002D77EB"/>
    <w:rsid w:val="002D7A10"/>
    <w:rsid w:val="002E0005"/>
    <w:rsid w:val="002E0431"/>
    <w:rsid w:val="002E0664"/>
    <w:rsid w:val="002E0990"/>
    <w:rsid w:val="002E0DD5"/>
    <w:rsid w:val="002E10A7"/>
    <w:rsid w:val="002E17E2"/>
    <w:rsid w:val="002E190A"/>
    <w:rsid w:val="002E1989"/>
    <w:rsid w:val="002E27BF"/>
    <w:rsid w:val="002E2C07"/>
    <w:rsid w:val="002E2D62"/>
    <w:rsid w:val="002E3281"/>
    <w:rsid w:val="002E3694"/>
    <w:rsid w:val="002E37CC"/>
    <w:rsid w:val="002E4762"/>
    <w:rsid w:val="002E477F"/>
    <w:rsid w:val="002E538C"/>
    <w:rsid w:val="002E5B60"/>
    <w:rsid w:val="002E5EB0"/>
    <w:rsid w:val="002E6934"/>
    <w:rsid w:val="002E727D"/>
    <w:rsid w:val="002E799F"/>
    <w:rsid w:val="002F0611"/>
    <w:rsid w:val="002F1672"/>
    <w:rsid w:val="002F182D"/>
    <w:rsid w:val="002F209A"/>
    <w:rsid w:val="002F293B"/>
    <w:rsid w:val="002F2EFD"/>
    <w:rsid w:val="002F314E"/>
    <w:rsid w:val="002F4195"/>
    <w:rsid w:val="002F4784"/>
    <w:rsid w:val="002F492E"/>
    <w:rsid w:val="002F4E5F"/>
    <w:rsid w:val="002F4F5C"/>
    <w:rsid w:val="002F53B0"/>
    <w:rsid w:val="002F5567"/>
    <w:rsid w:val="002F5ADC"/>
    <w:rsid w:val="002F5FAB"/>
    <w:rsid w:val="002F64E0"/>
    <w:rsid w:val="002F74D2"/>
    <w:rsid w:val="002F776C"/>
    <w:rsid w:val="002F7C20"/>
    <w:rsid w:val="00300235"/>
    <w:rsid w:val="00300803"/>
    <w:rsid w:val="00300F2C"/>
    <w:rsid w:val="003023FC"/>
    <w:rsid w:val="003025AE"/>
    <w:rsid w:val="00302FAB"/>
    <w:rsid w:val="00303740"/>
    <w:rsid w:val="003043D7"/>
    <w:rsid w:val="003047E0"/>
    <w:rsid w:val="003048F1"/>
    <w:rsid w:val="00304F16"/>
    <w:rsid w:val="00305309"/>
    <w:rsid w:val="0030548D"/>
    <w:rsid w:val="00305BA2"/>
    <w:rsid w:val="00305EFE"/>
    <w:rsid w:val="0030633E"/>
    <w:rsid w:val="00306663"/>
    <w:rsid w:val="00306725"/>
    <w:rsid w:val="00310E17"/>
    <w:rsid w:val="00311176"/>
    <w:rsid w:val="003122F6"/>
    <w:rsid w:val="00312A9B"/>
    <w:rsid w:val="00312B23"/>
    <w:rsid w:val="00312BA6"/>
    <w:rsid w:val="00313073"/>
    <w:rsid w:val="0031364A"/>
    <w:rsid w:val="00315085"/>
    <w:rsid w:val="00315FC2"/>
    <w:rsid w:val="00317A5C"/>
    <w:rsid w:val="00317B21"/>
    <w:rsid w:val="00317E7E"/>
    <w:rsid w:val="0032024B"/>
    <w:rsid w:val="003211CF"/>
    <w:rsid w:val="0032132E"/>
    <w:rsid w:val="00321BDB"/>
    <w:rsid w:val="0032296C"/>
    <w:rsid w:val="00324AB3"/>
    <w:rsid w:val="00324C73"/>
    <w:rsid w:val="00324F21"/>
    <w:rsid w:val="0032617D"/>
    <w:rsid w:val="00326214"/>
    <w:rsid w:val="00326518"/>
    <w:rsid w:val="0032680C"/>
    <w:rsid w:val="00327300"/>
    <w:rsid w:val="0033153E"/>
    <w:rsid w:val="003315F4"/>
    <w:rsid w:val="003316A0"/>
    <w:rsid w:val="003317EB"/>
    <w:rsid w:val="00331846"/>
    <w:rsid w:val="00332398"/>
    <w:rsid w:val="00332437"/>
    <w:rsid w:val="0033306F"/>
    <w:rsid w:val="00334BF8"/>
    <w:rsid w:val="003350BB"/>
    <w:rsid w:val="00335166"/>
    <w:rsid w:val="00335206"/>
    <w:rsid w:val="00335796"/>
    <w:rsid w:val="00335AC6"/>
    <w:rsid w:val="003360D0"/>
    <w:rsid w:val="0033730F"/>
    <w:rsid w:val="00340F33"/>
    <w:rsid w:val="00342493"/>
    <w:rsid w:val="00342F61"/>
    <w:rsid w:val="00342F6A"/>
    <w:rsid w:val="00343602"/>
    <w:rsid w:val="00343969"/>
    <w:rsid w:val="00343ABE"/>
    <w:rsid w:val="00343AEE"/>
    <w:rsid w:val="00344140"/>
    <w:rsid w:val="003453E6"/>
    <w:rsid w:val="00345B1A"/>
    <w:rsid w:val="00345BB1"/>
    <w:rsid w:val="00345C97"/>
    <w:rsid w:val="00346089"/>
    <w:rsid w:val="0034644A"/>
    <w:rsid w:val="00346BEE"/>
    <w:rsid w:val="00346D40"/>
    <w:rsid w:val="00346F42"/>
    <w:rsid w:val="0034716F"/>
    <w:rsid w:val="00347F99"/>
    <w:rsid w:val="003500B9"/>
    <w:rsid w:val="0035058D"/>
    <w:rsid w:val="003507E0"/>
    <w:rsid w:val="003509A5"/>
    <w:rsid w:val="00351026"/>
    <w:rsid w:val="003514B9"/>
    <w:rsid w:val="00351BFB"/>
    <w:rsid w:val="00352135"/>
    <w:rsid w:val="003533D4"/>
    <w:rsid w:val="00353E88"/>
    <w:rsid w:val="00353F03"/>
    <w:rsid w:val="0035479D"/>
    <w:rsid w:val="00354E61"/>
    <w:rsid w:val="003552B3"/>
    <w:rsid w:val="00355648"/>
    <w:rsid w:val="00355BD9"/>
    <w:rsid w:val="00355CE0"/>
    <w:rsid w:val="00356D99"/>
    <w:rsid w:val="003570AD"/>
    <w:rsid w:val="0035741F"/>
    <w:rsid w:val="0036184F"/>
    <w:rsid w:val="00361B0F"/>
    <w:rsid w:val="00361FCD"/>
    <w:rsid w:val="00362CBD"/>
    <w:rsid w:val="00363914"/>
    <w:rsid w:val="00363B12"/>
    <w:rsid w:val="0036505B"/>
    <w:rsid w:val="00365427"/>
    <w:rsid w:val="003657BD"/>
    <w:rsid w:val="00365F29"/>
    <w:rsid w:val="00366040"/>
    <w:rsid w:val="003666D9"/>
    <w:rsid w:val="00367179"/>
    <w:rsid w:val="003702DF"/>
    <w:rsid w:val="0037081D"/>
    <w:rsid w:val="00370B2B"/>
    <w:rsid w:val="003717AB"/>
    <w:rsid w:val="00372050"/>
    <w:rsid w:val="0037221C"/>
    <w:rsid w:val="00372354"/>
    <w:rsid w:val="003723E4"/>
    <w:rsid w:val="003725BC"/>
    <w:rsid w:val="00372D2C"/>
    <w:rsid w:val="00373475"/>
    <w:rsid w:val="0037363F"/>
    <w:rsid w:val="0037431D"/>
    <w:rsid w:val="00374C9F"/>
    <w:rsid w:val="0037524E"/>
    <w:rsid w:val="00375A1C"/>
    <w:rsid w:val="0037655A"/>
    <w:rsid w:val="00376AFA"/>
    <w:rsid w:val="003772D3"/>
    <w:rsid w:val="00377647"/>
    <w:rsid w:val="003776B7"/>
    <w:rsid w:val="003776CE"/>
    <w:rsid w:val="00377FA2"/>
    <w:rsid w:val="00380CA4"/>
    <w:rsid w:val="00380DD4"/>
    <w:rsid w:val="003810A4"/>
    <w:rsid w:val="003824DB"/>
    <w:rsid w:val="003827B5"/>
    <w:rsid w:val="00384525"/>
    <w:rsid w:val="003849FD"/>
    <w:rsid w:val="00385605"/>
    <w:rsid w:val="00386104"/>
    <w:rsid w:val="003862DA"/>
    <w:rsid w:val="0038693A"/>
    <w:rsid w:val="00386B04"/>
    <w:rsid w:val="00387205"/>
    <w:rsid w:val="003873CF"/>
    <w:rsid w:val="00387BC4"/>
    <w:rsid w:val="00390728"/>
    <w:rsid w:val="00391D99"/>
    <w:rsid w:val="00392146"/>
    <w:rsid w:val="003927A7"/>
    <w:rsid w:val="00392C40"/>
    <w:rsid w:val="00393039"/>
    <w:rsid w:val="0039329A"/>
    <w:rsid w:val="00394AB0"/>
    <w:rsid w:val="00395185"/>
    <w:rsid w:val="003953AB"/>
    <w:rsid w:val="00395E75"/>
    <w:rsid w:val="00396CC4"/>
    <w:rsid w:val="00396F92"/>
    <w:rsid w:val="00397583"/>
    <w:rsid w:val="003977C9"/>
    <w:rsid w:val="00397944"/>
    <w:rsid w:val="00397CB0"/>
    <w:rsid w:val="003A02F9"/>
    <w:rsid w:val="003A0388"/>
    <w:rsid w:val="003A0F6E"/>
    <w:rsid w:val="003A1BC0"/>
    <w:rsid w:val="003A1CBF"/>
    <w:rsid w:val="003A1DA7"/>
    <w:rsid w:val="003A259A"/>
    <w:rsid w:val="003A26DF"/>
    <w:rsid w:val="003A3CAB"/>
    <w:rsid w:val="003A4A55"/>
    <w:rsid w:val="003A4B0D"/>
    <w:rsid w:val="003A4D40"/>
    <w:rsid w:val="003A552B"/>
    <w:rsid w:val="003A5D0C"/>
    <w:rsid w:val="003A6024"/>
    <w:rsid w:val="003A60D7"/>
    <w:rsid w:val="003A672C"/>
    <w:rsid w:val="003A6F02"/>
    <w:rsid w:val="003A718B"/>
    <w:rsid w:val="003A748D"/>
    <w:rsid w:val="003B0139"/>
    <w:rsid w:val="003B019D"/>
    <w:rsid w:val="003B01B8"/>
    <w:rsid w:val="003B0574"/>
    <w:rsid w:val="003B05E6"/>
    <w:rsid w:val="003B093E"/>
    <w:rsid w:val="003B0C35"/>
    <w:rsid w:val="003B0CDC"/>
    <w:rsid w:val="003B0EF1"/>
    <w:rsid w:val="003B0F60"/>
    <w:rsid w:val="003B1454"/>
    <w:rsid w:val="003B1671"/>
    <w:rsid w:val="003B1868"/>
    <w:rsid w:val="003B1AE0"/>
    <w:rsid w:val="003B2253"/>
    <w:rsid w:val="003B273C"/>
    <w:rsid w:val="003B3E3E"/>
    <w:rsid w:val="003B4133"/>
    <w:rsid w:val="003B49AB"/>
    <w:rsid w:val="003B4DA4"/>
    <w:rsid w:val="003B4FFB"/>
    <w:rsid w:val="003B5A2C"/>
    <w:rsid w:val="003B5B0D"/>
    <w:rsid w:val="003B5C4A"/>
    <w:rsid w:val="003B5F1C"/>
    <w:rsid w:val="003B6E16"/>
    <w:rsid w:val="003B7682"/>
    <w:rsid w:val="003B779F"/>
    <w:rsid w:val="003B7B54"/>
    <w:rsid w:val="003B7D9C"/>
    <w:rsid w:val="003C1634"/>
    <w:rsid w:val="003C18B6"/>
    <w:rsid w:val="003C234E"/>
    <w:rsid w:val="003C3174"/>
    <w:rsid w:val="003C3786"/>
    <w:rsid w:val="003C3E51"/>
    <w:rsid w:val="003C5994"/>
    <w:rsid w:val="003C6331"/>
    <w:rsid w:val="003C6D2A"/>
    <w:rsid w:val="003C72E1"/>
    <w:rsid w:val="003C7542"/>
    <w:rsid w:val="003C78FE"/>
    <w:rsid w:val="003C7975"/>
    <w:rsid w:val="003C7CE5"/>
    <w:rsid w:val="003D01EA"/>
    <w:rsid w:val="003D0A21"/>
    <w:rsid w:val="003D1024"/>
    <w:rsid w:val="003D10C0"/>
    <w:rsid w:val="003D21D9"/>
    <w:rsid w:val="003D25EC"/>
    <w:rsid w:val="003D29A4"/>
    <w:rsid w:val="003D3793"/>
    <w:rsid w:val="003D4271"/>
    <w:rsid w:val="003D45C6"/>
    <w:rsid w:val="003D4676"/>
    <w:rsid w:val="003D47D7"/>
    <w:rsid w:val="003D4B9B"/>
    <w:rsid w:val="003D53B1"/>
    <w:rsid w:val="003D56BF"/>
    <w:rsid w:val="003D572F"/>
    <w:rsid w:val="003D596B"/>
    <w:rsid w:val="003D6FC0"/>
    <w:rsid w:val="003E076F"/>
    <w:rsid w:val="003E12C3"/>
    <w:rsid w:val="003E1426"/>
    <w:rsid w:val="003E1F35"/>
    <w:rsid w:val="003E274C"/>
    <w:rsid w:val="003E2B66"/>
    <w:rsid w:val="003E2C5A"/>
    <w:rsid w:val="003E2F64"/>
    <w:rsid w:val="003E44E6"/>
    <w:rsid w:val="003E4509"/>
    <w:rsid w:val="003E4E7A"/>
    <w:rsid w:val="003E537F"/>
    <w:rsid w:val="003E59C3"/>
    <w:rsid w:val="003E5EC1"/>
    <w:rsid w:val="003E5F45"/>
    <w:rsid w:val="003E654F"/>
    <w:rsid w:val="003E684D"/>
    <w:rsid w:val="003E6B42"/>
    <w:rsid w:val="003E777A"/>
    <w:rsid w:val="003E7C6C"/>
    <w:rsid w:val="003F007A"/>
    <w:rsid w:val="003F0275"/>
    <w:rsid w:val="003F0D28"/>
    <w:rsid w:val="003F0DD4"/>
    <w:rsid w:val="003F144F"/>
    <w:rsid w:val="003F19BC"/>
    <w:rsid w:val="003F1B05"/>
    <w:rsid w:val="003F1C5A"/>
    <w:rsid w:val="003F201F"/>
    <w:rsid w:val="003F2B30"/>
    <w:rsid w:val="003F3205"/>
    <w:rsid w:val="003F34ED"/>
    <w:rsid w:val="003F36EF"/>
    <w:rsid w:val="003F3CAF"/>
    <w:rsid w:val="003F4387"/>
    <w:rsid w:val="003F4E56"/>
    <w:rsid w:val="003F4F66"/>
    <w:rsid w:val="003F53CE"/>
    <w:rsid w:val="003F560C"/>
    <w:rsid w:val="003F5CBF"/>
    <w:rsid w:val="003F613B"/>
    <w:rsid w:val="003F64CF"/>
    <w:rsid w:val="003F6CA9"/>
    <w:rsid w:val="003F7B25"/>
    <w:rsid w:val="0040179A"/>
    <w:rsid w:val="00401972"/>
    <w:rsid w:val="004021AF"/>
    <w:rsid w:val="00402C97"/>
    <w:rsid w:val="0040325D"/>
    <w:rsid w:val="004039F5"/>
    <w:rsid w:val="004043C6"/>
    <w:rsid w:val="00404424"/>
    <w:rsid w:val="0040447E"/>
    <w:rsid w:val="00404C52"/>
    <w:rsid w:val="00405EA2"/>
    <w:rsid w:val="004063E5"/>
    <w:rsid w:val="0040729C"/>
    <w:rsid w:val="004073F7"/>
    <w:rsid w:val="00407733"/>
    <w:rsid w:val="00407B36"/>
    <w:rsid w:val="00407E62"/>
    <w:rsid w:val="00410A02"/>
    <w:rsid w:val="00413D15"/>
    <w:rsid w:val="00414316"/>
    <w:rsid w:val="0041484C"/>
    <w:rsid w:val="00414BCE"/>
    <w:rsid w:val="00415B74"/>
    <w:rsid w:val="00416338"/>
    <w:rsid w:val="004163A8"/>
    <w:rsid w:val="00416D91"/>
    <w:rsid w:val="00417144"/>
    <w:rsid w:val="00420153"/>
    <w:rsid w:val="0042023B"/>
    <w:rsid w:val="00420789"/>
    <w:rsid w:val="004208DF"/>
    <w:rsid w:val="00421248"/>
    <w:rsid w:val="00421266"/>
    <w:rsid w:val="0042144B"/>
    <w:rsid w:val="00422E49"/>
    <w:rsid w:val="0042405B"/>
    <w:rsid w:val="00424E3A"/>
    <w:rsid w:val="00424E8B"/>
    <w:rsid w:val="004253D3"/>
    <w:rsid w:val="00425BF3"/>
    <w:rsid w:val="004267F3"/>
    <w:rsid w:val="00426A64"/>
    <w:rsid w:val="004272AF"/>
    <w:rsid w:val="0042768C"/>
    <w:rsid w:val="00427745"/>
    <w:rsid w:val="004278E0"/>
    <w:rsid w:val="00430372"/>
    <w:rsid w:val="004305C2"/>
    <w:rsid w:val="00430D98"/>
    <w:rsid w:val="00431D52"/>
    <w:rsid w:val="00432666"/>
    <w:rsid w:val="00433027"/>
    <w:rsid w:val="004337DC"/>
    <w:rsid w:val="004339B0"/>
    <w:rsid w:val="00433A61"/>
    <w:rsid w:val="00433FDA"/>
    <w:rsid w:val="0043431C"/>
    <w:rsid w:val="00434695"/>
    <w:rsid w:val="00435027"/>
    <w:rsid w:val="00435379"/>
    <w:rsid w:val="004359B0"/>
    <w:rsid w:val="0043644D"/>
    <w:rsid w:val="00436641"/>
    <w:rsid w:val="00436DC3"/>
    <w:rsid w:val="0043767F"/>
    <w:rsid w:val="0043779A"/>
    <w:rsid w:val="00440330"/>
    <w:rsid w:val="004409D2"/>
    <w:rsid w:val="00440A5B"/>
    <w:rsid w:val="00440F76"/>
    <w:rsid w:val="00441093"/>
    <w:rsid w:val="0044137C"/>
    <w:rsid w:val="00441802"/>
    <w:rsid w:val="004429B0"/>
    <w:rsid w:val="00442B38"/>
    <w:rsid w:val="00443020"/>
    <w:rsid w:val="0044329B"/>
    <w:rsid w:val="0044419C"/>
    <w:rsid w:val="004445FF"/>
    <w:rsid w:val="00444ED7"/>
    <w:rsid w:val="00445743"/>
    <w:rsid w:val="00445A7A"/>
    <w:rsid w:val="00446C8F"/>
    <w:rsid w:val="0045036F"/>
    <w:rsid w:val="00450588"/>
    <w:rsid w:val="00450680"/>
    <w:rsid w:val="00450B0D"/>
    <w:rsid w:val="0045157D"/>
    <w:rsid w:val="0045166F"/>
    <w:rsid w:val="004520B4"/>
    <w:rsid w:val="004521FE"/>
    <w:rsid w:val="00452633"/>
    <w:rsid w:val="00452834"/>
    <w:rsid w:val="00452AD6"/>
    <w:rsid w:val="00452D95"/>
    <w:rsid w:val="0045414A"/>
    <w:rsid w:val="00454797"/>
    <w:rsid w:val="004553B7"/>
    <w:rsid w:val="004555C9"/>
    <w:rsid w:val="004564C4"/>
    <w:rsid w:val="00456F6A"/>
    <w:rsid w:val="004602C8"/>
    <w:rsid w:val="004605DA"/>
    <w:rsid w:val="004609DF"/>
    <w:rsid w:val="00460BB8"/>
    <w:rsid w:val="00461C9D"/>
    <w:rsid w:val="0046344B"/>
    <w:rsid w:val="0046357C"/>
    <w:rsid w:val="004637CF"/>
    <w:rsid w:val="00463EB1"/>
    <w:rsid w:val="0046408F"/>
    <w:rsid w:val="00464512"/>
    <w:rsid w:val="0046545A"/>
    <w:rsid w:val="00465C32"/>
    <w:rsid w:val="00466A75"/>
    <w:rsid w:val="00466BB9"/>
    <w:rsid w:val="00466D35"/>
    <w:rsid w:val="00470232"/>
    <w:rsid w:val="00470C43"/>
    <w:rsid w:val="00471057"/>
    <w:rsid w:val="00471C19"/>
    <w:rsid w:val="00471D49"/>
    <w:rsid w:val="0047287D"/>
    <w:rsid w:val="004731D1"/>
    <w:rsid w:val="004733DF"/>
    <w:rsid w:val="00473957"/>
    <w:rsid w:val="00473F86"/>
    <w:rsid w:val="00474328"/>
    <w:rsid w:val="0047442D"/>
    <w:rsid w:val="004746E9"/>
    <w:rsid w:val="0047491B"/>
    <w:rsid w:val="0047531E"/>
    <w:rsid w:val="00475979"/>
    <w:rsid w:val="00475D6F"/>
    <w:rsid w:val="00476306"/>
    <w:rsid w:val="00476DF4"/>
    <w:rsid w:val="0047754A"/>
    <w:rsid w:val="00477807"/>
    <w:rsid w:val="00477DFC"/>
    <w:rsid w:val="0048012E"/>
    <w:rsid w:val="00480D7E"/>
    <w:rsid w:val="004810A9"/>
    <w:rsid w:val="0048126C"/>
    <w:rsid w:val="00481413"/>
    <w:rsid w:val="0048168F"/>
    <w:rsid w:val="00481CE6"/>
    <w:rsid w:val="00482751"/>
    <w:rsid w:val="00482AF7"/>
    <w:rsid w:val="00483B2B"/>
    <w:rsid w:val="00484864"/>
    <w:rsid w:val="0048498B"/>
    <w:rsid w:val="00484B97"/>
    <w:rsid w:val="00484D12"/>
    <w:rsid w:val="0048551C"/>
    <w:rsid w:val="0048590B"/>
    <w:rsid w:val="00485B26"/>
    <w:rsid w:val="00486002"/>
    <w:rsid w:val="00486107"/>
    <w:rsid w:val="00486DD4"/>
    <w:rsid w:val="00487029"/>
    <w:rsid w:val="004872C4"/>
    <w:rsid w:val="00487569"/>
    <w:rsid w:val="004876D5"/>
    <w:rsid w:val="004879A6"/>
    <w:rsid w:val="00487BEC"/>
    <w:rsid w:val="00487C06"/>
    <w:rsid w:val="0049002A"/>
    <w:rsid w:val="00490168"/>
    <w:rsid w:val="0049031E"/>
    <w:rsid w:val="0049041C"/>
    <w:rsid w:val="0049076F"/>
    <w:rsid w:val="00490F44"/>
    <w:rsid w:val="004911C2"/>
    <w:rsid w:val="00491E1E"/>
    <w:rsid w:val="0049245D"/>
    <w:rsid w:val="00492593"/>
    <w:rsid w:val="00492A74"/>
    <w:rsid w:val="00493195"/>
    <w:rsid w:val="00493301"/>
    <w:rsid w:val="0049473E"/>
    <w:rsid w:val="00495043"/>
    <w:rsid w:val="004951B9"/>
    <w:rsid w:val="004953A5"/>
    <w:rsid w:val="0049551F"/>
    <w:rsid w:val="00495D1E"/>
    <w:rsid w:val="00495D5E"/>
    <w:rsid w:val="00495F7A"/>
    <w:rsid w:val="004960B5"/>
    <w:rsid w:val="00496421"/>
    <w:rsid w:val="00497127"/>
    <w:rsid w:val="004975EF"/>
    <w:rsid w:val="0049794F"/>
    <w:rsid w:val="004A072E"/>
    <w:rsid w:val="004A073A"/>
    <w:rsid w:val="004A0D22"/>
    <w:rsid w:val="004A194E"/>
    <w:rsid w:val="004A1E7B"/>
    <w:rsid w:val="004A1FE2"/>
    <w:rsid w:val="004A21D8"/>
    <w:rsid w:val="004A2939"/>
    <w:rsid w:val="004A3213"/>
    <w:rsid w:val="004A3EA9"/>
    <w:rsid w:val="004A41DA"/>
    <w:rsid w:val="004A491C"/>
    <w:rsid w:val="004A497F"/>
    <w:rsid w:val="004A4A03"/>
    <w:rsid w:val="004A5869"/>
    <w:rsid w:val="004A629A"/>
    <w:rsid w:val="004A7049"/>
    <w:rsid w:val="004A7A24"/>
    <w:rsid w:val="004A7B33"/>
    <w:rsid w:val="004B0335"/>
    <w:rsid w:val="004B0A7A"/>
    <w:rsid w:val="004B0F20"/>
    <w:rsid w:val="004B1082"/>
    <w:rsid w:val="004B12C5"/>
    <w:rsid w:val="004B1940"/>
    <w:rsid w:val="004B2520"/>
    <w:rsid w:val="004B2725"/>
    <w:rsid w:val="004B2999"/>
    <w:rsid w:val="004B38C9"/>
    <w:rsid w:val="004B3CC8"/>
    <w:rsid w:val="004B40D5"/>
    <w:rsid w:val="004B4128"/>
    <w:rsid w:val="004B4129"/>
    <w:rsid w:val="004B468C"/>
    <w:rsid w:val="004B48E2"/>
    <w:rsid w:val="004B549B"/>
    <w:rsid w:val="004B5B01"/>
    <w:rsid w:val="004B5B45"/>
    <w:rsid w:val="004B5DAC"/>
    <w:rsid w:val="004B64EF"/>
    <w:rsid w:val="004B69FC"/>
    <w:rsid w:val="004B7780"/>
    <w:rsid w:val="004B7856"/>
    <w:rsid w:val="004B7CC7"/>
    <w:rsid w:val="004B7F6F"/>
    <w:rsid w:val="004C146F"/>
    <w:rsid w:val="004C360F"/>
    <w:rsid w:val="004C361C"/>
    <w:rsid w:val="004C4500"/>
    <w:rsid w:val="004C4624"/>
    <w:rsid w:val="004C4B6E"/>
    <w:rsid w:val="004C60F3"/>
    <w:rsid w:val="004C7057"/>
    <w:rsid w:val="004C75C4"/>
    <w:rsid w:val="004C7CE1"/>
    <w:rsid w:val="004C7D53"/>
    <w:rsid w:val="004D02E2"/>
    <w:rsid w:val="004D03A4"/>
    <w:rsid w:val="004D1440"/>
    <w:rsid w:val="004D1948"/>
    <w:rsid w:val="004D22BD"/>
    <w:rsid w:val="004D28B0"/>
    <w:rsid w:val="004D3B16"/>
    <w:rsid w:val="004D3BEB"/>
    <w:rsid w:val="004D3E52"/>
    <w:rsid w:val="004D40B9"/>
    <w:rsid w:val="004D41EB"/>
    <w:rsid w:val="004D5689"/>
    <w:rsid w:val="004D615A"/>
    <w:rsid w:val="004D6350"/>
    <w:rsid w:val="004D6BF6"/>
    <w:rsid w:val="004D6D4D"/>
    <w:rsid w:val="004D7BF1"/>
    <w:rsid w:val="004D7DA1"/>
    <w:rsid w:val="004E002D"/>
    <w:rsid w:val="004E06B5"/>
    <w:rsid w:val="004E1610"/>
    <w:rsid w:val="004E1B2D"/>
    <w:rsid w:val="004E1DAF"/>
    <w:rsid w:val="004E2A59"/>
    <w:rsid w:val="004E34C2"/>
    <w:rsid w:val="004E3EC9"/>
    <w:rsid w:val="004E42E8"/>
    <w:rsid w:val="004E4418"/>
    <w:rsid w:val="004E44CB"/>
    <w:rsid w:val="004E45A9"/>
    <w:rsid w:val="004E484A"/>
    <w:rsid w:val="004E4EF0"/>
    <w:rsid w:val="004E54FE"/>
    <w:rsid w:val="004E588B"/>
    <w:rsid w:val="004E5F80"/>
    <w:rsid w:val="004E60B4"/>
    <w:rsid w:val="004E6127"/>
    <w:rsid w:val="004E7E52"/>
    <w:rsid w:val="004E7EC7"/>
    <w:rsid w:val="004E7F1B"/>
    <w:rsid w:val="004F083E"/>
    <w:rsid w:val="004F0CA2"/>
    <w:rsid w:val="004F0DBD"/>
    <w:rsid w:val="004F0DFD"/>
    <w:rsid w:val="004F0F2C"/>
    <w:rsid w:val="004F17C7"/>
    <w:rsid w:val="004F1817"/>
    <w:rsid w:val="004F20F7"/>
    <w:rsid w:val="004F231D"/>
    <w:rsid w:val="004F2722"/>
    <w:rsid w:val="004F2FF3"/>
    <w:rsid w:val="004F350E"/>
    <w:rsid w:val="004F3C34"/>
    <w:rsid w:val="004F4793"/>
    <w:rsid w:val="004F52DD"/>
    <w:rsid w:val="004F53AA"/>
    <w:rsid w:val="004F5E7B"/>
    <w:rsid w:val="004F63AA"/>
    <w:rsid w:val="004F63EC"/>
    <w:rsid w:val="004F6964"/>
    <w:rsid w:val="004F7448"/>
    <w:rsid w:val="004F7B1B"/>
    <w:rsid w:val="004F7F08"/>
    <w:rsid w:val="005002D8"/>
    <w:rsid w:val="005006FF"/>
    <w:rsid w:val="00501FB3"/>
    <w:rsid w:val="00502BF1"/>
    <w:rsid w:val="00502D8F"/>
    <w:rsid w:val="00502DB5"/>
    <w:rsid w:val="00503587"/>
    <w:rsid w:val="005036B3"/>
    <w:rsid w:val="00505CCD"/>
    <w:rsid w:val="005067CA"/>
    <w:rsid w:val="00506C4C"/>
    <w:rsid w:val="00507618"/>
    <w:rsid w:val="005104D7"/>
    <w:rsid w:val="0051057A"/>
    <w:rsid w:val="00510594"/>
    <w:rsid w:val="005109EA"/>
    <w:rsid w:val="0051150B"/>
    <w:rsid w:val="005116EE"/>
    <w:rsid w:val="00511F8B"/>
    <w:rsid w:val="0051276A"/>
    <w:rsid w:val="00512EDF"/>
    <w:rsid w:val="00513504"/>
    <w:rsid w:val="00513635"/>
    <w:rsid w:val="0051414F"/>
    <w:rsid w:val="005144D5"/>
    <w:rsid w:val="00514EB1"/>
    <w:rsid w:val="00515385"/>
    <w:rsid w:val="0051587B"/>
    <w:rsid w:val="00515B19"/>
    <w:rsid w:val="00515D9F"/>
    <w:rsid w:val="00516096"/>
    <w:rsid w:val="00516232"/>
    <w:rsid w:val="005167C2"/>
    <w:rsid w:val="00516ED2"/>
    <w:rsid w:val="00516EF3"/>
    <w:rsid w:val="005170EE"/>
    <w:rsid w:val="00517A02"/>
    <w:rsid w:val="00517C77"/>
    <w:rsid w:val="005205D0"/>
    <w:rsid w:val="005214AC"/>
    <w:rsid w:val="00521F41"/>
    <w:rsid w:val="00522070"/>
    <w:rsid w:val="005221A1"/>
    <w:rsid w:val="00522879"/>
    <w:rsid w:val="00522CCC"/>
    <w:rsid w:val="005230C0"/>
    <w:rsid w:val="005234A5"/>
    <w:rsid w:val="00523780"/>
    <w:rsid w:val="00523A67"/>
    <w:rsid w:val="00524D5C"/>
    <w:rsid w:val="00525502"/>
    <w:rsid w:val="0052615D"/>
    <w:rsid w:val="00526480"/>
    <w:rsid w:val="0052699E"/>
    <w:rsid w:val="00526AC8"/>
    <w:rsid w:val="00526CBB"/>
    <w:rsid w:val="005273F2"/>
    <w:rsid w:val="005279B9"/>
    <w:rsid w:val="00527EB6"/>
    <w:rsid w:val="005301BA"/>
    <w:rsid w:val="00531255"/>
    <w:rsid w:val="00531A9E"/>
    <w:rsid w:val="00531D39"/>
    <w:rsid w:val="00533246"/>
    <w:rsid w:val="005349DA"/>
    <w:rsid w:val="00534AFB"/>
    <w:rsid w:val="00534F29"/>
    <w:rsid w:val="0053526D"/>
    <w:rsid w:val="005361F1"/>
    <w:rsid w:val="00536C0B"/>
    <w:rsid w:val="00536E77"/>
    <w:rsid w:val="005401BB"/>
    <w:rsid w:val="0054097A"/>
    <w:rsid w:val="00540AE0"/>
    <w:rsid w:val="00540CA0"/>
    <w:rsid w:val="0054165D"/>
    <w:rsid w:val="00541F42"/>
    <w:rsid w:val="00542131"/>
    <w:rsid w:val="00542460"/>
    <w:rsid w:val="00543400"/>
    <w:rsid w:val="005444C1"/>
    <w:rsid w:val="0054479A"/>
    <w:rsid w:val="00545224"/>
    <w:rsid w:val="00545C8B"/>
    <w:rsid w:val="00545D52"/>
    <w:rsid w:val="00545E33"/>
    <w:rsid w:val="005461F0"/>
    <w:rsid w:val="005470F8"/>
    <w:rsid w:val="005474C5"/>
    <w:rsid w:val="005477FE"/>
    <w:rsid w:val="00550B11"/>
    <w:rsid w:val="005514A3"/>
    <w:rsid w:val="005519B0"/>
    <w:rsid w:val="00552665"/>
    <w:rsid w:val="00552773"/>
    <w:rsid w:val="00553640"/>
    <w:rsid w:val="00553C46"/>
    <w:rsid w:val="00554861"/>
    <w:rsid w:val="00554935"/>
    <w:rsid w:val="00554ADB"/>
    <w:rsid w:val="005553F7"/>
    <w:rsid w:val="00556814"/>
    <w:rsid w:val="00556D5C"/>
    <w:rsid w:val="00556F21"/>
    <w:rsid w:val="00557718"/>
    <w:rsid w:val="00557A33"/>
    <w:rsid w:val="00557D67"/>
    <w:rsid w:val="005600B0"/>
    <w:rsid w:val="0056037B"/>
    <w:rsid w:val="00560CD6"/>
    <w:rsid w:val="00561748"/>
    <w:rsid w:val="0056283A"/>
    <w:rsid w:val="0056288E"/>
    <w:rsid w:val="00563C39"/>
    <w:rsid w:val="00563D3D"/>
    <w:rsid w:val="00564563"/>
    <w:rsid w:val="0056531F"/>
    <w:rsid w:val="005654FF"/>
    <w:rsid w:val="005657B4"/>
    <w:rsid w:val="00566598"/>
    <w:rsid w:val="00566751"/>
    <w:rsid w:val="00566D66"/>
    <w:rsid w:val="005671A8"/>
    <w:rsid w:val="005672A1"/>
    <w:rsid w:val="00570188"/>
    <w:rsid w:val="0057025C"/>
    <w:rsid w:val="00570BF1"/>
    <w:rsid w:val="005719C5"/>
    <w:rsid w:val="00573075"/>
    <w:rsid w:val="00573C6C"/>
    <w:rsid w:val="0057476F"/>
    <w:rsid w:val="00574BCD"/>
    <w:rsid w:val="00574C60"/>
    <w:rsid w:val="00574F0E"/>
    <w:rsid w:val="005752DD"/>
    <w:rsid w:val="00575D81"/>
    <w:rsid w:val="00576224"/>
    <w:rsid w:val="00576417"/>
    <w:rsid w:val="00576433"/>
    <w:rsid w:val="00576F9A"/>
    <w:rsid w:val="00577C4B"/>
    <w:rsid w:val="0058056C"/>
    <w:rsid w:val="00580F6F"/>
    <w:rsid w:val="005820D1"/>
    <w:rsid w:val="005826C5"/>
    <w:rsid w:val="005829D4"/>
    <w:rsid w:val="00582BAA"/>
    <w:rsid w:val="00582CA2"/>
    <w:rsid w:val="00583AA2"/>
    <w:rsid w:val="00584532"/>
    <w:rsid w:val="005845EA"/>
    <w:rsid w:val="00584C94"/>
    <w:rsid w:val="0058512A"/>
    <w:rsid w:val="005858CB"/>
    <w:rsid w:val="00585A32"/>
    <w:rsid w:val="00585F02"/>
    <w:rsid w:val="00586683"/>
    <w:rsid w:val="005867E2"/>
    <w:rsid w:val="0058680A"/>
    <w:rsid w:val="005869DF"/>
    <w:rsid w:val="00586D81"/>
    <w:rsid w:val="0058728D"/>
    <w:rsid w:val="00587FA1"/>
    <w:rsid w:val="00590071"/>
    <w:rsid w:val="0059070F"/>
    <w:rsid w:val="00590AF8"/>
    <w:rsid w:val="005911C4"/>
    <w:rsid w:val="0059200C"/>
    <w:rsid w:val="00592371"/>
    <w:rsid w:val="0059282C"/>
    <w:rsid w:val="00592BA6"/>
    <w:rsid w:val="005930C8"/>
    <w:rsid w:val="0059317E"/>
    <w:rsid w:val="00593553"/>
    <w:rsid w:val="005937CA"/>
    <w:rsid w:val="00594F6B"/>
    <w:rsid w:val="00595BE6"/>
    <w:rsid w:val="005966E4"/>
    <w:rsid w:val="00597C89"/>
    <w:rsid w:val="005A097B"/>
    <w:rsid w:val="005A0F4A"/>
    <w:rsid w:val="005A1190"/>
    <w:rsid w:val="005A185F"/>
    <w:rsid w:val="005A2520"/>
    <w:rsid w:val="005A2BC8"/>
    <w:rsid w:val="005A2F9B"/>
    <w:rsid w:val="005A3854"/>
    <w:rsid w:val="005A3D05"/>
    <w:rsid w:val="005A43B0"/>
    <w:rsid w:val="005A46FB"/>
    <w:rsid w:val="005A4ABF"/>
    <w:rsid w:val="005A528A"/>
    <w:rsid w:val="005A5756"/>
    <w:rsid w:val="005A5C44"/>
    <w:rsid w:val="005A5E13"/>
    <w:rsid w:val="005A635B"/>
    <w:rsid w:val="005A67A8"/>
    <w:rsid w:val="005A7089"/>
    <w:rsid w:val="005A72CF"/>
    <w:rsid w:val="005A746E"/>
    <w:rsid w:val="005A75AE"/>
    <w:rsid w:val="005B06D4"/>
    <w:rsid w:val="005B0B6A"/>
    <w:rsid w:val="005B13C0"/>
    <w:rsid w:val="005B1579"/>
    <w:rsid w:val="005B2575"/>
    <w:rsid w:val="005B3096"/>
    <w:rsid w:val="005B338F"/>
    <w:rsid w:val="005B4131"/>
    <w:rsid w:val="005B435C"/>
    <w:rsid w:val="005B450D"/>
    <w:rsid w:val="005B520C"/>
    <w:rsid w:val="005B5ECE"/>
    <w:rsid w:val="005B712E"/>
    <w:rsid w:val="005B7819"/>
    <w:rsid w:val="005B7B01"/>
    <w:rsid w:val="005C0179"/>
    <w:rsid w:val="005C060E"/>
    <w:rsid w:val="005C0EC0"/>
    <w:rsid w:val="005C1198"/>
    <w:rsid w:val="005C1336"/>
    <w:rsid w:val="005C187A"/>
    <w:rsid w:val="005C18FF"/>
    <w:rsid w:val="005C2313"/>
    <w:rsid w:val="005C289B"/>
    <w:rsid w:val="005C2AC4"/>
    <w:rsid w:val="005C2C59"/>
    <w:rsid w:val="005C3179"/>
    <w:rsid w:val="005C3379"/>
    <w:rsid w:val="005C3A88"/>
    <w:rsid w:val="005C487C"/>
    <w:rsid w:val="005C4C1A"/>
    <w:rsid w:val="005C510F"/>
    <w:rsid w:val="005C5989"/>
    <w:rsid w:val="005C5E01"/>
    <w:rsid w:val="005C5F86"/>
    <w:rsid w:val="005C623D"/>
    <w:rsid w:val="005C6D1E"/>
    <w:rsid w:val="005C6FA0"/>
    <w:rsid w:val="005C7D25"/>
    <w:rsid w:val="005D01B3"/>
    <w:rsid w:val="005D0A70"/>
    <w:rsid w:val="005D16E4"/>
    <w:rsid w:val="005D1CEE"/>
    <w:rsid w:val="005D1D9E"/>
    <w:rsid w:val="005D1FD9"/>
    <w:rsid w:val="005D2FA7"/>
    <w:rsid w:val="005D304F"/>
    <w:rsid w:val="005D3849"/>
    <w:rsid w:val="005D386F"/>
    <w:rsid w:val="005D3D82"/>
    <w:rsid w:val="005D47AD"/>
    <w:rsid w:val="005D5972"/>
    <w:rsid w:val="005D6052"/>
    <w:rsid w:val="005D6118"/>
    <w:rsid w:val="005D65D5"/>
    <w:rsid w:val="005D6A35"/>
    <w:rsid w:val="005D7148"/>
    <w:rsid w:val="005D7248"/>
    <w:rsid w:val="005D7292"/>
    <w:rsid w:val="005D747A"/>
    <w:rsid w:val="005E0F7A"/>
    <w:rsid w:val="005E1508"/>
    <w:rsid w:val="005E2BD7"/>
    <w:rsid w:val="005E3458"/>
    <w:rsid w:val="005E36E4"/>
    <w:rsid w:val="005E3C12"/>
    <w:rsid w:val="005E4284"/>
    <w:rsid w:val="005E4A63"/>
    <w:rsid w:val="005E4EF8"/>
    <w:rsid w:val="005E53A0"/>
    <w:rsid w:val="005E53EA"/>
    <w:rsid w:val="005E5929"/>
    <w:rsid w:val="005E5CB1"/>
    <w:rsid w:val="005E6900"/>
    <w:rsid w:val="005E6CEF"/>
    <w:rsid w:val="005E6EAA"/>
    <w:rsid w:val="005E7A99"/>
    <w:rsid w:val="005E7CC2"/>
    <w:rsid w:val="005F0840"/>
    <w:rsid w:val="005F19EA"/>
    <w:rsid w:val="005F2323"/>
    <w:rsid w:val="005F2623"/>
    <w:rsid w:val="005F2F18"/>
    <w:rsid w:val="005F3091"/>
    <w:rsid w:val="005F3B24"/>
    <w:rsid w:val="005F3CD5"/>
    <w:rsid w:val="005F3ED7"/>
    <w:rsid w:val="005F4950"/>
    <w:rsid w:val="005F4D85"/>
    <w:rsid w:val="005F4FF7"/>
    <w:rsid w:val="005F59EC"/>
    <w:rsid w:val="005F5D1F"/>
    <w:rsid w:val="005F61AC"/>
    <w:rsid w:val="005F7FDA"/>
    <w:rsid w:val="00600FC1"/>
    <w:rsid w:val="00601F99"/>
    <w:rsid w:val="0060267E"/>
    <w:rsid w:val="006027D2"/>
    <w:rsid w:val="00603016"/>
    <w:rsid w:val="00603201"/>
    <w:rsid w:val="00603A92"/>
    <w:rsid w:val="00603F57"/>
    <w:rsid w:val="00604950"/>
    <w:rsid w:val="00605AD7"/>
    <w:rsid w:val="00605AE7"/>
    <w:rsid w:val="00605FC8"/>
    <w:rsid w:val="00606317"/>
    <w:rsid w:val="00606655"/>
    <w:rsid w:val="00606A1A"/>
    <w:rsid w:val="00606C6E"/>
    <w:rsid w:val="0060729E"/>
    <w:rsid w:val="00607EEC"/>
    <w:rsid w:val="00610F1B"/>
    <w:rsid w:val="00611583"/>
    <w:rsid w:val="00611715"/>
    <w:rsid w:val="00611F32"/>
    <w:rsid w:val="00612037"/>
    <w:rsid w:val="006121A8"/>
    <w:rsid w:val="00612A73"/>
    <w:rsid w:val="00612CD4"/>
    <w:rsid w:val="00612FCD"/>
    <w:rsid w:val="00612FD8"/>
    <w:rsid w:val="00613101"/>
    <w:rsid w:val="0061417C"/>
    <w:rsid w:val="00614EE9"/>
    <w:rsid w:val="006156F0"/>
    <w:rsid w:val="0061583E"/>
    <w:rsid w:val="00616540"/>
    <w:rsid w:val="00616635"/>
    <w:rsid w:val="00617411"/>
    <w:rsid w:val="006178B2"/>
    <w:rsid w:val="00617B51"/>
    <w:rsid w:val="00617E30"/>
    <w:rsid w:val="00617E9E"/>
    <w:rsid w:val="00620138"/>
    <w:rsid w:val="00620248"/>
    <w:rsid w:val="0062066A"/>
    <w:rsid w:val="00620F5A"/>
    <w:rsid w:val="006220A1"/>
    <w:rsid w:val="006225F3"/>
    <w:rsid w:val="00622A04"/>
    <w:rsid w:val="00622F93"/>
    <w:rsid w:val="00623646"/>
    <w:rsid w:val="00623C7C"/>
    <w:rsid w:val="006251BE"/>
    <w:rsid w:val="00625E9E"/>
    <w:rsid w:val="00625F78"/>
    <w:rsid w:val="006265A9"/>
    <w:rsid w:val="006266BF"/>
    <w:rsid w:val="00626AB9"/>
    <w:rsid w:val="00626DDC"/>
    <w:rsid w:val="0062784C"/>
    <w:rsid w:val="00627A64"/>
    <w:rsid w:val="00627BDC"/>
    <w:rsid w:val="006300B8"/>
    <w:rsid w:val="00630A55"/>
    <w:rsid w:val="00631210"/>
    <w:rsid w:val="006314D1"/>
    <w:rsid w:val="00631667"/>
    <w:rsid w:val="006316E9"/>
    <w:rsid w:val="00631BCD"/>
    <w:rsid w:val="0063245F"/>
    <w:rsid w:val="00632DC8"/>
    <w:rsid w:val="00633277"/>
    <w:rsid w:val="006332EA"/>
    <w:rsid w:val="006339C1"/>
    <w:rsid w:val="00633BFD"/>
    <w:rsid w:val="00633C79"/>
    <w:rsid w:val="006350B5"/>
    <w:rsid w:val="006356C9"/>
    <w:rsid w:val="006358A6"/>
    <w:rsid w:val="006358D2"/>
    <w:rsid w:val="00635C5A"/>
    <w:rsid w:val="00635E09"/>
    <w:rsid w:val="00636622"/>
    <w:rsid w:val="00637BA9"/>
    <w:rsid w:val="00640B6A"/>
    <w:rsid w:val="00640C1A"/>
    <w:rsid w:val="00640C97"/>
    <w:rsid w:val="00641B29"/>
    <w:rsid w:val="00641E6E"/>
    <w:rsid w:val="0064264A"/>
    <w:rsid w:val="00642785"/>
    <w:rsid w:val="00642A82"/>
    <w:rsid w:val="00643878"/>
    <w:rsid w:val="00644E6E"/>
    <w:rsid w:val="0064525F"/>
    <w:rsid w:val="006464E7"/>
    <w:rsid w:val="006468BE"/>
    <w:rsid w:val="00647332"/>
    <w:rsid w:val="00647574"/>
    <w:rsid w:val="00647FCE"/>
    <w:rsid w:val="00651293"/>
    <w:rsid w:val="0065136D"/>
    <w:rsid w:val="00651C26"/>
    <w:rsid w:val="00652692"/>
    <w:rsid w:val="00652832"/>
    <w:rsid w:val="00652D47"/>
    <w:rsid w:val="00652F12"/>
    <w:rsid w:val="006535C1"/>
    <w:rsid w:val="0065403B"/>
    <w:rsid w:val="0065404E"/>
    <w:rsid w:val="0065522C"/>
    <w:rsid w:val="00655231"/>
    <w:rsid w:val="006553BE"/>
    <w:rsid w:val="006555A0"/>
    <w:rsid w:val="00655942"/>
    <w:rsid w:val="006561F1"/>
    <w:rsid w:val="0065628F"/>
    <w:rsid w:val="00657118"/>
    <w:rsid w:val="0065744B"/>
    <w:rsid w:val="00657B53"/>
    <w:rsid w:val="00660D2A"/>
    <w:rsid w:val="006610D4"/>
    <w:rsid w:val="006611B3"/>
    <w:rsid w:val="00661B31"/>
    <w:rsid w:val="0066268D"/>
    <w:rsid w:val="00662A8B"/>
    <w:rsid w:val="006636A1"/>
    <w:rsid w:val="00663926"/>
    <w:rsid w:val="00663E89"/>
    <w:rsid w:val="00664272"/>
    <w:rsid w:val="00664328"/>
    <w:rsid w:val="00664DA0"/>
    <w:rsid w:val="006653D9"/>
    <w:rsid w:val="00666B5D"/>
    <w:rsid w:val="00667F63"/>
    <w:rsid w:val="006710AB"/>
    <w:rsid w:val="00671493"/>
    <w:rsid w:val="00671BA5"/>
    <w:rsid w:val="00671F89"/>
    <w:rsid w:val="00671FED"/>
    <w:rsid w:val="00672C81"/>
    <w:rsid w:val="00672CF2"/>
    <w:rsid w:val="00673E3A"/>
    <w:rsid w:val="00673F58"/>
    <w:rsid w:val="00674649"/>
    <w:rsid w:val="0067464A"/>
    <w:rsid w:val="00674A94"/>
    <w:rsid w:val="006756B1"/>
    <w:rsid w:val="0067572A"/>
    <w:rsid w:val="00676564"/>
    <w:rsid w:val="00677AAA"/>
    <w:rsid w:val="00680268"/>
    <w:rsid w:val="00681438"/>
    <w:rsid w:val="006819BE"/>
    <w:rsid w:val="00681D43"/>
    <w:rsid w:val="006822D9"/>
    <w:rsid w:val="00682340"/>
    <w:rsid w:val="006823AD"/>
    <w:rsid w:val="006824EC"/>
    <w:rsid w:val="00682569"/>
    <w:rsid w:val="0068407F"/>
    <w:rsid w:val="00684222"/>
    <w:rsid w:val="0068463D"/>
    <w:rsid w:val="00684AB3"/>
    <w:rsid w:val="00684F9E"/>
    <w:rsid w:val="00685923"/>
    <w:rsid w:val="00685978"/>
    <w:rsid w:val="00686096"/>
    <w:rsid w:val="006865B8"/>
    <w:rsid w:val="00686AF5"/>
    <w:rsid w:val="00690A65"/>
    <w:rsid w:val="00690CB9"/>
    <w:rsid w:val="00692185"/>
    <w:rsid w:val="00692278"/>
    <w:rsid w:val="00692A9E"/>
    <w:rsid w:val="0069364E"/>
    <w:rsid w:val="00693A45"/>
    <w:rsid w:val="00693BE9"/>
    <w:rsid w:val="00693D71"/>
    <w:rsid w:val="00694091"/>
    <w:rsid w:val="00695099"/>
    <w:rsid w:val="00695495"/>
    <w:rsid w:val="00695797"/>
    <w:rsid w:val="006963C1"/>
    <w:rsid w:val="00696483"/>
    <w:rsid w:val="006965CE"/>
    <w:rsid w:val="006972FA"/>
    <w:rsid w:val="00697369"/>
    <w:rsid w:val="00697CEF"/>
    <w:rsid w:val="006A0808"/>
    <w:rsid w:val="006A0E4F"/>
    <w:rsid w:val="006A0E9A"/>
    <w:rsid w:val="006A128D"/>
    <w:rsid w:val="006A147E"/>
    <w:rsid w:val="006A20E2"/>
    <w:rsid w:val="006A25F3"/>
    <w:rsid w:val="006A2602"/>
    <w:rsid w:val="006A2632"/>
    <w:rsid w:val="006A2A86"/>
    <w:rsid w:val="006A2D3B"/>
    <w:rsid w:val="006A3426"/>
    <w:rsid w:val="006A3980"/>
    <w:rsid w:val="006A3D4B"/>
    <w:rsid w:val="006A419D"/>
    <w:rsid w:val="006A42AE"/>
    <w:rsid w:val="006A42B9"/>
    <w:rsid w:val="006A45CA"/>
    <w:rsid w:val="006A5015"/>
    <w:rsid w:val="006A53A5"/>
    <w:rsid w:val="006A5C0D"/>
    <w:rsid w:val="006A5CC7"/>
    <w:rsid w:val="006A6750"/>
    <w:rsid w:val="006A6765"/>
    <w:rsid w:val="006A6C77"/>
    <w:rsid w:val="006A7544"/>
    <w:rsid w:val="006A79E3"/>
    <w:rsid w:val="006A7BCF"/>
    <w:rsid w:val="006A7FF4"/>
    <w:rsid w:val="006B0FEC"/>
    <w:rsid w:val="006B12F9"/>
    <w:rsid w:val="006B2370"/>
    <w:rsid w:val="006B3475"/>
    <w:rsid w:val="006B34C7"/>
    <w:rsid w:val="006B3EE1"/>
    <w:rsid w:val="006B442B"/>
    <w:rsid w:val="006B54A3"/>
    <w:rsid w:val="006B6208"/>
    <w:rsid w:val="006B686A"/>
    <w:rsid w:val="006B779E"/>
    <w:rsid w:val="006C03E8"/>
    <w:rsid w:val="006C0661"/>
    <w:rsid w:val="006C088E"/>
    <w:rsid w:val="006C0E9F"/>
    <w:rsid w:val="006C2B5C"/>
    <w:rsid w:val="006C367F"/>
    <w:rsid w:val="006C48D8"/>
    <w:rsid w:val="006C4CB6"/>
    <w:rsid w:val="006C512E"/>
    <w:rsid w:val="006C5137"/>
    <w:rsid w:val="006C55C2"/>
    <w:rsid w:val="006C58BB"/>
    <w:rsid w:val="006C5C4E"/>
    <w:rsid w:val="006C5DC7"/>
    <w:rsid w:val="006C6032"/>
    <w:rsid w:val="006C6285"/>
    <w:rsid w:val="006C632A"/>
    <w:rsid w:val="006C662A"/>
    <w:rsid w:val="006C6685"/>
    <w:rsid w:val="006C7B64"/>
    <w:rsid w:val="006C7F28"/>
    <w:rsid w:val="006D0A19"/>
    <w:rsid w:val="006D12A8"/>
    <w:rsid w:val="006D19AC"/>
    <w:rsid w:val="006D260E"/>
    <w:rsid w:val="006D294A"/>
    <w:rsid w:val="006D2E6D"/>
    <w:rsid w:val="006D35BA"/>
    <w:rsid w:val="006D3C6D"/>
    <w:rsid w:val="006D4194"/>
    <w:rsid w:val="006D4550"/>
    <w:rsid w:val="006D4823"/>
    <w:rsid w:val="006D4F63"/>
    <w:rsid w:val="006D56BB"/>
    <w:rsid w:val="006D5790"/>
    <w:rsid w:val="006D5BB1"/>
    <w:rsid w:val="006D641E"/>
    <w:rsid w:val="006D65CA"/>
    <w:rsid w:val="006D680F"/>
    <w:rsid w:val="006D68C5"/>
    <w:rsid w:val="006D77D6"/>
    <w:rsid w:val="006E0CEA"/>
    <w:rsid w:val="006E1F1F"/>
    <w:rsid w:val="006E2020"/>
    <w:rsid w:val="006E2A1A"/>
    <w:rsid w:val="006E3097"/>
    <w:rsid w:val="006E3587"/>
    <w:rsid w:val="006E3B91"/>
    <w:rsid w:val="006E3E5D"/>
    <w:rsid w:val="006E4B10"/>
    <w:rsid w:val="006E52C7"/>
    <w:rsid w:val="006E59DE"/>
    <w:rsid w:val="006E5B50"/>
    <w:rsid w:val="006E60C7"/>
    <w:rsid w:val="006E6AFB"/>
    <w:rsid w:val="006E6D9A"/>
    <w:rsid w:val="006E6DB2"/>
    <w:rsid w:val="006E6F2A"/>
    <w:rsid w:val="006E7A98"/>
    <w:rsid w:val="006F0D6F"/>
    <w:rsid w:val="006F0DDC"/>
    <w:rsid w:val="006F1A97"/>
    <w:rsid w:val="006F22A1"/>
    <w:rsid w:val="006F22BF"/>
    <w:rsid w:val="006F2621"/>
    <w:rsid w:val="006F2F90"/>
    <w:rsid w:val="006F3ACE"/>
    <w:rsid w:val="006F5A9F"/>
    <w:rsid w:val="006F621D"/>
    <w:rsid w:val="006F684A"/>
    <w:rsid w:val="006F6A22"/>
    <w:rsid w:val="006F6AC7"/>
    <w:rsid w:val="006F70D9"/>
    <w:rsid w:val="00700638"/>
    <w:rsid w:val="007015BA"/>
    <w:rsid w:val="007016E5"/>
    <w:rsid w:val="00701E16"/>
    <w:rsid w:val="0070285C"/>
    <w:rsid w:val="00702CE3"/>
    <w:rsid w:val="007039EB"/>
    <w:rsid w:val="0070409B"/>
    <w:rsid w:val="00704727"/>
    <w:rsid w:val="00705741"/>
    <w:rsid w:val="00705F63"/>
    <w:rsid w:val="007067EA"/>
    <w:rsid w:val="00706C3A"/>
    <w:rsid w:val="0070706A"/>
    <w:rsid w:val="00707F8A"/>
    <w:rsid w:val="00710554"/>
    <w:rsid w:val="0071187C"/>
    <w:rsid w:val="00711A23"/>
    <w:rsid w:val="00712C09"/>
    <w:rsid w:val="00713759"/>
    <w:rsid w:val="00713BCE"/>
    <w:rsid w:val="00713C27"/>
    <w:rsid w:val="00714167"/>
    <w:rsid w:val="007148A9"/>
    <w:rsid w:val="00714CB9"/>
    <w:rsid w:val="0071509D"/>
    <w:rsid w:val="0071536E"/>
    <w:rsid w:val="007159B2"/>
    <w:rsid w:val="00716582"/>
    <w:rsid w:val="007166CA"/>
    <w:rsid w:val="00716A4F"/>
    <w:rsid w:val="00717617"/>
    <w:rsid w:val="00717DCB"/>
    <w:rsid w:val="007213E8"/>
    <w:rsid w:val="0072145B"/>
    <w:rsid w:val="007214F2"/>
    <w:rsid w:val="007218FA"/>
    <w:rsid w:val="007223F4"/>
    <w:rsid w:val="00722BB5"/>
    <w:rsid w:val="00722C9B"/>
    <w:rsid w:val="007231DE"/>
    <w:rsid w:val="00724A98"/>
    <w:rsid w:val="007254AD"/>
    <w:rsid w:val="00725905"/>
    <w:rsid w:val="00725CF3"/>
    <w:rsid w:val="00725FCE"/>
    <w:rsid w:val="0073045A"/>
    <w:rsid w:val="007304D3"/>
    <w:rsid w:val="00731512"/>
    <w:rsid w:val="007324B1"/>
    <w:rsid w:val="00732BFB"/>
    <w:rsid w:val="00732E52"/>
    <w:rsid w:val="00733A82"/>
    <w:rsid w:val="00733E80"/>
    <w:rsid w:val="00733F9F"/>
    <w:rsid w:val="007340ED"/>
    <w:rsid w:val="007356CA"/>
    <w:rsid w:val="00735937"/>
    <w:rsid w:val="00735C02"/>
    <w:rsid w:val="00736C6B"/>
    <w:rsid w:val="007370DE"/>
    <w:rsid w:val="0074124A"/>
    <w:rsid w:val="00741A80"/>
    <w:rsid w:val="00742469"/>
    <w:rsid w:val="007427C0"/>
    <w:rsid w:val="0074387A"/>
    <w:rsid w:val="00743C05"/>
    <w:rsid w:val="00744A19"/>
    <w:rsid w:val="00744D07"/>
    <w:rsid w:val="007451F8"/>
    <w:rsid w:val="0074538C"/>
    <w:rsid w:val="00745843"/>
    <w:rsid w:val="00745DB1"/>
    <w:rsid w:val="00745F91"/>
    <w:rsid w:val="00746B2F"/>
    <w:rsid w:val="00746EE1"/>
    <w:rsid w:val="007475C9"/>
    <w:rsid w:val="007477F2"/>
    <w:rsid w:val="0074782A"/>
    <w:rsid w:val="00747B6C"/>
    <w:rsid w:val="007500C7"/>
    <w:rsid w:val="0075016F"/>
    <w:rsid w:val="00750A6A"/>
    <w:rsid w:val="007511F7"/>
    <w:rsid w:val="00751A86"/>
    <w:rsid w:val="00751BC3"/>
    <w:rsid w:val="007520B4"/>
    <w:rsid w:val="0075335C"/>
    <w:rsid w:val="00754797"/>
    <w:rsid w:val="00754A9E"/>
    <w:rsid w:val="00754EB2"/>
    <w:rsid w:val="00754FC5"/>
    <w:rsid w:val="0075546E"/>
    <w:rsid w:val="0075620D"/>
    <w:rsid w:val="007562DC"/>
    <w:rsid w:val="007563CC"/>
    <w:rsid w:val="00756E61"/>
    <w:rsid w:val="0075729F"/>
    <w:rsid w:val="007579C3"/>
    <w:rsid w:val="00757D08"/>
    <w:rsid w:val="00757F6B"/>
    <w:rsid w:val="007605B9"/>
    <w:rsid w:val="00761795"/>
    <w:rsid w:val="00762833"/>
    <w:rsid w:val="00762F9C"/>
    <w:rsid w:val="0076301C"/>
    <w:rsid w:val="0076327A"/>
    <w:rsid w:val="007632D3"/>
    <w:rsid w:val="0076373F"/>
    <w:rsid w:val="0076447F"/>
    <w:rsid w:val="00764A3A"/>
    <w:rsid w:val="0076544B"/>
    <w:rsid w:val="00765646"/>
    <w:rsid w:val="00765BA5"/>
    <w:rsid w:val="00765F29"/>
    <w:rsid w:val="00766475"/>
    <w:rsid w:val="00766946"/>
    <w:rsid w:val="007669B8"/>
    <w:rsid w:val="00766A4F"/>
    <w:rsid w:val="00767193"/>
    <w:rsid w:val="00767B0C"/>
    <w:rsid w:val="0077059B"/>
    <w:rsid w:val="00770E3A"/>
    <w:rsid w:val="007715FF"/>
    <w:rsid w:val="00771A5F"/>
    <w:rsid w:val="00771D3B"/>
    <w:rsid w:val="007721DA"/>
    <w:rsid w:val="00772563"/>
    <w:rsid w:val="00772995"/>
    <w:rsid w:val="00773E2B"/>
    <w:rsid w:val="00774978"/>
    <w:rsid w:val="00775715"/>
    <w:rsid w:val="00775EC8"/>
    <w:rsid w:val="0077609A"/>
    <w:rsid w:val="007761F0"/>
    <w:rsid w:val="00776742"/>
    <w:rsid w:val="007769F9"/>
    <w:rsid w:val="007771CE"/>
    <w:rsid w:val="007777CE"/>
    <w:rsid w:val="007779A4"/>
    <w:rsid w:val="0078141D"/>
    <w:rsid w:val="00781690"/>
    <w:rsid w:val="007818CA"/>
    <w:rsid w:val="007819FC"/>
    <w:rsid w:val="00782D45"/>
    <w:rsid w:val="007835D6"/>
    <w:rsid w:val="00783779"/>
    <w:rsid w:val="00783D4E"/>
    <w:rsid w:val="00783D92"/>
    <w:rsid w:val="00784797"/>
    <w:rsid w:val="007849F3"/>
    <w:rsid w:val="00784EFE"/>
    <w:rsid w:val="00785252"/>
    <w:rsid w:val="00785280"/>
    <w:rsid w:val="00786C08"/>
    <w:rsid w:val="00786C65"/>
    <w:rsid w:val="00786D85"/>
    <w:rsid w:val="007877BC"/>
    <w:rsid w:val="007878DC"/>
    <w:rsid w:val="00790570"/>
    <w:rsid w:val="007911C9"/>
    <w:rsid w:val="00791274"/>
    <w:rsid w:val="007919F4"/>
    <w:rsid w:val="00791F74"/>
    <w:rsid w:val="00791FAC"/>
    <w:rsid w:val="007926A8"/>
    <w:rsid w:val="007928FD"/>
    <w:rsid w:val="00792E6D"/>
    <w:rsid w:val="0079306B"/>
    <w:rsid w:val="0079321E"/>
    <w:rsid w:val="007933A1"/>
    <w:rsid w:val="00794286"/>
    <w:rsid w:val="007944E7"/>
    <w:rsid w:val="007945E6"/>
    <w:rsid w:val="00794CE3"/>
    <w:rsid w:val="00795B94"/>
    <w:rsid w:val="0079702E"/>
    <w:rsid w:val="0079721B"/>
    <w:rsid w:val="007A024A"/>
    <w:rsid w:val="007A029C"/>
    <w:rsid w:val="007A03B6"/>
    <w:rsid w:val="007A045B"/>
    <w:rsid w:val="007A0A58"/>
    <w:rsid w:val="007A12D9"/>
    <w:rsid w:val="007A13A5"/>
    <w:rsid w:val="007A17D9"/>
    <w:rsid w:val="007A24FC"/>
    <w:rsid w:val="007A26F0"/>
    <w:rsid w:val="007A29C8"/>
    <w:rsid w:val="007A2D12"/>
    <w:rsid w:val="007A3B2C"/>
    <w:rsid w:val="007A42BB"/>
    <w:rsid w:val="007A48C9"/>
    <w:rsid w:val="007A56F8"/>
    <w:rsid w:val="007A639C"/>
    <w:rsid w:val="007A689B"/>
    <w:rsid w:val="007A6F5C"/>
    <w:rsid w:val="007A6FEE"/>
    <w:rsid w:val="007A757F"/>
    <w:rsid w:val="007B01E7"/>
    <w:rsid w:val="007B027C"/>
    <w:rsid w:val="007B0707"/>
    <w:rsid w:val="007B0808"/>
    <w:rsid w:val="007B17A3"/>
    <w:rsid w:val="007B1B28"/>
    <w:rsid w:val="007B1FBB"/>
    <w:rsid w:val="007B2475"/>
    <w:rsid w:val="007B2C07"/>
    <w:rsid w:val="007B33F2"/>
    <w:rsid w:val="007B3ABF"/>
    <w:rsid w:val="007B507D"/>
    <w:rsid w:val="007B5261"/>
    <w:rsid w:val="007B5372"/>
    <w:rsid w:val="007B538C"/>
    <w:rsid w:val="007B5578"/>
    <w:rsid w:val="007B5596"/>
    <w:rsid w:val="007B5DA9"/>
    <w:rsid w:val="007B692D"/>
    <w:rsid w:val="007B69DC"/>
    <w:rsid w:val="007C0474"/>
    <w:rsid w:val="007C06A2"/>
    <w:rsid w:val="007C07E1"/>
    <w:rsid w:val="007C0AA1"/>
    <w:rsid w:val="007C1D44"/>
    <w:rsid w:val="007C22B1"/>
    <w:rsid w:val="007C2379"/>
    <w:rsid w:val="007C2BD4"/>
    <w:rsid w:val="007C3077"/>
    <w:rsid w:val="007C33A4"/>
    <w:rsid w:val="007C34AC"/>
    <w:rsid w:val="007C3D29"/>
    <w:rsid w:val="007C4193"/>
    <w:rsid w:val="007C44E1"/>
    <w:rsid w:val="007C4514"/>
    <w:rsid w:val="007C4719"/>
    <w:rsid w:val="007C4C84"/>
    <w:rsid w:val="007C4F70"/>
    <w:rsid w:val="007C55FF"/>
    <w:rsid w:val="007C6140"/>
    <w:rsid w:val="007C6597"/>
    <w:rsid w:val="007C674D"/>
    <w:rsid w:val="007C688C"/>
    <w:rsid w:val="007C6AF6"/>
    <w:rsid w:val="007C7E5C"/>
    <w:rsid w:val="007C7FF6"/>
    <w:rsid w:val="007D0CCD"/>
    <w:rsid w:val="007D1C6D"/>
    <w:rsid w:val="007D22BF"/>
    <w:rsid w:val="007D2A6B"/>
    <w:rsid w:val="007D30ED"/>
    <w:rsid w:val="007D3180"/>
    <w:rsid w:val="007D3544"/>
    <w:rsid w:val="007D37A9"/>
    <w:rsid w:val="007D3906"/>
    <w:rsid w:val="007D3B67"/>
    <w:rsid w:val="007D43DD"/>
    <w:rsid w:val="007D488E"/>
    <w:rsid w:val="007D4B7A"/>
    <w:rsid w:val="007D4E08"/>
    <w:rsid w:val="007D59A0"/>
    <w:rsid w:val="007D6BB4"/>
    <w:rsid w:val="007D6EF5"/>
    <w:rsid w:val="007D7355"/>
    <w:rsid w:val="007D7376"/>
    <w:rsid w:val="007D78F4"/>
    <w:rsid w:val="007D7A50"/>
    <w:rsid w:val="007E0EBD"/>
    <w:rsid w:val="007E1A51"/>
    <w:rsid w:val="007E1AE3"/>
    <w:rsid w:val="007E1EFE"/>
    <w:rsid w:val="007E2171"/>
    <w:rsid w:val="007E371D"/>
    <w:rsid w:val="007E42C7"/>
    <w:rsid w:val="007E492B"/>
    <w:rsid w:val="007E52C1"/>
    <w:rsid w:val="007E54AB"/>
    <w:rsid w:val="007E5AEB"/>
    <w:rsid w:val="007E5EAF"/>
    <w:rsid w:val="007E7B7B"/>
    <w:rsid w:val="007E7EBC"/>
    <w:rsid w:val="007F05A9"/>
    <w:rsid w:val="007F151F"/>
    <w:rsid w:val="007F1C60"/>
    <w:rsid w:val="007F2341"/>
    <w:rsid w:val="007F2EF7"/>
    <w:rsid w:val="007F31C9"/>
    <w:rsid w:val="007F449D"/>
    <w:rsid w:val="007F4D89"/>
    <w:rsid w:val="007F54B9"/>
    <w:rsid w:val="007F5D5E"/>
    <w:rsid w:val="007F67AE"/>
    <w:rsid w:val="007F6EB2"/>
    <w:rsid w:val="007F7733"/>
    <w:rsid w:val="007F7AAE"/>
    <w:rsid w:val="007F7CC0"/>
    <w:rsid w:val="007F7EEE"/>
    <w:rsid w:val="0080054E"/>
    <w:rsid w:val="0080293F"/>
    <w:rsid w:val="00804898"/>
    <w:rsid w:val="00805C78"/>
    <w:rsid w:val="00806616"/>
    <w:rsid w:val="0080698F"/>
    <w:rsid w:val="00807771"/>
    <w:rsid w:val="00810201"/>
    <w:rsid w:val="00810819"/>
    <w:rsid w:val="008111B5"/>
    <w:rsid w:val="008117AD"/>
    <w:rsid w:val="008119B7"/>
    <w:rsid w:val="0081202F"/>
    <w:rsid w:val="008121DC"/>
    <w:rsid w:val="008123DA"/>
    <w:rsid w:val="00812763"/>
    <w:rsid w:val="00812CCE"/>
    <w:rsid w:val="008137F6"/>
    <w:rsid w:val="00813D88"/>
    <w:rsid w:val="00814077"/>
    <w:rsid w:val="0081446A"/>
    <w:rsid w:val="00814A55"/>
    <w:rsid w:val="00814E13"/>
    <w:rsid w:val="00815582"/>
    <w:rsid w:val="008159F7"/>
    <w:rsid w:val="008165C4"/>
    <w:rsid w:val="00816EA6"/>
    <w:rsid w:val="00816F57"/>
    <w:rsid w:val="00817306"/>
    <w:rsid w:val="00817B04"/>
    <w:rsid w:val="00817B7B"/>
    <w:rsid w:val="008203F1"/>
    <w:rsid w:val="00820A3E"/>
    <w:rsid w:val="00820FF2"/>
    <w:rsid w:val="008214A7"/>
    <w:rsid w:val="00822294"/>
    <w:rsid w:val="008227CA"/>
    <w:rsid w:val="00822803"/>
    <w:rsid w:val="008231C0"/>
    <w:rsid w:val="008232DB"/>
    <w:rsid w:val="00823A06"/>
    <w:rsid w:val="0082415C"/>
    <w:rsid w:val="0082423F"/>
    <w:rsid w:val="008247C8"/>
    <w:rsid w:val="00825092"/>
    <w:rsid w:val="0082532D"/>
    <w:rsid w:val="0082545E"/>
    <w:rsid w:val="00825910"/>
    <w:rsid w:val="00826F2A"/>
    <w:rsid w:val="00827640"/>
    <w:rsid w:val="00827AF2"/>
    <w:rsid w:val="00827D32"/>
    <w:rsid w:val="00827D75"/>
    <w:rsid w:val="00827F7B"/>
    <w:rsid w:val="008308A5"/>
    <w:rsid w:val="00831005"/>
    <w:rsid w:val="0083102D"/>
    <w:rsid w:val="00831475"/>
    <w:rsid w:val="0083153A"/>
    <w:rsid w:val="00831B78"/>
    <w:rsid w:val="00831C54"/>
    <w:rsid w:val="00832590"/>
    <w:rsid w:val="00832BDA"/>
    <w:rsid w:val="0083361F"/>
    <w:rsid w:val="00834010"/>
    <w:rsid w:val="00834565"/>
    <w:rsid w:val="0083512E"/>
    <w:rsid w:val="008354E8"/>
    <w:rsid w:val="00835932"/>
    <w:rsid w:val="00835A95"/>
    <w:rsid w:val="00835E7C"/>
    <w:rsid w:val="00836940"/>
    <w:rsid w:val="00836AAA"/>
    <w:rsid w:val="00836BD1"/>
    <w:rsid w:val="00837432"/>
    <w:rsid w:val="00837749"/>
    <w:rsid w:val="00837BB5"/>
    <w:rsid w:val="0084031A"/>
    <w:rsid w:val="008404B6"/>
    <w:rsid w:val="00840DC9"/>
    <w:rsid w:val="00841245"/>
    <w:rsid w:val="00841280"/>
    <w:rsid w:val="0084153B"/>
    <w:rsid w:val="00841ACF"/>
    <w:rsid w:val="00841D50"/>
    <w:rsid w:val="00842077"/>
    <w:rsid w:val="008420F7"/>
    <w:rsid w:val="008433DC"/>
    <w:rsid w:val="008438FB"/>
    <w:rsid w:val="00843A53"/>
    <w:rsid w:val="00843E83"/>
    <w:rsid w:val="008443FC"/>
    <w:rsid w:val="008449E6"/>
    <w:rsid w:val="00844F37"/>
    <w:rsid w:val="00845ABF"/>
    <w:rsid w:val="00845DE0"/>
    <w:rsid w:val="00846885"/>
    <w:rsid w:val="00846C5A"/>
    <w:rsid w:val="008470BD"/>
    <w:rsid w:val="0084725C"/>
    <w:rsid w:val="00847D45"/>
    <w:rsid w:val="00847EA7"/>
    <w:rsid w:val="00850511"/>
    <w:rsid w:val="00850E08"/>
    <w:rsid w:val="008513F3"/>
    <w:rsid w:val="00851892"/>
    <w:rsid w:val="008529A0"/>
    <w:rsid w:val="00852B76"/>
    <w:rsid w:val="00853492"/>
    <w:rsid w:val="00853D93"/>
    <w:rsid w:val="008547E8"/>
    <w:rsid w:val="00854D55"/>
    <w:rsid w:val="00854E62"/>
    <w:rsid w:val="0085578F"/>
    <w:rsid w:val="008557D2"/>
    <w:rsid w:val="00855A6E"/>
    <w:rsid w:val="00856826"/>
    <w:rsid w:val="008569C8"/>
    <w:rsid w:val="00856A01"/>
    <w:rsid w:val="008576E3"/>
    <w:rsid w:val="00860B33"/>
    <w:rsid w:val="00860CD5"/>
    <w:rsid w:val="008616DD"/>
    <w:rsid w:val="00861BCE"/>
    <w:rsid w:val="00861CED"/>
    <w:rsid w:val="00861EF5"/>
    <w:rsid w:val="008632C8"/>
    <w:rsid w:val="008646D9"/>
    <w:rsid w:val="0086471F"/>
    <w:rsid w:val="00864DD9"/>
    <w:rsid w:val="00865461"/>
    <w:rsid w:val="008658C5"/>
    <w:rsid w:val="008660CC"/>
    <w:rsid w:val="00866951"/>
    <w:rsid w:val="00866D5C"/>
    <w:rsid w:val="00866F66"/>
    <w:rsid w:val="00867219"/>
    <w:rsid w:val="00867F36"/>
    <w:rsid w:val="0087005D"/>
    <w:rsid w:val="00870470"/>
    <w:rsid w:val="00871C4A"/>
    <w:rsid w:val="00872635"/>
    <w:rsid w:val="00872F3B"/>
    <w:rsid w:val="00873E2A"/>
    <w:rsid w:val="0087454D"/>
    <w:rsid w:val="00874741"/>
    <w:rsid w:val="00876328"/>
    <w:rsid w:val="00876C11"/>
    <w:rsid w:val="008775A8"/>
    <w:rsid w:val="00877A58"/>
    <w:rsid w:val="00880049"/>
    <w:rsid w:val="00880429"/>
    <w:rsid w:val="008814C3"/>
    <w:rsid w:val="00881753"/>
    <w:rsid w:val="00881CAE"/>
    <w:rsid w:val="00882336"/>
    <w:rsid w:val="00882402"/>
    <w:rsid w:val="00882974"/>
    <w:rsid w:val="00882B86"/>
    <w:rsid w:val="00882C7E"/>
    <w:rsid w:val="00882CF6"/>
    <w:rsid w:val="00882F61"/>
    <w:rsid w:val="008830D9"/>
    <w:rsid w:val="00883789"/>
    <w:rsid w:val="008842DE"/>
    <w:rsid w:val="00884DD4"/>
    <w:rsid w:val="00884E40"/>
    <w:rsid w:val="0088536A"/>
    <w:rsid w:val="0088536C"/>
    <w:rsid w:val="00885605"/>
    <w:rsid w:val="00886754"/>
    <w:rsid w:val="008872A3"/>
    <w:rsid w:val="00887E9E"/>
    <w:rsid w:val="00890430"/>
    <w:rsid w:val="008908D7"/>
    <w:rsid w:val="0089193D"/>
    <w:rsid w:val="0089269F"/>
    <w:rsid w:val="00893AAF"/>
    <w:rsid w:val="00893FD4"/>
    <w:rsid w:val="00895C8F"/>
    <w:rsid w:val="00896065"/>
    <w:rsid w:val="00896230"/>
    <w:rsid w:val="008971F3"/>
    <w:rsid w:val="008973DE"/>
    <w:rsid w:val="00897426"/>
    <w:rsid w:val="0089774C"/>
    <w:rsid w:val="00897C93"/>
    <w:rsid w:val="00897E2E"/>
    <w:rsid w:val="008A109A"/>
    <w:rsid w:val="008A1684"/>
    <w:rsid w:val="008A2371"/>
    <w:rsid w:val="008A26CA"/>
    <w:rsid w:val="008A2A46"/>
    <w:rsid w:val="008A3767"/>
    <w:rsid w:val="008A392B"/>
    <w:rsid w:val="008A3ACA"/>
    <w:rsid w:val="008A3C5C"/>
    <w:rsid w:val="008A4612"/>
    <w:rsid w:val="008A49A8"/>
    <w:rsid w:val="008A4E7F"/>
    <w:rsid w:val="008A51C7"/>
    <w:rsid w:val="008A56E8"/>
    <w:rsid w:val="008A5C24"/>
    <w:rsid w:val="008A618A"/>
    <w:rsid w:val="008A7036"/>
    <w:rsid w:val="008A72DD"/>
    <w:rsid w:val="008A7420"/>
    <w:rsid w:val="008A765C"/>
    <w:rsid w:val="008A7B49"/>
    <w:rsid w:val="008A7D75"/>
    <w:rsid w:val="008A7F28"/>
    <w:rsid w:val="008B00A0"/>
    <w:rsid w:val="008B010A"/>
    <w:rsid w:val="008B0391"/>
    <w:rsid w:val="008B076E"/>
    <w:rsid w:val="008B0AC0"/>
    <w:rsid w:val="008B0FC0"/>
    <w:rsid w:val="008B448F"/>
    <w:rsid w:val="008B4F3E"/>
    <w:rsid w:val="008B5354"/>
    <w:rsid w:val="008B5625"/>
    <w:rsid w:val="008B56BA"/>
    <w:rsid w:val="008B59D7"/>
    <w:rsid w:val="008B5C12"/>
    <w:rsid w:val="008B6199"/>
    <w:rsid w:val="008B624E"/>
    <w:rsid w:val="008B632D"/>
    <w:rsid w:val="008B635B"/>
    <w:rsid w:val="008B65D2"/>
    <w:rsid w:val="008B66EB"/>
    <w:rsid w:val="008B6BC8"/>
    <w:rsid w:val="008B6D36"/>
    <w:rsid w:val="008B6F23"/>
    <w:rsid w:val="008B7367"/>
    <w:rsid w:val="008B7706"/>
    <w:rsid w:val="008C01BF"/>
    <w:rsid w:val="008C0251"/>
    <w:rsid w:val="008C03FB"/>
    <w:rsid w:val="008C0677"/>
    <w:rsid w:val="008C0DDB"/>
    <w:rsid w:val="008C31EF"/>
    <w:rsid w:val="008C3708"/>
    <w:rsid w:val="008C3B75"/>
    <w:rsid w:val="008C47B6"/>
    <w:rsid w:val="008C4C6B"/>
    <w:rsid w:val="008C555B"/>
    <w:rsid w:val="008C564D"/>
    <w:rsid w:val="008C5837"/>
    <w:rsid w:val="008C5B72"/>
    <w:rsid w:val="008C5D76"/>
    <w:rsid w:val="008C6104"/>
    <w:rsid w:val="008C6BDE"/>
    <w:rsid w:val="008C701A"/>
    <w:rsid w:val="008C732B"/>
    <w:rsid w:val="008C74C7"/>
    <w:rsid w:val="008C7905"/>
    <w:rsid w:val="008D0359"/>
    <w:rsid w:val="008D037B"/>
    <w:rsid w:val="008D0811"/>
    <w:rsid w:val="008D08DB"/>
    <w:rsid w:val="008D0A46"/>
    <w:rsid w:val="008D0D70"/>
    <w:rsid w:val="008D1730"/>
    <w:rsid w:val="008D17FE"/>
    <w:rsid w:val="008D1906"/>
    <w:rsid w:val="008D206F"/>
    <w:rsid w:val="008D2AB8"/>
    <w:rsid w:val="008D2D28"/>
    <w:rsid w:val="008D2F6A"/>
    <w:rsid w:val="008D3433"/>
    <w:rsid w:val="008D3A41"/>
    <w:rsid w:val="008D43B4"/>
    <w:rsid w:val="008D5557"/>
    <w:rsid w:val="008D55FF"/>
    <w:rsid w:val="008E052B"/>
    <w:rsid w:val="008E0A07"/>
    <w:rsid w:val="008E0E05"/>
    <w:rsid w:val="008E1CFB"/>
    <w:rsid w:val="008E2A9B"/>
    <w:rsid w:val="008E35D6"/>
    <w:rsid w:val="008E5126"/>
    <w:rsid w:val="008E564B"/>
    <w:rsid w:val="008E5D57"/>
    <w:rsid w:val="008E5E3E"/>
    <w:rsid w:val="008E618D"/>
    <w:rsid w:val="008E6203"/>
    <w:rsid w:val="008E665D"/>
    <w:rsid w:val="008E7209"/>
    <w:rsid w:val="008E784D"/>
    <w:rsid w:val="008E7A46"/>
    <w:rsid w:val="008E7D05"/>
    <w:rsid w:val="008E7FEE"/>
    <w:rsid w:val="008F0468"/>
    <w:rsid w:val="008F0827"/>
    <w:rsid w:val="008F0C41"/>
    <w:rsid w:val="008F1A2F"/>
    <w:rsid w:val="008F2196"/>
    <w:rsid w:val="008F2510"/>
    <w:rsid w:val="008F275B"/>
    <w:rsid w:val="008F27CC"/>
    <w:rsid w:val="008F460C"/>
    <w:rsid w:val="008F4765"/>
    <w:rsid w:val="008F5581"/>
    <w:rsid w:val="008F55A0"/>
    <w:rsid w:val="008F55FF"/>
    <w:rsid w:val="008F5BAD"/>
    <w:rsid w:val="008F5C50"/>
    <w:rsid w:val="008F675B"/>
    <w:rsid w:val="008F6800"/>
    <w:rsid w:val="008F7306"/>
    <w:rsid w:val="008F7700"/>
    <w:rsid w:val="008F79C3"/>
    <w:rsid w:val="008F79DD"/>
    <w:rsid w:val="008F7E92"/>
    <w:rsid w:val="00900026"/>
    <w:rsid w:val="009004C9"/>
    <w:rsid w:val="0090091D"/>
    <w:rsid w:val="00900BB8"/>
    <w:rsid w:val="00901395"/>
    <w:rsid w:val="00901C43"/>
    <w:rsid w:val="00901FEE"/>
    <w:rsid w:val="00902387"/>
    <w:rsid w:val="00902409"/>
    <w:rsid w:val="0090254A"/>
    <w:rsid w:val="009028AD"/>
    <w:rsid w:val="009032D3"/>
    <w:rsid w:val="009038EE"/>
    <w:rsid w:val="00903AD7"/>
    <w:rsid w:val="00903B96"/>
    <w:rsid w:val="0090437B"/>
    <w:rsid w:val="00904A63"/>
    <w:rsid w:val="00904EB6"/>
    <w:rsid w:val="00905809"/>
    <w:rsid w:val="00906EB3"/>
    <w:rsid w:val="009078F3"/>
    <w:rsid w:val="00907D33"/>
    <w:rsid w:val="00907F0B"/>
    <w:rsid w:val="009102DC"/>
    <w:rsid w:val="009108B5"/>
    <w:rsid w:val="00910B37"/>
    <w:rsid w:val="00910CC4"/>
    <w:rsid w:val="00911286"/>
    <w:rsid w:val="00911D68"/>
    <w:rsid w:val="009136D3"/>
    <w:rsid w:val="009137DB"/>
    <w:rsid w:val="00913EDD"/>
    <w:rsid w:val="00914538"/>
    <w:rsid w:val="00914DED"/>
    <w:rsid w:val="009152CC"/>
    <w:rsid w:val="009152EF"/>
    <w:rsid w:val="00915365"/>
    <w:rsid w:val="0091555F"/>
    <w:rsid w:val="009157BB"/>
    <w:rsid w:val="00915840"/>
    <w:rsid w:val="009158D7"/>
    <w:rsid w:val="00915F2E"/>
    <w:rsid w:val="009174F0"/>
    <w:rsid w:val="00917FA4"/>
    <w:rsid w:val="00920353"/>
    <w:rsid w:val="00920A28"/>
    <w:rsid w:val="009210E5"/>
    <w:rsid w:val="009216CE"/>
    <w:rsid w:val="00921708"/>
    <w:rsid w:val="00921EB5"/>
    <w:rsid w:val="00921FBE"/>
    <w:rsid w:val="00922546"/>
    <w:rsid w:val="0092283E"/>
    <w:rsid w:val="00923CA9"/>
    <w:rsid w:val="00924A2B"/>
    <w:rsid w:val="00924AF7"/>
    <w:rsid w:val="00924C6E"/>
    <w:rsid w:val="00924E8F"/>
    <w:rsid w:val="0092518F"/>
    <w:rsid w:val="00925381"/>
    <w:rsid w:val="00925E87"/>
    <w:rsid w:val="0092622F"/>
    <w:rsid w:val="00926450"/>
    <w:rsid w:val="009265ED"/>
    <w:rsid w:val="00926718"/>
    <w:rsid w:val="0092734C"/>
    <w:rsid w:val="0092771B"/>
    <w:rsid w:val="009279F7"/>
    <w:rsid w:val="0093007F"/>
    <w:rsid w:val="00931611"/>
    <w:rsid w:val="0093218C"/>
    <w:rsid w:val="0093279A"/>
    <w:rsid w:val="00932940"/>
    <w:rsid w:val="00932A1C"/>
    <w:rsid w:val="00932D81"/>
    <w:rsid w:val="00932F5F"/>
    <w:rsid w:val="00933FD8"/>
    <w:rsid w:val="009346C2"/>
    <w:rsid w:val="00934C70"/>
    <w:rsid w:val="0093568F"/>
    <w:rsid w:val="0093602D"/>
    <w:rsid w:val="009360EB"/>
    <w:rsid w:val="00936141"/>
    <w:rsid w:val="00937765"/>
    <w:rsid w:val="009404B2"/>
    <w:rsid w:val="00940AB9"/>
    <w:rsid w:val="009414B3"/>
    <w:rsid w:val="009428EF"/>
    <w:rsid w:val="009429EE"/>
    <w:rsid w:val="00942F02"/>
    <w:rsid w:val="009430C6"/>
    <w:rsid w:val="00943352"/>
    <w:rsid w:val="00943A77"/>
    <w:rsid w:val="009441F3"/>
    <w:rsid w:val="009443DA"/>
    <w:rsid w:val="00944E3A"/>
    <w:rsid w:val="009451D6"/>
    <w:rsid w:val="0094567D"/>
    <w:rsid w:val="00945BFF"/>
    <w:rsid w:val="00946031"/>
    <w:rsid w:val="0094658A"/>
    <w:rsid w:val="00946CA5"/>
    <w:rsid w:val="00947E93"/>
    <w:rsid w:val="00951378"/>
    <w:rsid w:val="00951545"/>
    <w:rsid w:val="00951A18"/>
    <w:rsid w:val="009521E6"/>
    <w:rsid w:val="00952359"/>
    <w:rsid w:val="00952586"/>
    <w:rsid w:val="0095464F"/>
    <w:rsid w:val="0095469F"/>
    <w:rsid w:val="00955DA9"/>
    <w:rsid w:val="00956B7E"/>
    <w:rsid w:val="00957647"/>
    <w:rsid w:val="009576BB"/>
    <w:rsid w:val="009579AD"/>
    <w:rsid w:val="009602D9"/>
    <w:rsid w:val="00960317"/>
    <w:rsid w:val="00960326"/>
    <w:rsid w:val="009606C9"/>
    <w:rsid w:val="0096099F"/>
    <w:rsid w:val="009613C3"/>
    <w:rsid w:val="00961515"/>
    <w:rsid w:val="009616C5"/>
    <w:rsid w:val="00961B3F"/>
    <w:rsid w:val="009622C4"/>
    <w:rsid w:val="00962370"/>
    <w:rsid w:val="009624A3"/>
    <w:rsid w:val="00963767"/>
    <w:rsid w:val="00963D17"/>
    <w:rsid w:val="00963D24"/>
    <w:rsid w:val="009643CA"/>
    <w:rsid w:val="0096463E"/>
    <w:rsid w:val="009652CD"/>
    <w:rsid w:val="0096542E"/>
    <w:rsid w:val="00966BAA"/>
    <w:rsid w:val="009674D1"/>
    <w:rsid w:val="00967E43"/>
    <w:rsid w:val="00970975"/>
    <w:rsid w:val="00970CC3"/>
    <w:rsid w:val="009719CC"/>
    <w:rsid w:val="009735A9"/>
    <w:rsid w:val="0097492F"/>
    <w:rsid w:val="00974B8D"/>
    <w:rsid w:val="009750CE"/>
    <w:rsid w:val="00975322"/>
    <w:rsid w:val="00975CF1"/>
    <w:rsid w:val="00976578"/>
    <w:rsid w:val="009767D9"/>
    <w:rsid w:val="00976807"/>
    <w:rsid w:val="00976E23"/>
    <w:rsid w:val="00976F4C"/>
    <w:rsid w:val="00977394"/>
    <w:rsid w:val="0097742A"/>
    <w:rsid w:val="00980061"/>
    <w:rsid w:val="009817E6"/>
    <w:rsid w:val="00982570"/>
    <w:rsid w:val="00982A68"/>
    <w:rsid w:val="00983B31"/>
    <w:rsid w:val="009845D5"/>
    <w:rsid w:val="00984801"/>
    <w:rsid w:val="0098575B"/>
    <w:rsid w:val="00985805"/>
    <w:rsid w:val="00985E11"/>
    <w:rsid w:val="009866B8"/>
    <w:rsid w:val="009871C1"/>
    <w:rsid w:val="00987638"/>
    <w:rsid w:val="009877CF"/>
    <w:rsid w:val="009877E0"/>
    <w:rsid w:val="00990255"/>
    <w:rsid w:val="00990403"/>
    <w:rsid w:val="0099173C"/>
    <w:rsid w:val="00991D15"/>
    <w:rsid w:val="00992F89"/>
    <w:rsid w:val="0099368D"/>
    <w:rsid w:val="009940D2"/>
    <w:rsid w:val="00994427"/>
    <w:rsid w:val="00994676"/>
    <w:rsid w:val="00995BD7"/>
    <w:rsid w:val="00996129"/>
    <w:rsid w:val="00996459"/>
    <w:rsid w:val="009965A3"/>
    <w:rsid w:val="0099691F"/>
    <w:rsid w:val="00996937"/>
    <w:rsid w:val="00996B1F"/>
    <w:rsid w:val="00997B98"/>
    <w:rsid w:val="00997F63"/>
    <w:rsid w:val="009A03A9"/>
    <w:rsid w:val="009A1A70"/>
    <w:rsid w:val="009A20F7"/>
    <w:rsid w:val="009A3C56"/>
    <w:rsid w:val="009A4AAA"/>
    <w:rsid w:val="009A4CAA"/>
    <w:rsid w:val="009A5E4E"/>
    <w:rsid w:val="009A6122"/>
    <w:rsid w:val="009A6879"/>
    <w:rsid w:val="009A706D"/>
    <w:rsid w:val="009A7196"/>
    <w:rsid w:val="009A75A5"/>
    <w:rsid w:val="009A7DD8"/>
    <w:rsid w:val="009A7E03"/>
    <w:rsid w:val="009B0888"/>
    <w:rsid w:val="009B10EB"/>
    <w:rsid w:val="009B12AA"/>
    <w:rsid w:val="009B1840"/>
    <w:rsid w:val="009B2315"/>
    <w:rsid w:val="009B2772"/>
    <w:rsid w:val="009B2884"/>
    <w:rsid w:val="009B3DA0"/>
    <w:rsid w:val="009B5EA0"/>
    <w:rsid w:val="009B63D0"/>
    <w:rsid w:val="009B6550"/>
    <w:rsid w:val="009B6BA5"/>
    <w:rsid w:val="009C0121"/>
    <w:rsid w:val="009C020A"/>
    <w:rsid w:val="009C028F"/>
    <w:rsid w:val="009C116E"/>
    <w:rsid w:val="009C20E7"/>
    <w:rsid w:val="009C2915"/>
    <w:rsid w:val="009C31B7"/>
    <w:rsid w:val="009C32C1"/>
    <w:rsid w:val="009C3A5F"/>
    <w:rsid w:val="009C3BEC"/>
    <w:rsid w:val="009C401E"/>
    <w:rsid w:val="009C4F01"/>
    <w:rsid w:val="009C5345"/>
    <w:rsid w:val="009C5476"/>
    <w:rsid w:val="009C575B"/>
    <w:rsid w:val="009C5D06"/>
    <w:rsid w:val="009C670C"/>
    <w:rsid w:val="009C6DF0"/>
    <w:rsid w:val="009C733C"/>
    <w:rsid w:val="009C75F7"/>
    <w:rsid w:val="009D04D4"/>
    <w:rsid w:val="009D062D"/>
    <w:rsid w:val="009D0B25"/>
    <w:rsid w:val="009D1B18"/>
    <w:rsid w:val="009D2753"/>
    <w:rsid w:val="009D27BB"/>
    <w:rsid w:val="009D28B1"/>
    <w:rsid w:val="009D2CF7"/>
    <w:rsid w:val="009D2D70"/>
    <w:rsid w:val="009D3A66"/>
    <w:rsid w:val="009D42DC"/>
    <w:rsid w:val="009D46E7"/>
    <w:rsid w:val="009D4F34"/>
    <w:rsid w:val="009D613A"/>
    <w:rsid w:val="009D6AB7"/>
    <w:rsid w:val="009D6AC0"/>
    <w:rsid w:val="009D6DC1"/>
    <w:rsid w:val="009D6F5D"/>
    <w:rsid w:val="009D7EB9"/>
    <w:rsid w:val="009E0355"/>
    <w:rsid w:val="009E1BB6"/>
    <w:rsid w:val="009E2CFB"/>
    <w:rsid w:val="009E2F83"/>
    <w:rsid w:val="009E3C46"/>
    <w:rsid w:val="009E4A76"/>
    <w:rsid w:val="009E4F31"/>
    <w:rsid w:val="009E57BA"/>
    <w:rsid w:val="009E57EE"/>
    <w:rsid w:val="009E583F"/>
    <w:rsid w:val="009E5C09"/>
    <w:rsid w:val="009E5C66"/>
    <w:rsid w:val="009E5F23"/>
    <w:rsid w:val="009E6546"/>
    <w:rsid w:val="009E689D"/>
    <w:rsid w:val="009E6C46"/>
    <w:rsid w:val="009E7195"/>
    <w:rsid w:val="009E735C"/>
    <w:rsid w:val="009F00DF"/>
    <w:rsid w:val="009F0C97"/>
    <w:rsid w:val="009F10B9"/>
    <w:rsid w:val="009F2049"/>
    <w:rsid w:val="009F2C0B"/>
    <w:rsid w:val="009F2E0E"/>
    <w:rsid w:val="009F3B9D"/>
    <w:rsid w:val="009F4759"/>
    <w:rsid w:val="009F5C6B"/>
    <w:rsid w:val="009F6918"/>
    <w:rsid w:val="009F698A"/>
    <w:rsid w:val="009F7723"/>
    <w:rsid w:val="009F7E55"/>
    <w:rsid w:val="00A00A42"/>
    <w:rsid w:val="00A0125F"/>
    <w:rsid w:val="00A01619"/>
    <w:rsid w:val="00A02957"/>
    <w:rsid w:val="00A02A95"/>
    <w:rsid w:val="00A03593"/>
    <w:rsid w:val="00A04DC8"/>
    <w:rsid w:val="00A0505F"/>
    <w:rsid w:val="00A05093"/>
    <w:rsid w:val="00A05102"/>
    <w:rsid w:val="00A05D4E"/>
    <w:rsid w:val="00A0661B"/>
    <w:rsid w:val="00A06B62"/>
    <w:rsid w:val="00A06F13"/>
    <w:rsid w:val="00A0757B"/>
    <w:rsid w:val="00A07798"/>
    <w:rsid w:val="00A10765"/>
    <w:rsid w:val="00A11232"/>
    <w:rsid w:val="00A11BE9"/>
    <w:rsid w:val="00A11CD5"/>
    <w:rsid w:val="00A120B5"/>
    <w:rsid w:val="00A12693"/>
    <w:rsid w:val="00A12730"/>
    <w:rsid w:val="00A12E1E"/>
    <w:rsid w:val="00A12EAC"/>
    <w:rsid w:val="00A13830"/>
    <w:rsid w:val="00A13C7E"/>
    <w:rsid w:val="00A141E1"/>
    <w:rsid w:val="00A14624"/>
    <w:rsid w:val="00A14744"/>
    <w:rsid w:val="00A147F7"/>
    <w:rsid w:val="00A14C4F"/>
    <w:rsid w:val="00A1532C"/>
    <w:rsid w:val="00A15F87"/>
    <w:rsid w:val="00A1628D"/>
    <w:rsid w:val="00A16D43"/>
    <w:rsid w:val="00A16F9E"/>
    <w:rsid w:val="00A174C9"/>
    <w:rsid w:val="00A17AB5"/>
    <w:rsid w:val="00A17E6B"/>
    <w:rsid w:val="00A216CF"/>
    <w:rsid w:val="00A21DE4"/>
    <w:rsid w:val="00A21FD2"/>
    <w:rsid w:val="00A226D6"/>
    <w:rsid w:val="00A2283A"/>
    <w:rsid w:val="00A22ED5"/>
    <w:rsid w:val="00A22EE9"/>
    <w:rsid w:val="00A22F00"/>
    <w:rsid w:val="00A231B9"/>
    <w:rsid w:val="00A232B8"/>
    <w:rsid w:val="00A23327"/>
    <w:rsid w:val="00A23C6F"/>
    <w:rsid w:val="00A23D9C"/>
    <w:rsid w:val="00A2479F"/>
    <w:rsid w:val="00A24A69"/>
    <w:rsid w:val="00A25CA9"/>
    <w:rsid w:val="00A2601F"/>
    <w:rsid w:val="00A261B9"/>
    <w:rsid w:val="00A268CD"/>
    <w:rsid w:val="00A26A39"/>
    <w:rsid w:val="00A271A3"/>
    <w:rsid w:val="00A27843"/>
    <w:rsid w:val="00A27F7F"/>
    <w:rsid w:val="00A30FC3"/>
    <w:rsid w:val="00A31808"/>
    <w:rsid w:val="00A32A12"/>
    <w:rsid w:val="00A32EF2"/>
    <w:rsid w:val="00A331C2"/>
    <w:rsid w:val="00A332FB"/>
    <w:rsid w:val="00A33510"/>
    <w:rsid w:val="00A33849"/>
    <w:rsid w:val="00A33BF2"/>
    <w:rsid w:val="00A33DFB"/>
    <w:rsid w:val="00A3417C"/>
    <w:rsid w:val="00A35A4F"/>
    <w:rsid w:val="00A36031"/>
    <w:rsid w:val="00A363EC"/>
    <w:rsid w:val="00A36602"/>
    <w:rsid w:val="00A36D0D"/>
    <w:rsid w:val="00A36EA2"/>
    <w:rsid w:val="00A374E3"/>
    <w:rsid w:val="00A375E3"/>
    <w:rsid w:val="00A378AB"/>
    <w:rsid w:val="00A420C4"/>
    <w:rsid w:val="00A424D7"/>
    <w:rsid w:val="00A426D1"/>
    <w:rsid w:val="00A428F2"/>
    <w:rsid w:val="00A43360"/>
    <w:rsid w:val="00A44A5C"/>
    <w:rsid w:val="00A45862"/>
    <w:rsid w:val="00A45DC9"/>
    <w:rsid w:val="00A45F30"/>
    <w:rsid w:val="00A463F4"/>
    <w:rsid w:val="00A4673B"/>
    <w:rsid w:val="00A46908"/>
    <w:rsid w:val="00A46E9B"/>
    <w:rsid w:val="00A473FC"/>
    <w:rsid w:val="00A50039"/>
    <w:rsid w:val="00A50196"/>
    <w:rsid w:val="00A501F7"/>
    <w:rsid w:val="00A50B8D"/>
    <w:rsid w:val="00A50DB9"/>
    <w:rsid w:val="00A510FD"/>
    <w:rsid w:val="00A524FC"/>
    <w:rsid w:val="00A52840"/>
    <w:rsid w:val="00A52B5B"/>
    <w:rsid w:val="00A53181"/>
    <w:rsid w:val="00A5345C"/>
    <w:rsid w:val="00A5359F"/>
    <w:rsid w:val="00A53BFA"/>
    <w:rsid w:val="00A53D44"/>
    <w:rsid w:val="00A53F04"/>
    <w:rsid w:val="00A544F5"/>
    <w:rsid w:val="00A54807"/>
    <w:rsid w:val="00A55547"/>
    <w:rsid w:val="00A55DE9"/>
    <w:rsid w:val="00A55E3D"/>
    <w:rsid w:val="00A55EC5"/>
    <w:rsid w:val="00A56325"/>
    <w:rsid w:val="00A5697A"/>
    <w:rsid w:val="00A5712F"/>
    <w:rsid w:val="00A57303"/>
    <w:rsid w:val="00A57372"/>
    <w:rsid w:val="00A5792B"/>
    <w:rsid w:val="00A57973"/>
    <w:rsid w:val="00A57978"/>
    <w:rsid w:val="00A57A5A"/>
    <w:rsid w:val="00A57AAD"/>
    <w:rsid w:val="00A60A5F"/>
    <w:rsid w:val="00A60A80"/>
    <w:rsid w:val="00A61B84"/>
    <w:rsid w:val="00A6219B"/>
    <w:rsid w:val="00A62C06"/>
    <w:rsid w:val="00A62EE4"/>
    <w:rsid w:val="00A63239"/>
    <w:rsid w:val="00A6336E"/>
    <w:rsid w:val="00A63561"/>
    <w:rsid w:val="00A63D0E"/>
    <w:rsid w:val="00A63FAA"/>
    <w:rsid w:val="00A64EA8"/>
    <w:rsid w:val="00A64EAF"/>
    <w:rsid w:val="00A652F5"/>
    <w:rsid w:val="00A65B6F"/>
    <w:rsid w:val="00A664DD"/>
    <w:rsid w:val="00A66B16"/>
    <w:rsid w:val="00A670A4"/>
    <w:rsid w:val="00A67DCF"/>
    <w:rsid w:val="00A67E8E"/>
    <w:rsid w:val="00A705A5"/>
    <w:rsid w:val="00A7258D"/>
    <w:rsid w:val="00A726C5"/>
    <w:rsid w:val="00A73777"/>
    <w:rsid w:val="00A73A0C"/>
    <w:rsid w:val="00A740D0"/>
    <w:rsid w:val="00A74624"/>
    <w:rsid w:val="00A74C25"/>
    <w:rsid w:val="00A74F4B"/>
    <w:rsid w:val="00A757EE"/>
    <w:rsid w:val="00A758B6"/>
    <w:rsid w:val="00A75C74"/>
    <w:rsid w:val="00A75F6E"/>
    <w:rsid w:val="00A76071"/>
    <w:rsid w:val="00A80756"/>
    <w:rsid w:val="00A80932"/>
    <w:rsid w:val="00A80BD4"/>
    <w:rsid w:val="00A81E18"/>
    <w:rsid w:val="00A830F6"/>
    <w:rsid w:val="00A8331C"/>
    <w:rsid w:val="00A83615"/>
    <w:rsid w:val="00A839C2"/>
    <w:rsid w:val="00A847A1"/>
    <w:rsid w:val="00A84A35"/>
    <w:rsid w:val="00A84D42"/>
    <w:rsid w:val="00A85796"/>
    <w:rsid w:val="00A85AB8"/>
    <w:rsid w:val="00A87557"/>
    <w:rsid w:val="00A87BAA"/>
    <w:rsid w:val="00A900FE"/>
    <w:rsid w:val="00A90C59"/>
    <w:rsid w:val="00A91E3F"/>
    <w:rsid w:val="00A92822"/>
    <w:rsid w:val="00A92AA9"/>
    <w:rsid w:val="00A930D2"/>
    <w:rsid w:val="00A93C31"/>
    <w:rsid w:val="00A94D21"/>
    <w:rsid w:val="00A952C7"/>
    <w:rsid w:val="00A95360"/>
    <w:rsid w:val="00A95B1E"/>
    <w:rsid w:val="00A96669"/>
    <w:rsid w:val="00A96A37"/>
    <w:rsid w:val="00A96F6E"/>
    <w:rsid w:val="00A975C9"/>
    <w:rsid w:val="00A97B4A"/>
    <w:rsid w:val="00A97FE3"/>
    <w:rsid w:val="00AA0073"/>
    <w:rsid w:val="00AA05A6"/>
    <w:rsid w:val="00AA0DF2"/>
    <w:rsid w:val="00AA1245"/>
    <w:rsid w:val="00AA1662"/>
    <w:rsid w:val="00AA1F71"/>
    <w:rsid w:val="00AA22AF"/>
    <w:rsid w:val="00AA23AA"/>
    <w:rsid w:val="00AA2B6A"/>
    <w:rsid w:val="00AA3313"/>
    <w:rsid w:val="00AA399F"/>
    <w:rsid w:val="00AA3A34"/>
    <w:rsid w:val="00AA3DA2"/>
    <w:rsid w:val="00AA4374"/>
    <w:rsid w:val="00AA50BB"/>
    <w:rsid w:val="00AA656D"/>
    <w:rsid w:val="00AA688B"/>
    <w:rsid w:val="00AA693F"/>
    <w:rsid w:val="00AA73EF"/>
    <w:rsid w:val="00AA7B84"/>
    <w:rsid w:val="00AA7C35"/>
    <w:rsid w:val="00AB0635"/>
    <w:rsid w:val="00AB1205"/>
    <w:rsid w:val="00AB139E"/>
    <w:rsid w:val="00AB1DD7"/>
    <w:rsid w:val="00AB21B1"/>
    <w:rsid w:val="00AB2211"/>
    <w:rsid w:val="00AB36AC"/>
    <w:rsid w:val="00AB36B5"/>
    <w:rsid w:val="00AB443C"/>
    <w:rsid w:val="00AB58C0"/>
    <w:rsid w:val="00AB5B93"/>
    <w:rsid w:val="00AB70B3"/>
    <w:rsid w:val="00AB74D5"/>
    <w:rsid w:val="00AC014E"/>
    <w:rsid w:val="00AC1BA8"/>
    <w:rsid w:val="00AC21FF"/>
    <w:rsid w:val="00AC233E"/>
    <w:rsid w:val="00AC2820"/>
    <w:rsid w:val="00AC2FE5"/>
    <w:rsid w:val="00AC3043"/>
    <w:rsid w:val="00AC30D1"/>
    <w:rsid w:val="00AC31F6"/>
    <w:rsid w:val="00AC3AA6"/>
    <w:rsid w:val="00AC3BF2"/>
    <w:rsid w:val="00AC3C8F"/>
    <w:rsid w:val="00AC3F26"/>
    <w:rsid w:val="00AC4818"/>
    <w:rsid w:val="00AC4839"/>
    <w:rsid w:val="00AC4F60"/>
    <w:rsid w:val="00AC5057"/>
    <w:rsid w:val="00AC5337"/>
    <w:rsid w:val="00AC539D"/>
    <w:rsid w:val="00AC5663"/>
    <w:rsid w:val="00AC56B6"/>
    <w:rsid w:val="00AC610A"/>
    <w:rsid w:val="00AC6588"/>
    <w:rsid w:val="00AC667B"/>
    <w:rsid w:val="00AC6FD1"/>
    <w:rsid w:val="00AC746E"/>
    <w:rsid w:val="00AC75BA"/>
    <w:rsid w:val="00AC79AC"/>
    <w:rsid w:val="00AD03C6"/>
    <w:rsid w:val="00AD0D0C"/>
    <w:rsid w:val="00AD12D8"/>
    <w:rsid w:val="00AD1771"/>
    <w:rsid w:val="00AD194F"/>
    <w:rsid w:val="00AD1ABD"/>
    <w:rsid w:val="00AD21BC"/>
    <w:rsid w:val="00AD22F2"/>
    <w:rsid w:val="00AD25B6"/>
    <w:rsid w:val="00AD2868"/>
    <w:rsid w:val="00AD4E3A"/>
    <w:rsid w:val="00AD53CA"/>
    <w:rsid w:val="00AD5EBB"/>
    <w:rsid w:val="00AD6AA9"/>
    <w:rsid w:val="00AD7D4C"/>
    <w:rsid w:val="00AE0307"/>
    <w:rsid w:val="00AE10BF"/>
    <w:rsid w:val="00AE1E12"/>
    <w:rsid w:val="00AE23E1"/>
    <w:rsid w:val="00AE271C"/>
    <w:rsid w:val="00AE3642"/>
    <w:rsid w:val="00AE3C48"/>
    <w:rsid w:val="00AE3E3D"/>
    <w:rsid w:val="00AE3EF2"/>
    <w:rsid w:val="00AE40CC"/>
    <w:rsid w:val="00AE419E"/>
    <w:rsid w:val="00AE44F9"/>
    <w:rsid w:val="00AE48D6"/>
    <w:rsid w:val="00AE4CE2"/>
    <w:rsid w:val="00AE4E3E"/>
    <w:rsid w:val="00AE5115"/>
    <w:rsid w:val="00AE57AA"/>
    <w:rsid w:val="00AE5A26"/>
    <w:rsid w:val="00AE6769"/>
    <w:rsid w:val="00AE69F3"/>
    <w:rsid w:val="00AE7786"/>
    <w:rsid w:val="00AE7999"/>
    <w:rsid w:val="00AE79A4"/>
    <w:rsid w:val="00AF09BB"/>
    <w:rsid w:val="00AF2024"/>
    <w:rsid w:val="00AF20F8"/>
    <w:rsid w:val="00AF3604"/>
    <w:rsid w:val="00AF3C30"/>
    <w:rsid w:val="00AF55E3"/>
    <w:rsid w:val="00AF5C3A"/>
    <w:rsid w:val="00AF61E6"/>
    <w:rsid w:val="00AF6956"/>
    <w:rsid w:val="00AF69C8"/>
    <w:rsid w:val="00B0067D"/>
    <w:rsid w:val="00B00F24"/>
    <w:rsid w:val="00B019B3"/>
    <w:rsid w:val="00B02658"/>
    <w:rsid w:val="00B02786"/>
    <w:rsid w:val="00B0287F"/>
    <w:rsid w:val="00B02FF8"/>
    <w:rsid w:val="00B031BA"/>
    <w:rsid w:val="00B045F3"/>
    <w:rsid w:val="00B04C45"/>
    <w:rsid w:val="00B05516"/>
    <w:rsid w:val="00B0564C"/>
    <w:rsid w:val="00B05CB2"/>
    <w:rsid w:val="00B05D50"/>
    <w:rsid w:val="00B064BF"/>
    <w:rsid w:val="00B07387"/>
    <w:rsid w:val="00B07C40"/>
    <w:rsid w:val="00B10980"/>
    <w:rsid w:val="00B10A61"/>
    <w:rsid w:val="00B10F92"/>
    <w:rsid w:val="00B11D4A"/>
    <w:rsid w:val="00B12726"/>
    <w:rsid w:val="00B12C3D"/>
    <w:rsid w:val="00B1383F"/>
    <w:rsid w:val="00B13D6E"/>
    <w:rsid w:val="00B144E2"/>
    <w:rsid w:val="00B154B6"/>
    <w:rsid w:val="00B158E1"/>
    <w:rsid w:val="00B16444"/>
    <w:rsid w:val="00B1673C"/>
    <w:rsid w:val="00B16EC7"/>
    <w:rsid w:val="00B16F9E"/>
    <w:rsid w:val="00B178C3"/>
    <w:rsid w:val="00B17C9F"/>
    <w:rsid w:val="00B20778"/>
    <w:rsid w:val="00B20BED"/>
    <w:rsid w:val="00B22B2B"/>
    <w:rsid w:val="00B22DFF"/>
    <w:rsid w:val="00B234BC"/>
    <w:rsid w:val="00B23957"/>
    <w:rsid w:val="00B2444F"/>
    <w:rsid w:val="00B269DB"/>
    <w:rsid w:val="00B26C6A"/>
    <w:rsid w:val="00B27C35"/>
    <w:rsid w:val="00B27EFA"/>
    <w:rsid w:val="00B3081B"/>
    <w:rsid w:val="00B30BB4"/>
    <w:rsid w:val="00B30E70"/>
    <w:rsid w:val="00B31DBA"/>
    <w:rsid w:val="00B31EF6"/>
    <w:rsid w:val="00B3244A"/>
    <w:rsid w:val="00B32BE1"/>
    <w:rsid w:val="00B32DF0"/>
    <w:rsid w:val="00B331CF"/>
    <w:rsid w:val="00B335C3"/>
    <w:rsid w:val="00B3389B"/>
    <w:rsid w:val="00B33999"/>
    <w:rsid w:val="00B34EF6"/>
    <w:rsid w:val="00B35032"/>
    <w:rsid w:val="00B351A8"/>
    <w:rsid w:val="00B3532F"/>
    <w:rsid w:val="00B3574E"/>
    <w:rsid w:val="00B36112"/>
    <w:rsid w:val="00B362FA"/>
    <w:rsid w:val="00B36561"/>
    <w:rsid w:val="00B3669B"/>
    <w:rsid w:val="00B367AA"/>
    <w:rsid w:val="00B36A27"/>
    <w:rsid w:val="00B36E5D"/>
    <w:rsid w:val="00B377D5"/>
    <w:rsid w:val="00B37EDD"/>
    <w:rsid w:val="00B40460"/>
    <w:rsid w:val="00B406AB"/>
    <w:rsid w:val="00B40AF9"/>
    <w:rsid w:val="00B40BB2"/>
    <w:rsid w:val="00B412B9"/>
    <w:rsid w:val="00B4168C"/>
    <w:rsid w:val="00B41DAC"/>
    <w:rsid w:val="00B42146"/>
    <w:rsid w:val="00B421EA"/>
    <w:rsid w:val="00B42225"/>
    <w:rsid w:val="00B4226D"/>
    <w:rsid w:val="00B42E01"/>
    <w:rsid w:val="00B43160"/>
    <w:rsid w:val="00B436BE"/>
    <w:rsid w:val="00B43AAC"/>
    <w:rsid w:val="00B44724"/>
    <w:rsid w:val="00B44EB3"/>
    <w:rsid w:val="00B455EC"/>
    <w:rsid w:val="00B45957"/>
    <w:rsid w:val="00B459F1"/>
    <w:rsid w:val="00B45E44"/>
    <w:rsid w:val="00B4608C"/>
    <w:rsid w:val="00B4609A"/>
    <w:rsid w:val="00B463CC"/>
    <w:rsid w:val="00B46A6E"/>
    <w:rsid w:val="00B46CE8"/>
    <w:rsid w:val="00B47473"/>
    <w:rsid w:val="00B477AF"/>
    <w:rsid w:val="00B5111F"/>
    <w:rsid w:val="00B51840"/>
    <w:rsid w:val="00B51D45"/>
    <w:rsid w:val="00B52021"/>
    <w:rsid w:val="00B52A52"/>
    <w:rsid w:val="00B52D9D"/>
    <w:rsid w:val="00B5398F"/>
    <w:rsid w:val="00B539A7"/>
    <w:rsid w:val="00B541EF"/>
    <w:rsid w:val="00B54801"/>
    <w:rsid w:val="00B54B22"/>
    <w:rsid w:val="00B550D9"/>
    <w:rsid w:val="00B60166"/>
    <w:rsid w:val="00B601A7"/>
    <w:rsid w:val="00B60E2F"/>
    <w:rsid w:val="00B622ED"/>
    <w:rsid w:val="00B62345"/>
    <w:rsid w:val="00B63452"/>
    <w:rsid w:val="00B6379E"/>
    <w:rsid w:val="00B637D4"/>
    <w:rsid w:val="00B63BBD"/>
    <w:rsid w:val="00B63E7F"/>
    <w:rsid w:val="00B63FD7"/>
    <w:rsid w:val="00B641B7"/>
    <w:rsid w:val="00B6452D"/>
    <w:rsid w:val="00B64D21"/>
    <w:rsid w:val="00B65A82"/>
    <w:rsid w:val="00B6641B"/>
    <w:rsid w:val="00B66441"/>
    <w:rsid w:val="00B6695B"/>
    <w:rsid w:val="00B66B2C"/>
    <w:rsid w:val="00B67BC2"/>
    <w:rsid w:val="00B67C02"/>
    <w:rsid w:val="00B67F19"/>
    <w:rsid w:val="00B70622"/>
    <w:rsid w:val="00B71402"/>
    <w:rsid w:val="00B72ADA"/>
    <w:rsid w:val="00B73049"/>
    <w:rsid w:val="00B73892"/>
    <w:rsid w:val="00B73CEA"/>
    <w:rsid w:val="00B74114"/>
    <w:rsid w:val="00B74D0F"/>
    <w:rsid w:val="00B74FE3"/>
    <w:rsid w:val="00B752B4"/>
    <w:rsid w:val="00B75527"/>
    <w:rsid w:val="00B75547"/>
    <w:rsid w:val="00B7557E"/>
    <w:rsid w:val="00B75A30"/>
    <w:rsid w:val="00B7627C"/>
    <w:rsid w:val="00B76323"/>
    <w:rsid w:val="00B76949"/>
    <w:rsid w:val="00B7694A"/>
    <w:rsid w:val="00B77498"/>
    <w:rsid w:val="00B7756F"/>
    <w:rsid w:val="00B77658"/>
    <w:rsid w:val="00B80B4C"/>
    <w:rsid w:val="00B811FE"/>
    <w:rsid w:val="00B8165C"/>
    <w:rsid w:val="00B81889"/>
    <w:rsid w:val="00B82348"/>
    <w:rsid w:val="00B83749"/>
    <w:rsid w:val="00B837E6"/>
    <w:rsid w:val="00B84717"/>
    <w:rsid w:val="00B84C68"/>
    <w:rsid w:val="00B84E36"/>
    <w:rsid w:val="00B84E38"/>
    <w:rsid w:val="00B85311"/>
    <w:rsid w:val="00B8620C"/>
    <w:rsid w:val="00B867CA"/>
    <w:rsid w:val="00B86B6B"/>
    <w:rsid w:val="00B87249"/>
    <w:rsid w:val="00B8772F"/>
    <w:rsid w:val="00B87E44"/>
    <w:rsid w:val="00B909F3"/>
    <w:rsid w:val="00B91A32"/>
    <w:rsid w:val="00B91BA7"/>
    <w:rsid w:val="00B92421"/>
    <w:rsid w:val="00B92458"/>
    <w:rsid w:val="00B937C4"/>
    <w:rsid w:val="00B93B08"/>
    <w:rsid w:val="00B93D6E"/>
    <w:rsid w:val="00B94BFD"/>
    <w:rsid w:val="00B95931"/>
    <w:rsid w:val="00B95983"/>
    <w:rsid w:val="00B95FE2"/>
    <w:rsid w:val="00BA032B"/>
    <w:rsid w:val="00BA17B5"/>
    <w:rsid w:val="00BA1B73"/>
    <w:rsid w:val="00BA2172"/>
    <w:rsid w:val="00BA2E76"/>
    <w:rsid w:val="00BA3320"/>
    <w:rsid w:val="00BA48FC"/>
    <w:rsid w:val="00BA5460"/>
    <w:rsid w:val="00BA561C"/>
    <w:rsid w:val="00BA5EB8"/>
    <w:rsid w:val="00BA74A7"/>
    <w:rsid w:val="00BA78AE"/>
    <w:rsid w:val="00BB00AC"/>
    <w:rsid w:val="00BB07B1"/>
    <w:rsid w:val="00BB199E"/>
    <w:rsid w:val="00BB1B87"/>
    <w:rsid w:val="00BB29EE"/>
    <w:rsid w:val="00BB29F3"/>
    <w:rsid w:val="00BB2CE3"/>
    <w:rsid w:val="00BB2DBA"/>
    <w:rsid w:val="00BB321E"/>
    <w:rsid w:val="00BB480D"/>
    <w:rsid w:val="00BB5402"/>
    <w:rsid w:val="00BB563F"/>
    <w:rsid w:val="00BB5E9D"/>
    <w:rsid w:val="00BB62B2"/>
    <w:rsid w:val="00BB63D8"/>
    <w:rsid w:val="00BB642F"/>
    <w:rsid w:val="00BB6466"/>
    <w:rsid w:val="00BB6E38"/>
    <w:rsid w:val="00BB7229"/>
    <w:rsid w:val="00BB75C2"/>
    <w:rsid w:val="00BB77CB"/>
    <w:rsid w:val="00BB7D72"/>
    <w:rsid w:val="00BB7EEC"/>
    <w:rsid w:val="00BC01F4"/>
    <w:rsid w:val="00BC05F8"/>
    <w:rsid w:val="00BC068D"/>
    <w:rsid w:val="00BC0D40"/>
    <w:rsid w:val="00BC1E02"/>
    <w:rsid w:val="00BC1F04"/>
    <w:rsid w:val="00BC25FD"/>
    <w:rsid w:val="00BC2E93"/>
    <w:rsid w:val="00BC3000"/>
    <w:rsid w:val="00BC32AE"/>
    <w:rsid w:val="00BC35F1"/>
    <w:rsid w:val="00BC3F3C"/>
    <w:rsid w:val="00BC400E"/>
    <w:rsid w:val="00BC46AC"/>
    <w:rsid w:val="00BC4EAC"/>
    <w:rsid w:val="00BC532A"/>
    <w:rsid w:val="00BC54B0"/>
    <w:rsid w:val="00BC581F"/>
    <w:rsid w:val="00BC58F1"/>
    <w:rsid w:val="00BC5A7D"/>
    <w:rsid w:val="00BC5CE0"/>
    <w:rsid w:val="00BC65B1"/>
    <w:rsid w:val="00BC661D"/>
    <w:rsid w:val="00BC6A15"/>
    <w:rsid w:val="00BC6B02"/>
    <w:rsid w:val="00BC7C77"/>
    <w:rsid w:val="00BD00D9"/>
    <w:rsid w:val="00BD0331"/>
    <w:rsid w:val="00BD0C76"/>
    <w:rsid w:val="00BD0D2C"/>
    <w:rsid w:val="00BD1053"/>
    <w:rsid w:val="00BD109A"/>
    <w:rsid w:val="00BD1AB1"/>
    <w:rsid w:val="00BD217D"/>
    <w:rsid w:val="00BD2267"/>
    <w:rsid w:val="00BD29CE"/>
    <w:rsid w:val="00BD2D30"/>
    <w:rsid w:val="00BD374F"/>
    <w:rsid w:val="00BD3ABA"/>
    <w:rsid w:val="00BD3C5E"/>
    <w:rsid w:val="00BD4273"/>
    <w:rsid w:val="00BD450C"/>
    <w:rsid w:val="00BD47EF"/>
    <w:rsid w:val="00BD4864"/>
    <w:rsid w:val="00BD4EA8"/>
    <w:rsid w:val="00BD5EDE"/>
    <w:rsid w:val="00BD663E"/>
    <w:rsid w:val="00BD72F6"/>
    <w:rsid w:val="00BD7E65"/>
    <w:rsid w:val="00BE010A"/>
    <w:rsid w:val="00BE0A67"/>
    <w:rsid w:val="00BE0ACC"/>
    <w:rsid w:val="00BE0B39"/>
    <w:rsid w:val="00BE191A"/>
    <w:rsid w:val="00BE1CB3"/>
    <w:rsid w:val="00BE287B"/>
    <w:rsid w:val="00BE310F"/>
    <w:rsid w:val="00BE36A2"/>
    <w:rsid w:val="00BE382B"/>
    <w:rsid w:val="00BE3AFD"/>
    <w:rsid w:val="00BE3D03"/>
    <w:rsid w:val="00BE3F0B"/>
    <w:rsid w:val="00BE3FD9"/>
    <w:rsid w:val="00BE4AAD"/>
    <w:rsid w:val="00BE520F"/>
    <w:rsid w:val="00BE5214"/>
    <w:rsid w:val="00BE5681"/>
    <w:rsid w:val="00BE5D4E"/>
    <w:rsid w:val="00BE62AC"/>
    <w:rsid w:val="00BE6796"/>
    <w:rsid w:val="00BE6B03"/>
    <w:rsid w:val="00BE6E63"/>
    <w:rsid w:val="00BE72E1"/>
    <w:rsid w:val="00BE7A75"/>
    <w:rsid w:val="00BE7B4E"/>
    <w:rsid w:val="00BE7F7A"/>
    <w:rsid w:val="00BF16DA"/>
    <w:rsid w:val="00BF1BE4"/>
    <w:rsid w:val="00BF2ABB"/>
    <w:rsid w:val="00BF2B93"/>
    <w:rsid w:val="00BF34A0"/>
    <w:rsid w:val="00BF3754"/>
    <w:rsid w:val="00BF3EF8"/>
    <w:rsid w:val="00BF4F76"/>
    <w:rsid w:val="00BF50F7"/>
    <w:rsid w:val="00BF5410"/>
    <w:rsid w:val="00BF6447"/>
    <w:rsid w:val="00BF7BA6"/>
    <w:rsid w:val="00BF7C50"/>
    <w:rsid w:val="00C00267"/>
    <w:rsid w:val="00C00733"/>
    <w:rsid w:val="00C00E2F"/>
    <w:rsid w:val="00C00EE1"/>
    <w:rsid w:val="00C01456"/>
    <w:rsid w:val="00C0214E"/>
    <w:rsid w:val="00C02451"/>
    <w:rsid w:val="00C024E3"/>
    <w:rsid w:val="00C02981"/>
    <w:rsid w:val="00C0302C"/>
    <w:rsid w:val="00C031C0"/>
    <w:rsid w:val="00C03B55"/>
    <w:rsid w:val="00C040A0"/>
    <w:rsid w:val="00C04823"/>
    <w:rsid w:val="00C04B3F"/>
    <w:rsid w:val="00C04E76"/>
    <w:rsid w:val="00C0504E"/>
    <w:rsid w:val="00C05644"/>
    <w:rsid w:val="00C05FD8"/>
    <w:rsid w:val="00C06DA6"/>
    <w:rsid w:val="00C070C7"/>
    <w:rsid w:val="00C074E9"/>
    <w:rsid w:val="00C10B4C"/>
    <w:rsid w:val="00C126AC"/>
    <w:rsid w:val="00C127A8"/>
    <w:rsid w:val="00C13086"/>
    <w:rsid w:val="00C130E5"/>
    <w:rsid w:val="00C13540"/>
    <w:rsid w:val="00C13F4F"/>
    <w:rsid w:val="00C140EB"/>
    <w:rsid w:val="00C14207"/>
    <w:rsid w:val="00C14890"/>
    <w:rsid w:val="00C14C1A"/>
    <w:rsid w:val="00C1508C"/>
    <w:rsid w:val="00C17818"/>
    <w:rsid w:val="00C2139E"/>
    <w:rsid w:val="00C21F1B"/>
    <w:rsid w:val="00C220AA"/>
    <w:rsid w:val="00C23123"/>
    <w:rsid w:val="00C239B6"/>
    <w:rsid w:val="00C23A27"/>
    <w:rsid w:val="00C23BEE"/>
    <w:rsid w:val="00C23C62"/>
    <w:rsid w:val="00C24392"/>
    <w:rsid w:val="00C24CFD"/>
    <w:rsid w:val="00C25C8D"/>
    <w:rsid w:val="00C25DFA"/>
    <w:rsid w:val="00C26325"/>
    <w:rsid w:val="00C26852"/>
    <w:rsid w:val="00C273DE"/>
    <w:rsid w:val="00C274DE"/>
    <w:rsid w:val="00C303C8"/>
    <w:rsid w:val="00C3143F"/>
    <w:rsid w:val="00C32320"/>
    <w:rsid w:val="00C337CF"/>
    <w:rsid w:val="00C33DA1"/>
    <w:rsid w:val="00C33DCD"/>
    <w:rsid w:val="00C341D7"/>
    <w:rsid w:val="00C343E4"/>
    <w:rsid w:val="00C352C8"/>
    <w:rsid w:val="00C354A9"/>
    <w:rsid w:val="00C3552D"/>
    <w:rsid w:val="00C3619E"/>
    <w:rsid w:val="00C36552"/>
    <w:rsid w:val="00C36D60"/>
    <w:rsid w:val="00C375C4"/>
    <w:rsid w:val="00C37849"/>
    <w:rsid w:val="00C37A21"/>
    <w:rsid w:val="00C37F0C"/>
    <w:rsid w:val="00C40D04"/>
    <w:rsid w:val="00C40E80"/>
    <w:rsid w:val="00C419D2"/>
    <w:rsid w:val="00C41DB8"/>
    <w:rsid w:val="00C41E7E"/>
    <w:rsid w:val="00C428DA"/>
    <w:rsid w:val="00C438A3"/>
    <w:rsid w:val="00C43B73"/>
    <w:rsid w:val="00C45992"/>
    <w:rsid w:val="00C46C56"/>
    <w:rsid w:val="00C47172"/>
    <w:rsid w:val="00C47E44"/>
    <w:rsid w:val="00C506CC"/>
    <w:rsid w:val="00C511A7"/>
    <w:rsid w:val="00C52344"/>
    <w:rsid w:val="00C524C7"/>
    <w:rsid w:val="00C53224"/>
    <w:rsid w:val="00C53555"/>
    <w:rsid w:val="00C53B40"/>
    <w:rsid w:val="00C5401D"/>
    <w:rsid w:val="00C54319"/>
    <w:rsid w:val="00C551DD"/>
    <w:rsid w:val="00C55D0B"/>
    <w:rsid w:val="00C56270"/>
    <w:rsid w:val="00C56831"/>
    <w:rsid w:val="00C56C23"/>
    <w:rsid w:val="00C5743B"/>
    <w:rsid w:val="00C5765F"/>
    <w:rsid w:val="00C577FC"/>
    <w:rsid w:val="00C60061"/>
    <w:rsid w:val="00C600C9"/>
    <w:rsid w:val="00C60844"/>
    <w:rsid w:val="00C62252"/>
    <w:rsid w:val="00C63164"/>
    <w:rsid w:val="00C63803"/>
    <w:rsid w:val="00C64174"/>
    <w:rsid w:val="00C64221"/>
    <w:rsid w:val="00C65705"/>
    <w:rsid w:val="00C657FB"/>
    <w:rsid w:val="00C658B8"/>
    <w:rsid w:val="00C661E5"/>
    <w:rsid w:val="00C662F2"/>
    <w:rsid w:val="00C67C2B"/>
    <w:rsid w:val="00C67D47"/>
    <w:rsid w:val="00C67F92"/>
    <w:rsid w:val="00C7174E"/>
    <w:rsid w:val="00C71B5C"/>
    <w:rsid w:val="00C71F36"/>
    <w:rsid w:val="00C725E2"/>
    <w:rsid w:val="00C72E2F"/>
    <w:rsid w:val="00C73CA5"/>
    <w:rsid w:val="00C73F2E"/>
    <w:rsid w:val="00C744AF"/>
    <w:rsid w:val="00C746FD"/>
    <w:rsid w:val="00C74B10"/>
    <w:rsid w:val="00C75878"/>
    <w:rsid w:val="00C75A0A"/>
    <w:rsid w:val="00C75AD0"/>
    <w:rsid w:val="00C76827"/>
    <w:rsid w:val="00C7729C"/>
    <w:rsid w:val="00C77443"/>
    <w:rsid w:val="00C77FBF"/>
    <w:rsid w:val="00C801FF"/>
    <w:rsid w:val="00C804E7"/>
    <w:rsid w:val="00C808A2"/>
    <w:rsid w:val="00C80E1D"/>
    <w:rsid w:val="00C80F8D"/>
    <w:rsid w:val="00C8363D"/>
    <w:rsid w:val="00C83D66"/>
    <w:rsid w:val="00C856A3"/>
    <w:rsid w:val="00C85D0A"/>
    <w:rsid w:val="00C85DE8"/>
    <w:rsid w:val="00C8692C"/>
    <w:rsid w:val="00C86B45"/>
    <w:rsid w:val="00C86C49"/>
    <w:rsid w:val="00C87942"/>
    <w:rsid w:val="00C87D8B"/>
    <w:rsid w:val="00C87E5C"/>
    <w:rsid w:val="00C90105"/>
    <w:rsid w:val="00C9045C"/>
    <w:rsid w:val="00C90F3D"/>
    <w:rsid w:val="00C911D5"/>
    <w:rsid w:val="00C9125B"/>
    <w:rsid w:val="00C91D2E"/>
    <w:rsid w:val="00C91DBA"/>
    <w:rsid w:val="00C92086"/>
    <w:rsid w:val="00C9252B"/>
    <w:rsid w:val="00C931D7"/>
    <w:rsid w:val="00C952D5"/>
    <w:rsid w:val="00C95FB1"/>
    <w:rsid w:val="00C9636F"/>
    <w:rsid w:val="00C968FD"/>
    <w:rsid w:val="00C96A72"/>
    <w:rsid w:val="00C96C0A"/>
    <w:rsid w:val="00C96F5C"/>
    <w:rsid w:val="00C9707E"/>
    <w:rsid w:val="00C9781B"/>
    <w:rsid w:val="00C97AD9"/>
    <w:rsid w:val="00C97E74"/>
    <w:rsid w:val="00CA03D5"/>
    <w:rsid w:val="00CA05EC"/>
    <w:rsid w:val="00CA227F"/>
    <w:rsid w:val="00CA2378"/>
    <w:rsid w:val="00CA3408"/>
    <w:rsid w:val="00CA3C6A"/>
    <w:rsid w:val="00CA3DC6"/>
    <w:rsid w:val="00CA3EB7"/>
    <w:rsid w:val="00CA4EA4"/>
    <w:rsid w:val="00CA5190"/>
    <w:rsid w:val="00CA541E"/>
    <w:rsid w:val="00CA58D4"/>
    <w:rsid w:val="00CA5E74"/>
    <w:rsid w:val="00CA72C6"/>
    <w:rsid w:val="00CA7A7C"/>
    <w:rsid w:val="00CA7D46"/>
    <w:rsid w:val="00CA7F85"/>
    <w:rsid w:val="00CB012B"/>
    <w:rsid w:val="00CB0BAF"/>
    <w:rsid w:val="00CB0E35"/>
    <w:rsid w:val="00CB0E9F"/>
    <w:rsid w:val="00CB1281"/>
    <w:rsid w:val="00CB193C"/>
    <w:rsid w:val="00CB2EAA"/>
    <w:rsid w:val="00CB3F97"/>
    <w:rsid w:val="00CB4368"/>
    <w:rsid w:val="00CB4752"/>
    <w:rsid w:val="00CB4BAB"/>
    <w:rsid w:val="00CB513D"/>
    <w:rsid w:val="00CB698D"/>
    <w:rsid w:val="00CB6BB0"/>
    <w:rsid w:val="00CB718F"/>
    <w:rsid w:val="00CB73A8"/>
    <w:rsid w:val="00CB74EF"/>
    <w:rsid w:val="00CB7D07"/>
    <w:rsid w:val="00CB7E56"/>
    <w:rsid w:val="00CC0533"/>
    <w:rsid w:val="00CC07C1"/>
    <w:rsid w:val="00CC0BBF"/>
    <w:rsid w:val="00CC0E1B"/>
    <w:rsid w:val="00CC2433"/>
    <w:rsid w:val="00CC27B7"/>
    <w:rsid w:val="00CC2B7B"/>
    <w:rsid w:val="00CC3288"/>
    <w:rsid w:val="00CC3613"/>
    <w:rsid w:val="00CC3982"/>
    <w:rsid w:val="00CC3CA6"/>
    <w:rsid w:val="00CC4CF2"/>
    <w:rsid w:val="00CC5B29"/>
    <w:rsid w:val="00CC5EB6"/>
    <w:rsid w:val="00CC6500"/>
    <w:rsid w:val="00CC6965"/>
    <w:rsid w:val="00CC6ADD"/>
    <w:rsid w:val="00CD0860"/>
    <w:rsid w:val="00CD0C56"/>
    <w:rsid w:val="00CD10A7"/>
    <w:rsid w:val="00CD10BA"/>
    <w:rsid w:val="00CD164B"/>
    <w:rsid w:val="00CD2191"/>
    <w:rsid w:val="00CD27FD"/>
    <w:rsid w:val="00CD39ED"/>
    <w:rsid w:val="00CD44A4"/>
    <w:rsid w:val="00CD4C4C"/>
    <w:rsid w:val="00CD500D"/>
    <w:rsid w:val="00CD669D"/>
    <w:rsid w:val="00CD751A"/>
    <w:rsid w:val="00CD7E21"/>
    <w:rsid w:val="00CD7EC1"/>
    <w:rsid w:val="00CD7FD5"/>
    <w:rsid w:val="00CE0AC9"/>
    <w:rsid w:val="00CE0C9D"/>
    <w:rsid w:val="00CE0D9C"/>
    <w:rsid w:val="00CE1F15"/>
    <w:rsid w:val="00CE3968"/>
    <w:rsid w:val="00CE4266"/>
    <w:rsid w:val="00CE44B8"/>
    <w:rsid w:val="00CE45DA"/>
    <w:rsid w:val="00CE48DD"/>
    <w:rsid w:val="00CE62C2"/>
    <w:rsid w:val="00CE68D6"/>
    <w:rsid w:val="00CE6D7C"/>
    <w:rsid w:val="00CE6F05"/>
    <w:rsid w:val="00CE6F56"/>
    <w:rsid w:val="00CE75A8"/>
    <w:rsid w:val="00CE79B6"/>
    <w:rsid w:val="00CE79BF"/>
    <w:rsid w:val="00CF0881"/>
    <w:rsid w:val="00CF1743"/>
    <w:rsid w:val="00CF17AB"/>
    <w:rsid w:val="00CF1D29"/>
    <w:rsid w:val="00CF1E29"/>
    <w:rsid w:val="00CF21A6"/>
    <w:rsid w:val="00CF267B"/>
    <w:rsid w:val="00CF27FC"/>
    <w:rsid w:val="00CF2867"/>
    <w:rsid w:val="00CF3447"/>
    <w:rsid w:val="00CF3792"/>
    <w:rsid w:val="00CF3C57"/>
    <w:rsid w:val="00CF4039"/>
    <w:rsid w:val="00CF45A8"/>
    <w:rsid w:val="00CF4618"/>
    <w:rsid w:val="00CF4685"/>
    <w:rsid w:val="00CF500E"/>
    <w:rsid w:val="00CF5284"/>
    <w:rsid w:val="00CF5600"/>
    <w:rsid w:val="00CF576E"/>
    <w:rsid w:val="00CF5910"/>
    <w:rsid w:val="00CF5A56"/>
    <w:rsid w:val="00CF5B08"/>
    <w:rsid w:val="00CF69A0"/>
    <w:rsid w:val="00CF7179"/>
    <w:rsid w:val="00CF71EA"/>
    <w:rsid w:val="00CF72CB"/>
    <w:rsid w:val="00CF7851"/>
    <w:rsid w:val="00CF7DD0"/>
    <w:rsid w:val="00D00408"/>
    <w:rsid w:val="00D005A7"/>
    <w:rsid w:val="00D009CA"/>
    <w:rsid w:val="00D00AE3"/>
    <w:rsid w:val="00D0178B"/>
    <w:rsid w:val="00D02FBB"/>
    <w:rsid w:val="00D031B8"/>
    <w:rsid w:val="00D031F7"/>
    <w:rsid w:val="00D0325E"/>
    <w:rsid w:val="00D03390"/>
    <w:rsid w:val="00D03581"/>
    <w:rsid w:val="00D0362D"/>
    <w:rsid w:val="00D0475F"/>
    <w:rsid w:val="00D04763"/>
    <w:rsid w:val="00D04DF8"/>
    <w:rsid w:val="00D04FDE"/>
    <w:rsid w:val="00D06541"/>
    <w:rsid w:val="00D067B6"/>
    <w:rsid w:val="00D06A01"/>
    <w:rsid w:val="00D07200"/>
    <w:rsid w:val="00D078CE"/>
    <w:rsid w:val="00D07904"/>
    <w:rsid w:val="00D0794B"/>
    <w:rsid w:val="00D101DF"/>
    <w:rsid w:val="00D1105F"/>
    <w:rsid w:val="00D12B11"/>
    <w:rsid w:val="00D12C55"/>
    <w:rsid w:val="00D12D37"/>
    <w:rsid w:val="00D145ED"/>
    <w:rsid w:val="00D14716"/>
    <w:rsid w:val="00D15A66"/>
    <w:rsid w:val="00D16A38"/>
    <w:rsid w:val="00D17A3C"/>
    <w:rsid w:val="00D20D63"/>
    <w:rsid w:val="00D213EA"/>
    <w:rsid w:val="00D21A61"/>
    <w:rsid w:val="00D224F7"/>
    <w:rsid w:val="00D227DD"/>
    <w:rsid w:val="00D22FB8"/>
    <w:rsid w:val="00D23A6A"/>
    <w:rsid w:val="00D23B70"/>
    <w:rsid w:val="00D2427E"/>
    <w:rsid w:val="00D24B58"/>
    <w:rsid w:val="00D24C0A"/>
    <w:rsid w:val="00D260B6"/>
    <w:rsid w:val="00D268F6"/>
    <w:rsid w:val="00D26A30"/>
    <w:rsid w:val="00D27699"/>
    <w:rsid w:val="00D27DDB"/>
    <w:rsid w:val="00D3052E"/>
    <w:rsid w:val="00D3094C"/>
    <w:rsid w:val="00D309B9"/>
    <w:rsid w:val="00D30D4A"/>
    <w:rsid w:val="00D3129A"/>
    <w:rsid w:val="00D313CD"/>
    <w:rsid w:val="00D31AD4"/>
    <w:rsid w:val="00D3257F"/>
    <w:rsid w:val="00D32675"/>
    <w:rsid w:val="00D327D8"/>
    <w:rsid w:val="00D32C01"/>
    <w:rsid w:val="00D333F2"/>
    <w:rsid w:val="00D33941"/>
    <w:rsid w:val="00D33B56"/>
    <w:rsid w:val="00D34227"/>
    <w:rsid w:val="00D351F7"/>
    <w:rsid w:val="00D35356"/>
    <w:rsid w:val="00D355E5"/>
    <w:rsid w:val="00D3600F"/>
    <w:rsid w:val="00D3606B"/>
    <w:rsid w:val="00D3651D"/>
    <w:rsid w:val="00D36E30"/>
    <w:rsid w:val="00D378FC"/>
    <w:rsid w:val="00D4008C"/>
    <w:rsid w:val="00D40A7A"/>
    <w:rsid w:val="00D410B2"/>
    <w:rsid w:val="00D4198F"/>
    <w:rsid w:val="00D41E03"/>
    <w:rsid w:val="00D42660"/>
    <w:rsid w:val="00D4321A"/>
    <w:rsid w:val="00D44048"/>
    <w:rsid w:val="00D44166"/>
    <w:rsid w:val="00D4480B"/>
    <w:rsid w:val="00D449BF"/>
    <w:rsid w:val="00D44ED7"/>
    <w:rsid w:val="00D456B4"/>
    <w:rsid w:val="00D46155"/>
    <w:rsid w:val="00D46374"/>
    <w:rsid w:val="00D46A11"/>
    <w:rsid w:val="00D46B49"/>
    <w:rsid w:val="00D476C6"/>
    <w:rsid w:val="00D5016D"/>
    <w:rsid w:val="00D50182"/>
    <w:rsid w:val="00D501F2"/>
    <w:rsid w:val="00D50BD2"/>
    <w:rsid w:val="00D51DA2"/>
    <w:rsid w:val="00D51DF4"/>
    <w:rsid w:val="00D52E69"/>
    <w:rsid w:val="00D52FDE"/>
    <w:rsid w:val="00D535E9"/>
    <w:rsid w:val="00D53632"/>
    <w:rsid w:val="00D54ED7"/>
    <w:rsid w:val="00D55537"/>
    <w:rsid w:val="00D55943"/>
    <w:rsid w:val="00D56251"/>
    <w:rsid w:val="00D5642D"/>
    <w:rsid w:val="00D5658D"/>
    <w:rsid w:val="00D56AFC"/>
    <w:rsid w:val="00D56D4D"/>
    <w:rsid w:val="00D56FE7"/>
    <w:rsid w:val="00D5778D"/>
    <w:rsid w:val="00D57E11"/>
    <w:rsid w:val="00D61120"/>
    <w:rsid w:val="00D61FE1"/>
    <w:rsid w:val="00D6235D"/>
    <w:rsid w:val="00D65014"/>
    <w:rsid w:val="00D65453"/>
    <w:rsid w:val="00D655B8"/>
    <w:rsid w:val="00D65C2C"/>
    <w:rsid w:val="00D660B0"/>
    <w:rsid w:val="00D66651"/>
    <w:rsid w:val="00D66A5A"/>
    <w:rsid w:val="00D66AE5"/>
    <w:rsid w:val="00D67350"/>
    <w:rsid w:val="00D675EA"/>
    <w:rsid w:val="00D6794F"/>
    <w:rsid w:val="00D67CA8"/>
    <w:rsid w:val="00D67CDC"/>
    <w:rsid w:val="00D67EB1"/>
    <w:rsid w:val="00D71096"/>
    <w:rsid w:val="00D711AD"/>
    <w:rsid w:val="00D71216"/>
    <w:rsid w:val="00D71A00"/>
    <w:rsid w:val="00D71E84"/>
    <w:rsid w:val="00D71FDB"/>
    <w:rsid w:val="00D72B2A"/>
    <w:rsid w:val="00D73041"/>
    <w:rsid w:val="00D73662"/>
    <w:rsid w:val="00D7436C"/>
    <w:rsid w:val="00D746EF"/>
    <w:rsid w:val="00D748E2"/>
    <w:rsid w:val="00D74B92"/>
    <w:rsid w:val="00D7551B"/>
    <w:rsid w:val="00D75735"/>
    <w:rsid w:val="00D75F69"/>
    <w:rsid w:val="00D76491"/>
    <w:rsid w:val="00D764C9"/>
    <w:rsid w:val="00D7651D"/>
    <w:rsid w:val="00D76847"/>
    <w:rsid w:val="00D7684E"/>
    <w:rsid w:val="00D76928"/>
    <w:rsid w:val="00D76E17"/>
    <w:rsid w:val="00D808B3"/>
    <w:rsid w:val="00D80EF7"/>
    <w:rsid w:val="00D81131"/>
    <w:rsid w:val="00D82126"/>
    <w:rsid w:val="00D82499"/>
    <w:rsid w:val="00D826AF"/>
    <w:rsid w:val="00D82C30"/>
    <w:rsid w:val="00D82DF6"/>
    <w:rsid w:val="00D82FA1"/>
    <w:rsid w:val="00D83E3B"/>
    <w:rsid w:val="00D844D1"/>
    <w:rsid w:val="00D855C8"/>
    <w:rsid w:val="00D85A8C"/>
    <w:rsid w:val="00D85B8E"/>
    <w:rsid w:val="00D85EBC"/>
    <w:rsid w:val="00D8610A"/>
    <w:rsid w:val="00D865FE"/>
    <w:rsid w:val="00D86A8E"/>
    <w:rsid w:val="00D87E74"/>
    <w:rsid w:val="00D90779"/>
    <w:rsid w:val="00D910F2"/>
    <w:rsid w:val="00D91A8F"/>
    <w:rsid w:val="00D91D37"/>
    <w:rsid w:val="00D9205F"/>
    <w:rsid w:val="00D92AE8"/>
    <w:rsid w:val="00D92CFB"/>
    <w:rsid w:val="00D93835"/>
    <w:rsid w:val="00D94260"/>
    <w:rsid w:val="00D949B3"/>
    <w:rsid w:val="00D94A44"/>
    <w:rsid w:val="00D95BD5"/>
    <w:rsid w:val="00D95F32"/>
    <w:rsid w:val="00D96937"/>
    <w:rsid w:val="00D96E99"/>
    <w:rsid w:val="00D97109"/>
    <w:rsid w:val="00D971F5"/>
    <w:rsid w:val="00D976BF"/>
    <w:rsid w:val="00D97D32"/>
    <w:rsid w:val="00D97F80"/>
    <w:rsid w:val="00DA0217"/>
    <w:rsid w:val="00DA0331"/>
    <w:rsid w:val="00DA0694"/>
    <w:rsid w:val="00DA0F3B"/>
    <w:rsid w:val="00DA1108"/>
    <w:rsid w:val="00DA15E4"/>
    <w:rsid w:val="00DA188F"/>
    <w:rsid w:val="00DA19A6"/>
    <w:rsid w:val="00DA2FDB"/>
    <w:rsid w:val="00DA3205"/>
    <w:rsid w:val="00DA32F3"/>
    <w:rsid w:val="00DA42D8"/>
    <w:rsid w:val="00DA4376"/>
    <w:rsid w:val="00DA4FD9"/>
    <w:rsid w:val="00DA5538"/>
    <w:rsid w:val="00DA5774"/>
    <w:rsid w:val="00DA5E99"/>
    <w:rsid w:val="00DA607E"/>
    <w:rsid w:val="00DA60DE"/>
    <w:rsid w:val="00DA68C3"/>
    <w:rsid w:val="00DA6A71"/>
    <w:rsid w:val="00DA6C4B"/>
    <w:rsid w:val="00DA6DB3"/>
    <w:rsid w:val="00DA7097"/>
    <w:rsid w:val="00DA7162"/>
    <w:rsid w:val="00DA7362"/>
    <w:rsid w:val="00DA75F0"/>
    <w:rsid w:val="00DA7B10"/>
    <w:rsid w:val="00DA7BFD"/>
    <w:rsid w:val="00DA7FAC"/>
    <w:rsid w:val="00DB02A6"/>
    <w:rsid w:val="00DB0A41"/>
    <w:rsid w:val="00DB0AD9"/>
    <w:rsid w:val="00DB0F36"/>
    <w:rsid w:val="00DB1BB7"/>
    <w:rsid w:val="00DB278E"/>
    <w:rsid w:val="00DB2AAE"/>
    <w:rsid w:val="00DB34DF"/>
    <w:rsid w:val="00DB468A"/>
    <w:rsid w:val="00DB4774"/>
    <w:rsid w:val="00DB4A2E"/>
    <w:rsid w:val="00DB591B"/>
    <w:rsid w:val="00DB60F8"/>
    <w:rsid w:val="00DB63DD"/>
    <w:rsid w:val="00DB7193"/>
    <w:rsid w:val="00DB7439"/>
    <w:rsid w:val="00DB7DD7"/>
    <w:rsid w:val="00DC16EB"/>
    <w:rsid w:val="00DC17F0"/>
    <w:rsid w:val="00DC1ADD"/>
    <w:rsid w:val="00DC204A"/>
    <w:rsid w:val="00DC2AB6"/>
    <w:rsid w:val="00DC31FB"/>
    <w:rsid w:val="00DC3A5F"/>
    <w:rsid w:val="00DC4D80"/>
    <w:rsid w:val="00DC4DFC"/>
    <w:rsid w:val="00DC6B81"/>
    <w:rsid w:val="00DC746B"/>
    <w:rsid w:val="00DD0468"/>
    <w:rsid w:val="00DD1A08"/>
    <w:rsid w:val="00DD2494"/>
    <w:rsid w:val="00DD2615"/>
    <w:rsid w:val="00DD295C"/>
    <w:rsid w:val="00DD2C9E"/>
    <w:rsid w:val="00DD3A9B"/>
    <w:rsid w:val="00DD3D4D"/>
    <w:rsid w:val="00DD4155"/>
    <w:rsid w:val="00DD4625"/>
    <w:rsid w:val="00DD512A"/>
    <w:rsid w:val="00DD56C0"/>
    <w:rsid w:val="00DD59A8"/>
    <w:rsid w:val="00DD5E60"/>
    <w:rsid w:val="00DD5F05"/>
    <w:rsid w:val="00DD6826"/>
    <w:rsid w:val="00DD735A"/>
    <w:rsid w:val="00DD793D"/>
    <w:rsid w:val="00DD79AA"/>
    <w:rsid w:val="00DD79F0"/>
    <w:rsid w:val="00DE04F7"/>
    <w:rsid w:val="00DE0AB5"/>
    <w:rsid w:val="00DE17D6"/>
    <w:rsid w:val="00DE21C7"/>
    <w:rsid w:val="00DE33BA"/>
    <w:rsid w:val="00DE342D"/>
    <w:rsid w:val="00DE3554"/>
    <w:rsid w:val="00DE3975"/>
    <w:rsid w:val="00DE39A3"/>
    <w:rsid w:val="00DE40EB"/>
    <w:rsid w:val="00DE429F"/>
    <w:rsid w:val="00DE601A"/>
    <w:rsid w:val="00DE69DB"/>
    <w:rsid w:val="00DE6CE6"/>
    <w:rsid w:val="00DE6E3B"/>
    <w:rsid w:val="00DE7463"/>
    <w:rsid w:val="00DE7811"/>
    <w:rsid w:val="00DF00F9"/>
    <w:rsid w:val="00DF0B07"/>
    <w:rsid w:val="00DF0B4E"/>
    <w:rsid w:val="00DF10D4"/>
    <w:rsid w:val="00DF11CD"/>
    <w:rsid w:val="00DF172B"/>
    <w:rsid w:val="00DF2D43"/>
    <w:rsid w:val="00DF316F"/>
    <w:rsid w:val="00DF3284"/>
    <w:rsid w:val="00DF32DA"/>
    <w:rsid w:val="00DF3435"/>
    <w:rsid w:val="00DF3B59"/>
    <w:rsid w:val="00DF428F"/>
    <w:rsid w:val="00DF4633"/>
    <w:rsid w:val="00DF46EF"/>
    <w:rsid w:val="00DF4C76"/>
    <w:rsid w:val="00DF6168"/>
    <w:rsid w:val="00DF61D2"/>
    <w:rsid w:val="00DF68E4"/>
    <w:rsid w:val="00DF70C3"/>
    <w:rsid w:val="00DF76AB"/>
    <w:rsid w:val="00DF7734"/>
    <w:rsid w:val="00DF77CA"/>
    <w:rsid w:val="00DF7B5C"/>
    <w:rsid w:val="00E003CA"/>
    <w:rsid w:val="00E007BC"/>
    <w:rsid w:val="00E00F8F"/>
    <w:rsid w:val="00E0121A"/>
    <w:rsid w:val="00E0173B"/>
    <w:rsid w:val="00E018FD"/>
    <w:rsid w:val="00E0236F"/>
    <w:rsid w:val="00E02704"/>
    <w:rsid w:val="00E03471"/>
    <w:rsid w:val="00E043E4"/>
    <w:rsid w:val="00E04952"/>
    <w:rsid w:val="00E04E5C"/>
    <w:rsid w:val="00E05578"/>
    <w:rsid w:val="00E05730"/>
    <w:rsid w:val="00E05E13"/>
    <w:rsid w:val="00E077E3"/>
    <w:rsid w:val="00E10954"/>
    <w:rsid w:val="00E10959"/>
    <w:rsid w:val="00E10F51"/>
    <w:rsid w:val="00E111C7"/>
    <w:rsid w:val="00E117FD"/>
    <w:rsid w:val="00E1185D"/>
    <w:rsid w:val="00E12522"/>
    <w:rsid w:val="00E131BC"/>
    <w:rsid w:val="00E141E2"/>
    <w:rsid w:val="00E14306"/>
    <w:rsid w:val="00E14C1D"/>
    <w:rsid w:val="00E15B05"/>
    <w:rsid w:val="00E164AC"/>
    <w:rsid w:val="00E168E9"/>
    <w:rsid w:val="00E16B7F"/>
    <w:rsid w:val="00E171C9"/>
    <w:rsid w:val="00E172FC"/>
    <w:rsid w:val="00E175A9"/>
    <w:rsid w:val="00E17669"/>
    <w:rsid w:val="00E177D6"/>
    <w:rsid w:val="00E17830"/>
    <w:rsid w:val="00E17A01"/>
    <w:rsid w:val="00E17EB3"/>
    <w:rsid w:val="00E20511"/>
    <w:rsid w:val="00E21318"/>
    <w:rsid w:val="00E2197C"/>
    <w:rsid w:val="00E22029"/>
    <w:rsid w:val="00E22580"/>
    <w:rsid w:val="00E23009"/>
    <w:rsid w:val="00E23B6D"/>
    <w:rsid w:val="00E23B77"/>
    <w:rsid w:val="00E2479A"/>
    <w:rsid w:val="00E259E2"/>
    <w:rsid w:val="00E26094"/>
    <w:rsid w:val="00E260D4"/>
    <w:rsid w:val="00E26195"/>
    <w:rsid w:val="00E269CC"/>
    <w:rsid w:val="00E2764E"/>
    <w:rsid w:val="00E27ECE"/>
    <w:rsid w:val="00E3181D"/>
    <w:rsid w:val="00E319A5"/>
    <w:rsid w:val="00E3222B"/>
    <w:rsid w:val="00E3268C"/>
    <w:rsid w:val="00E326D2"/>
    <w:rsid w:val="00E32B08"/>
    <w:rsid w:val="00E33884"/>
    <w:rsid w:val="00E33A31"/>
    <w:rsid w:val="00E33ACC"/>
    <w:rsid w:val="00E341BB"/>
    <w:rsid w:val="00E3500A"/>
    <w:rsid w:val="00E35440"/>
    <w:rsid w:val="00E35B75"/>
    <w:rsid w:val="00E36352"/>
    <w:rsid w:val="00E36809"/>
    <w:rsid w:val="00E37620"/>
    <w:rsid w:val="00E377C2"/>
    <w:rsid w:val="00E40470"/>
    <w:rsid w:val="00E4064E"/>
    <w:rsid w:val="00E40A7B"/>
    <w:rsid w:val="00E40F67"/>
    <w:rsid w:val="00E41B26"/>
    <w:rsid w:val="00E42609"/>
    <w:rsid w:val="00E4276F"/>
    <w:rsid w:val="00E42EF6"/>
    <w:rsid w:val="00E430FF"/>
    <w:rsid w:val="00E4322C"/>
    <w:rsid w:val="00E435CC"/>
    <w:rsid w:val="00E43C2A"/>
    <w:rsid w:val="00E44CE5"/>
    <w:rsid w:val="00E45CB1"/>
    <w:rsid w:val="00E4684B"/>
    <w:rsid w:val="00E46EF4"/>
    <w:rsid w:val="00E47210"/>
    <w:rsid w:val="00E477F6"/>
    <w:rsid w:val="00E51043"/>
    <w:rsid w:val="00E51768"/>
    <w:rsid w:val="00E51B75"/>
    <w:rsid w:val="00E52035"/>
    <w:rsid w:val="00E53EAE"/>
    <w:rsid w:val="00E545FB"/>
    <w:rsid w:val="00E54EB4"/>
    <w:rsid w:val="00E54F61"/>
    <w:rsid w:val="00E55386"/>
    <w:rsid w:val="00E5630D"/>
    <w:rsid w:val="00E56CBC"/>
    <w:rsid w:val="00E577CE"/>
    <w:rsid w:val="00E61CFA"/>
    <w:rsid w:val="00E61D6A"/>
    <w:rsid w:val="00E62747"/>
    <w:rsid w:val="00E638C5"/>
    <w:rsid w:val="00E639DE"/>
    <w:rsid w:val="00E63E00"/>
    <w:rsid w:val="00E64337"/>
    <w:rsid w:val="00E646A8"/>
    <w:rsid w:val="00E6515E"/>
    <w:rsid w:val="00E651E9"/>
    <w:rsid w:val="00E6581A"/>
    <w:rsid w:val="00E65BBE"/>
    <w:rsid w:val="00E65EA9"/>
    <w:rsid w:val="00E66053"/>
    <w:rsid w:val="00E664EF"/>
    <w:rsid w:val="00E66544"/>
    <w:rsid w:val="00E66E81"/>
    <w:rsid w:val="00E66FB5"/>
    <w:rsid w:val="00E675A9"/>
    <w:rsid w:val="00E675D1"/>
    <w:rsid w:val="00E67CE2"/>
    <w:rsid w:val="00E7068A"/>
    <w:rsid w:val="00E71912"/>
    <w:rsid w:val="00E71C7A"/>
    <w:rsid w:val="00E71E08"/>
    <w:rsid w:val="00E72376"/>
    <w:rsid w:val="00E730F9"/>
    <w:rsid w:val="00E7359F"/>
    <w:rsid w:val="00E737F8"/>
    <w:rsid w:val="00E73A53"/>
    <w:rsid w:val="00E745A1"/>
    <w:rsid w:val="00E74FC8"/>
    <w:rsid w:val="00E76277"/>
    <w:rsid w:val="00E76401"/>
    <w:rsid w:val="00E7733D"/>
    <w:rsid w:val="00E775CD"/>
    <w:rsid w:val="00E77AA6"/>
    <w:rsid w:val="00E80274"/>
    <w:rsid w:val="00E80A49"/>
    <w:rsid w:val="00E81930"/>
    <w:rsid w:val="00E83010"/>
    <w:rsid w:val="00E83795"/>
    <w:rsid w:val="00E8398E"/>
    <w:rsid w:val="00E83ED8"/>
    <w:rsid w:val="00E840F1"/>
    <w:rsid w:val="00E84A6E"/>
    <w:rsid w:val="00E84D12"/>
    <w:rsid w:val="00E85D93"/>
    <w:rsid w:val="00E86B94"/>
    <w:rsid w:val="00E86D57"/>
    <w:rsid w:val="00E86EE6"/>
    <w:rsid w:val="00E871BB"/>
    <w:rsid w:val="00E8783B"/>
    <w:rsid w:val="00E87EA4"/>
    <w:rsid w:val="00E87F31"/>
    <w:rsid w:val="00E9045B"/>
    <w:rsid w:val="00E90B0B"/>
    <w:rsid w:val="00E90E78"/>
    <w:rsid w:val="00E9118D"/>
    <w:rsid w:val="00E91FFD"/>
    <w:rsid w:val="00E9238C"/>
    <w:rsid w:val="00E92484"/>
    <w:rsid w:val="00E93336"/>
    <w:rsid w:val="00E93C5E"/>
    <w:rsid w:val="00E9438D"/>
    <w:rsid w:val="00E95220"/>
    <w:rsid w:val="00E95D2F"/>
    <w:rsid w:val="00E96F7A"/>
    <w:rsid w:val="00E97B54"/>
    <w:rsid w:val="00EA06EB"/>
    <w:rsid w:val="00EA0BA4"/>
    <w:rsid w:val="00EA14AE"/>
    <w:rsid w:val="00EA1F64"/>
    <w:rsid w:val="00EA262D"/>
    <w:rsid w:val="00EA2F0A"/>
    <w:rsid w:val="00EA31E7"/>
    <w:rsid w:val="00EA49B9"/>
    <w:rsid w:val="00EA4C02"/>
    <w:rsid w:val="00EA5A9B"/>
    <w:rsid w:val="00EA66F0"/>
    <w:rsid w:val="00EA7069"/>
    <w:rsid w:val="00EB15CD"/>
    <w:rsid w:val="00EB1800"/>
    <w:rsid w:val="00EB24CE"/>
    <w:rsid w:val="00EB2681"/>
    <w:rsid w:val="00EB300E"/>
    <w:rsid w:val="00EB357E"/>
    <w:rsid w:val="00EB3C8E"/>
    <w:rsid w:val="00EB41CA"/>
    <w:rsid w:val="00EB44D0"/>
    <w:rsid w:val="00EB5B58"/>
    <w:rsid w:val="00EB5EB2"/>
    <w:rsid w:val="00EB6246"/>
    <w:rsid w:val="00EB6652"/>
    <w:rsid w:val="00EB66DE"/>
    <w:rsid w:val="00EB6AA0"/>
    <w:rsid w:val="00EB6AEF"/>
    <w:rsid w:val="00EB77C6"/>
    <w:rsid w:val="00EB7D98"/>
    <w:rsid w:val="00EC00A8"/>
    <w:rsid w:val="00EC033A"/>
    <w:rsid w:val="00EC059B"/>
    <w:rsid w:val="00EC0E31"/>
    <w:rsid w:val="00EC1FFC"/>
    <w:rsid w:val="00EC2363"/>
    <w:rsid w:val="00EC2CAB"/>
    <w:rsid w:val="00EC2CCC"/>
    <w:rsid w:val="00EC4026"/>
    <w:rsid w:val="00EC4544"/>
    <w:rsid w:val="00EC48EE"/>
    <w:rsid w:val="00EC4C4E"/>
    <w:rsid w:val="00EC5B04"/>
    <w:rsid w:val="00EC691E"/>
    <w:rsid w:val="00EC7DB9"/>
    <w:rsid w:val="00ED0A62"/>
    <w:rsid w:val="00ED104E"/>
    <w:rsid w:val="00ED1662"/>
    <w:rsid w:val="00ED1ABA"/>
    <w:rsid w:val="00ED23DC"/>
    <w:rsid w:val="00ED2441"/>
    <w:rsid w:val="00ED25BE"/>
    <w:rsid w:val="00ED2C19"/>
    <w:rsid w:val="00ED4179"/>
    <w:rsid w:val="00ED4307"/>
    <w:rsid w:val="00ED4A21"/>
    <w:rsid w:val="00ED5258"/>
    <w:rsid w:val="00ED5FA6"/>
    <w:rsid w:val="00ED6710"/>
    <w:rsid w:val="00ED6E5A"/>
    <w:rsid w:val="00ED7B40"/>
    <w:rsid w:val="00ED7BC6"/>
    <w:rsid w:val="00EE11BE"/>
    <w:rsid w:val="00EE2D2B"/>
    <w:rsid w:val="00EE3420"/>
    <w:rsid w:val="00EE36F7"/>
    <w:rsid w:val="00EE38F0"/>
    <w:rsid w:val="00EE3E29"/>
    <w:rsid w:val="00EE4281"/>
    <w:rsid w:val="00EE428C"/>
    <w:rsid w:val="00EE4473"/>
    <w:rsid w:val="00EE54EA"/>
    <w:rsid w:val="00EE5784"/>
    <w:rsid w:val="00EE5885"/>
    <w:rsid w:val="00EE5E80"/>
    <w:rsid w:val="00EE5FA2"/>
    <w:rsid w:val="00EE6127"/>
    <w:rsid w:val="00EE64CF"/>
    <w:rsid w:val="00EE7418"/>
    <w:rsid w:val="00EE75C0"/>
    <w:rsid w:val="00EE75D6"/>
    <w:rsid w:val="00EE763D"/>
    <w:rsid w:val="00EE7D5D"/>
    <w:rsid w:val="00EE7D72"/>
    <w:rsid w:val="00EE7E73"/>
    <w:rsid w:val="00EE7F3F"/>
    <w:rsid w:val="00EF05B1"/>
    <w:rsid w:val="00EF1259"/>
    <w:rsid w:val="00EF33DC"/>
    <w:rsid w:val="00EF33EB"/>
    <w:rsid w:val="00EF36ED"/>
    <w:rsid w:val="00EF444A"/>
    <w:rsid w:val="00EF4909"/>
    <w:rsid w:val="00EF5018"/>
    <w:rsid w:val="00EF5B6A"/>
    <w:rsid w:val="00EF5E32"/>
    <w:rsid w:val="00EF6548"/>
    <w:rsid w:val="00EF699A"/>
    <w:rsid w:val="00F000E8"/>
    <w:rsid w:val="00F00D24"/>
    <w:rsid w:val="00F01A28"/>
    <w:rsid w:val="00F02CD0"/>
    <w:rsid w:val="00F03FA0"/>
    <w:rsid w:val="00F04B36"/>
    <w:rsid w:val="00F04CA7"/>
    <w:rsid w:val="00F04D81"/>
    <w:rsid w:val="00F0508C"/>
    <w:rsid w:val="00F0541D"/>
    <w:rsid w:val="00F058D9"/>
    <w:rsid w:val="00F05954"/>
    <w:rsid w:val="00F063F7"/>
    <w:rsid w:val="00F06636"/>
    <w:rsid w:val="00F06CD8"/>
    <w:rsid w:val="00F06D4E"/>
    <w:rsid w:val="00F06F8D"/>
    <w:rsid w:val="00F07604"/>
    <w:rsid w:val="00F0768F"/>
    <w:rsid w:val="00F077C1"/>
    <w:rsid w:val="00F101E0"/>
    <w:rsid w:val="00F10B79"/>
    <w:rsid w:val="00F10F90"/>
    <w:rsid w:val="00F1139F"/>
    <w:rsid w:val="00F11896"/>
    <w:rsid w:val="00F11BA9"/>
    <w:rsid w:val="00F11F13"/>
    <w:rsid w:val="00F124A8"/>
    <w:rsid w:val="00F1263A"/>
    <w:rsid w:val="00F12A58"/>
    <w:rsid w:val="00F13475"/>
    <w:rsid w:val="00F138F4"/>
    <w:rsid w:val="00F13916"/>
    <w:rsid w:val="00F13A18"/>
    <w:rsid w:val="00F13D61"/>
    <w:rsid w:val="00F142D1"/>
    <w:rsid w:val="00F1503E"/>
    <w:rsid w:val="00F15591"/>
    <w:rsid w:val="00F15BE0"/>
    <w:rsid w:val="00F15FC3"/>
    <w:rsid w:val="00F164F4"/>
    <w:rsid w:val="00F16533"/>
    <w:rsid w:val="00F165B0"/>
    <w:rsid w:val="00F1667A"/>
    <w:rsid w:val="00F170FA"/>
    <w:rsid w:val="00F17A11"/>
    <w:rsid w:val="00F17E9A"/>
    <w:rsid w:val="00F20258"/>
    <w:rsid w:val="00F20342"/>
    <w:rsid w:val="00F207BC"/>
    <w:rsid w:val="00F215E6"/>
    <w:rsid w:val="00F21BB5"/>
    <w:rsid w:val="00F21E10"/>
    <w:rsid w:val="00F224F7"/>
    <w:rsid w:val="00F22924"/>
    <w:rsid w:val="00F229D1"/>
    <w:rsid w:val="00F232CF"/>
    <w:rsid w:val="00F2364A"/>
    <w:rsid w:val="00F23D12"/>
    <w:rsid w:val="00F2442B"/>
    <w:rsid w:val="00F24823"/>
    <w:rsid w:val="00F24AC3"/>
    <w:rsid w:val="00F24AE3"/>
    <w:rsid w:val="00F24E89"/>
    <w:rsid w:val="00F24EBE"/>
    <w:rsid w:val="00F25E47"/>
    <w:rsid w:val="00F25ED8"/>
    <w:rsid w:val="00F25F09"/>
    <w:rsid w:val="00F27227"/>
    <w:rsid w:val="00F27731"/>
    <w:rsid w:val="00F27C16"/>
    <w:rsid w:val="00F30A39"/>
    <w:rsid w:val="00F3166E"/>
    <w:rsid w:val="00F33161"/>
    <w:rsid w:val="00F33A04"/>
    <w:rsid w:val="00F3409C"/>
    <w:rsid w:val="00F34DC6"/>
    <w:rsid w:val="00F351B2"/>
    <w:rsid w:val="00F354D8"/>
    <w:rsid w:val="00F35DE7"/>
    <w:rsid w:val="00F36415"/>
    <w:rsid w:val="00F36BE3"/>
    <w:rsid w:val="00F36C7E"/>
    <w:rsid w:val="00F36E12"/>
    <w:rsid w:val="00F36F2F"/>
    <w:rsid w:val="00F379FA"/>
    <w:rsid w:val="00F40518"/>
    <w:rsid w:val="00F40557"/>
    <w:rsid w:val="00F406BC"/>
    <w:rsid w:val="00F40C27"/>
    <w:rsid w:val="00F40C38"/>
    <w:rsid w:val="00F41A5A"/>
    <w:rsid w:val="00F41DA8"/>
    <w:rsid w:val="00F428BB"/>
    <w:rsid w:val="00F4294D"/>
    <w:rsid w:val="00F44067"/>
    <w:rsid w:val="00F44B20"/>
    <w:rsid w:val="00F44EFD"/>
    <w:rsid w:val="00F454C9"/>
    <w:rsid w:val="00F457C2"/>
    <w:rsid w:val="00F45F47"/>
    <w:rsid w:val="00F46189"/>
    <w:rsid w:val="00F46241"/>
    <w:rsid w:val="00F466C5"/>
    <w:rsid w:val="00F46DBD"/>
    <w:rsid w:val="00F472F1"/>
    <w:rsid w:val="00F50384"/>
    <w:rsid w:val="00F5202B"/>
    <w:rsid w:val="00F52182"/>
    <w:rsid w:val="00F52F56"/>
    <w:rsid w:val="00F5304D"/>
    <w:rsid w:val="00F531C6"/>
    <w:rsid w:val="00F53223"/>
    <w:rsid w:val="00F53BA2"/>
    <w:rsid w:val="00F5494B"/>
    <w:rsid w:val="00F549CA"/>
    <w:rsid w:val="00F54B58"/>
    <w:rsid w:val="00F54C07"/>
    <w:rsid w:val="00F54EAC"/>
    <w:rsid w:val="00F5513E"/>
    <w:rsid w:val="00F558DC"/>
    <w:rsid w:val="00F55EBB"/>
    <w:rsid w:val="00F561F6"/>
    <w:rsid w:val="00F56E96"/>
    <w:rsid w:val="00F604EF"/>
    <w:rsid w:val="00F61756"/>
    <w:rsid w:val="00F617E1"/>
    <w:rsid w:val="00F61F5D"/>
    <w:rsid w:val="00F62317"/>
    <w:rsid w:val="00F6261D"/>
    <w:rsid w:val="00F63A1B"/>
    <w:rsid w:val="00F63A6B"/>
    <w:rsid w:val="00F6417B"/>
    <w:rsid w:val="00F64416"/>
    <w:rsid w:val="00F64803"/>
    <w:rsid w:val="00F64F0E"/>
    <w:rsid w:val="00F66352"/>
    <w:rsid w:val="00F66C46"/>
    <w:rsid w:val="00F676D1"/>
    <w:rsid w:val="00F6780F"/>
    <w:rsid w:val="00F67C46"/>
    <w:rsid w:val="00F67FC0"/>
    <w:rsid w:val="00F71352"/>
    <w:rsid w:val="00F71849"/>
    <w:rsid w:val="00F71AED"/>
    <w:rsid w:val="00F71E30"/>
    <w:rsid w:val="00F72BB3"/>
    <w:rsid w:val="00F72F68"/>
    <w:rsid w:val="00F739A8"/>
    <w:rsid w:val="00F73D98"/>
    <w:rsid w:val="00F7559B"/>
    <w:rsid w:val="00F75CAC"/>
    <w:rsid w:val="00F76E21"/>
    <w:rsid w:val="00F77128"/>
    <w:rsid w:val="00F775D1"/>
    <w:rsid w:val="00F77C38"/>
    <w:rsid w:val="00F77ECF"/>
    <w:rsid w:val="00F804E5"/>
    <w:rsid w:val="00F80CAA"/>
    <w:rsid w:val="00F80E8D"/>
    <w:rsid w:val="00F80F67"/>
    <w:rsid w:val="00F811B0"/>
    <w:rsid w:val="00F81AC4"/>
    <w:rsid w:val="00F81AEE"/>
    <w:rsid w:val="00F82F62"/>
    <w:rsid w:val="00F82F84"/>
    <w:rsid w:val="00F836C4"/>
    <w:rsid w:val="00F83958"/>
    <w:rsid w:val="00F849F8"/>
    <w:rsid w:val="00F84FE1"/>
    <w:rsid w:val="00F85385"/>
    <w:rsid w:val="00F855CE"/>
    <w:rsid w:val="00F86650"/>
    <w:rsid w:val="00F86A80"/>
    <w:rsid w:val="00F86C41"/>
    <w:rsid w:val="00F86FCC"/>
    <w:rsid w:val="00F874DC"/>
    <w:rsid w:val="00F87B47"/>
    <w:rsid w:val="00F87C37"/>
    <w:rsid w:val="00F87EBC"/>
    <w:rsid w:val="00F905ED"/>
    <w:rsid w:val="00F9116C"/>
    <w:rsid w:val="00F919D2"/>
    <w:rsid w:val="00F91EE0"/>
    <w:rsid w:val="00F920B5"/>
    <w:rsid w:val="00F9225D"/>
    <w:rsid w:val="00F92A3A"/>
    <w:rsid w:val="00F92A3B"/>
    <w:rsid w:val="00F92D46"/>
    <w:rsid w:val="00F93023"/>
    <w:rsid w:val="00F93145"/>
    <w:rsid w:val="00F9319D"/>
    <w:rsid w:val="00F944F7"/>
    <w:rsid w:val="00F95DBC"/>
    <w:rsid w:val="00F9602B"/>
    <w:rsid w:val="00F96092"/>
    <w:rsid w:val="00F964F1"/>
    <w:rsid w:val="00F966F5"/>
    <w:rsid w:val="00F97020"/>
    <w:rsid w:val="00F97715"/>
    <w:rsid w:val="00F97768"/>
    <w:rsid w:val="00FA0C96"/>
    <w:rsid w:val="00FA0D7B"/>
    <w:rsid w:val="00FA1617"/>
    <w:rsid w:val="00FA1726"/>
    <w:rsid w:val="00FA2C1A"/>
    <w:rsid w:val="00FA342A"/>
    <w:rsid w:val="00FA36D1"/>
    <w:rsid w:val="00FA40F6"/>
    <w:rsid w:val="00FA5214"/>
    <w:rsid w:val="00FA64C4"/>
    <w:rsid w:val="00FA6894"/>
    <w:rsid w:val="00FA698B"/>
    <w:rsid w:val="00FA71C6"/>
    <w:rsid w:val="00FA743C"/>
    <w:rsid w:val="00FB02EC"/>
    <w:rsid w:val="00FB0A65"/>
    <w:rsid w:val="00FB1A46"/>
    <w:rsid w:val="00FB2D48"/>
    <w:rsid w:val="00FB3DF7"/>
    <w:rsid w:val="00FB3E92"/>
    <w:rsid w:val="00FB3F88"/>
    <w:rsid w:val="00FB4252"/>
    <w:rsid w:val="00FB439D"/>
    <w:rsid w:val="00FB4983"/>
    <w:rsid w:val="00FB4EA9"/>
    <w:rsid w:val="00FB5014"/>
    <w:rsid w:val="00FB6FDD"/>
    <w:rsid w:val="00FB75E2"/>
    <w:rsid w:val="00FB78DB"/>
    <w:rsid w:val="00FB7A74"/>
    <w:rsid w:val="00FB7F86"/>
    <w:rsid w:val="00FC0273"/>
    <w:rsid w:val="00FC13DE"/>
    <w:rsid w:val="00FC23BB"/>
    <w:rsid w:val="00FC27E9"/>
    <w:rsid w:val="00FC2831"/>
    <w:rsid w:val="00FC3432"/>
    <w:rsid w:val="00FC396C"/>
    <w:rsid w:val="00FC409D"/>
    <w:rsid w:val="00FC437A"/>
    <w:rsid w:val="00FC459D"/>
    <w:rsid w:val="00FC4633"/>
    <w:rsid w:val="00FC48B7"/>
    <w:rsid w:val="00FC4AE2"/>
    <w:rsid w:val="00FC4CB6"/>
    <w:rsid w:val="00FC5553"/>
    <w:rsid w:val="00FC5F88"/>
    <w:rsid w:val="00FC66EC"/>
    <w:rsid w:val="00FC7AC9"/>
    <w:rsid w:val="00FC7B95"/>
    <w:rsid w:val="00FD0388"/>
    <w:rsid w:val="00FD08F9"/>
    <w:rsid w:val="00FD1941"/>
    <w:rsid w:val="00FD19FE"/>
    <w:rsid w:val="00FD1AB4"/>
    <w:rsid w:val="00FD1D55"/>
    <w:rsid w:val="00FD2675"/>
    <w:rsid w:val="00FD291B"/>
    <w:rsid w:val="00FD3196"/>
    <w:rsid w:val="00FD354C"/>
    <w:rsid w:val="00FD393C"/>
    <w:rsid w:val="00FD3FFB"/>
    <w:rsid w:val="00FD46A3"/>
    <w:rsid w:val="00FD4A09"/>
    <w:rsid w:val="00FD4C80"/>
    <w:rsid w:val="00FD539C"/>
    <w:rsid w:val="00FD5634"/>
    <w:rsid w:val="00FD5D17"/>
    <w:rsid w:val="00FD68D4"/>
    <w:rsid w:val="00FD7068"/>
    <w:rsid w:val="00FD7402"/>
    <w:rsid w:val="00FD74C6"/>
    <w:rsid w:val="00FD7BD7"/>
    <w:rsid w:val="00FE0228"/>
    <w:rsid w:val="00FE04FC"/>
    <w:rsid w:val="00FE0A5E"/>
    <w:rsid w:val="00FE0B62"/>
    <w:rsid w:val="00FE2239"/>
    <w:rsid w:val="00FE31D2"/>
    <w:rsid w:val="00FE33CE"/>
    <w:rsid w:val="00FE4B07"/>
    <w:rsid w:val="00FE4EB9"/>
    <w:rsid w:val="00FE54D9"/>
    <w:rsid w:val="00FE5ADA"/>
    <w:rsid w:val="00FE756A"/>
    <w:rsid w:val="00FE76E6"/>
    <w:rsid w:val="00FE7E73"/>
    <w:rsid w:val="00FF012E"/>
    <w:rsid w:val="00FF0C19"/>
    <w:rsid w:val="00FF0D60"/>
    <w:rsid w:val="00FF184D"/>
    <w:rsid w:val="00FF29D6"/>
    <w:rsid w:val="00FF2A02"/>
    <w:rsid w:val="00FF3289"/>
    <w:rsid w:val="00FF33BB"/>
    <w:rsid w:val="00FF3740"/>
    <w:rsid w:val="00FF387E"/>
    <w:rsid w:val="00FF3A12"/>
    <w:rsid w:val="00FF3CB7"/>
    <w:rsid w:val="00FF4114"/>
    <w:rsid w:val="00FF479F"/>
    <w:rsid w:val="00FF4A5E"/>
    <w:rsid w:val="00FF5986"/>
    <w:rsid w:val="00FF5D01"/>
    <w:rsid w:val="00FF6D54"/>
    <w:rsid w:val="00FF71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A1684"/>
    <w:pPr>
      <w:numPr>
        <w:ilvl w:val="1"/>
        <w:numId w:val="19"/>
      </w:numPr>
      <w:spacing w:before="240"/>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firstLine="0"/>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ind w:left="0" w:firstLin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A1684"/>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0"/>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1"/>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23"/>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24"/>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numPr>
        <w:ilvl w:val="0"/>
        <w:numId w:val="0"/>
      </w:numPr>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 w:type="character" w:customStyle="1" w:styleId="Grassetto">
    <w:name w:val="Grassetto"/>
    <w:rsid w:val="006F684A"/>
    <w:rPr>
      <w:rFonts w:ascii="Trebuchet MS" w:hAnsi="Trebuchet MS" w:cs="Trebuchet MS"/>
      <w:b/>
      <w:bCs/>
      <w:sz w:val="20"/>
    </w:rPr>
  </w:style>
  <w:style w:type="character" w:customStyle="1" w:styleId="Corsivo">
    <w:name w:val="Corsivo"/>
    <w:rsid w:val="006F684A"/>
    <w:rPr>
      <w:rFonts w:ascii="Trebuchet MS" w:hAnsi="Trebuchet MS" w:cs="Trebuchet MS"/>
      <w:i/>
      <w:iCs/>
      <w:sz w:val="20"/>
    </w:rPr>
  </w:style>
  <w:style w:type="character" w:customStyle="1" w:styleId="Grassettocorsivo">
    <w:name w:val="Grassetto corsivo"/>
    <w:rsid w:val="006F684A"/>
    <w:rPr>
      <w:rFonts w:ascii="Trebuchet MS" w:hAnsi="Trebuchet MS" w:cs="Trebuchet MS"/>
      <w:b/>
      <w:i/>
      <w:sz w:val="20"/>
    </w:rPr>
  </w:style>
  <w:style w:type="character" w:customStyle="1" w:styleId="StileTitolo2NonGrassettoCarattere">
    <w:name w:val="Stile Titolo 2 + Non Grassetto Carattere"/>
    <w:basedOn w:val="Carpredefinitoparagrafo"/>
    <w:rsid w:val="006F684A"/>
    <w:rPr>
      <w:rFonts w:ascii="Trebuchet MS" w:hAnsi="Trebuchet MS" w:cs="Trebuchet MS"/>
      <w:b/>
      <w:bCs/>
      <w:iCs/>
      <w:caps/>
      <w:kern w:val="1"/>
      <w:lang w:val="it-IT" w:eastAsia="ar-SA" w:bidi="ar-SA"/>
    </w:rPr>
  </w:style>
  <w:style w:type="paragraph" w:customStyle="1" w:styleId="Numeroelenco21">
    <w:name w:val="Numero elenco 21"/>
    <w:basedOn w:val="Normale"/>
    <w:rsid w:val="006F684A"/>
    <w:pPr>
      <w:widowControl w:val="0"/>
      <w:numPr>
        <w:numId w:val="36"/>
      </w:numPr>
      <w:suppressAutoHyphens/>
      <w:autoSpaceDE w:val="0"/>
      <w:spacing w:line="520" w:lineRule="exact"/>
    </w:pPr>
    <w:rPr>
      <w:rFonts w:cs="Trebuchet MS"/>
      <w:szCs w:val="24"/>
      <w:lang w:eastAsia="ar-SA"/>
    </w:rPr>
  </w:style>
  <w:style w:type="paragraph" w:customStyle="1" w:styleId="StileTitolo1Sinistro0cmInterlineaesatta15pt">
    <w:name w:val="Stile Titolo 1 + Sinistro:  0 cm Interlinea esatta 15 pt"/>
    <w:basedOn w:val="Titolo1"/>
    <w:rsid w:val="006F684A"/>
    <w:pPr>
      <w:numPr>
        <w:numId w:val="0"/>
      </w:numPr>
      <w:suppressAutoHyphens/>
      <w:autoSpaceDE w:val="0"/>
      <w:spacing w:before="0" w:after="0" w:line="300" w:lineRule="exact"/>
      <w:ind w:right="0"/>
    </w:pPr>
    <w:rPr>
      <w:rFonts w:ascii="Trebuchet MS" w:hAnsi="Trebuchet MS" w:cs="Times New Roman"/>
      <w:color w:val="auto"/>
      <w:kern w:val="1"/>
      <w:sz w:val="20"/>
      <w:szCs w:val="20"/>
      <w:lang w:eastAsia="ar-SA"/>
    </w:rPr>
  </w:style>
  <w:style w:type="paragraph" w:customStyle="1" w:styleId="StileTitolocopertinaSinistro0cm">
    <w:name w:val="Stile Titolo copertina + Sinistro:  0 cm"/>
    <w:basedOn w:val="Titolocopertina"/>
    <w:rsid w:val="006F684A"/>
    <w:pPr>
      <w:suppressAutoHyphens/>
      <w:autoSpaceDN/>
      <w:adjustRightInd/>
    </w:pPr>
    <w:rPr>
      <w:szCs w:val="20"/>
      <w:lang w:eastAsia="ar-SA"/>
    </w:rPr>
  </w:style>
  <w:style w:type="paragraph" w:customStyle="1" w:styleId="StileGiustificatoSinistro075cmSporgente052cmInterli">
    <w:name w:val="Stile Giustificato Sinistro:  075 cm Sporgente  052 cm Interli..."/>
    <w:basedOn w:val="Normale"/>
    <w:rsid w:val="006F684A"/>
    <w:pPr>
      <w:widowControl w:val="0"/>
      <w:suppressAutoHyphens/>
      <w:autoSpaceDE w:val="0"/>
      <w:ind w:left="720" w:hanging="294"/>
    </w:pPr>
    <w:rPr>
      <w:rFonts w:cs="Trebuchet M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A1684"/>
    <w:pPr>
      <w:numPr>
        <w:ilvl w:val="1"/>
        <w:numId w:val="19"/>
      </w:numPr>
      <w:spacing w:before="240"/>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firstLine="0"/>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ind w:left="0" w:firstLin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A1684"/>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0"/>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1"/>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23"/>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24"/>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numPr>
        <w:ilvl w:val="0"/>
        <w:numId w:val="0"/>
      </w:numPr>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 w:type="character" w:customStyle="1" w:styleId="Grassetto">
    <w:name w:val="Grassetto"/>
    <w:rsid w:val="006F684A"/>
    <w:rPr>
      <w:rFonts w:ascii="Trebuchet MS" w:hAnsi="Trebuchet MS" w:cs="Trebuchet MS"/>
      <w:b/>
      <w:bCs/>
      <w:sz w:val="20"/>
    </w:rPr>
  </w:style>
  <w:style w:type="character" w:customStyle="1" w:styleId="Corsivo">
    <w:name w:val="Corsivo"/>
    <w:rsid w:val="006F684A"/>
    <w:rPr>
      <w:rFonts w:ascii="Trebuchet MS" w:hAnsi="Trebuchet MS" w:cs="Trebuchet MS"/>
      <w:i/>
      <w:iCs/>
      <w:sz w:val="20"/>
    </w:rPr>
  </w:style>
  <w:style w:type="character" w:customStyle="1" w:styleId="Grassettocorsivo">
    <w:name w:val="Grassetto corsivo"/>
    <w:rsid w:val="006F684A"/>
    <w:rPr>
      <w:rFonts w:ascii="Trebuchet MS" w:hAnsi="Trebuchet MS" w:cs="Trebuchet MS"/>
      <w:b/>
      <w:i/>
      <w:sz w:val="20"/>
    </w:rPr>
  </w:style>
  <w:style w:type="character" w:customStyle="1" w:styleId="StileTitolo2NonGrassettoCarattere">
    <w:name w:val="Stile Titolo 2 + Non Grassetto Carattere"/>
    <w:basedOn w:val="Carpredefinitoparagrafo"/>
    <w:rsid w:val="006F684A"/>
    <w:rPr>
      <w:rFonts w:ascii="Trebuchet MS" w:hAnsi="Trebuchet MS" w:cs="Trebuchet MS"/>
      <w:b/>
      <w:bCs/>
      <w:iCs/>
      <w:caps/>
      <w:kern w:val="1"/>
      <w:lang w:val="it-IT" w:eastAsia="ar-SA" w:bidi="ar-SA"/>
    </w:rPr>
  </w:style>
  <w:style w:type="paragraph" w:customStyle="1" w:styleId="Numeroelenco21">
    <w:name w:val="Numero elenco 21"/>
    <w:basedOn w:val="Normale"/>
    <w:rsid w:val="006F684A"/>
    <w:pPr>
      <w:widowControl w:val="0"/>
      <w:numPr>
        <w:numId w:val="36"/>
      </w:numPr>
      <w:suppressAutoHyphens/>
      <w:autoSpaceDE w:val="0"/>
      <w:spacing w:line="520" w:lineRule="exact"/>
    </w:pPr>
    <w:rPr>
      <w:rFonts w:cs="Trebuchet MS"/>
      <w:szCs w:val="24"/>
      <w:lang w:eastAsia="ar-SA"/>
    </w:rPr>
  </w:style>
  <w:style w:type="paragraph" w:customStyle="1" w:styleId="StileTitolo1Sinistro0cmInterlineaesatta15pt">
    <w:name w:val="Stile Titolo 1 + Sinistro:  0 cm Interlinea esatta 15 pt"/>
    <w:basedOn w:val="Titolo1"/>
    <w:rsid w:val="006F684A"/>
    <w:pPr>
      <w:numPr>
        <w:numId w:val="0"/>
      </w:numPr>
      <w:suppressAutoHyphens/>
      <w:autoSpaceDE w:val="0"/>
      <w:spacing w:before="0" w:after="0" w:line="300" w:lineRule="exact"/>
      <w:ind w:right="0"/>
    </w:pPr>
    <w:rPr>
      <w:rFonts w:ascii="Trebuchet MS" w:hAnsi="Trebuchet MS" w:cs="Times New Roman"/>
      <w:color w:val="auto"/>
      <w:kern w:val="1"/>
      <w:sz w:val="20"/>
      <w:szCs w:val="20"/>
      <w:lang w:eastAsia="ar-SA"/>
    </w:rPr>
  </w:style>
  <w:style w:type="paragraph" w:customStyle="1" w:styleId="StileTitolocopertinaSinistro0cm">
    <w:name w:val="Stile Titolo copertina + Sinistro:  0 cm"/>
    <w:basedOn w:val="Titolocopertina"/>
    <w:rsid w:val="006F684A"/>
    <w:pPr>
      <w:suppressAutoHyphens/>
      <w:autoSpaceDN/>
      <w:adjustRightInd/>
    </w:pPr>
    <w:rPr>
      <w:szCs w:val="20"/>
      <w:lang w:eastAsia="ar-SA"/>
    </w:rPr>
  </w:style>
  <w:style w:type="paragraph" w:customStyle="1" w:styleId="StileGiustificatoSinistro075cmSporgente052cmInterli">
    <w:name w:val="Stile Giustificato Sinistro:  075 cm Sporgente  052 cm Interli..."/>
    <w:basedOn w:val="Normale"/>
    <w:rsid w:val="006F684A"/>
    <w:pPr>
      <w:widowControl w:val="0"/>
      <w:suppressAutoHyphens/>
      <w:autoSpaceDE w:val="0"/>
      <w:ind w:left="720" w:hanging="294"/>
    </w:pPr>
    <w:rPr>
      <w:rFonts w:cs="Trebuchet M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778">
      <w:bodyDiv w:val="1"/>
      <w:marLeft w:val="0"/>
      <w:marRight w:val="0"/>
      <w:marTop w:val="0"/>
      <w:marBottom w:val="0"/>
      <w:divBdr>
        <w:top w:val="none" w:sz="0" w:space="0" w:color="auto"/>
        <w:left w:val="none" w:sz="0" w:space="0" w:color="auto"/>
        <w:bottom w:val="none" w:sz="0" w:space="0" w:color="auto"/>
        <w:right w:val="none" w:sz="0" w:space="0" w:color="auto"/>
      </w:divBdr>
    </w:div>
    <w:div w:id="128058893">
      <w:bodyDiv w:val="1"/>
      <w:marLeft w:val="0"/>
      <w:marRight w:val="0"/>
      <w:marTop w:val="0"/>
      <w:marBottom w:val="0"/>
      <w:divBdr>
        <w:top w:val="none" w:sz="0" w:space="0" w:color="auto"/>
        <w:left w:val="none" w:sz="0" w:space="0" w:color="auto"/>
        <w:bottom w:val="none" w:sz="0" w:space="0" w:color="auto"/>
        <w:right w:val="none" w:sz="0" w:space="0" w:color="auto"/>
      </w:divBdr>
      <w:divsChild>
        <w:div w:id="546571601">
          <w:marLeft w:val="446"/>
          <w:marRight w:val="0"/>
          <w:marTop w:val="0"/>
          <w:marBottom w:val="0"/>
          <w:divBdr>
            <w:top w:val="none" w:sz="0" w:space="0" w:color="auto"/>
            <w:left w:val="none" w:sz="0" w:space="0" w:color="auto"/>
            <w:bottom w:val="none" w:sz="0" w:space="0" w:color="auto"/>
            <w:right w:val="none" w:sz="0" w:space="0" w:color="auto"/>
          </w:divBdr>
        </w:div>
        <w:div w:id="1112826463">
          <w:marLeft w:val="446"/>
          <w:marRight w:val="0"/>
          <w:marTop w:val="0"/>
          <w:marBottom w:val="0"/>
          <w:divBdr>
            <w:top w:val="none" w:sz="0" w:space="0" w:color="auto"/>
            <w:left w:val="none" w:sz="0" w:space="0" w:color="auto"/>
            <w:bottom w:val="none" w:sz="0" w:space="0" w:color="auto"/>
            <w:right w:val="none" w:sz="0" w:space="0" w:color="auto"/>
          </w:divBdr>
        </w:div>
        <w:div w:id="1564292274">
          <w:marLeft w:val="446"/>
          <w:marRight w:val="0"/>
          <w:marTop w:val="0"/>
          <w:marBottom w:val="0"/>
          <w:divBdr>
            <w:top w:val="none" w:sz="0" w:space="0" w:color="auto"/>
            <w:left w:val="none" w:sz="0" w:space="0" w:color="auto"/>
            <w:bottom w:val="none" w:sz="0" w:space="0" w:color="auto"/>
            <w:right w:val="none" w:sz="0" w:space="0" w:color="auto"/>
          </w:divBdr>
        </w:div>
      </w:divsChild>
    </w:div>
    <w:div w:id="184175941">
      <w:bodyDiv w:val="1"/>
      <w:marLeft w:val="0"/>
      <w:marRight w:val="0"/>
      <w:marTop w:val="0"/>
      <w:marBottom w:val="0"/>
      <w:divBdr>
        <w:top w:val="none" w:sz="0" w:space="0" w:color="auto"/>
        <w:left w:val="none" w:sz="0" w:space="0" w:color="auto"/>
        <w:bottom w:val="none" w:sz="0" w:space="0" w:color="auto"/>
        <w:right w:val="none" w:sz="0" w:space="0" w:color="auto"/>
      </w:divBdr>
    </w:div>
    <w:div w:id="600845622">
      <w:bodyDiv w:val="1"/>
      <w:marLeft w:val="0"/>
      <w:marRight w:val="0"/>
      <w:marTop w:val="0"/>
      <w:marBottom w:val="0"/>
      <w:divBdr>
        <w:top w:val="none" w:sz="0" w:space="0" w:color="auto"/>
        <w:left w:val="none" w:sz="0" w:space="0" w:color="auto"/>
        <w:bottom w:val="none" w:sz="0" w:space="0" w:color="auto"/>
        <w:right w:val="none" w:sz="0" w:space="0" w:color="auto"/>
      </w:divBdr>
      <w:divsChild>
        <w:div w:id="2080251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701368">
      <w:bodyDiv w:val="1"/>
      <w:marLeft w:val="0"/>
      <w:marRight w:val="0"/>
      <w:marTop w:val="0"/>
      <w:marBottom w:val="0"/>
      <w:divBdr>
        <w:top w:val="none" w:sz="0" w:space="0" w:color="auto"/>
        <w:left w:val="none" w:sz="0" w:space="0" w:color="auto"/>
        <w:bottom w:val="none" w:sz="0" w:space="0" w:color="auto"/>
        <w:right w:val="none" w:sz="0" w:space="0" w:color="auto"/>
      </w:divBdr>
    </w:div>
    <w:div w:id="615478220">
      <w:bodyDiv w:val="1"/>
      <w:marLeft w:val="0"/>
      <w:marRight w:val="0"/>
      <w:marTop w:val="0"/>
      <w:marBottom w:val="0"/>
      <w:divBdr>
        <w:top w:val="none" w:sz="0" w:space="0" w:color="auto"/>
        <w:left w:val="none" w:sz="0" w:space="0" w:color="auto"/>
        <w:bottom w:val="none" w:sz="0" w:space="0" w:color="auto"/>
        <w:right w:val="none" w:sz="0" w:space="0" w:color="auto"/>
      </w:divBdr>
      <w:divsChild>
        <w:div w:id="45760496">
          <w:marLeft w:val="0"/>
          <w:marRight w:val="0"/>
          <w:marTop w:val="0"/>
          <w:marBottom w:val="0"/>
          <w:divBdr>
            <w:top w:val="none" w:sz="0" w:space="0" w:color="auto"/>
            <w:left w:val="none" w:sz="0" w:space="0" w:color="auto"/>
            <w:bottom w:val="none" w:sz="0" w:space="0" w:color="auto"/>
            <w:right w:val="none" w:sz="0" w:space="0" w:color="auto"/>
          </w:divBdr>
        </w:div>
        <w:div w:id="90319569">
          <w:marLeft w:val="0"/>
          <w:marRight w:val="0"/>
          <w:marTop w:val="0"/>
          <w:marBottom w:val="0"/>
          <w:divBdr>
            <w:top w:val="none" w:sz="0" w:space="0" w:color="auto"/>
            <w:left w:val="none" w:sz="0" w:space="0" w:color="auto"/>
            <w:bottom w:val="none" w:sz="0" w:space="0" w:color="auto"/>
            <w:right w:val="none" w:sz="0" w:space="0" w:color="auto"/>
          </w:divBdr>
        </w:div>
        <w:div w:id="122429160">
          <w:marLeft w:val="0"/>
          <w:marRight w:val="0"/>
          <w:marTop w:val="0"/>
          <w:marBottom w:val="0"/>
          <w:divBdr>
            <w:top w:val="none" w:sz="0" w:space="0" w:color="auto"/>
            <w:left w:val="none" w:sz="0" w:space="0" w:color="auto"/>
            <w:bottom w:val="none" w:sz="0" w:space="0" w:color="auto"/>
            <w:right w:val="none" w:sz="0" w:space="0" w:color="auto"/>
          </w:divBdr>
        </w:div>
        <w:div w:id="130945298">
          <w:marLeft w:val="0"/>
          <w:marRight w:val="0"/>
          <w:marTop w:val="0"/>
          <w:marBottom w:val="0"/>
          <w:divBdr>
            <w:top w:val="none" w:sz="0" w:space="0" w:color="auto"/>
            <w:left w:val="none" w:sz="0" w:space="0" w:color="auto"/>
            <w:bottom w:val="none" w:sz="0" w:space="0" w:color="auto"/>
            <w:right w:val="none" w:sz="0" w:space="0" w:color="auto"/>
          </w:divBdr>
        </w:div>
        <w:div w:id="142551663">
          <w:marLeft w:val="0"/>
          <w:marRight w:val="0"/>
          <w:marTop w:val="0"/>
          <w:marBottom w:val="0"/>
          <w:divBdr>
            <w:top w:val="none" w:sz="0" w:space="0" w:color="auto"/>
            <w:left w:val="none" w:sz="0" w:space="0" w:color="auto"/>
            <w:bottom w:val="none" w:sz="0" w:space="0" w:color="auto"/>
            <w:right w:val="none" w:sz="0" w:space="0" w:color="auto"/>
          </w:divBdr>
        </w:div>
        <w:div w:id="212545589">
          <w:marLeft w:val="0"/>
          <w:marRight w:val="0"/>
          <w:marTop w:val="0"/>
          <w:marBottom w:val="0"/>
          <w:divBdr>
            <w:top w:val="none" w:sz="0" w:space="0" w:color="auto"/>
            <w:left w:val="none" w:sz="0" w:space="0" w:color="auto"/>
            <w:bottom w:val="none" w:sz="0" w:space="0" w:color="auto"/>
            <w:right w:val="none" w:sz="0" w:space="0" w:color="auto"/>
          </w:divBdr>
        </w:div>
        <w:div w:id="214464680">
          <w:marLeft w:val="0"/>
          <w:marRight w:val="0"/>
          <w:marTop w:val="0"/>
          <w:marBottom w:val="0"/>
          <w:divBdr>
            <w:top w:val="none" w:sz="0" w:space="0" w:color="auto"/>
            <w:left w:val="none" w:sz="0" w:space="0" w:color="auto"/>
            <w:bottom w:val="none" w:sz="0" w:space="0" w:color="auto"/>
            <w:right w:val="none" w:sz="0" w:space="0" w:color="auto"/>
          </w:divBdr>
        </w:div>
        <w:div w:id="333920896">
          <w:marLeft w:val="0"/>
          <w:marRight w:val="0"/>
          <w:marTop w:val="0"/>
          <w:marBottom w:val="0"/>
          <w:divBdr>
            <w:top w:val="none" w:sz="0" w:space="0" w:color="auto"/>
            <w:left w:val="none" w:sz="0" w:space="0" w:color="auto"/>
            <w:bottom w:val="none" w:sz="0" w:space="0" w:color="auto"/>
            <w:right w:val="none" w:sz="0" w:space="0" w:color="auto"/>
          </w:divBdr>
        </w:div>
        <w:div w:id="365058856">
          <w:marLeft w:val="0"/>
          <w:marRight w:val="0"/>
          <w:marTop w:val="0"/>
          <w:marBottom w:val="0"/>
          <w:divBdr>
            <w:top w:val="none" w:sz="0" w:space="0" w:color="auto"/>
            <w:left w:val="none" w:sz="0" w:space="0" w:color="auto"/>
            <w:bottom w:val="none" w:sz="0" w:space="0" w:color="auto"/>
            <w:right w:val="none" w:sz="0" w:space="0" w:color="auto"/>
          </w:divBdr>
        </w:div>
        <w:div w:id="440032897">
          <w:marLeft w:val="0"/>
          <w:marRight w:val="0"/>
          <w:marTop w:val="0"/>
          <w:marBottom w:val="0"/>
          <w:divBdr>
            <w:top w:val="none" w:sz="0" w:space="0" w:color="auto"/>
            <w:left w:val="none" w:sz="0" w:space="0" w:color="auto"/>
            <w:bottom w:val="none" w:sz="0" w:space="0" w:color="auto"/>
            <w:right w:val="none" w:sz="0" w:space="0" w:color="auto"/>
          </w:divBdr>
        </w:div>
        <w:div w:id="459804709">
          <w:marLeft w:val="0"/>
          <w:marRight w:val="0"/>
          <w:marTop w:val="0"/>
          <w:marBottom w:val="0"/>
          <w:divBdr>
            <w:top w:val="none" w:sz="0" w:space="0" w:color="auto"/>
            <w:left w:val="none" w:sz="0" w:space="0" w:color="auto"/>
            <w:bottom w:val="none" w:sz="0" w:space="0" w:color="auto"/>
            <w:right w:val="none" w:sz="0" w:space="0" w:color="auto"/>
          </w:divBdr>
        </w:div>
        <w:div w:id="466362579">
          <w:marLeft w:val="0"/>
          <w:marRight w:val="0"/>
          <w:marTop w:val="0"/>
          <w:marBottom w:val="0"/>
          <w:divBdr>
            <w:top w:val="none" w:sz="0" w:space="0" w:color="auto"/>
            <w:left w:val="none" w:sz="0" w:space="0" w:color="auto"/>
            <w:bottom w:val="none" w:sz="0" w:space="0" w:color="auto"/>
            <w:right w:val="none" w:sz="0" w:space="0" w:color="auto"/>
          </w:divBdr>
        </w:div>
        <w:div w:id="477920483">
          <w:marLeft w:val="0"/>
          <w:marRight w:val="0"/>
          <w:marTop w:val="0"/>
          <w:marBottom w:val="0"/>
          <w:divBdr>
            <w:top w:val="none" w:sz="0" w:space="0" w:color="auto"/>
            <w:left w:val="none" w:sz="0" w:space="0" w:color="auto"/>
            <w:bottom w:val="none" w:sz="0" w:space="0" w:color="auto"/>
            <w:right w:val="none" w:sz="0" w:space="0" w:color="auto"/>
          </w:divBdr>
        </w:div>
        <w:div w:id="497237090">
          <w:marLeft w:val="0"/>
          <w:marRight w:val="0"/>
          <w:marTop w:val="0"/>
          <w:marBottom w:val="0"/>
          <w:divBdr>
            <w:top w:val="none" w:sz="0" w:space="0" w:color="auto"/>
            <w:left w:val="none" w:sz="0" w:space="0" w:color="auto"/>
            <w:bottom w:val="none" w:sz="0" w:space="0" w:color="auto"/>
            <w:right w:val="none" w:sz="0" w:space="0" w:color="auto"/>
          </w:divBdr>
        </w:div>
        <w:div w:id="553001809">
          <w:marLeft w:val="0"/>
          <w:marRight w:val="0"/>
          <w:marTop w:val="0"/>
          <w:marBottom w:val="0"/>
          <w:divBdr>
            <w:top w:val="none" w:sz="0" w:space="0" w:color="auto"/>
            <w:left w:val="none" w:sz="0" w:space="0" w:color="auto"/>
            <w:bottom w:val="none" w:sz="0" w:space="0" w:color="auto"/>
            <w:right w:val="none" w:sz="0" w:space="0" w:color="auto"/>
          </w:divBdr>
        </w:div>
        <w:div w:id="821625189">
          <w:marLeft w:val="0"/>
          <w:marRight w:val="0"/>
          <w:marTop w:val="0"/>
          <w:marBottom w:val="0"/>
          <w:divBdr>
            <w:top w:val="none" w:sz="0" w:space="0" w:color="auto"/>
            <w:left w:val="none" w:sz="0" w:space="0" w:color="auto"/>
            <w:bottom w:val="none" w:sz="0" w:space="0" w:color="auto"/>
            <w:right w:val="none" w:sz="0" w:space="0" w:color="auto"/>
          </w:divBdr>
        </w:div>
        <w:div w:id="823937637">
          <w:marLeft w:val="0"/>
          <w:marRight w:val="0"/>
          <w:marTop w:val="0"/>
          <w:marBottom w:val="0"/>
          <w:divBdr>
            <w:top w:val="none" w:sz="0" w:space="0" w:color="auto"/>
            <w:left w:val="none" w:sz="0" w:space="0" w:color="auto"/>
            <w:bottom w:val="none" w:sz="0" w:space="0" w:color="auto"/>
            <w:right w:val="none" w:sz="0" w:space="0" w:color="auto"/>
          </w:divBdr>
        </w:div>
        <w:div w:id="833183561">
          <w:marLeft w:val="0"/>
          <w:marRight w:val="0"/>
          <w:marTop w:val="0"/>
          <w:marBottom w:val="0"/>
          <w:divBdr>
            <w:top w:val="none" w:sz="0" w:space="0" w:color="auto"/>
            <w:left w:val="none" w:sz="0" w:space="0" w:color="auto"/>
            <w:bottom w:val="none" w:sz="0" w:space="0" w:color="auto"/>
            <w:right w:val="none" w:sz="0" w:space="0" w:color="auto"/>
          </w:divBdr>
        </w:div>
        <w:div w:id="900406778">
          <w:marLeft w:val="0"/>
          <w:marRight w:val="0"/>
          <w:marTop w:val="0"/>
          <w:marBottom w:val="0"/>
          <w:divBdr>
            <w:top w:val="none" w:sz="0" w:space="0" w:color="auto"/>
            <w:left w:val="none" w:sz="0" w:space="0" w:color="auto"/>
            <w:bottom w:val="none" w:sz="0" w:space="0" w:color="auto"/>
            <w:right w:val="none" w:sz="0" w:space="0" w:color="auto"/>
          </w:divBdr>
        </w:div>
        <w:div w:id="904534379">
          <w:marLeft w:val="0"/>
          <w:marRight w:val="0"/>
          <w:marTop w:val="0"/>
          <w:marBottom w:val="0"/>
          <w:divBdr>
            <w:top w:val="none" w:sz="0" w:space="0" w:color="auto"/>
            <w:left w:val="none" w:sz="0" w:space="0" w:color="auto"/>
            <w:bottom w:val="none" w:sz="0" w:space="0" w:color="auto"/>
            <w:right w:val="none" w:sz="0" w:space="0" w:color="auto"/>
          </w:divBdr>
        </w:div>
        <w:div w:id="1081754816">
          <w:marLeft w:val="0"/>
          <w:marRight w:val="0"/>
          <w:marTop w:val="0"/>
          <w:marBottom w:val="0"/>
          <w:divBdr>
            <w:top w:val="none" w:sz="0" w:space="0" w:color="auto"/>
            <w:left w:val="none" w:sz="0" w:space="0" w:color="auto"/>
            <w:bottom w:val="none" w:sz="0" w:space="0" w:color="auto"/>
            <w:right w:val="none" w:sz="0" w:space="0" w:color="auto"/>
          </w:divBdr>
        </w:div>
        <w:div w:id="1109812742">
          <w:marLeft w:val="0"/>
          <w:marRight w:val="0"/>
          <w:marTop w:val="0"/>
          <w:marBottom w:val="0"/>
          <w:divBdr>
            <w:top w:val="none" w:sz="0" w:space="0" w:color="auto"/>
            <w:left w:val="none" w:sz="0" w:space="0" w:color="auto"/>
            <w:bottom w:val="none" w:sz="0" w:space="0" w:color="auto"/>
            <w:right w:val="none" w:sz="0" w:space="0" w:color="auto"/>
          </w:divBdr>
        </w:div>
        <w:div w:id="1227767371">
          <w:marLeft w:val="0"/>
          <w:marRight w:val="0"/>
          <w:marTop w:val="0"/>
          <w:marBottom w:val="0"/>
          <w:divBdr>
            <w:top w:val="none" w:sz="0" w:space="0" w:color="auto"/>
            <w:left w:val="none" w:sz="0" w:space="0" w:color="auto"/>
            <w:bottom w:val="none" w:sz="0" w:space="0" w:color="auto"/>
            <w:right w:val="none" w:sz="0" w:space="0" w:color="auto"/>
          </w:divBdr>
        </w:div>
        <w:div w:id="1524592795">
          <w:marLeft w:val="0"/>
          <w:marRight w:val="0"/>
          <w:marTop w:val="0"/>
          <w:marBottom w:val="0"/>
          <w:divBdr>
            <w:top w:val="none" w:sz="0" w:space="0" w:color="auto"/>
            <w:left w:val="none" w:sz="0" w:space="0" w:color="auto"/>
            <w:bottom w:val="none" w:sz="0" w:space="0" w:color="auto"/>
            <w:right w:val="none" w:sz="0" w:space="0" w:color="auto"/>
          </w:divBdr>
        </w:div>
        <w:div w:id="1573613206">
          <w:marLeft w:val="0"/>
          <w:marRight w:val="0"/>
          <w:marTop w:val="0"/>
          <w:marBottom w:val="0"/>
          <w:divBdr>
            <w:top w:val="none" w:sz="0" w:space="0" w:color="auto"/>
            <w:left w:val="none" w:sz="0" w:space="0" w:color="auto"/>
            <w:bottom w:val="none" w:sz="0" w:space="0" w:color="auto"/>
            <w:right w:val="none" w:sz="0" w:space="0" w:color="auto"/>
          </w:divBdr>
        </w:div>
        <w:div w:id="1624848496">
          <w:marLeft w:val="0"/>
          <w:marRight w:val="0"/>
          <w:marTop w:val="0"/>
          <w:marBottom w:val="0"/>
          <w:divBdr>
            <w:top w:val="none" w:sz="0" w:space="0" w:color="auto"/>
            <w:left w:val="none" w:sz="0" w:space="0" w:color="auto"/>
            <w:bottom w:val="none" w:sz="0" w:space="0" w:color="auto"/>
            <w:right w:val="none" w:sz="0" w:space="0" w:color="auto"/>
          </w:divBdr>
        </w:div>
        <w:div w:id="1641643578">
          <w:marLeft w:val="0"/>
          <w:marRight w:val="0"/>
          <w:marTop w:val="0"/>
          <w:marBottom w:val="0"/>
          <w:divBdr>
            <w:top w:val="none" w:sz="0" w:space="0" w:color="auto"/>
            <w:left w:val="none" w:sz="0" w:space="0" w:color="auto"/>
            <w:bottom w:val="none" w:sz="0" w:space="0" w:color="auto"/>
            <w:right w:val="none" w:sz="0" w:space="0" w:color="auto"/>
          </w:divBdr>
        </w:div>
        <w:div w:id="1688487618">
          <w:marLeft w:val="0"/>
          <w:marRight w:val="0"/>
          <w:marTop w:val="0"/>
          <w:marBottom w:val="0"/>
          <w:divBdr>
            <w:top w:val="none" w:sz="0" w:space="0" w:color="auto"/>
            <w:left w:val="none" w:sz="0" w:space="0" w:color="auto"/>
            <w:bottom w:val="none" w:sz="0" w:space="0" w:color="auto"/>
            <w:right w:val="none" w:sz="0" w:space="0" w:color="auto"/>
          </w:divBdr>
        </w:div>
        <w:div w:id="1701740527">
          <w:marLeft w:val="0"/>
          <w:marRight w:val="0"/>
          <w:marTop w:val="0"/>
          <w:marBottom w:val="0"/>
          <w:divBdr>
            <w:top w:val="none" w:sz="0" w:space="0" w:color="auto"/>
            <w:left w:val="none" w:sz="0" w:space="0" w:color="auto"/>
            <w:bottom w:val="none" w:sz="0" w:space="0" w:color="auto"/>
            <w:right w:val="none" w:sz="0" w:space="0" w:color="auto"/>
          </w:divBdr>
        </w:div>
        <w:div w:id="1758669701">
          <w:marLeft w:val="0"/>
          <w:marRight w:val="0"/>
          <w:marTop w:val="0"/>
          <w:marBottom w:val="0"/>
          <w:divBdr>
            <w:top w:val="none" w:sz="0" w:space="0" w:color="auto"/>
            <w:left w:val="none" w:sz="0" w:space="0" w:color="auto"/>
            <w:bottom w:val="none" w:sz="0" w:space="0" w:color="auto"/>
            <w:right w:val="none" w:sz="0" w:space="0" w:color="auto"/>
          </w:divBdr>
        </w:div>
        <w:div w:id="1773013492">
          <w:marLeft w:val="0"/>
          <w:marRight w:val="0"/>
          <w:marTop w:val="0"/>
          <w:marBottom w:val="0"/>
          <w:divBdr>
            <w:top w:val="none" w:sz="0" w:space="0" w:color="auto"/>
            <w:left w:val="none" w:sz="0" w:space="0" w:color="auto"/>
            <w:bottom w:val="none" w:sz="0" w:space="0" w:color="auto"/>
            <w:right w:val="none" w:sz="0" w:space="0" w:color="auto"/>
          </w:divBdr>
        </w:div>
        <w:div w:id="1804344314">
          <w:marLeft w:val="0"/>
          <w:marRight w:val="0"/>
          <w:marTop w:val="0"/>
          <w:marBottom w:val="0"/>
          <w:divBdr>
            <w:top w:val="none" w:sz="0" w:space="0" w:color="auto"/>
            <w:left w:val="none" w:sz="0" w:space="0" w:color="auto"/>
            <w:bottom w:val="none" w:sz="0" w:space="0" w:color="auto"/>
            <w:right w:val="none" w:sz="0" w:space="0" w:color="auto"/>
          </w:divBdr>
        </w:div>
        <w:div w:id="1898853438">
          <w:marLeft w:val="0"/>
          <w:marRight w:val="0"/>
          <w:marTop w:val="0"/>
          <w:marBottom w:val="0"/>
          <w:divBdr>
            <w:top w:val="none" w:sz="0" w:space="0" w:color="auto"/>
            <w:left w:val="none" w:sz="0" w:space="0" w:color="auto"/>
            <w:bottom w:val="none" w:sz="0" w:space="0" w:color="auto"/>
            <w:right w:val="none" w:sz="0" w:space="0" w:color="auto"/>
          </w:divBdr>
        </w:div>
        <w:div w:id="1944797458">
          <w:marLeft w:val="0"/>
          <w:marRight w:val="0"/>
          <w:marTop w:val="0"/>
          <w:marBottom w:val="0"/>
          <w:divBdr>
            <w:top w:val="none" w:sz="0" w:space="0" w:color="auto"/>
            <w:left w:val="none" w:sz="0" w:space="0" w:color="auto"/>
            <w:bottom w:val="none" w:sz="0" w:space="0" w:color="auto"/>
            <w:right w:val="none" w:sz="0" w:space="0" w:color="auto"/>
          </w:divBdr>
        </w:div>
      </w:divsChild>
    </w:div>
    <w:div w:id="652563364">
      <w:bodyDiv w:val="1"/>
      <w:marLeft w:val="0"/>
      <w:marRight w:val="0"/>
      <w:marTop w:val="0"/>
      <w:marBottom w:val="0"/>
      <w:divBdr>
        <w:top w:val="none" w:sz="0" w:space="0" w:color="auto"/>
        <w:left w:val="none" w:sz="0" w:space="0" w:color="auto"/>
        <w:bottom w:val="none" w:sz="0" w:space="0" w:color="auto"/>
        <w:right w:val="none" w:sz="0" w:space="0" w:color="auto"/>
      </w:divBdr>
    </w:div>
    <w:div w:id="752313852">
      <w:bodyDiv w:val="1"/>
      <w:marLeft w:val="0"/>
      <w:marRight w:val="0"/>
      <w:marTop w:val="0"/>
      <w:marBottom w:val="0"/>
      <w:divBdr>
        <w:top w:val="none" w:sz="0" w:space="0" w:color="auto"/>
        <w:left w:val="none" w:sz="0" w:space="0" w:color="auto"/>
        <w:bottom w:val="none" w:sz="0" w:space="0" w:color="auto"/>
        <w:right w:val="none" w:sz="0" w:space="0" w:color="auto"/>
      </w:divBdr>
      <w:divsChild>
        <w:div w:id="279261475">
          <w:marLeft w:val="446"/>
          <w:marRight w:val="0"/>
          <w:marTop w:val="0"/>
          <w:marBottom w:val="0"/>
          <w:divBdr>
            <w:top w:val="none" w:sz="0" w:space="0" w:color="auto"/>
            <w:left w:val="none" w:sz="0" w:space="0" w:color="auto"/>
            <w:bottom w:val="none" w:sz="0" w:space="0" w:color="auto"/>
            <w:right w:val="none" w:sz="0" w:space="0" w:color="auto"/>
          </w:divBdr>
        </w:div>
        <w:div w:id="280965817">
          <w:marLeft w:val="446"/>
          <w:marRight w:val="0"/>
          <w:marTop w:val="0"/>
          <w:marBottom w:val="0"/>
          <w:divBdr>
            <w:top w:val="none" w:sz="0" w:space="0" w:color="auto"/>
            <w:left w:val="none" w:sz="0" w:space="0" w:color="auto"/>
            <w:bottom w:val="none" w:sz="0" w:space="0" w:color="auto"/>
            <w:right w:val="none" w:sz="0" w:space="0" w:color="auto"/>
          </w:divBdr>
        </w:div>
        <w:div w:id="383718856">
          <w:marLeft w:val="446"/>
          <w:marRight w:val="0"/>
          <w:marTop w:val="0"/>
          <w:marBottom w:val="0"/>
          <w:divBdr>
            <w:top w:val="none" w:sz="0" w:space="0" w:color="auto"/>
            <w:left w:val="none" w:sz="0" w:space="0" w:color="auto"/>
            <w:bottom w:val="none" w:sz="0" w:space="0" w:color="auto"/>
            <w:right w:val="none" w:sz="0" w:space="0" w:color="auto"/>
          </w:divBdr>
        </w:div>
        <w:div w:id="1355613684">
          <w:marLeft w:val="446"/>
          <w:marRight w:val="0"/>
          <w:marTop w:val="0"/>
          <w:marBottom w:val="0"/>
          <w:divBdr>
            <w:top w:val="none" w:sz="0" w:space="0" w:color="auto"/>
            <w:left w:val="none" w:sz="0" w:space="0" w:color="auto"/>
            <w:bottom w:val="none" w:sz="0" w:space="0" w:color="auto"/>
            <w:right w:val="none" w:sz="0" w:space="0" w:color="auto"/>
          </w:divBdr>
        </w:div>
      </w:divsChild>
    </w:div>
    <w:div w:id="792014254">
      <w:bodyDiv w:val="1"/>
      <w:marLeft w:val="0"/>
      <w:marRight w:val="0"/>
      <w:marTop w:val="0"/>
      <w:marBottom w:val="0"/>
      <w:divBdr>
        <w:top w:val="none" w:sz="0" w:space="0" w:color="auto"/>
        <w:left w:val="none" w:sz="0" w:space="0" w:color="auto"/>
        <w:bottom w:val="none" w:sz="0" w:space="0" w:color="auto"/>
        <w:right w:val="none" w:sz="0" w:space="0" w:color="auto"/>
      </w:divBdr>
    </w:div>
    <w:div w:id="1013610300">
      <w:bodyDiv w:val="1"/>
      <w:marLeft w:val="0"/>
      <w:marRight w:val="0"/>
      <w:marTop w:val="0"/>
      <w:marBottom w:val="0"/>
      <w:divBdr>
        <w:top w:val="none" w:sz="0" w:space="0" w:color="auto"/>
        <w:left w:val="none" w:sz="0" w:space="0" w:color="auto"/>
        <w:bottom w:val="none" w:sz="0" w:space="0" w:color="auto"/>
        <w:right w:val="none" w:sz="0" w:space="0" w:color="auto"/>
      </w:divBdr>
    </w:div>
    <w:div w:id="1046684910">
      <w:bodyDiv w:val="1"/>
      <w:marLeft w:val="0"/>
      <w:marRight w:val="0"/>
      <w:marTop w:val="0"/>
      <w:marBottom w:val="0"/>
      <w:divBdr>
        <w:top w:val="none" w:sz="0" w:space="0" w:color="auto"/>
        <w:left w:val="none" w:sz="0" w:space="0" w:color="auto"/>
        <w:bottom w:val="none" w:sz="0" w:space="0" w:color="auto"/>
        <w:right w:val="none" w:sz="0" w:space="0" w:color="auto"/>
      </w:divBdr>
    </w:div>
    <w:div w:id="1086223474">
      <w:bodyDiv w:val="1"/>
      <w:marLeft w:val="0"/>
      <w:marRight w:val="0"/>
      <w:marTop w:val="0"/>
      <w:marBottom w:val="0"/>
      <w:divBdr>
        <w:top w:val="none" w:sz="0" w:space="0" w:color="auto"/>
        <w:left w:val="none" w:sz="0" w:space="0" w:color="auto"/>
        <w:bottom w:val="none" w:sz="0" w:space="0" w:color="auto"/>
        <w:right w:val="none" w:sz="0" w:space="0" w:color="auto"/>
      </w:divBdr>
    </w:div>
    <w:div w:id="1201893414">
      <w:bodyDiv w:val="1"/>
      <w:marLeft w:val="0"/>
      <w:marRight w:val="0"/>
      <w:marTop w:val="0"/>
      <w:marBottom w:val="0"/>
      <w:divBdr>
        <w:top w:val="none" w:sz="0" w:space="0" w:color="auto"/>
        <w:left w:val="none" w:sz="0" w:space="0" w:color="auto"/>
        <w:bottom w:val="none" w:sz="0" w:space="0" w:color="auto"/>
        <w:right w:val="none" w:sz="0" w:space="0" w:color="auto"/>
      </w:divBdr>
    </w:div>
    <w:div w:id="1478498709">
      <w:bodyDiv w:val="1"/>
      <w:marLeft w:val="0"/>
      <w:marRight w:val="0"/>
      <w:marTop w:val="0"/>
      <w:marBottom w:val="0"/>
      <w:divBdr>
        <w:top w:val="none" w:sz="0" w:space="0" w:color="auto"/>
        <w:left w:val="none" w:sz="0" w:space="0" w:color="auto"/>
        <w:bottom w:val="none" w:sz="0" w:space="0" w:color="auto"/>
        <w:right w:val="none" w:sz="0" w:space="0" w:color="auto"/>
      </w:divBdr>
    </w:div>
    <w:div w:id="1581408041">
      <w:bodyDiv w:val="1"/>
      <w:marLeft w:val="0"/>
      <w:marRight w:val="0"/>
      <w:marTop w:val="0"/>
      <w:marBottom w:val="0"/>
      <w:divBdr>
        <w:top w:val="none" w:sz="0" w:space="0" w:color="auto"/>
        <w:left w:val="none" w:sz="0" w:space="0" w:color="auto"/>
        <w:bottom w:val="none" w:sz="0" w:space="0" w:color="auto"/>
        <w:right w:val="none" w:sz="0" w:space="0" w:color="auto"/>
      </w:divBdr>
    </w:div>
    <w:div w:id="1622151003">
      <w:bodyDiv w:val="1"/>
      <w:marLeft w:val="0"/>
      <w:marRight w:val="0"/>
      <w:marTop w:val="0"/>
      <w:marBottom w:val="0"/>
      <w:divBdr>
        <w:top w:val="none" w:sz="0" w:space="0" w:color="auto"/>
        <w:left w:val="none" w:sz="0" w:space="0" w:color="auto"/>
        <w:bottom w:val="none" w:sz="0" w:space="0" w:color="auto"/>
        <w:right w:val="none" w:sz="0" w:space="0" w:color="auto"/>
      </w:divBdr>
    </w:div>
    <w:div w:id="1749616120">
      <w:bodyDiv w:val="1"/>
      <w:marLeft w:val="0"/>
      <w:marRight w:val="0"/>
      <w:marTop w:val="0"/>
      <w:marBottom w:val="0"/>
      <w:divBdr>
        <w:top w:val="none" w:sz="0" w:space="0" w:color="auto"/>
        <w:left w:val="none" w:sz="0" w:space="0" w:color="auto"/>
        <w:bottom w:val="none" w:sz="0" w:space="0" w:color="auto"/>
        <w:right w:val="none" w:sz="0" w:space="0" w:color="auto"/>
      </w:divBdr>
      <w:divsChild>
        <w:div w:id="431557694">
          <w:marLeft w:val="144"/>
          <w:marRight w:val="0"/>
          <w:marTop w:val="101"/>
          <w:marBottom w:val="0"/>
          <w:divBdr>
            <w:top w:val="none" w:sz="0" w:space="0" w:color="auto"/>
            <w:left w:val="none" w:sz="0" w:space="0" w:color="auto"/>
            <w:bottom w:val="none" w:sz="0" w:space="0" w:color="auto"/>
            <w:right w:val="none" w:sz="0" w:space="0" w:color="auto"/>
          </w:divBdr>
        </w:div>
        <w:div w:id="570963720">
          <w:marLeft w:val="144"/>
          <w:marRight w:val="0"/>
          <w:marTop w:val="101"/>
          <w:marBottom w:val="0"/>
          <w:divBdr>
            <w:top w:val="none" w:sz="0" w:space="0" w:color="auto"/>
            <w:left w:val="none" w:sz="0" w:space="0" w:color="auto"/>
            <w:bottom w:val="none" w:sz="0" w:space="0" w:color="auto"/>
            <w:right w:val="none" w:sz="0" w:space="0" w:color="auto"/>
          </w:divBdr>
        </w:div>
        <w:div w:id="1125394047">
          <w:marLeft w:val="144"/>
          <w:marRight w:val="0"/>
          <w:marTop w:val="101"/>
          <w:marBottom w:val="0"/>
          <w:divBdr>
            <w:top w:val="none" w:sz="0" w:space="0" w:color="auto"/>
            <w:left w:val="none" w:sz="0" w:space="0" w:color="auto"/>
            <w:bottom w:val="none" w:sz="0" w:space="0" w:color="auto"/>
            <w:right w:val="none" w:sz="0" w:space="0" w:color="auto"/>
          </w:divBdr>
        </w:div>
        <w:div w:id="1958875120">
          <w:marLeft w:val="144"/>
          <w:marRight w:val="0"/>
          <w:marTop w:val="101"/>
          <w:marBottom w:val="0"/>
          <w:divBdr>
            <w:top w:val="none" w:sz="0" w:space="0" w:color="auto"/>
            <w:left w:val="none" w:sz="0" w:space="0" w:color="auto"/>
            <w:bottom w:val="none" w:sz="0" w:space="0" w:color="auto"/>
            <w:right w:val="none" w:sz="0" w:space="0" w:color="auto"/>
          </w:divBdr>
        </w:div>
      </w:divsChild>
    </w:div>
    <w:div w:id="1764915009">
      <w:bodyDiv w:val="1"/>
      <w:marLeft w:val="0"/>
      <w:marRight w:val="0"/>
      <w:marTop w:val="0"/>
      <w:marBottom w:val="0"/>
      <w:divBdr>
        <w:top w:val="none" w:sz="0" w:space="0" w:color="auto"/>
        <w:left w:val="none" w:sz="0" w:space="0" w:color="auto"/>
        <w:bottom w:val="none" w:sz="0" w:space="0" w:color="auto"/>
        <w:right w:val="none" w:sz="0" w:space="0" w:color="auto"/>
      </w:divBdr>
    </w:div>
    <w:div w:id="1841577367">
      <w:bodyDiv w:val="1"/>
      <w:marLeft w:val="0"/>
      <w:marRight w:val="0"/>
      <w:marTop w:val="0"/>
      <w:marBottom w:val="0"/>
      <w:divBdr>
        <w:top w:val="none" w:sz="0" w:space="0" w:color="auto"/>
        <w:left w:val="none" w:sz="0" w:space="0" w:color="auto"/>
        <w:bottom w:val="none" w:sz="0" w:space="0" w:color="auto"/>
        <w:right w:val="none" w:sz="0" w:space="0" w:color="auto"/>
      </w:divBdr>
    </w:div>
    <w:div w:id="1868255619">
      <w:bodyDiv w:val="1"/>
      <w:marLeft w:val="0"/>
      <w:marRight w:val="0"/>
      <w:marTop w:val="0"/>
      <w:marBottom w:val="0"/>
      <w:divBdr>
        <w:top w:val="none" w:sz="0" w:space="0" w:color="auto"/>
        <w:left w:val="none" w:sz="0" w:space="0" w:color="auto"/>
        <w:bottom w:val="none" w:sz="0" w:space="0" w:color="auto"/>
        <w:right w:val="none" w:sz="0" w:space="0" w:color="auto"/>
      </w:divBdr>
    </w:div>
    <w:div w:id="1905022993">
      <w:bodyDiv w:val="1"/>
      <w:marLeft w:val="0"/>
      <w:marRight w:val="0"/>
      <w:marTop w:val="0"/>
      <w:marBottom w:val="0"/>
      <w:divBdr>
        <w:top w:val="none" w:sz="0" w:space="0" w:color="auto"/>
        <w:left w:val="none" w:sz="0" w:space="0" w:color="auto"/>
        <w:bottom w:val="none" w:sz="0" w:space="0" w:color="auto"/>
        <w:right w:val="none" w:sz="0" w:space="0" w:color="auto"/>
      </w:divBdr>
    </w:div>
    <w:div w:id="1956986605">
      <w:bodyDiv w:val="1"/>
      <w:marLeft w:val="0"/>
      <w:marRight w:val="0"/>
      <w:marTop w:val="0"/>
      <w:marBottom w:val="0"/>
      <w:divBdr>
        <w:top w:val="none" w:sz="0" w:space="0" w:color="auto"/>
        <w:left w:val="none" w:sz="0" w:space="0" w:color="auto"/>
        <w:bottom w:val="none" w:sz="0" w:space="0" w:color="auto"/>
        <w:right w:val="none" w:sz="0" w:space="0" w:color="auto"/>
      </w:divBdr>
    </w:div>
    <w:div w:id="1993362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91F10-A038-4AD8-8664-F952A47C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6052</Words>
  <Characters>34499</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40471</CharactersWithSpaces>
  <SharedDoc>false</SharedDoc>
  <HyperlinkBase/>
  <HLinks>
    <vt:vector size="588" baseType="variant">
      <vt:variant>
        <vt:i4>1376380</vt:i4>
      </vt:variant>
      <vt:variant>
        <vt:i4>606</vt:i4>
      </vt:variant>
      <vt:variant>
        <vt:i4>0</vt:i4>
      </vt:variant>
      <vt:variant>
        <vt:i4>5</vt:i4>
      </vt:variant>
      <vt:variant>
        <vt:lpwstr>http://www.minambiente.it/menu/menu_ministero/Criteri_Ambientali_Minimi.html</vt:lpwstr>
      </vt:variant>
      <vt:variant>
        <vt:lpwstr/>
      </vt:variant>
      <vt:variant>
        <vt:i4>7274608</vt:i4>
      </vt:variant>
      <vt:variant>
        <vt:i4>576</vt:i4>
      </vt:variant>
      <vt:variant>
        <vt:i4>0</vt:i4>
      </vt:variant>
      <vt:variant>
        <vt:i4>5</vt:i4>
      </vt:variant>
      <vt:variant>
        <vt:lpwstr>http://www.acquistinretepa.it/</vt:lpwstr>
      </vt:variant>
      <vt:variant>
        <vt:lpwstr/>
      </vt:variant>
      <vt:variant>
        <vt:i4>1900546</vt:i4>
      </vt:variant>
      <vt:variant>
        <vt:i4>566</vt:i4>
      </vt:variant>
      <vt:variant>
        <vt:i4>0</vt:i4>
      </vt:variant>
      <vt:variant>
        <vt:i4>5</vt:i4>
      </vt:variant>
      <vt:variant>
        <vt:lpwstr/>
      </vt:variant>
      <vt:variant>
        <vt:lpwstr>_Toc424893239</vt:lpwstr>
      </vt:variant>
      <vt:variant>
        <vt:i4>1900547</vt:i4>
      </vt:variant>
      <vt:variant>
        <vt:i4>560</vt:i4>
      </vt:variant>
      <vt:variant>
        <vt:i4>0</vt:i4>
      </vt:variant>
      <vt:variant>
        <vt:i4>5</vt:i4>
      </vt:variant>
      <vt:variant>
        <vt:lpwstr/>
      </vt:variant>
      <vt:variant>
        <vt:lpwstr>_Toc424893238</vt:lpwstr>
      </vt:variant>
      <vt:variant>
        <vt:i4>1900556</vt:i4>
      </vt:variant>
      <vt:variant>
        <vt:i4>554</vt:i4>
      </vt:variant>
      <vt:variant>
        <vt:i4>0</vt:i4>
      </vt:variant>
      <vt:variant>
        <vt:i4>5</vt:i4>
      </vt:variant>
      <vt:variant>
        <vt:lpwstr/>
      </vt:variant>
      <vt:variant>
        <vt:lpwstr>_Toc424893237</vt:lpwstr>
      </vt:variant>
      <vt:variant>
        <vt:i4>1900557</vt:i4>
      </vt:variant>
      <vt:variant>
        <vt:i4>548</vt:i4>
      </vt:variant>
      <vt:variant>
        <vt:i4>0</vt:i4>
      </vt:variant>
      <vt:variant>
        <vt:i4>5</vt:i4>
      </vt:variant>
      <vt:variant>
        <vt:lpwstr/>
      </vt:variant>
      <vt:variant>
        <vt:lpwstr>_Toc424893236</vt:lpwstr>
      </vt:variant>
      <vt:variant>
        <vt:i4>1900558</vt:i4>
      </vt:variant>
      <vt:variant>
        <vt:i4>542</vt:i4>
      </vt:variant>
      <vt:variant>
        <vt:i4>0</vt:i4>
      </vt:variant>
      <vt:variant>
        <vt:i4>5</vt:i4>
      </vt:variant>
      <vt:variant>
        <vt:lpwstr/>
      </vt:variant>
      <vt:variant>
        <vt:lpwstr>_Toc424893235</vt:lpwstr>
      </vt:variant>
      <vt:variant>
        <vt:i4>1900559</vt:i4>
      </vt:variant>
      <vt:variant>
        <vt:i4>536</vt:i4>
      </vt:variant>
      <vt:variant>
        <vt:i4>0</vt:i4>
      </vt:variant>
      <vt:variant>
        <vt:i4>5</vt:i4>
      </vt:variant>
      <vt:variant>
        <vt:lpwstr/>
      </vt:variant>
      <vt:variant>
        <vt:lpwstr>_Toc424893234</vt:lpwstr>
      </vt:variant>
      <vt:variant>
        <vt:i4>1900552</vt:i4>
      </vt:variant>
      <vt:variant>
        <vt:i4>530</vt:i4>
      </vt:variant>
      <vt:variant>
        <vt:i4>0</vt:i4>
      </vt:variant>
      <vt:variant>
        <vt:i4>5</vt:i4>
      </vt:variant>
      <vt:variant>
        <vt:lpwstr/>
      </vt:variant>
      <vt:variant>
        <vt:lpwstr>_Toc424893233</vt:lpwstr>
      </vt:variant>
      <vt:variant>
        <vt:i4>1900553</vt:i4>
      </vt:variant>
      <vt:variant>
        <vt:i4>524</vt:i4>
      </vt:variant>
      <vt:variant>
        <vt:i4>0</vt:i4>
      </vt:variant>
      <vt:variant>
        <vt:i4>5</vt:i4>
      </vt:variant>
      <vt:variant>
        <vt:lpwstr/>
      </vt:variant>
      <vt:variant>
        <vt:lpwstr>_Toc424893232</vt:lpwstr>
      </vt:variant>
      <vt:variant>
        <vt:i4>1900554</vt:i4>
      </vt:variant>
      <vt:variant>
        <vt:i4>518</vt:i4>
      </vt:variant>
      <vt:variant>
        <vt:i4>0</vt:i4>
      </vt:variant>
      <vt:variant>
        <vt:i4>5</vt:i4>
      </vt:variant>
      <vt:variant>
        <vt:lpwstr/>
      </vt:variant>
      <vt:variant>
        <vt:lpwstr>_Toc424893231</vt:lpwstr>
      </vt:variant>
      <vt:variant>
        <vt:i4>1900555</vt:i4>
      </vt:variant>
      <vt:variant>
        <vt:i4>512</vt:i4>
      </vt:variant>
      <vt:variant>
        <vt:i4>0</vt:i4>
      </vt:variant>
      <vt:variant>
        <vt:i4>5</vt:i4>
      </vt:variant>
      <vt:variant>
        <vt:lpwstr/>
      </vt:variant>
      <vt:variant>
        <vt:lpwstr>_Toc424893230</vt:lpwstr>
      </vt:variant>
      <vt:variant>
        <vt:i4>1835010</vt:i4>
      </vt:variant>
      <vt:variant>
        <vt:i4>506</vt:i4>
      </vt:variant>
      <vt:variant>
        <vt:i4>0</vt:i4>
      </vt:variant>
      <vt:variant>
        <vt:i4>5</vt:i4>
      </vt:variant>
      <vt:variant>
        <vt:lpwstr/>
      </vt:variant>
      <vt:variant>
        <vt:lpwstr>_Toc424893229</vt:lpwstr>
      </vt:variant>
      <vt:variant>
        <vt:i4>1835011</vt:i4>
      </vt:variant>
      <vt:variant>
        <vt:i4>500</vt:i4>
      </vt:variant>
      <vt:variant>
        <vt:i4>0</vt:i4>
      </vt:variant>
      <vt:variant>
        <vt:i4>5</vt:i4>
      </vt:variant>
      <vt:variant>
        <vt:lpwstr/>
      </vt:variant>
      <vt:variant>
        <vt:lpwstr>_Toc424893228</vt:lpwstr>
      </vt:variant>
      <vt:variant>
        <vt:i4>1835020</vt:i4>
      </vt:variant>
      <vt:variant>
        <vt:i4>494</vt:i4>
      </vt:variant>
      <vt:variant>
        <vt:i4>0</vt:i4>
      </vt:variant>
      <vt:variant>
        <vt:i4>5</vt:i4>
      </vt:variant>
      <vt:variant>
        <vt:lpwstr/>
      </vt:variant>
      <vt:variant>
        <vt:lpwstr>_Toc424893227</vt:lpwstr>
      </vt:variant>
      <vt:variant>
        <vt:i4>1835021</vt:i4>
      </vt:variant>
      <vt:variant>
        <vt:i4>488</vt:i4>
      </vt:variant>
      <vt:variant>
        <vt:i4>0</vt:i4>
      </vt:variant>
      <vt:variant>
        <vt:i4>5</vt:i4>
      </vt:variant>
      <vt:variant>
        <vt:lpwstr/>
      </vt:variant>
      <vt:variant>
        <vt:lpwstr>_Toc424893226</vt:lpwstr>
      </vt:variant>
      <vt:variant>
        <vt:i4>1835022</vt:i4>
      </vt:variant>
      <vt:variant>
        <vt:i4>482</vt:i4>
      </vt:variant>
      <vt:variant>
        <vt:i4>0</vt:i4>
      </vt:variant>
      <vt:variant>
        <vt:i4>5</vt:i4>
      </vt:variant>
      <vt:variant>
        <vt:lpwstr/>
      </vt:variant>
      <vt:variant>
        <vt:lpwstr>_Toc424893225</vt:lpwstr>
      </vt:variant>
      <vt:variant>
        <vt:i4>1835023</vt:i4>
      </vt:variant>
      <vt:variant>
        <vt:i4>476</vt:i4>
      </vt:variant>
      <vt:variant>
        <vt:i4>0</vt:i4>
      </vt:variant>
      <vt:variant>
        <vt:i4>5</vt:i4>
      </vt:variant>
      <vt:variant>
        <vt:lpwstr/>
      </vt:variant>
      <vt:variant>
        <vt:lpwstr>_Toc424893224</vt:lpwstr>
      </vt:variant>
      <vt:variant>
        <vt:i4>1835016</vt:i4>
      </vt:variant>
      <vt:variant>
        <vt:i4>470</vt:i4>
      </vt:variant>
      <vt:variant>
        <vt:i4>0</vt:i4>
      </vt:variant>
      <vt:variant>
        <vt:i4>5</vt:i4>
      </vt:variant>
      <vt:variant>
        <vt:lpwstr/>
      </vt:variant>
      <vt:variant>
        <vt:lpwstr>_Toc424893223</vt:lpwstr>
      </vt:variant>
      <vt:variant>
        <vt:i4>1835017</vt:i4>
      </vt:variant>
      <vt:variant>
        <vt:i4>464</vt:i4>
      </vt:variant>
      <vt:variant>
        <vt:i4>0</vt:i4>
      </vt:variant>
      <vt:variant>
        <vt:i4>5</vt:i4>
      </vt:variant>
      <vt:variant>
        <vt:lpwstr/>
      </vt:variant>
      <vt:variant>
        <vt:lpwstr>_Toc424893222</vt:lpwstr>
      </vt:variant>
      <vt:variant>
        <vt:i4>1835018</vt:i4>
      </vt:variant>
      <vt:variant>
        <vt:i4>458</vt:i4>
      </vt:variant>
      <vt:variant>
        <vt:i4>0</vt:i4>
      </vt:variant>
      <vt:variant>
        <vt:i4>5</vt:i4>
      </vt:variant>
      <vt:variant>
        <vt:lpwstr/>
      </vt:variant>
      <vt:variant>
        <vt:lpwstr>_Toc424893221</vt:lpwstr>
      </vt:variant>
      <vt:variant>
        <vt:i4>1835019</vt:i4>
      </vt:variant>
      <vt:variant>
        <vt:i4>452</vt:i4>
      </vt:variant>
      <vt:variant>
        <vt:i4>0</vt:i4>
      </vt:variant>
      <vt:variant>
        <vt:i4>5</vt:i4>
      </vt:variant>
      <vt:variant>
        <vt:lpwstr/>
      </vt:variant>
      <vt:variant>
        <vt:lpwstr>_Toc424893220</vt:lpwstr>
      </vt:variant>
      <vt:variant>
        <vt:i4>2031618</vt:i4>
      </vt:variant>
      <vt:variant>
        <vt:i4>446</vt:i4>
      </vt:variant>
      <vt:variant>
        <vt:i4>0</vt:i4>
      </vt:variant>
      <vt:variant>
        <vt:i4>5</vt:i4>
      </vt:variant>
      <vt:variant>
        <vt:lpwstr/>
      </vt:variant>
      <vt:variant>
        <vt:lpwstr>_Toc424893219</vt:lpwstr>
      </vt:variant>
      <vt:variant>
        <vt:i4>2031619</vt:i4>
      </vt:variant>
      <vt:variant>
        <vt:i4>440</vt:i4>
      </vt:variant>
      <vt:variant>
        <vt:i4>0</vt:i4>
      </vt:variant>
      <vt:variant>
        <vt:i4>5</vt:i4>
      </vt:variant>
      <vt:variant>
        <vt:lpwstr/>
      </vt:variant>
      <vt:variant>
        <vt:lpwstr>_Toc424893218</vt:lpwstr>
      </vt:variant>
      <vt:variant>
        <vt:i4>2031628</vt:i4>
      </vt:variant>
      <vt:variant>
        <vt:i4>434</vt:i4>
      </vt:variant>
      <vt:variant>
        <vt:i4>0</vt:i4>
      </vt:variant>
      <vt:variant>
        <vt:i4>5</vt:i4>
      </vt:variant>
      <vt:variant>
        <vt:lpwstr/>
      </vt:variant>
      <vt:variant>
        <vt:lpwstr>_Toc424893217</vt:lpwstr>
      </vt:variant>
      <vt:variant>
        <vt:i4>2031629</vt:i4>
      </vt:variant>
      <vt:variant>
        <vt:i4>428</vt:i4>
      </vt:variant>
      <vt:variant>
        <vt:i4>0</vt:i4>
      </vt:variant>
      <vt:variant>
        <vt:i4>5</vt:i4>
      </vt:variant>
      <vt:variant>
        <vt:lpwstr/>
      </vt:variant>
      <vt:variant>
        <vt:lpwstr>_Toc424893216</vt:lpwstr>
      </vt:variant>
      <vt:variant>
        <vt:i4>2031630</vt:i4>
      </vt:variant>
      <vt:variant>
        <vt:i4>422</vt:i4>
      </vt:variant>
      <vt:variant>
        <vt:i4>0</vt:i4>
      </vt:variant>
      <vt:variant>
        <vt:i4>5</vt:i4>
      </vt:variant>
      <vt:variant>
        <vt:lpwstr/>
      </vt:variant>
      <vt:variant>
        <vt:lpwstr>_Toc424893215</vt:lpwstr>
      </vt:variant>
      <vt:variant>
        <vt:i4>2031631</vt:i4>
      </vt:variant>
      <vt:variant>
        <vt:i4>416</vt:i4>
      </vt:variant>
      <vt:variant>
        <vt:i4>0</vt:i4>
      </vt:variant>
      <vt:variant>
        <vt:i4>5</vt:i4>
      </vt:variant>
      <vt:variant>
        <vt:lpwstr/>
      </vt:variant>
      <vt:variant>
        <vt:lpwstr>_Toc424893214</vt:lpwstr>
      </vt:variant>
      <vt:variant>
        <vt:i4>2031624</vt:i4>
      </vt:variant>
      <vt:variant>
        <vt:i4>410</vt:i4>
      </vt:variant>
      <vt:variant>
        <vt:i4>0</vt:i4>
      </vt:variant>
      <vt:variant>
        <vt:i4>5</vt:i4>
      </vt:variant>
      <vt:variant>
        <vt:lpwstr/>
      </vt:variant>
      <vt:variant>
        <vt:lpwstr>_Toc424893213</vt:lpwstr>
      </vt:variant>
      <vt:variant>
        <vt:i4>2031625</vt:i4>
      </vt:variant>
      <vt:variant>
        <vt:i4>404</vt:i4>
      </vt:variant>
      <vt:variant>
        <vt:i4>0</vt:i4>
      </vt:variant>
      <vt:variant>
        <vt:i4>5</vt:i4>
      </vt:variant>
      <vt:variant>
        <vt:lpwstr/>
      </vt:variant>
      <vt:variant>
        <vt:lpwstr>_Toc424893212</vt:lpwstr>
      </vt:variant>
      <vt:variant>
        <vt:i4>2031626</vt:i4>
      </vt:variant>
      <vt:variant>
        <vt:i4>398</vt:i4>
      </vt:variant>
      <vt:variant>
        <vt:i4>0</vt:i4>
      </vt:variant>
      <vt:variant>
        <vt:i4>5</vt:i4>
      </vt:variant>
      <vt:variant>
        <vt:lpwstr/>
      </vt:variant>
      <vt:variant>
        <vt:lpwstr>_Toc424893211</vt:lpwstr>
      </vt:variant>
      <vt:variant>
        <vt:i4>2031627</vt:i4>
      </vt:variant>
      <vt:variant>
        <vt:i4>392</vt:i4>
      </vt:variant>
      <vt:variant>
        <vt:i4>0</vt:i4>
      </vt:variant>
      <vt:variant>
        <vt:i4>5</vt:i4>
      </vt:variant>
      <vt:variant>
        <vt:lpwstr/>
      </vt:variant>
      <vt:variant>
        <vt:lpwstr>_Toc424893210</vt:lpwstr>
      </vt:variant>
      <vt:variant>
        <vt:i4>1966082</vt:i4>
      </vt:variant>
      <vt:variant>
        <vt:i4>386</vt:i4>
      </vt:variant>
      <vt:variant>
        <vt:i4>0</vt:i4>
      </vt:variant>
      <vt:variant>
        <vt:i4>5</vt:i4>
      </vt:variant>
      <vt:variant>
        <vt:lpwstr/>
      </vt:variant>
      <vt:variant>
        <vt:lpwstr>_Toc424893209</vt:lpwstr>
      </vt:variant>
      <vt:variant>
        <vt:i4>1966083</vt:i4>
      </vt:variant>
      <vt:variant>
        <vt:i4>380</vt:i4>
      </vt:variant>
      <vt:variant>
        <vt:i4>0</vt:i4>
      </vt:variant>
      <vt:variant>
        <vt:i4>5</vt:i4>
      </vt:variant>
      <vt:variant>
        <vt:lpwstr/>
      </vt:variant>
      <vt:variant>
        <vt:lpwstr>_Toc424893208</vt:lpwstr>
      </vt:variant>
      <vt:variant>
        <vt:i4>1966092</vt:i4>
      </vt:variant>
      <vt:variant>
        <vt:i4>374</vt:i4>
      </vt:variant>
      <vt:variant>
        <vt:i4>0</vt:i4>
      </vt:variant>
      <vt:variant>
        <vt:i4>5</vt:i4>
      </vt:variant>
      <vt:variant>
        <vt:lpwstr/>
      </vt:variant>
      <vt:variant>
        <vt:lpwstr>_Toc424893207</vt:lpwstr>
      </vt:variant>
      <vt:variant>
        <vt:i4>1966093</vt:i4>
      </vt:variant>
      <vt:variant>
        <vt:i4>368</vt:i4>
      </vt:variant>
      <vt:variant>
        <vt:i4>0</vt:i4>
      </vt:variant>
      <vt:variant>
        <vt:i4>5</vt:i4>
      </vt:variant>
      <vt:variant>
        <vt:lpwstr/>
      </vt:variant>
      <vt:variant>
        <vt:lpwstr>_Toc424893206</vt:lpwstr>
      </vt:variant>
      <vt:variant>
        <vt:i4>1966094</vt:i4>
      </vt:variant>
      <vt:variant>
        <vt:i4>362</vt:i4>
      </vt:variant>
      <vt:variant>
        <vt:i4>0</vt:i4>
      </vt:variant>
      <vt:variant>
        <vt:i4>5</vt:i4>
      </vt:variant>
      <vt:variant>
        <vt:lpwstr/>
      </vt:variant>
      <vt:variant>
        <vt:lpwstr>_Toc424893205</vt:lpwstr>
      </vt:variant>
      <vt:variant>
        <vt:i4>1966095</vt:i4>
      </vt:variant>
      <vt:variant>
        <vt:i4>356</vt:i4>
      </vt:variant>
      <vt:variant>
        <vt:i4>0</vt:i4>
      </vt:variant>
      <vt:variant>
        <vt:i4>5</vt:i4>
      </vt:variant>
      <vt:variant>
        <vt:lpwstr/>
      </vt:variant>
      <vt:variant>
        <vt:lpwstr>_Toc424893204</vt:lpwstr>
      </vt:variant>
      <vt:variant>
        <vt:i4>1966088</vt:i4>
      </vt:variant>
      <vt:variant>
        <vt:i4>350</vt:i4>
      </vt:variant>
      <vt:variant>
        <vt:i4>0</vt:i4>
      </vt:variant>
      <vt:variant>
        <vt:i4>5</vt:i4>
      </vt:variant>
      <vt:variant>
        <vt:lpwstr/>
      </vt:variant>
      <vt:variant>
        <vt:lpwstr>_Toc424893203</vt:lpwstr>
      </vt:variant>
      <vt:variant>
        <vt:i4>1966089</vt:i4>
      </vt:variant>
      <vt:variant>
        <vt:i4>344</vt:i4>
      </vt:variant>
      <vt:variant>
        <vt:i4>0</vt:i4>
      </vt:variant>
      <vt:variant>
        <vt:i4>5</vt:i4>
      </vt:variant>
      <vt:variant>
        <vt:lpwstr/>
      </vt:variant>
      <vt:variant>
        <vt:lpwstr>_Toc424893202</vt:lpwstr>
      </vt:variant>
      <vt:variant>
        <vt:i4>1966090</vt:i4>
      </vt:variant>
      <vt:variant>
        <vt:i4>338</vt:i4>
      </vt:variant>
      <vt:variant>
        <vt:i4>0</vt:i4>
      </vt:variant>
      <vt:variant>
        <vt:i4>5</vt:i4>
      </vt:variant>
      <vt:variant>
        <vt:lpwstr/>
      </vt:variant>
      <vt:variant>
        <vt:lpwstr>_Toc424893201</vt:lpwstr>
      </vt:variant>
      <vt:variant>
        <vt:i4>1966091</vt:i4>
      </vt:variant>
      <vt:variant>
        <vt:i4>332</vt:i4>
      </vt:variant>
      <vt:variant>
        <vt:i4>0</vt:i4>
      </vt:variant>
      <vt:variant>
        <vt:i4>5</vt:i4>
      </vt:variant>
      <vt:variant>
        <vt:lpwstr/>
      </vt:variant>
      <vt:variant>
        <vt:lpwstr>_Toc424893200</vt:lpwstr>
      </vt:variant>
      <vt:variant>
        <vt:i4>1507329</vt:i4>
      </vt:variant>
      <vt:variant>
        <vt:i4>326</vt:i4>
      </vt:variant>
      <vt:variant>
        <vt:i4>0</vt:i4>
      </vt:variant>
      <vt:variant>
        <vt:i4>5</vt:i4>
      </vt:variant>
      <vt:variant>
        <vt:lpwstr/>
      </vt:variant>
      <vt:variant>
        <vt:lpwstr>_Toc424893199</vt:lpwstr>
      </vt:variant>
      <vt:variant>
        <vt:i4>1507328</vt:i4>
      </vt:variant>
      <vt:variant>
        <vt:i4>320</vt:i4>
      </vt:variant>
      <vt:variant>
        <vt:i4>0</vt:i4>
      </vt:variant>
      <vt:variant>
        <vt:i4>5</vt:i4>
      </vt:variant>
      <vt:variant>
        <vt:lpwstr/>
      </vt:variant>
      <vt:variant>
        <vt:lpwstr>_Toc424893198</vt:lpwstr>
      </vt:variant>
      <vt:variant>
        <vt:i4>1507343</vt:i4>
      </vt:variant>
      <vt:variant>
        <vt:i4>314</vt:i4>
      </vt:variant>
      <vt:variant>
        <vt:i4>0</vt:i4>
      </vt:variant>
      <vt:variant>
        <vt:i4>5</vt:i4>
      </vt:variant>
      <vt:variant>
        <vt:lpwstr/>
      </vt:variant>
      <vt:variant>
        <vt:lpwstr>_Toc424893197</vt:lpwstr>
      </vt:variant>
      <vt:variant>
        <vt:i4>1507342</vt:i4>
      </vt:variant>
      <vt:variant>
        <vt:i4>308</vt:i4>
      </vt:variant>
      <vt:variant>
        <vt:i4>0</vt:i4>
      </vt:variant>
      <vt:variant>
        <vt:i4>5</vt:i4>
      </vt:variant>
      <vt:variant>
        <vt:lpwstr/>
      </vt:variant>
      <vt:variant>
        <vt:lpwstr>_Toc424893196</vt:lpwstr>
      </vt:variant>
      <vt:variant>
        <vt:i4>1507341</vt:i4>
      </vt:variant>
      <vt:variant>
        <vt:i4>302</vt:i4>
      </vt:variant>
      <vt:variant>
        <vt:i4>0</vt:i4>
      </vt:variant>
      <vt:variant>
        <vt:i4>5</vt:i4>
      </vt:variant>
      <vt:variant>
        <vt:lpwstr/>
      </vt:variant>
      <vt:variant>
        <vt:lpwstr>_Toc424893195</vt:lpwstr>
      </vt:variant>
      <vt:variant>
        <vt:i4>1507340</vt:i4>
      </vt:variant>
      <vt:variant>
        <vt:i4>296</vt:i4>
      </vt:variant>
      <vt:variant>
        <vt:i4>0</vt:i4>
      </vt:variant>
      <vt:variant>
        <vt:i4>5</vt:i4>
      </vt:variant>
      <vt:variant>
        <vt:lpwstr/>
      </vt:variant>
      <vt:variant>
        <vt:lpwstr>_Toc424893194</vt:lpwstr>
      </vt:variant>
      <vt:variant>
        <vt:i4>1507339</vt:i4>
      </vt:variant>
      <vt:variant>
        <vt:i4>290</vt:i4>
      </vt:variant>
      <vt:variant>
        <vt:i4>0</vt:i4>
      </vt:variant>
      <vt:variant>
        <vt:i4>5</vt:i4>
      </vt:variant>
      <vt:variant>
        <vt:lpwstr/>
      </vt:variant>
      <vt:variant>
        <vt:lpwstr>_Toc424893193</vt:lpwstr>
      </vt:variant>
      <vt:variant>
        <vt:i4>1507338</vt:i4>
      </vt:variant>
      <vt:variant>
        <vt:i4>284</vt:i4>
      </vt:variant>
      <vt:variant>
        <vt:i4>0</vt:i4>
      </vt:variant>
      <vt:variant>
        <vt:i4>5</vt:i4>
      </vt:variant>
      <vt:variant>
        <vt:lpwstr/>
      </vt:variant>
      <vt:variant>
        <vt:lpwstr>_Toc424893192</vt:lpwstr>
      </vt:variant>
      <vt:variant>
        <vt:i4>1507337</vt:i4>
      </vt:variant>
      <vt:variant>
        <vt:i4>278</vt:i4>
      </vt:variant>
      <vt:variant>
        <vt:i4>0</vt:i4>
      </vt:variant>
      <vt:variant>
        <vt:i4>5</vt:i4>
      </vt:variant>
      <vt:variant>
        <vt:lpwstr/>
      </vt:variant>
      <vt:variant>
        <vt:lpwstr>_Toc424893191</vt:lpwstr>
      </vt:variant>
      <vt:variant>
        <vt:i4>1507336</vt:i4>
      </vt:variant>
      <vt:variant>
        <vt:i4>272</vt:i4>
      </vt:variant>
      <vt:variant>
        <vt:i4>0</vt:i4>
      </vt:variant>
      <vt:variant>
        <vt:i4>5</vt:i4>
      </vt:variant>
      <vt:variant>
        <vt:lpwstr/>
      </vt:variant>
      <vt:variant>
        <vt:lpwstr>_Toc424893190</vt:lpwstr>
      </vt:variant>
      <vt:variant>
        <vt:i4>1441793</vt:i4>
      </vt:variant>
      <vt:variant>
        <vt:i4>266</vt:i4>
      </vt:variant>
      <vt:variant>
        <vt:i4>0</vt:i4>
      </vt:variant>
      <vt:variant>
        <vt:i4>5</vt:i4>
      </vt:variant>
      <vt:variant>
        <vt:lpwstr/>
      </vt:variant>
      <vt:variant>
        <vt:lpwstr>_Toc424893189</vt:lpwstr>
      </vt:variant>
      <vt:variant>
        <vt:i4>1441792</vt:i4>
      </vt:variant>
      <vt:variant>
        <vt:i4>260</vt:i4>
      </vt:variant>
      <vt:variant>
        <vt:i4>0</vt:i4>
      </vt:variant>
      <vt:variant>
        <vt:i4>5</vt:i4>
      </vt:variant>
      <vt:variant>
        <vt:lpwstr/>
      </vt:variant>
      <vt:variant>
        <vt:lpwstr>_Toc424893188</vt:lpwstr>
      </vt:variant>
      <vt:variant>
        <vt:i4>1441807</vt:i4>
      </vt:variant>
      <vt:variant>
        <vt:i4>254</vt:i4>
      </vt:variant>
      <vt:variant>
        <vt:i4>0</vt:i4>
      </vt:variant>
      <vt:variant>
        <vt:i4>5</vt:i4>
      </vt:variant>
      <vt:variant>
        <vt:lpwstr/>
      </vt:variant>
      <vt:variant>
        <vt:lpwstr>_Toc424893187</vt:lpwstr>
      </vt:variant>
      <vt:variant>
        <vt:i4>1441806</vt:i4>
      </vt:variant>
      <vt:variant>
        <vt:i4>248</vt:i4>
      </vt:variant>
      <vt:variant>
        <vt:i4>0</vt:i4>
      </vt:variant>
      <vt:variant>
        <vt:i4>5</vt:i4>
      </vt:variant>
      <vt:variant>
        <vt:lpwstr/>
      </vt:variant>
      <vt:variant>
        <vt:lpwstr>_Toc424893186</vt:lpwstr>
      </vt:variant>
      <vt:variant>
        <vt:i4>1441805</vt:i4>
      </vt:variant>
      <vt:variant>
        <vt:i4>242</vt:i4>
      </vt:variant>
      <vt:variant>
        <vt:i4>0</vt:i4>
      </vt:variant>
      <vt:variant>
        <vt:i4>5</vt:i4>
      </vt:variant>
      <vt:variant>
        <vt:lpwstr/>
      </vt:variant>
      <vt:variant>
        <vt:lpwstr>_Toc424893185</vt:lpwstr>
      </vt:variant>
      <vt:variant>
        <vt:i4>1441804</vt:i4>
      </vt:variant>
      <vt:variant>
        <vt:i4>236</vt:i4>
      </vt:variant>
      <vt:variant>
        <vt:i4>0</vt:i4>
      </vt:variant>
      <vt:variant>
        <vt:i4>5</vt:i4>
      </vt:variant>
      <vt:variant>
        <vt:lpwstr/>
      </vt:variant>
      <vt:variant>
        <vt:lpwstr>_Toc424893184</vt:lpwstr>
      </vt:variant>
      <vt:variant>
        <vt:i4>1441803</vt:i4>
      </vt:variant>
      <vt:variant>
        <vt:i4>230</vt:i4>
      </vt:variant>
      <vt:variant>
        <vt:i4>0</vt:i4>
      </vt:variant>
      <vt:variant>
        <vt:i4>5</vt:i4>
      </vt:variant>
      <vt:variant>
        <vt:lpwstr/>
      </vt:variant>
      <vt:variant>
        <vt:lpwstr>_Toc424893183</vt:lpwstr>
      </vt:variant>
      <vt:variant>
        <vt:i4>1441802</vt:i4>
      </vt:variant>
      <vt:variant>
        <vt:i4>224</vt:i4>
      </vt:variant>
      <vt:variant>
        <vt:i4>0</vt:i4>
      </vt:variant>
      <vt:variant>
        <vt:i4>5</vt:i4>
      </vt:variant>
      <vt:variant>
        <vt:lpwstr/>
      </vt:variant>
      <vt:variant>
        <vt:lpwstr>_Toc424893182</vt:lpwstr>
      </vt:variant>
      <vt:variant>
        <vt:i4>1441801</vt:i4>
      </vt:variant>
      <vt:variant>
        <vt:i4>218</vt:i4>
      </vt:variant>
      <vt:variant>
        <vt:i4>0</vt:i4>
      </vt:variant>
      <vt:variant>
        <vt:i4>5</vt:i4>
      </vt:variant>
      <vt:variant>
        <vt:lpwstr/>
      </vt:variant>
      <vt:variant>
        <vt:lpwstr>_Toc424893181</vt:lpwstr>
      </vt:variant>
      <vt:variant>
        <vt:i4>1441800</vt:i4>
      </vt:variant>
      <vt:variant>
        <vt:i4>212</vt:i4>
      </vt:variant>
      <vt:variant>
        <vt:i4>0</vt:i4>
      </vt:variant>
      <vt:variant>
        <vt:i4>5</vt:i4>
      </vt:variant>
      <vt:variant>
        <vt:lpwstr/>
      </vt:variant>
      <vt:variant>
        <vt:lpwstr>_Toc424893180</vt:lpwstr>
      </vt:variant>
      <vt:variant>
        <vt:i4>1638401</vt:i4>
      </vt:variant>
      <vt:variant>
        <vt:i4>206</vt:i4>
      </vt:variant>
      <vt:variant>
        <vt:i4>0</vt:i4>
      </vt:variant>
      <vt:variant>
        <vt:i4>5</vt:i4>
      </vt:variant>
      <vt:variant>
        <vt:lpwstr/>
      </vt:variant>
      <vt:variant>
        <vt:lpwstr>_Toc424893179</vt:lpwstr>
      </vt:variant>
      <vt:variant>
        <vt:i4>1638400</vt:i4>
      </vt:variant>
      <vt:variant>
        <vt:i4>200</vt:i4>
      </vt:variant>
      <vt:variant>
        <vt:i4>0</vt:i4>
      </vt:variant>
      <vt:variant>
        <vt:i4>5</vt:i4>
      </vt:variant>
      <vt:variant>
        <vt:lpwstr/>
      </vt:variant>
      <vt:variant>
        <vt:lpwstr>_Toc424893178</vt:lpwstr>
      </vt:variant>
      <vt:variant>
        <vt:i4>1638415</vt:i4>
      </vt:variant>
      <vt:variant>
        <vt:i4>194</vt:i4>
      </vt:variant>
      <vt:variant>
        <vt:i4>0</vt:i4>
      </vt:variant>
      <vt:variant>
        <vt:i4>5</vt:i4>
      </vt:variant>
      <vt:variant>
        <vt:lpwstr/>
      </vt:variant>
      <vt:variant>
        <vt:lpwstr>_Toc424893177</vt:lpwstr>
      </vt:variant>
      <vt:variant>
        <vt:i4>1638414</vt:i4>
      </vt:variant>
      <vt:variant>
        <vt:i4>188</vt:i4>
      </vt:variant>
      <vt:variant>
        <vt:i4>0</vt:i4>
      </vt:variant>
      <vt:variant>
        <vt:i4>5</vt:i4>
      </vt:variant>
      <vt:variant>
        <vt:lpwstr/>
      </vt:variant>
      <vt:variant>
        <vt:lpwstr>_Toc424893176</vt:lpwstr>
      </vt:variant>
      <vt:variant>
        <vt:i4>1638413</vt:i4>
      </vt:variant>
      <vt:variant>
        <vt:i4>182</vt:i4>
      </vt:variant>
      <vt:variant>
        <vt:i4>0</vt:i4>
      </vt:variant>
      <vt:variant>
        <vt:i4>5</vt:i4>
      </vt:variant>
      <vt:variant>
        <vt:lpwstr/>
      </vt:variant>
      <vt:variant>
        <vt:lpwstr>_Toc424893175</vt:lpwstr>
      </vt:variant>
      <vt:variant>
        <vt:i4>1638412</vt:i4>
      </vt:variant>
      <vt:variant>
        <vt:i4>176</vt:i4>
      </vt:variant>
      <vt:variant>
        <vt:i4>0</vt:i4>
      </vt:variant>
      <vt:variant>
        <vt:i4>5</vt:i4>
      </vt:variant>
      <vt:variant>
        <vt:lpwstr/>
      </vt:variant>
      <vt:variant>
        <vt:lpwstr>_Toc424893174</vt:lpwstr>
      </vt:variant>
      <vt:variant>
        <vt:i4>1638411</vt:i4>
      </vt:variant>
      <vt:variant>
        <vt:i4>170</vt:i4>
      </vt:variant>
      <vt:variant>
        <vt:i4>0</vt:i4>
      </vt:variant>
      <vt:variant>
        <vt:i4>5</vt:i4>
      </vt:variant>
      <vt:variant>
        <vt:lpwstr/>
      </vt:variant>
      <vt:variant>
        <vt:lpwstr>_Toc424893173</vt:lpwstr>
      </vt:variant>
      <vt:variant>
        <vt:i4>1638410</vt:i4>
      </vt:variant>
      <vt:variant>
        <vt:i4>164</vt:i4>
      </vt:variant>
      <vt:variant>
        <vt:i4>0</vt:i4>
      </vt:variant>
      <vt:variant>
        <vt:i4>5</vt:i4>
      </vt:variant>
      <vt:variant>
        <vt:lpwstr/>
      </vt:variant>
      <vt:variant>
        <vt:lpwstr>_Toc424893172</vt:lpwstr>
      </vt:variant>
      <vt:variant>
        <vt:i4>1638409</vt:i4>
      </vt:variant>
      <vt:variant>
        <vt:i4>158</vt:i4>
      </vt:variant>
      <vt:variant>
        <vt:i4>0</vt:i4>
      </vt:variant>
      <vt:variant>
        <vt:i4>5</vt:i4>
      </vt:variant>
      <vt:variant>
        <vt:lpwstr/>
      </vt:variant>
      <vt:variant>
        <vt:lpwstr>_Toc424893171</vt:lpwstr>
      </vt:variant>
      <vt:variant>
        <vt:i4>1638408</vt:i4>
      </vt:variant>
      <vt:variant>
        <vt:i4>152</vt:i4>
      </vt:variant>
      <vt:variant>
        <vt:i4>0</vt:i4>
      </vt:variant>
      <vt:variant>
        <vt:i4>5</vt:i4>
      </vt:variant>
      <vt:variant>
        <vt:lpwstr/>
      </vt:variant>
      <vt:variant>
        <vt:lpwstr>_Toc424893170</vt:lpwstr>
      </vt:variant>
      <vt:variant>
        <vt:i4>1572865</vt:i4>
      </vt:variant>
      <vt:variant>
        <vt:i4>146</vt:i4>
      </vt:variant>
      <vt:variant>
        <vt:i4>0</vt:i4>
      </vt:variant>
      <vt:variant>
        <vt:i4>5</vt:i4>
      </vt:variant>
      <vt:variant>
        <vt:lpwstr/>
      </vt:variant>
      <vt:variant>
        <vt:lpwstr>_Toc424893169</vt:lpwstr>
      </vt:variant>
      <vt:variant>
        <vt:i4>1572864</vt:i4>
      </vt:variant>
      <vt:variant>
        <vt:i4>140</vt:i4>
      </vt:variant>
      <vt:variant>
        <vt:i4>0</vt:i4>
      </vt:variant>
      <vt:variant>
        <vt:i4>5</vt:i4>
      </vt:variant>
      <vt:variant>
        <vt:lpwstr/>
      </vt:variant>
      <vt:variant>
        <vt:lpwstr>_Toc424893168</vt:lpwstr>
      </vt:variant>
      <vt:variant>
        <vt:i4>1572879</vt:i4>
      </vt:variant>
      <vt:variant>
        <vt:i4>134</vt:i4>
      </vt:variant>
      <vt:variant>
        <vt:i4>0</vt:i4>
      </vt:variant>
      <vt:variant>
        <vt:i4>5</vt:i4>
      </vt:variant>
      <vt:variant>
        <vt:lpwstr/>
      </vt:variant>
      <vt:variant>
        <vt:lpwstr>_Toc424893167</vt:lpwstr>
      </vt:variant>
      <vt:variant>
        <vt:i4>1572878</vt:i4>
      </vt:variant>
      <vt:variant>
        <vt:i4>128</vt:i4>
      </vt:variant>
      <vt:variant>
        <vt:i4>0</vt:i4>
      </vt:variant>
      <vt:variant>
        <vt:i4>5</vt:i4>
      </vt:variant>
      <vt:variant>
        <vt:lpwstr/>
      </vt:variant>
      <vt:variant>
        <vt:lpwstr>_Toc424893166</vt:lpwstr>
      </vt:variant>
      <vt:variant>
        <vt:i4>1572877</vt:i4>
      </vt:variant>
      <vt:variant>
        <vt:i4>122</vt:i4>
      </vt:variant>
      <vt:variant>
        <vt:i4>0</vt:i4>
      </vt:variant>
      <vt:variant>
        <vt:i4>5</vt:i4>
      </vt:variant>
      <vt:variant>
        <vt:lpwstr/>
      </vt:variant>
      <vt:variant>
        <vt:lpwstr>_Toc424893165</vt:lpwstr>
      </vt:variant>
      <vt:variant>
        <vt:i4>1572876</vt:i4>
      </vt:variant>
      <vt:variant>
        <vt:i4>116</vt:i4>
      </vt:variant>
      <vt:variant>
        <vt:i4>0</vt:i4>
      </vt:variant>
      <vt:variant>
        <vt:i4>5</vt:i4>
      </vt:variant>
      <vt:variant>
        <vt:lpwstr/>
      </vt:variant>
      <vt:variant>
        <vt:lpwstr>_Toc424893164</vt:lpwstr>
      </vt:variant>
      <vt:variant>
        <vt:i4>1572875</vt:i4>
      </vt:variant>
      <vt:variant>
        <vt:i4>110</vt:i4>
      </vt:variant>
      <vt:variant>
        <vt:i4>0</vt:i4>
      </vt:variant>
      <vt:variant>
        <vt:i4>5</vt:i4>
      </vt:variant>
      <vt:variant>
        <vt:lpwstr/>
      </vt:variant>
      <vt:variant>
        <vt:lpwstr>_Toc424893163</vt:lpwstr>
      </vt:variant>
      <vt:variant>
        <vt:i4>1572874</vt:i4>
      </vt:variant>
      <vt:variant>
        <vt:i4>104</vt:i4>
      </vt:variant>
      <vt:variant>
        <vt:i4>0</vt:i4>
      </vt:variant>
      <vt:variant>
        <vt:i4>5</vt:i4>
      </vt:variant>
      <vt:variant>
        <vt:lpwstr/>
      </vt:variant>
      <vt:variant>
        <vt:lpwstr>_Toc424893162</vt:lpwstr>
      </vt:variant>
      <vt:variant>
        <vt:i4>1572873</vt:i4>
      </vt:variant>
      <vt:variant>
        <vt:i4>98</vt:i4>
      </vt:variant>
      <vt:variant>
        <vt:i4>0</vt:i4>
      </vt:variant>
      <vt:variant>
        <vt:i4>5</vt:i4>
      </vt:variant>
      <vt:variant>
        <vt:lpwstr/>
      </vt:variant>
      <vt:variant>
        <vt:lpwstr>_Toc424893161</vt:lpwstr>
      </vt:variant>
      <vt:variant>
        <vt:i4>1572872</vt:i4>
      </vt:variant>
      <vt:variant>
        <vt:i4>92</vt:i4>
      </vt:variant>
      <vt:variant>
        <vt:i4>0</vt:i4>
      </vt:variant>
      <vt:variant>
        <vt:i4>5</vt:i4>
      </vt:variant>
      <vt:variant>
        <vt:lpwstr/>
      </vt:variant>
      <vt:variant>
        <vt:lpwstr>_Toc424893160</vt:lpwstr>
      </vt:variant>
      <vt:variant>
        <vt:i4>1769473</vt:i4>
      </vt:variant>
      <vt:variant>
        <vt:i4>86</vt:i4>
      </vt:variant>
      <vt:variant>
        <vt:i4>0</vt:i4>
      </vt:variant>
      <vt:variant>
        <vt:i4>5</vt:i4>
      </vt:variant>
      <vt:variant>
        <vt:lpwstr/>
      </vt:variant>
      <vt:variant>
        <vt:lpwstr>_Toc424893159</vt:lpwstr>
      </vt:variant>
      <vt:variant>
        <vt:i4>1769472</vt:i4>
      </vt:variant>
      <vt:variant>
        <vt:i4>80</vt:i4>
      </vt:variant>
      <vt:variant>
        <vt:i4>0</vt:i4>
      </vt:variant>
      <vt:variant>
        <vt:i4>5</vt:i4>
      </vt:variant>
      <vt:variant>
        <vt:lpwstr/>
      </vt:variant>
      <vt:variant>
        <vt:lpwstr>_Toc424893158</vt:lpwstr>
      </vt:variant>
      <vt:variant>
        <vt:i4>1769487</vt:i4>
      </vt:variant>
      <vt:variant>
        <vt:i4>74</vt:i4>
      </vt:variant>
      <vt:variant>
        <vt:i4>0</vt:i4>
      </vt:variant>
      <vt:variant>
        <vt:i4>5</vt:i4>
      </vt:variant>
      <vt:variant>
        <vt:lpwstr/>
      </vt:variant>
      <vt:variant>
        <vt:lpwstr>_Toc424893157</vt:lpwstr>
      </vt:variant>
      <vt:variant>
        <vt:i4>1769486</vt:i4>
      </vt:variant>
      <vt:variant>
        <vt:i4>68</vt:i4>
      </vt:variant>
      <vt:variant>
        <vt:i4>0</vt:i4>
      </vt:variant>
      <vt:variant>
        <vt:i4>5</vt:i4>
      </vt:variant>
      <vt:variant>
        <vt:lpwstr/>
      </vt:variant>
      <vt:variant>
        <vt:lpwstr>_Toc424893156</vt:lpwstr>
      </vt:variant>
      <vt:variant>
        <vt:i4>1769485</vt:i4>
      </vt:variant>
      <vt:variant>
        <vt:i4>62</vt:i4>
      </vt:variant>
      <vt:variant>
        <vt:i4>0</vt:i4>
      </vt:variant>
      <vt:variant>
        <vt:i4>5</vt:i4>
      </vt:variant>
      <vt:variant>
        <vt:lpwstr/>
      </vt:variant>
      <vt:variant>
        <vt:lpwstr>_Toc424893155</vt:lpwstr>
      </vt:variant>
      <vt:variant>
        <vt:i4>1769484</vt:i4>
      </vt:variant>
      <vt:variant>
        <vt:i4>56</vt:i4>
      </vt:variant>
      <vt:variant>
        <vt:i4>0</vt:i4>
      </vt:variant>
      <vt:variant>
        <vt:i4>5</vt:i4>
      </vt:variant>
      <vt:variant>
        <vt:lpwstr/>
      </vt:variant>
      <vt:variant>
        <vt:lpwstr>_Toc424893154</vt:lpwstr>
      </vt:variant>
      <vt:variant>
        <vt:i4>1769483</vt:i4>
      </vt:variant>
      <vt:variant>
        <vt:i4>50</vt:i4>
      </vt:variant>
      <vt:variant>
        <vt:i4>0</vt:i4>
      </vt:variant>
      <vt:variant>
        <vt:i4>5</vt:i4>
      </vt:variant>
      <vt:variant>
        <vt:lpwstr/>
      </vt:variant>
      <vt:variant>
        <vt:lpwstr>_Toc424893153</vt:lpwstr>
      </vt:variant>
      <vt:variant>
        <vt:i4>1769482</vt:i4>
      </vt:variant>
      <vt:variant>
        <vt:i4>44</vt:i4>
      </vt:variant>
      <vt:variant>
        <vt:i4>0</vt:i4>
      </vt:variant>
      <vt:variant>
        <vt:i4>5</vt:i4>
      </vt:variant>
      <vt:variant>
        <vt:lpwstr/>
      </vt:variant>
      <vt:variant>
        <vt:lpwstr>_Toc424893152</vt:lpwstr>
      </vt:variant>
      <vt:variant>
        <vt:i4>1769481</vt:i4>
      </vt:variant>
      <vt:variant>
        <vt:i4>38</vt:i4>
      </vt:variant>
      <vt:variant>
        <vt:i4>0</vt:i4>
      </vt:variant>
      <vt:variant>
        <vt:i4>5</vt:i4>
      </vt:variant>
      <vt:variant>
        <vt:lpwstr/>
      </vt:variant>
      <vt:variant>
        <vt:lpwstr>_Toc424893151</vt:lpwstr>
      </vt:variant>
      <vt:variant>
        <vt:i4>1769480</vt:i4>
      </vt:variant>
      <vt:variant>
        <vt:i4>32</vt:i4>
      </vt:variant>
      <vt:variant>
        <vt:i4>0</vt:i4>
      </vt:variant>
      <vt:variant>
        <vt:i4>5</vt:i4>
      </vt:variant>
      <vt:variant>
        <vt:lpwstr/>
      </vt:variant>
      <vt:variant>
        <vt:lpwstr>_Toc424893150</vt:lpwstr>
      </vt:variant>
      <vt:variant>
        <vt:i4>1703937</vt:i4>
      </vt:variant>
      <vt:variant>
        <vt:i4>26</vt:i4>
      </vt:variant>
      <vt:variant>
        <vt:i4>0</vt:i4>
      </vt:variant>
      <vt:variant>
        <vt:i4>5</vt:i4>
      </vt:variant>
      <vt:variant>
        <vt:lpwstr/>
      </vt:variant>
      <vt:variant>
        <vt:lpwstr>_Toc424893149</vt:lpwstr>
      </vt:variant>
      <vt:variant>
        <vt:i4>1703936</vt:i4>
      </vt:variant>
      <vt:variant>
        <vt:i4>20</vt:i4>
      </vt:variant>
      <vt:variant>
        <vt:i4>0</vt:i4>
      </vt:variant>
      <vt:variant>
        <vt:i4>5</vt:i4>
      </vt:variant>
      <vt:variant>
        <vt:lpwstr/>
      </vt:variant>
      <vt:variant>
        <vt:lpwstr>_Toc424893148</vt:lpwstr>
      </vt:variant>
      <vt:variant>
        <vt:i4>1703951</vt:i4>
      </vt:variant>
      <vt:variant>
        <vt:i4>14</vt:i4>
      </vt:variant>
      <vt:variant>
        <vt:i4>0</vt:i4>
      </vt:variant>
      <vt:variant>
        <vt:i4>5</vt:i4>
      </vt:variant>
      <vt:variant>
        <vt:lpwstr/>
      </vt:variant>
      <vt:variant>
        <vt:lpwstr>_Toc424893147</vt:lpwstr>
      </vt:variant>
      <vt:variant>
        <vt:i4>1703950</vt:i4>
      </vt:variant>
      <vt:variant>
        <vt:i4>8</vt:i4>
      </vt:variant>
      <vt:variant>
        <vt:i4>0</vt:i4>
      </vt:variant>
      <vt:variant>
        <vt:i4>5</vt:i4>
      </vt:variant>
      <vt:variant>
        <vt:lpwstr/>
      </vt:variant>
      <vt:variant>
        <vt:lpwstr>_Toc424893146</vt:lpwstr>
      </vt:variant>
      <vt:variant>
        <vt:i4>1703949</vt:i4>
      </vt:variant>
      <vt:variant>
        <vt:i4>2</vt:i4>
      </vt:variant>
      <vt:variant>
        <vt:i4>0</vt:i4>
      </vt:variant>
      <vt:variant>
        <vt:i4>5</vt:i4>
      </vt:variant>
      <vt:variant>
        <vt:lpwstr/>
      </vt:variant>
      <vt:variant>
        <vt:lpwstr>_Toc424893145</vt:lpwstr>
      </vt:variant>
      <vt:variant>
        <vt:i4>4128777</vt:i4>
      </vt:variant>
      <vt:variant>
        <vt:i4>-1</vt:i4>
      </vt:variant>
      <vt:variant>
        <vt:i4>1029</vt:i4>
      </vt:variant>
      <vt:variant>
        <vt:i4>1</vt:i4>
      </vt:variant>
      <vt:variant>
        <vt:lpwstr>Consip bandiera grey1 x 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2018-03-15T13:48:00Z</dcterms:created>
  <dcterms:modified xsi:type="dcterms:W3CDTF">2018-03-15T13:48:00Z</dcterms:modified>
</cp:coreProperties>
</file>