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w:t>
      </w:r>
      <w:r w:rsidR="00472A4B">
        <w:rPr>
          <w:rFonts w:asciiTheme="minorHAnsi" w:hAnsiTheme="minorHAnsi" w:cstheme="minorHAnsi"/>
          <w:b/>
          <w:color w:val="auto"/>
          <w:sz w:val="20"/>
          <w:szCs w:val="20"/>
        </w:rPr>
        <w:t xml:space="preserve">IVO ALLA PROCEDURA DI GARA PER </w:t>
      </w:r>
      <w:r w:rsidR="00472A4B" w:rsidRPr="00472A4B">
        <w:rPr>
          <w:rFonts w:asciiTheme="minorHAnsi" w:hAnsiTheme="minorHAnsi" w:cstheme="minorHAnsi"/>
          <w:b/>
          <w:color w:val="auto"/>
          <w:sz w:val="20"/>
          <w:szCs w:val="20"/>
        </w:rPr>
        <w:t>la fornitura, in comodato d’uso gratuito, di macchine per il caffè Lavazza, di capsule ed accessori per Sogei</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bookmarkStart w:id="0" w:name="_GoBack"/>
    <w:bookmarkEnd w:id="0"/>
    <w:p w:rsidR="00472A4B"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8213306" w:history="1">
        <w:r w:rsidR="00472A4B" w:rsidRPr="009E3152">
          <w:rPr>
            <w:rStyle w:val="Collegamentoipertestuale"/>
            <w:rFonts w:cstheme="minorHAnsi"/>
            <w:noProof/>
          </w:rPr>
          <w:t>ART. 1 OGGETTO</w:t>
        </w:r>
        <w:r w:rsidR="00472A4B">
          <w:rPr>
            <w:noProof/>
            <w:webHidden/>
          </w:rPr>
          <w:tab/>
        </w:r>
        <w:r w:rsidR="00472A4B">
          <w:rPr>
            <w:noProof/>
            <w:webHidden/>
          </w:rPr>
          <w:fldChar w:fldCharType="begin"/>
        </w:r>
        <w:r w:rsidR="00472A4B">
          <w:rPr>
            <w:noProof/>
            <w:webHidden/>
          </w:rPr>
          <w:instrText xml:space="preserve"> PAGEREF _Toc158213306 \h </w:instrText>
        </w:r>
        <w:r w:rsidR="00472A4B">
          <w:rPr>
            <w:noProof/>
            <w:webHidden/>
          </w:rPr>
        </w:r>
        <w:r w:rsidR="00472A4B">
          <w:rPr>
            <w:noProof/>
            <w:webHidden/>
          </w:rPr>
          <w:fldChar w:fldCharType="separate"/>
        </w:r>
        <w:r w:rsidR="00472A4B">
          <w:rPr>
            <w:noProof/>
            <w:webHidden/>
          </w:rPr>
          <w:t>2</w:t>
        </w:r>
        <w:r w:rsidR="00472A4B">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07" w:history="1">
        <w:r w:rsidRPr="009E3152">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_Toc158213307 \h </w:instrText>
        </w:r>
        <w:r>
          <w:rPr>
            <w:noProof/>
            <w:webHidden/>
          </w:rPr>
        </w:r>
        <w:r>
          <w:rPr>
            <w:noProof/>
            <w:webHidden/>
          </w:rPr>
          <w:fldChar w:fldCharType="separate"/>
        </w:r>
        <w:r>
          <w:rPr>
            <w:noProof/>
            <w:webHidden/>
          </w:rPr>
          <w:t>3</w:t>
        </w:r>
        <w:r>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08" w:history="1">
        <w:r w:rsidRPr="009E3152">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_Toc158213308 \h </w:instrText>
        </w:r>
        <w:r>
          <w:rPr>
            <w:noProof/>
            <w:webHidden/>
          </w:rPr>
        </w:r>
        <w:r>
          <w:rPr>
            <w:noProof/>
            <w:webHidden/>
          </w:rPr>
          <w:fldChar w:fldCharType="separate"/>
        </w:r>
        <w:r>
          <w:rPr>
            <w:noProof/>
            <w:webHidden/>
          </w:rPr>
          <w:t>3</w:t>
        </w:r>
        <w:r>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09" w:history="1">
        <w:r w:rsidRPr="009E3152">
          <w:rPr>
            <w:rStyle w:val="Collegamentoipertestuale"/>
            <w:rFonts w:cstheme="minorHAnsi"/>
            <w:noProof/>
          </w:rPr>
          <w:t xml:space="preserve">ART. 4 OBBLIGHI DI CONSIP E </w:t>
        </w:r>
        <w:r w:rsidRPr="009E3152">
          <w:rPr>
            <w:rStyle w:val="Collegamentoipertestuale"/>
            <w:rFonts w:cstheme="minorHAnsi"/>
            <w:iCs/>
            <w:caps/>
            <w:noProof/>
          </w:rPr>
          <w:t>del</w:t>
        </w:r>
        <w:r w:rsidRPr="009E3152">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_Toc158213309 \h </w:instrText>
        </w:r>
        <w:r>
          <w:rPr>
            <w:noProof/>
            <w:webHidden/>
          </w:rPr>
        </w:r>
        <w:r>
          <w:rPr>
            <w:noProof/>
            <w:webHidden/>
          </w:rPr>
          <w:fldChar w:fldCharType="separate"/>
        </w:r>
        <w:r>
          <w:rPr>
            <w:noProof/>
            <w:webHidden/>
          </w:rPr>
          <w:t>4</w:t>
        </w:r>
        <w:r>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10" w:history="1">
        <w:r w:rsidRPr="009E3152">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_Toc158213310 \h </w:instrText>
        </w:r>
        <w:r>
          <w:rPr>
            <w:noProof/>
            <w:webHidden/>
          </w:rPr>
        </w:r>
        <w:r>
          <w:rPr>
            <w:noProof/>
            <w:webHidden/>
          </w:rPr>
          <w:fldChar w:fldCharType="separate"/>
        </w:r>
        <w:r>
          <w:rPr>
            <w:noProof/>
            <w:webHidden/>
          </w:rPr>
          <w:t>4</w:t>
        </w:r>
        <w:r>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11" w:history="1">
        <w:r w:rsidRPr="009E3152">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_Toc158213311 \h </w:instrText>
        </w:r>
        <w:r>
          <w:rPr>
            <w:noProof/>
            <w:webHidden/>
          </w:rPr>
        </w:r>
        <w:r>
          <w:rPr>
            <w:noProof/>
            <w:webHidden/>
          </w:rPr>
          <w:fldChar w:fldCharType="separate"/>
        </w:r>
        <w:r>
          <w:rPr>
            <w:noProof/>
            <w:webHidden/>
          </w:rPr>
          <w:t>5</w:t>
        </w:r>
        <w:r>
          <w:rPr>
            <w:noProof/>
            <w:webHidden/>
          </w:rPr>
          <w:fldChar w:fldCharType="end"/>
        </w:r>
      </w:hyperlink>
    </w:p>
    <w:p w:rsidR="00472A4B" w:rsidRDefault="00472A4B">
      <w:pPr>
        <w:pStyle w:val="Sommario1"/>
        <w:rPr>
          <w:rFonts w:asciiTheme="minorHAnsi" w:eastAsiaTheme="minorEastAsia" w:hAnsiTheme="minorHAnsi" w:cstheme="minorBidi"/>
          <w:b w:val="0"/>
          <w:noProof/>
          <w:kern w:val="0"/>
          <w:sz w:val="22"/>
          <w:szCs w:val="22"/>
        </w:rPr>
      </w:pPr>
      <w:hyperlink w:anchor="_Toc158213312" w:history="1">
        <w:r w:rsidRPr="009E3152">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_Toc158213312 \h </w:instrText>
        </w:r>
        <w:r>
          <w:rPr>
            <w:noProof/>
            <w:webHidden/>
          </w:rPr>
        </w:r>
        <w:r>
          <w:rPr>
            <w:noProof/>
            <w:webHidden/>
          </w:rPr>
          <w:fldChar w:fldCharType="separate"/>
        </w:r>
        <w:r>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w:t>
      </w:r>
      <w:proofErr w:type="spellStart"/>
      <w:r>
        <w:rPr>
          <w:rFonts w:asciiTheme="minorHAnsi" w:eastAsia="Calibri Light" w:hAnsiTheme="minorHAnsi" w:cstheme="minorHAnsi"/>
          <w:color w:val="000000"/>
          <w:spacing w:val="-9"/>
          <w:szCs w:val="20"/>
        </w:rPr>
        <w:t>Lgs</w:t>
      </w:r>
      <w:proofErr w:type="spellEnd"/>
      <w:r>
        <w:rPr>
          <w:rFonts w:asciiTheme="minorHAnsi" w:eastAsia="Calibri Light" w:hAnsiTheme="minorHAnsi" w:cstheme="minorHAnsi"/>
          <w:color w:val="000000"/>
          <w:spacing w:val="-9"/>
          <w:szCs w:val="20"/>
        </w:rPr>
        <w:t>.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58213306"/>
      <w:r w:rsidRPr="00244CD0">
        <w:rPr>
          <w:rFonts w:asciiTheme="minorHAnsi" w:hAnsiTheme="minorHAnsi" w:cstheme="minorHAnsi"/>
          <w:sz w:val="20"/>
          <w:szCs w:val="20"/>
        </w:rPr>
        <w:t>ART. 1 OGGETTO</w:t>
      </w:r>
      <w:bookmarkEnd w:id="1"/>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Pr="00472A4B">
        <w:rPr>
          <w:rFonts w:asciiTheme="minorHAnsi" w:hAnsiTheme="minorHAnsi" w:cstheme="minorHAnsi"/>
          <w:color w:val="000000"/>
          <w:szCs w:val="20"/>
        </w:rPr>
        <w:t xml:space="preserve">, </w:t>
      </w:r>
      <w:proofErr w:type="spellStart"/>
      <w:r w:rsidRPr="00472A4B">
        <w:rPr>
          <w:rFonts w:asciiTheme="minorHAnsi" w:hAnsiTheme="minorHAnsi" w:cstheme="minorHAnsi"/>
          <w:color w:val="000000"/>
          <w:szCs w:val="20"/>
        </w:rPr>
        <w:t>Sogei</w:t>
      </w:r>
      <w:proofErr w:type="spellEnd"/>
      <w:r w:rsidRPr="00472A4B">
        <w:rPr>
          <w:rFonts w:asciiTheme="minorHAnsi" w:hAnsiTheme="minorHAnsi" w:cstheme="minorHAnsi"/>
          <w:color w:val="000000"/>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 xml:space="preserve">si impegnano a rispettare, nonché a far rispettare al rispettivo personale, ai </w:t>
      </w:r>
      <w:r w:rsidRPr="00244CD0">
        <w:rPr>
          <w:rFonts w:asciiTheme="minorHAnsi" w:hAnsiTheme="minorHAnsi" w:cstheme="minorHAnsi"/>
          <w:szCs w:val="20"/>
        </w:rPr>
        <w:lastRenderedPageBreak/>
        <w:t>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8213307"/>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8213308"/>
      <w:r w:rsidRPr="0051730D">
        <w:rPr>
          <w:rFonts w:asciiTheme="minorHAnsi" w:hAnsiTheme="minorHAnsi" w:cstheme="minorHAnsi"/>
          <w:sz w:val="20"/>
          <w:szCs w:val="20"/>
        </w:rPr>
        <w:t>ART. 3 OBBLIGHI DEL CONCORRENTE E DEL FORNITORE</w:t>
      </w:r>
      <w:bookmarkEnd w:id="3"/>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Pr="00472A4B"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w:t>
      </w:r>
      <w:r w:rsidRPr="00472A4B">
        <w:rPr>
          <w:rFonts w:asciiTheme="minorHAnsi" w:hAnsiTheme="minorHAnsi" w:cstheme="minorHAnsi"/>
          <w:szCs w:val="20"/>
        </w:rPr>
        <w:t>assunti nel medesimo Patto di integrità</w:t>
      </w:r>
      <w:r w:rsidR="00A7316E" w:rsidRPr="00472A4B">
        <w:rPr>
          <w:rFonts w:asciiTheme="minorHAnsi" w:hAnsiTheme="minorHAnsi" w:cstheme="minorHAnsi"/>
          <w:szCs w:val="20"/>
        </w:rPr>
        <w:t xml:space="preserve">; </w:t>
      </w:r>
    </w:p>
    <w:p w:rsidR="00046D6A" w:rsidRPr="00472A4B" w:rsidRDefault="00A7316E">
      <w:pPr>
        <w:pStyle w:val="Paragrafoelenco"/>
        <w:numPr>
          <w:ilvl w:val="0"/>
          <w:numId w:val="16"/>
        </w:numPr>
        <w:rPr>
          <w:rFonts w:asciiTheme="minorHAnsi" w:hAnsiTheme="minorHAnsi" w:cstheme="minorHAnsi"/>
          <w:szCs w:val="20"/>
        </w:rPr>
      </w:pPr>
      <w:r w:rsidRPr="00472A4B">
        <w:rPr>
          <w:rFonts w:asciiTheme="minorHAnsi" w:hAnsiTheme="minorHAnsi" w:cstheme="minorHAnsi"/>
          <w:szCs w:val="20"/>
        </w:rPr>
        <w:t xml:space="preserve">il Concorrente s’impegna al rispetto del divieto di </w:t>
      </w:r>
      <w:proofErr w:type="spellStart"/>
      <w:r w:rsidRPr="00472A4B">
        <w:rPr>
          <w:rFonts w:asciiTheme="minorHAnsi" w:hAnsiTheme="minorHAnsi" w:cstheme="minorHAnsi"/>
          <w:i/>
          <w:szCs w:val="20"/>
        </w:rPr>
        <w:t>pantouflage</w:t>
      </w:r>
      <w:proofErr w:type="spellEnd"/>
      <w:r w:rsidRPr="00472A4B">
        <w:rPr>
          <w:rFonts w:asciiTheme="minorHAnsi" w:hAnsiTheme="minorHAnsi" w:cstheme="minorHAnsi"/>
          <w:szCs w:val="20"/>
        </w:rPr>
        <w:t>; pertanto s’impegna a non conferire incarichi o stipulare contratti con i soggetti di cui all’art. 53, comma 16-</w:t>
      </w:r>
      <w:r w:rsidRPr="00472A4B">
        <w:rPr>
          <w:rFonts w:asciiTheme="minorHAnsi" w:hAnsiTheme="minorHAnsi" w:cstheme="minorHAnsi"/>
          <w:i/>
          <w:szCs w:val="20"/>
        </w:rPr>
        <w:t>ter</w:t>
      </w:r>
      <w:r w:rsidRPr="00472A4B">
        <w:rPr>
          <w:rFonts w:asciiTheme="minorHAnsi" w:hAnsiTheme="minorHAnsi" w:cstheme="minorHAnsi"/>
          <w:szCs w:val="20"/>
        </w:rPr>
        <w:t xml:space="preserve">, del </w:t>
      </w:r>
      <w:proofErr w:type="spellStart"/>
      <w:proofErr w:type="gramStart"/>
      <w:r w:rsidRPr="00472A4B">
        <w:rPr>
          <w:rFonts w:asciiTheme="minorHAnsi" w:hAnsiTheme="minorHAnsi" w:cstheme="minorHAnsi"/>
          <w:szCs w:val="20"/>
        </w:rPr>
        <w:t>D.Lgs</w:t>
      </w:r>
      <w:proofErr w:type="gramEnd"/>
      <w:r w:rsidRPr="00472A4B">
        <w:rPr>
          <w:rFonts w:asciiTheme="minorHAnsi" w:hAnsiTheme="minorHAnsi" w:cstheme="minorHAnsi"/>
          <w:szCs w:val="20"/>
        </w:rPr>
        <w:t>.</w:t>
      </w:r>
      <w:proofErr w:type="spellEnd"/>
      <w:r w:rsidRPr="00472A4B">
        <w:rPr>
          <w:rFonts w:asciiTheme="minorHAnsi" w:hAnsiTheme="minorHAnsi" w:cstheme="minorHAnsi"/>
          <w:szCs w:val="20"/>
        </w:rPr>
        <w:t xml:space="preserve">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472A4B">
        <w:rPr>
          <w:rFonts w:asciiTheme="minorHAnsi" w:hAnsiTheme="minorHAnsi" w:cstheme="minorHAnsi"/>
          <w:szCs w:val="20"/>
        </w:rPr>
        <w:t>il Concorrente dichi</w:t>
      </w:r>
      <w:r w:rsidRPr="0051730D">
        <w:rPr>
          <w:rFonts w:asciiTheme="minorHAnsi" w:hAnsiTheme="minorHAnsi" w:cstheme="minorHAnsi"/>
          <w:szCs w:val="20"/>
        </w:rPr>
        <w:t xml:space="preserve">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lastRenderedPageBreak/>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proofErr w:type="gramStart"/>
      <w:r w:rsidRPr="00B47746">
        <w:rPr>
          <w:rFonts w:asciiTheme="minorHAnsi" w:hAnsiTheme="minorHAnsi" w:cstheme="minorHAnsi"/>
          <w:szCs w:val="20"/>
        </w:rPr>
        <w:t>D.Lgs</w:t>
      </w:r>
      <w:proofErr w:type="gramEnd"/>
      <w:r w:rsidRPr="00B47746">
        <w:rPr>
          <w:rFonts w:asciiTheme="minorHAnsi" w:hAnsiTheme="minorHAnsi" w:cstheme="minorHAnsi"/>
          <w:szCs w:val="20"/>
        </w:rPr>
        <w:t>.</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8213309"/>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8213310"/>
      <w:r w:rsidRPr="0051730D">
        <w:rPr>
          <w:rFonts w:asciiTheme="minorHAnsi" w:hAnsiTheme="minorHAnsi" w:cstheme="minorHAnsi"/>
          <w:sz w:val="20"/>
          <w:szCs w:val="20"/>
        </w:rPr>
        <w:t>ART. 5 SANZIONI</w:t>
      </w:r>
      <w:bookmarkEnd w:id="5"/>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w:t>
      </w:r>
      <w:r w:rsidRPr="0051730D">
        <w:rPr>
          <w:rFonts w:asciiTheme="minorHAnsi" w:hAnsiTheme="minorHAnsi" w:cstheme="minorHAnsi"/>
          <w:szCs w:val="20"/>
        </w:rPr>
        <w:lastRenderedPageBreak/>
        <w:t xml:space="preserve">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w:t>
      </w:r>
      <w:proofErr w:type="spellStart"/>
      <w:r w:rsidRPr="003117FA">
        <w:rPr>
          <w:rFonts w:asciiTheme="minorHAnsi" w:hAnsiTheme="minorHAnsi" w:cstheme="minorHAnsi"/>
          <w:szCs w:val="20"/>
        </w:rPr>
        <w:t>lett</w:t>
      </w:r>
      <w:proofErr w:type="spellEnd"/>
      <w:r w:rsidRPr="003117FA">
        <w:rPr>
          <w:rFonts w:asciiTheme="minorHAnsi" w:hAnsiTheme="minorHAnsi" w:cstheme="minorHAnsi"/>
          <w:szCs w:val="20"/>
        </w:rPr>
        <w: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 xml:space="preserve">98, comma 3, </w:t>
      </w:r>
      <w:proofErr w:type="spellStart"/>
      <w:r w:rsidRPr="00EE6BEF">
        <w:rPr>
          <w:rFonts w:asciiTheme="minorHAnsi" w:hAnsiTheme="minorHAnsi" w:cstheme="minorHAnsi"/>
          <w:szCs w:val="20"/>
        </w:rPr>
        <w:t>lett</w:t>
      </w:r>
      <w:proofErr w:type="spellEnd"/>
      <w:r w:rsidRPr="00EE6BEF">
        <w:rPr>
          <w:rFonts w:asciiTheme="minorHAnsi" w:hAnsiTheme="minorHAnsi" w:cstheme="minorHAnsi"/>
          <w:szCs w:val="20"/>
        </w:rPr>
        <w:t>. c), del D.</w:t>
      </w:r>
      <w:r>
        <w:rPr>
          <w:rFonts w:asciiTheme="minorHAnsi" w:hAnsiTheme="minorHAnsi" w:cstheme="minorHAnsi"/>
          <w:szCs w:val="20"/>
        </w:rPr>
        <w:t xml:space="preserve"> </w:t>
      </w:r>
      <w:proofErr w:type="spellStart"/>
      <w:r w:rsidRPr="00EE6BEF">
        <w:rPr>
          <w:rFonts w:asciiTheme="minorHAnsi" w:hAnsiTheme="minorHAnsi" w:cstheme="minorHAnsi"/>
          <w:szCs w:val="20"/>
        </w:rPr>
        <w:t>Lgs</w:t>
      </w:r>
      <w:proofErr w:type="spellEnd"/>
      <w:r w:rsidRPr="00EE6BEF">
        <w:rPr>
          <w:rFonts w:asciiTheme="minorHAnsi" w:hAnsiTheme="minorHAnsi" w:cstheme="minorHAnsi"/>
          <w:szCs w:val="20"/>
        </w:rPr>
        <w:t>.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8213311"/>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00B47746" w:rsidRPr="00B47746">
        <w:rPr>
          <w:rFonts w:asciiTheme="minorHAnsi" w:hAnsiTheme="minorHAnsi" w:cstheme="minorHAnsi"/>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8213312"/>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75C" w:rsidRDefault="0017775C" w:rsidP="00BC3646">
      <w:pPr>
        <w:spacing w:line="240" w:lineRule="auto"/>
      </w:pPr>
      <w:r>
        <w:separator/>
      </w:r>
    </w:p>
  </w:endnote>
  <w:endnote w:type="continuationSeparator" w:id="0">
    <w:p w:rsidR="0017775C" w:rsidRDefault="0017775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472A4B" w:rsidRDefault="00472A4B" w:rsidP="00FC18AB">
        <w:pPr>
          <w:pStyle w:val="Pidipagina"/>
          <w:rPr>
            <w:rFonts w:asciiTheme="minorHAnsi" w:hAnsiTheme="minorHAnsi" w:cstheme="minorHAnsi"/>
            <w:sz w:val="18"/>
            <w:szCs w:val="18"/>
          </w:rPr>
        </w:pPr>
        <w:r w:rsidRPr="00472A4B">
          <w:rPr>
            <w:rFonts w:asciiTheme="minorHAnsi" w:hAnsiTheme="minorHAnsi" w:cstheme="minorHAnsi"/>
            <w:sz w:val="18"/>
            <w:szCs w:val="18"/>
          </w:rPr>
          <w:t xml:space="preserve">Affidamento diretto sul MEPA (ex art. 50 </w:t>
        </w:r>
        <w:proofErr w:type="spellStart"/>
        <w:proofErr w:type="gramStart"/>
        <w:r w:rsidRPr="00472A4B">
          <w:rPr>
            <w:rFonts w:asciiTheme="minorHAnsi" w:hAnsiTheme="minorHAnsi" w:cstheme="minorHAnsi"/>
            <w:sz w:val="18"/>
            <w:szCs w:val="18"/>
          </w:rPr>
          <w:t>D.Lgs</w:t>
        </w:r>
        <w:proofErr w:type="gramEnd"/>
        <w:r w:rsidRPr="00472A4B">
          <w:rPr>
            <w:rFonts w:asciiTheme="minorHAnsi" w:hAnsiTheme="minorHAnsi" w:cstheme="minorHAnsi"/>
            <w:sz w:val="18"/>
            <w:szCs w:val="18"/>
          </w:rPr>
          <w:t>.</w:t>
        </w:r>
        <w:proofErr w:type="spellEnd"/>
        <w:r w:rsidRPr="00472A4B">
          <w:rPr>
            <w:rFonts w:asciiTheme="minorHAnsi" w:hAnsiTheme="minorHAnsi" w:cstheme="minorHAnsi"/>
            <w:sz w:val="18"/>
            <w:szCs w:val="18"/>
          </w:rPr>
          <w:t xml:space="preserve"> 36/2023, comma 1, lettera b) per la fornitura, in comodato d’uso gratuito, di macchine per il caffè Lavazza, di capsule ed accessori per </w:t>
        </w:r>
        <w:proofErr w:type="spellStart"/>
        <w:r w:rsidRPr="00472A4B">
          <w:rPr>
            <w:rFonts w:asciiTheme="minorHAnsi" w:hAnsiTheme="minorHAnsi" w:cstheme="minorHAnsi"/>
            <w:sz w:val="18"/>
            <w:szCs w:val="18"/>
          </w:rPr>
          <w:t>Sogei</w:t>
        </w:r>
        <w:proofErr w:type="spellEnd"/>
        <w:r w:rsidRPr="00472A4B">
          <w:rPr>
            <w:rFonts w:asciiTheme="minorHAnsi" w:hAnsiTheme="minorHAnsi" w:cstheme="minorHAnsi"/>
            <w:sz w:val="18"/>
            <w:szCs w:val="18"/>
          </w:rPr>
          <w:t xml:space="preserve"> </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72A4B">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75C" w:rsidRDefault="0017775C" w:rsidP="00BC3646">
      <w:pPr>
        <w:spacing w:line="240" w:lineRule="auto"/>
      </w:pPr>
      <w:r>
        <w:separator/>
      </w:r>
    </w:p>
  </w:footnote>
  <w:footnote w:type="continuationSeparator" w:id="0">
    <w:p w:rsidR="0017775C" w:rsidRDefault="0017775C"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72A4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18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D6129-CEF7-41BD-B124-D13458C8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2665</Words>
  <Characters>15196</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2024-02-07T14:48:00Z</dcterms:modified>
</cp:coreProperties>
</file>