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44A44E9" w14:textId="77777777" w:rsidR="00F41C81" w:rsidRPr="009B1EA3" w:rsidRDefault="00F41C81" w:rsidP="009B1EA3">
      <w:pPr>
        <w:pStyle w:val="Corpodeltesto31"/>
        <w:ind w:right="-535"/>
        <w:jc w:val="left"/>
        <w:rPr>
          <w:rFonts w:ascii="Calibri" w:hAnsi="Calibri"/>
          <w:szCs w:val="20"/>
        </w:rPr>
      </w:pPr>
    </w:p>
    <w:p w14:paraId="30425053" w14:textId="77777777" w:rsidR="00CE2026" w:rsidRDefault="00CE2026" w:rsidP="00040494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</w:p>
    <w:p w14:paraId="7B104409" w14:textId="116CB9A8" w:rsidR="00A70147" w:rsidRPr="00040494" w:rsidRDefault="00A70147" w:rsidP="00040494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  <w:r w:rsidRPr="00040494">
        <w:rPr>
          <w:rFonts w:ascii="Calibri" w:hAnsi="Calibri"/>
          <w:b/>
        </w:rPr>
        <w:t xml:space="preserve">Allegato </w:t>
      </w:r>
      <w:r w:rsidR="00CE5CFF">
        <w:rPr>
          <w:rFonts w:ascii="Calibri" w:hAnsi="Calibri"/>
          <w:b/>
        </w:rPr>
        <w:t>13</w:t>
      </w:r>
      <w:r w:rsidRPr="00040494">
        <w:rPr>
          <w:rFonts w:ascii="Calibri" w:hAnsi="Calibri"/>
          <w:b/>
        </w:rPr>
        <w:t xml:space="preserve"> – Riferimenti documentali</w:t>
      </w:r>
    </w:p>
    <w:p w14:paraId="3A0EFCD7" w14:textId="77777777" w:rsidR="00A70147" w:rsidRPr="00040494" w:rsidRDefault="00A70147" w:rsidP="00040494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</w:p>
    <w:p w14:paraId="6C068969" w14:textId="76F96FBC" w:rsidR="003831CD" w:rsidRDefault="00BD70EE" w:rsidP="00040494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PROCEDURA APERTA, SUDDIVISA IN </w:t>
      </w:r>
      <w:r w:rsidR="00F02552">
        <w:rPr>
          <w:rFonts w:ascii="Calibri" w:hAnsi="Calibri"/>
          <w:b/>
        </w:rPr>
        <w:t>11</w:t>
      </w:r>
      <w:r>
        <w:rPr>
          <w:rFonts w:ascii="Calibri" w:hAnsi="Calibri"/>
          <w:b/>
        </w:rPr>
        <w:t xml:space="preserve"> LOTTI, PER L’AFFIDAMENTO </w:t>
      </w:r>
      <w:r w:rsidR="00040494" w:rsidRPr="00040494">
        <w:rPr>
          <w:rFonts w:ascii="Calibri" w:hAnsi="Calibri"/>
          <w:b/>
        </w:rPr>
        <w:t>DI UN ACCORDO QUADRO</w:t>
      </w:r>
      <w:r>
        <w:rPr>
          <w:rFonts w:ascii="Calibri" w:hAnsi="Calibri"/>
          <w:b/>
        </w:rPr>
        <w:t xml:space="preserve"> PER OGNI LOTTO PER</w:t>
      </w:r>
      <w:r w:rsidR="00DD56F5">
        <w:rPr>
          <w:rFonts w:ascii="Calibri" w:hAnsi="Calibri"/>
          <w:b/>
        </w:rPr>
        <w:t xml:space="preserve"> la fornitura di </w:t>
      </w:r>
      <w:r w:rsidR="00DD56F5" w:rsidRPr="00DD56F5">
        <w:rPr>
          <w:rFonts w:ascii="Calibri" w:hAnsi="Calibri"/>
          <w:b/>
        </w:rPr>
        <w:t>DOTAZIONI TECNOLOGICHE PER LE CASE DELLA COMUNITÀ E ALTRE STRUTTURE DI PROSSIMITÀ PER LE PUBBLICHE AMMINISTRAZIONI – ED.1</w:t>
      </w:r>
      <w:r>
        <w:rPr>
          <w:rFonts w:ascii="Calibri" w:hAnsi="Calibri"/>
          <w:b/>
        </w:rPr>
        <w:t xml:space="preserve"> – ID </w:t>
      </w:r>
      <w:r w:rsidR="00DD56F5">
        <w:rPr>
          <w:rFonts w:ascii="Calibri" w:hAnsi="Calibri"/>
          <w:b/>
        </w:rPr>
        <w:t>2802</w:t>
      </w:r>
    </w:p>
    <w:p w14:paraId="784B391A" w14:textId="77777777" w:rsidR="00DD56F5" w:rsidRDefault="00DD56F5" w:rsidP="00040494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</w:p>
    <w:p w14:paraId="74A54D0C" w14:textId="77777777" w:rsidR="00DD56F5" w:rsidRDefault="00DD56F5" w:rsidP="00040494">
      <w:pPr>
        <w:pStyle w:val="StileTitolocopertinaCrenatura16pt"/>
        <w:spacing w:line="300" w:lineRule="exact"/>
        <w:jc w:val="both"/>
        <w:rPr>
          <w:rFonts w:ascii="Calibri" w:hAnsi="Calibri"/>
          <w:b/>
          <w:iCs/>
          <w:kern w:val="2"/>
        </w:rPr>
      </w:pPr>
    </w:p>
    <w:p w14:paraId="1498F100" w14:textId="410891F6" w:rsidR="00BC6A53" w:rsidRPr="00966AC9" w:rsidRDefault="00A70147" w:rsidP="00BA5FCA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  <w:r w:rsidRPr="00690FC5">
        <w:rPr>
          <w:rFonts w:ascii="Calibri" w:hAnsi="Calibri"/>
          <w:b/>
        </w:rPr>
        <w:br w:type="page"/>
      </w:r>
      <w:r w:rsidR="005E4985" w:rsidRPr="00966AC9">
        <w:rPr>
          <w:rFonts w:ascii="Calibri" w:hAnsi="Calibri"/>
          <w:b/>
          <w:sz w:val="22"/>
          <w:szCs w:val="22"/>
        </w:rPr>
        <w:lastRenderedPageBreak/>
        <w:t>Lotto 1 – DERMATOSCOPIO</w:t>
      </w:r>
    </w:p>
    <w:p w14:paraId="2ED0D0AD" w14:textId="77777777" w:rsidR="00BC6A53" w:rsidRPr="00966AC9" w:rsidRDefault="00BC6A53" w:rsidP="00BA5FCA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6046"/>
        <w:gridCol w:w="1392"/>
        <w:gridCol w:w="1805"/>
      </w:tblGrid>
      <w:tr w:rsidR="00BC6A53" w:rsidRPr="00966AC9" w14:paraId="422A49FF" w14:textId="77777777" w:rsidTr="00CB5B6E">
        <w:trPr>
          <w:trHeight w:val="374"/>
          <w:tblHeader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161BE7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393FA3" w14:textId="6CBCC1F9" w:rsidR="00BC6A53" w:rsidRPr="00966AC9" w:rsidRDefault="00BC6A53" w:rsidP="00CB5B6E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4B3E6F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BA709A8" w14:textId="725DC101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 (evidenziare la sezione nel corrispondente documento)</w:t>
            </w:r>
          </w:p>
        </w:tc>
      </w:tr>
      <w:tr w:rsidR="0007105A" w:rsidRPr="00966AC9" w14:paraId="4CD16DCB" w14:textId="77777777" w:rsidTr="005B7573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59EEA" w14:textId="77777777" w:rsidR="0007105A" w:rsidRPr="005B7573" w:rsidRDefault="0007105A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1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E6AB3" w14:textId="6F00B762" w:rsidR="0007105A" w:rsidRPr="005B7573" w:rsidRDefault="0007105A" w:rsidP="005B7573">
            <w:pPr>
              <w:spacing w:line="280" w:lineRule="exact"/>
              <w:jc w:val="left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Presenza di luce bianca con polarizzazione incrociata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019E3" w14:textId="77777777" w:rsidR="0007105A" w:rsidRPr="005B7573" w:rsidRDefault="0007105A" w:rsidP="005B757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DF088" w14:textId="77777777" w:rsidR="0007105A" w:rsidRPr="005B7573" w:rsidRDefault="0007105A" w:rsidP="005B7573">
            <w:pPr>
              <w:jc w:val="center"/>
              <w:rPr>
                <w:rFonts w:ascii="Calibri" w:hAnsi="Calibri" w:cs="Calibri"/>
              </w:rPr>
            </w:pPr>
          </w:p>
        </w:tc>
      </w:tr>
      <w:tr w:rsidR="0007105A" w:rsidRPr="00966AC9" w14:paraId="47656526" w14:textId="77777777" w:rsidTr="005B7573">
        <w:trPr>
          <w:trHeight w:val="393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DDD2A" w14:textId="77777777" w:rsidR="0007105A" w:rsidRPr="005B7573" w:rsidRDefault="0007105A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2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A54A0" w14:textId="09881ED2" w:rsidR="0007105A" w:rsidRPr="005B7573" w:rsidRDefault="0007105A" w:rsidP="005B7573">
            <w:pPr>
              <w:spacing w:line="280" w:lineRule="exact"/>
              <w:jc w:val="left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Presenza di luce ambra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D32BA" w14:textId="77777777" w:rsidR="0007105A" w:rsidRPr="005B7573" w:rsidRDefault="0007105A" w:rsidP="005B757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FD0AD" w14:textId="77777777" w:rsidR="0007105A" w:rsidRPr="005B7573" w:rsidRDefault="0007105A" w:rsidP="005B7573">
            <w:pPr>
              <w:jc w:val="center"/>
              <w:rPr>
                <w:rFonts w:ascii="Calibri" w:hAnsi="Calibri" w:cs="Calibri"/>
              </w:rPr>
            </w:pPr>
          </w:p>
        </w:tc>
      </w:tr>
      <w:tr w:rsidR="0007105A" w:rsidRPr="00966AC9" w14:paraId="1291C6C2" w14:textId="77777777" w:rsidTr="005B7573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E636A7" w14:textId="77777777" w:rsidR="0007105A" w:rsidRPr="005B7573" w:rsidRDefault="0007105A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3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CB61F5" w14:textId="46130746" w:rsidR="0007105A" w:rsidRPr="005B7573" w:rsidRDefault="0007105A" w:rsidP="005B7573">
            <w:pPr>
              <w:spacing w:line="280" w:lineRule="exact"/>
              <w:jc w:val="left"/>
              <w:rPr>
                <w:rFonts w:ascii="Calibri" w:hAnsi="Calibri" w:cs="Calibri"/>
                <w:szCs w:val="20"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Indicazione per esami a contatto e non a contatto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9E42D" w14:textId="77777777" w:rsidR="0007105A" w:rsidRPr="005B7573" w:rsidRDefault="0007105A" w:rsidP="005B7573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342AD" w14:textId="77777777" w:rsidR="0007105A" w:rsidRPr="005B7573" w:rsidRDefault="0007105A" w:rsidP="005B7573">
            <w:pPr>
              <w:jc w:val="center"/>
              <w:rPr>
                <w:rFonts w:ascii="Calibri" w:hAnsi="Calibri" w:cs="Calibri"/>
              </w:rPr>
            </w:pPr>
          </w:p>
        </w:tc>
      </w:tr>
      <w:tr w:rsidR="0007105A" w:rsidRPr="00966AC9" w14:paraId="04549726" w14:textId="77777777" w:rsidTr="005B7573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82C721" w14:textId="77777777" w:rsidR="0007105A" w:rsidRPr="005B7573" w:rsidRDefault="0007105A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4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1E4835" w14:textId="630AEFFB" w:rsidR="0007105A" w:rsidRPr="005B7573" w:rsidRDefault="0007105A" w:rsidP="005B7573">
            <w:pPr>
              <w:spacing w:line="280" w:lineRule="exact"/>
              <w:contextualSpacing/>
              <w:jc w:val="left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Durata della batteria ricaricabile almeno 10 ore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4DF9D" w14:textId="77777777" w:rsidR="0007105A" w:rsidRPr="005B7573" w:rsidRDefault="0007105A" w:rsidP="005B7573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35303" w14:textId="77777777" w:rsidR="0007105A" w:rsidRPr="005B7573" w:rsidRDefault="0007105A" w:rsidP="005B7573">
            <w:pPr>
              <w:jc w:val="center"/>
              <w:rPr>
                <w:rFonts w:ascii="Calibri" w:hAnsi="Calibri" w:cs="Calibri"/>
              </w:rPr>
            </w:pPr>
          </w:p>
        </w:tc>
      </w:tr>
      <w:tr w:rsidR="0007105A" w:rsidRPr="00966AC9" w14:paraId="10D1BDBD" w14:textId="77777777" w:rsidTr="005B7573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7466D" w14:textId="77777777" w:rsidR="0007105A" w:rsidRPr="005B7573" w:rsidRDefault="0007105A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5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5913A" w14:textId="35A54B13" w:rsidR="0007105A" w:rsidRPr="005B7573" w:rsidRDefault="0007105A" w:rsidP="005B7573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Regolazione della luminosità su 3 livelli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11871" w14:textId="77777777" w:rsidR="0007105A" w:rsidRPr="005B7573" w:rsidRDefault="0007105A" w:rsidP="005B7573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36DA3" w14:textId="77777777" w:rsidR="0007105A" w:rsidRPr="005B7573" w:rsidRDefault="0007105A" w:rsidP="005B7573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42CAFAE7" w14:textId="77777777" w:rsidR="00BC6A53" w:rsidRPr="00966AC9" w:rsidRDefault="00BC6A53">
      <w:pPr>
        <w:widowControl/>
        <w:suppressAutoHyphens w:val="0"/>
        <w:autoSpaceDE/>
        <w:spacing w:line="240" w:lineRule="auto"/>
        <w:jc w:val="left"/>
        <w:rPr>
          <w:rFonts w:ascii="Calibri" w:hAnsi="Calibri"/>
          <w:b/>
          <w:sz w:val="22"/>
          <w:szCs w:val="22"/>
        </w:rPr>
      </w:pPr>
    </w:p>
    <w:p w14:paraId="7CEA6B0E" w14:textId="72B271F7" w:rsidR="00BC6A53" w:rsidRPr="00966AC9" w:rsidRDefault="00BC6A53">
      <w:pPr>
        <w:widowControl/>
        <w:suppressAutoHyphens w:val="0"/>
        <w:autoSpaceDE/>
        <w:spacing w:line="240" w:lineRule="auto"/>
        <w:jc w:val="left"/>
        <w:rPr>
          <w:rFonts w:ascii="Calibri" w:hAnsi="Calibri" w:cs="Times New Roman"/>
          <w:b/>
          <w:caps/>
          <w:sz w:val="22"/>
          <w:szCs w:val="22"/>
        </w:rPr>
      </w:pPr>
      <w:r w:rsidRPr="00966AC9">
        <w:rPr>
          <w:rFonts w:ascii="Calibri" w:hAnsi="Calibri"/>
          <w:b/>
          <w:sz w:val="22"/>
          <w:szCs w:val="22"/>
        </w:rPr>
        <w:br w:type="page"/>
      </w:r>
    </w:p>
    <w:p w14:paraId="6CE0350E" w14:textId="77777777" w:rsidR="00205F5E" w:rsidRPr="00966AC9" w:rsidRDefault="00205F5E" w:rsidP="00205F5E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  <w:r w:rsidRPr="00966AC9">
        <w:rPr>
          <w:rFonts w:ascii="Calibri" w:hAnsi="Calibri"/>
          <w:b/>
          <w:sz w:val="22"/>
          <w:szCs w:val="22"/>
        </w:rPr>
        <w:lastRenderedPageBreak/>
        <w:t>Lotto 2 – Elettrocardiografo minimo 12 derivazioni</w:t>
      </w:r>
    </w:p>
    <w:p w14:paraId="27D4B33F" w14:textId="77777777" w:rsidR="00BC6A53" w:rsidRPr="00966AC9" w:rsidRDefault="00BC6A53" w:rsidP="00BC6A5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6046"/>
        <w:gridCol w:w="1392"/>
        <w:gridCol w:w="1805"/>
      </w:tblGrid>
      <w:tr w:rsidR="00BC6A53" w:rsidRPr="00966AC9" w14:paraId="1D41F480" w14:textId="77777777" w:rsidTr="00CB5B6E">
        <w:trPr>
          <w:trHeight w:val="374"/>
          <w:tblHeader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ED364E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490D94" w14:textId="77777777" w:rsidR="00BC6A53" w:rsidRPr="00966AC9" w:rsidRDefault="00BC6A53" w:rsidP="00CB5B6E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9AA5EE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8DC7A05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 (evidenziare la sezione nel corrispondente documento)</w:t>
            </w:r>
          </w:p>
        </w:tc>
      </w:tr>
      <w:tr w:rsidR="00B96D5A" w:rsidRPr="00966AC9" w14:paraId="0FC55680" w14:textId="77777777" w:rsidTr="005B7573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D8E72" w14:textId="77777777" w:rsidR="00B96D5A" w:rsidRPr="005B7573" w:rsidRDefault="00B96D5A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1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E6AE0" w14:textId="1233DF00" w:rsidR="00B96D5A" w:rsidRPr="005B7573" w:rsidRDefault="00B96D5A" w:rsidP="005B7573">
            <w:pPr>
              <w:spacing w:line="280" w:lineRule="exact"/>
              <w:jc w:val="left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Acquisizione ECG a 12 derivazioni simultanee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70DD0" w14:textId="77777777" w:rsidR="00B96D5A" w:rsidRPr="005B7573" w:rsidRDefault="00B96D5A" w:rsidP="005B757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99066" w14:textId="77777777" w:rsidR="00B96D5A" w:rsidRPr="005B7573" w:rsidRDefault="00B96D5A" w:rsidP="005B7573">
            <w:pPr>
              <w:jc w:val="center"/>
              <w:rPr>
                <w:rFonts w:ascii="Calibri" w:hAnsi="Calibri" w:cs="Calibri"/>
              </w:rPr>
            </w:pPr>
          </w:p>
        </w:tc>
      </w:tr>
      <w:tr w:rsidR="00B96D5A" w:rsidRPr="00966AC9" w14:paraId="04CB516B" w14:textId="77777777" w:rsidTr="005B7573">
        <w:trPr>
          <w:trHeight w:val="393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41DE1" w14:textId="77777777" w:rsidR="00B96D5A" w:rsidRPr="005B7573" w:rsidRDefault="00B96D5A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2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B0F1C" w14:textId="6AFEAE4E" w:rsidR="00B96D5A" w:rsidRPr="005B7573" w:rsidRDefault="00B96D5A" w:rsidP="005B7573">
            <w:pPr>
              <w:spacing w:line="280" w:lineRule="exact"/>
              <w:jc w:val="left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Software interpretativo per pazienti adulti e pediatrici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FA539" w14:textId="77777777" w:rsidR="00B96D5A" w:rsidRPr="005B7573" w:rsidRDefault="00B96D5A" w:rsidP="005B757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265E1" w14:textId="77777777" w:rsidR="00B96D5A" w:rsidRPr="005B7573" w:rsidRDefault="00B96D5A" w:rsidP="005B7573">
            <w:pPr>
              <w:jc w:val="center"/>
              <w:rPr>
                <w:rFonts w:ascii="Calibri" w:hAnsi="Calibri" w:cs="Calibri"/>
              </w:rPr>
            </w:pPr>
          </w:p>
        </w:tc>
      </w:tr>
      <w:tr w:rsidR="00B96D5A" w:rsidRPr="00966AC9" w14:paraId="661D077E" w14:textId="77777777" w:rsidTr="005B7573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FF1FD6" w14:textId="77777777" w:rsidR="00B96D5A" w:rsidRPr="005B7573" w:rsidRDefault="00B96D5A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3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74FD6F" w14:textId="4771E617" w:rsidR="00B96D5A" w:rsidRPr="005B7573" w:rsidRDefault="00B96D5A" w:rsidP="005B7573">
            <w:pPr>
              <w:spacing w:line="280" w:lineRule="exact"/>
              <w:jc w:val="left"/>
              <w:rPr>
                <w:rFonts w:ascii="Calibri" w:hAnsi="Calibri" w:cs="Calibri"/>
                <w:szCs w:val="20"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Banda passante del segnale ECG da 0,05 a 250 Hz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B30A4" w14:textId="77777777" w:rsidR="00B96D5A" w:rsidRPr="005B7573" w:rsidRDefault="00B96D5A" w:rsidP="005B7573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5C896" w14:textId="77777777" w:rsidR="00B96D5A" w:rsidRPr="005B7573" w:rsidRDefault="00B96D5A" w:rsidP="005B7573">
            <w:pPr>
              <w:jc w:val="center"/>
              <w:rPr>
                <w:rFonts w:ascii="Calibri" w:hAnsi="Calibri" w:cs="Calibri"/>
              </w:rPr>
            </w:pPr>
          </w:p>
        </w:tc>
      </w:tr>
      <w:tr w:rsidR="00B96D5A" w:rsidRPr="00966AC9" w14:paraId="6D3D090A" w14:textId="77777777" w:rsidTr="005B7573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B56749" w14:textId="77777777" w:rsidR="00B96D5A" w:rsidRPr="005B7573" w:rsidRDefault="00B96D5A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4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480E53" w14:textId="7794CEA7" w:rsidR="00B96D5A" w:rsidRPr="005B7573" w:rsidRDefault="00B96D5A" w:rsidP="005B7573">
            <w:pPr>
              <w:spacing w:line="280" w:lineRule="exact"/>
              <w:contextualSpacing/>
              <w:jc w:val="left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Riconoscimento automatico elettrodi disconnessi o invertiti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A3F79" w14:textId="77777777" w:rsidR="00B96D5A" w:rsidRPr="005B7573" w:rsidRDefault="00B96D5A" w:rsidP="005B7573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1F411" w14:textId="77777777" w:rsidR="00B96D5A" w:rsidRPr="005B7573" w:rsidRDefault="00B96D5A" w:rsidP="005B7573">
            <w:pPr>
              <w:jc w:val="center"/>
              <w:rPr>
                <w:rFonts w:ascii="Calibri" w:hAnsi="Calibri" w:cs="Calibri"/>
              </w:rPr>
            </w:pPr>
          </w:p>
        </w:tc>
      </w:tr>
      <w:tr w:rsidR="00B96D5A" w:rsidRPr="00966AC9" w14:paraId="7B0C1533" w14:textId="77777777" w:rsidTr="005B7573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0AECE" w14:textId="77777777" w:rsidR="00B96D5A" w:rsidRPr="005B7573" w:rsidRDefault="00B96D5A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5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EFD83" w14:textId="22C8D5C1" w:rsidR="00B96D5A" w:rsidRPr="005B7573" w:rsidRDefault="00B96D5A" w:rsidP="005B7573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Memoria interna: almeno 300 test, a 12 derivazioni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05AE9" w14:textId="77777777" w:rsidR="00B96D5A" w:rsidRPr="005B7573" w:rsidRDefault="00B96D5A" w:rsidP="005B7573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C920F" w14:textId="77777777" w:rsidR="00B96D5A" w:rsidRPr="005B7573" w:rsidRDefault="00B96D5A" w:rsidP="005B7573">
            <w:pPr>
              <w:jc w:val="center"/>
              <w:rPr>
                <w:rFonts w:ascii="Calibri" w:hAnsi="Calibri" w:cs="Calibri"/>
              </w:rPr>
            </w:pPr>
          </w:p>
        </w:tc>
      </w:tr>
      <w:tr w:rsidR="00B96D5A" w:rsidRPr="00966AC9" w14:paraId="534E7682" w14:textId="77777777" w:rsidTr="005B7573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637DF" w14:textId="77777777" w:rsidR="00B96D5A" w:rsidRPr="005B7573" w:rsidRDefault="00B96D5A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6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A20AF" w14:textId="0DBD14F9" w:rsidR="00B96D5A" w:rsidRPr="005B7573" w:rsidRDefault="00B96D5A" w:rsidP="005B7573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Tracce disponibili ed esportabili nei formati DICOM e XML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495AA" w14:textId="77777777" w:rsidR="00B96D5A" w:rsidRPr="005B7573" w:rsidRDefault="00B96D5A" w:rsidP="005B7573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E8E85" w14:textId="77777777" w:rsidR="00B96D5A" w:rsidRPr="005B7573" w:rsidRDefault="00B96D5A" w:rsidP="005B7573">
            <w:pPr>
              <w:jc w:val="center"/>
              <w:rPr>
                <w:rFonts w:ascii="Calibri" w:hAnsi="Calibri" w:cs="Calibri"/>
              </w:rPr>
            </w:pPr>
          </w:p>
        </w:tc>
      </w:tr>
      <w:tr w:rsidR="00B96D5A" w:rsidRPr="00966AC9" w14:paraId="1B1170A2" w14:textId="77777777" w:rsidTr="005B7573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52C2D" w14:textId="77777777" w:rsidR="00B96D5A" w:rsidRPr="005B7573" w:rsidRDefault="00B96D5A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7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C70BF" w14:textId="29DA4F5A" w:rsidR="00B96D5A" w:rsidRPr="005B7573" w:rsidRDefault="00B96D5A" w:rsidP="005B7573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Compatibilità con protocollo HL7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E2447" w14:textId="77777777" w:rsidR="00B96D5A" w:rsidRPr="005B7573" w:rsidRDefault="00B96D5A" w:rsidP="005B7573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2B047" w14:textId="77777777" w:rsidR="00B96D5A" w:rsidRPr="005B7573" w:rsidRDefault="00B96D5A" w:rsidP="005B7573">
            <w:pPr>
              <w:jc w:val="center"/>
              <w:rPr>
                <w:rFonts w:ascii="Calibri" w:hAnsi="Calibri" w:cs="Calibri"/>
              </w:rPr>
            </w:pPr>
          </w:p>
        </w:tc>
      </w:tr>
      <w:tr w:rsidR="00B96D5A" w:rsidRPr="00966AC9" w14:paraId="2F17E051" w14:textId="77777777" w:rsidTr="005B7573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AAC5B" w14:textId="77777777" w:rsidR="00B96D5A" w:rsidRPr="005B7573" w:rsidRDefault="00B96D5A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8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2C6B3" w14:textId="372300B2" w:rsidR="00B96D5A" w:rsidRPr="005B7573" w:rsidRDefault="00B96D5A" w:rsidP="005B7573">
            <w:pPr>
              <w:jc w:val="left"/>
              <w:rPr>
                <w:rFonts w:ascii="Calibri" w:hAnsi="Calibri" w:cs="Calibri"/>
                <w:szCs w:val="20"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Connettività USB, LAN e Wi-Fi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D77DF" w14:textId="77777777" w:rsidR="00B96D5A" w:rsidRPr="005B7573" w:rsidRDefault="00B96D5A" w:rsidP="005B7573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CA4B6" w14:textId="77777777" w:rsidR="00B96D5A" w:rsidRPr="005B7573" w:rsidRDefault="00B96D5A" w:rsidP="005B7573">
            <w:pPr>
              <w:jc w:val="center"/>
              <w:rPr>
                <w:rFonts w:ascii="Calibri" w:hAnsi="Calibri" w:cs="Calibri"/>
              </w:rPr>
            </w:pPr>
          </w:p>
        </w:tc>
      </w:tr>
      <w:tr w:rsidR="001F1F2A" w:rsidRPr="00966AC9" w14:paraId="57170ACD" w14:textId="77777777" w:rsidTr="005B7573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54331" w14:textId="77777777" w:rsidR="001F1F2A" w:rsidRPr="005B7573" w:rsidRDefault="001F1F2A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9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F7861" w14:textId="3E353514" w:rsidR="001F1F2A" w:rsidRPr="005B7573" w:rsidRDefault="001F1F2A" w:rsidP="005B7573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Esportazione test su supporto esterno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A0951" w14:textId="77777777" w:rsidR="001F1F2A" w:rsidRPr="005B7573" w:rsidRDefault="001F1F2A" w:rsidP="005B7573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4275D" w14:textId="77777777" w:rsidR="001F1F2A" w:rsidRPr="005B7573" w:rsidRDefault="001F1F2A" w:rsidP="005B7573">
            <w:pPr>
              <w:jc w:val="center"/>
              <w:rPr>
                <w:rFonts w:ascii="Calibri" w:hAnsi="Calibri" w:cs="Calibri"/>
              </w:rPr>
            </w:pPr>
          </w:p>
        </w:tc>
      </w:tr>
      <w:tr w:rsidR="001F1F2A" w:rsidRPr="00966AC9" w14:paraId="4D5977DF" w14:textId="77777777" w:rsidTr="005B7573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39730" w14:textId="549D710C" w:rsidR="001F1F2A" w:rsidRPr="005B7573" w:rsidRDefault="005B7573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10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BEDFF" w14:textId="1A421E4E" w:rsidR="001F1F2A" w:rsidRPr="005B7573" w:rsidRDefault="001F1F2A" w:rsidP="005B7573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Riconoscimento pacemaker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61626" w14:textId="77777777" w:rsidR="001F1F2A" w:rsidRPr="005B7573" w:rsidRDefault="001F1F2A" w:rsidP="005B7573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C605C" w14:textId="77777777" w:rsidR="001F1F2A" w:rsidRPr="005B7573" w:rsidRDefault="001F1F2A" w:rsidP="005B7573">
            <w:pPr>
              <w:jc w:val="center"/>
              <w:rPr>
                <w:rFonts w:ascii="Calibri" w:hAnsi="Calibri" w:cs="Calibri"/>
              </w:rPr>
            </w:pPr>
          </w:p>
        </w:tc>
      </w:tr>
      <w:tr w:rsidR="001F1F2A" w:rsidRPr="00966AC9" w14:paraId="12DDCF31" w14:textId="77777777" w:rsidTr="005B7573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3E03" w14:textId="1A0C5B0F" w:rsidR="001F1F2A" w:rsidRPr="005B7573" w:rsidRDefault="005B7573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11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6EC67" w14:textId="7591483C" w:rsidR="001F1F2A" w:rsidRPr="005B7573" w:rsidRDefault="001F1F2A" w:rsidP="005B7573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Protezione da defibrillatore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81A2A" w14:textId="77777777" w:rsidR="001F1F2A" w:rsidRPr="005B7573" w:rsidRDefault="001F1F2A" w:rsidP="005B7573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8291" w14:textId="77777777" w:rsidR="001F1F2A" w:rsidRPr="005B7573" w:rsidRDefault="001F1F2A" w:rsidP="005B7573">
            <w:pPr>
              <w:jc w:val="center"/>
              <w:rPr>
                <w:rFonts w:ascii="Calibri" w:hAnsi="Calibri" w:cs="Calibri"/>
              </w:rPr>
            </w:pPr>
          </w:p>
        </w:tc>
      </w:tr>
      <w:tr w:rsidR="001F1F2A" w:rsidRPr="00966AC9" w14:paraId="40AD3C82" w14:textId="77777777" w:rsidTr="005B7573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04F3E" w14:textId="230A4921" w:rsidR="001F1F2A" w:rsidRPr="005B7573" w:rsidRDefault="005B7573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12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CB57E" w14:textId="618D24F3" w:rsidR="001F1F2A" w:rsidRPr="005B7573" w:rsidRDefault="001F1F2A" w:rsidP="005B7573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Supporto alla disposizione degli elettrodi e verifica della qualità del segnale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B96E9" w14:textId="77777777" w:rsidR="001F1F2A" w:rsidRPr="005B7573" w:rsidRDefault="001F1F2A" w:rsidP="005B7573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95777" w14:textId="77777777" w:rsidR="001F1F2A" w:rsidRPr="005B7573" w:rsidRDefault="001F1F2A" w:rsidP="005B7573">
            <w:pPr>
              <w:jc w:val="center"/>
              <w:rPr>
                <w:rFonts w:ascii="Calibri" w:hAnsi="Calibri" w:cs="Calibri"/>
              </w:rPr>
            </w:pPr>
          </w:p>
        </w:tc>
      </w:tr>
      <w:tr w:rsidR="001F1F2A" w:rsidRPr="00966AC9" w14:paraId="0DE0EDB2" w14:textId="77777777" w:rsidTr="005B7573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D719B" w14:textId="23484E86" w:rsidR="001F1F2A" w:rsidRPr="005B7573" w:rsidRDefault="005B7573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13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C0820" w14:textId="7ECF618E" w:rsidR="001F1F2A" w:rsidRPr="005B7573" w:rsidRDefault="001F1F2A" w:rsidP="005B7573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 xml:space="preserve">Possibilità di inserimento dati con lettore </w:t>
            </w:r>
            <w:proofErr w:type="spellStart"/>
            <w:r w:rsidRPr="005B7573">
              <w:rPr>
                <w:rFonts w:ascii="Calibri" w:hAnsi="Calibri" w:cs="Calibri"/>
                <w:bCs/>
                <w:szCs w:val="20"/>
              </w:rPr>
              <w:t>barcode</w:t>
            </w:r>
            <w:proofErr w:type="spellEnd"/>
            <w:r w:rsidRPr="005B7573">
              <w:rPr>
                <w:rFonts w:ascii="Calibri" w:hAnsi="Calibri" w:cs="Calibri"/>
                <w:bCs/>
                <w:szCs w:val="20"/>
              </w:rPr>
              <w:t xml:space="preserve"> e/o QR code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06BAB" w14:textId="77777777" w:rsidR="001F1F2A" w:rsidRPr="005B7573" w:rsidRDefault="001F1F2A" w:rsidP="005B7573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F7A3A" w14:textId="77777777" w:rsidR="001F1F2A" w:rsidRPr="005B7573" w:rsidRDefault="001F1F2A" w:rsidP="005B7573">
            <w:pPr>
              <w:jc w:val="center"/>
              <w:rPr>
                <w:rFonts w:ascii="Calibri" w:hAnsi="Calibri" w:cs="Calibri"/>
              </w:rPr>
            </w:pPr>
          </w:p>
        </w:tc>
      </w:tr>
      <w:tr w:rsidR="001F1F2A" w:rsidRPr="00966AC9" w14:paraId="7E875ABB" w14:textId="77777777" w:rsidTr="005B7573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CF721" w14:textId="1B73F14B" w:rsidR="001F1F2A" w:rsidRPr="005B7573" w:rsidRDefault="005B7573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14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15082" w14:textId="74DE7846" w:rsidR="001F1F2A" w:rsidRPr="005B7573" w:rsidRDefault="001F1F2A" w:rsidP="005B7573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Display integrato minimo 6’’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A4273" w14:textId="77777777" w:rsidR="001F1F2A" w:rsidRPr="005B7573" w:rsidRDefault="001F1F2A" w:rsidP="005B7573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40A9A" w14:textId="77777777" w:rsidR="001F1F2A" w:rsidRPr="005B7573" w:rsidRDefault="001F1F2A" w:rsidP="005B7573">
            <w:pPr>
              <w:jc w:val="center"/>
              <w:rPr>
                <w:rFonts w:ascii="Calibri" w:hAnsi="Calibri" w:cs="Calibri"/>
              </w:rPr>
            </w:pPr>
          </w:p>
        </w:tc>
      </w:tr>
      <w:tr w:rsidR="001F1F2A" w:rsidRPr="00966AC9" w14:paraId="5C0C6D8B" w14:textId="77777777" w:rsidTr="005B7573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122C8" w14:textId="75E5FA15" w:rsidR="001F1F2A" w:rsidRPr="005B7573" w:rsidRDefault="005B7573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15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0132C" w14:textId="15B900A8" w:rsidR="001F1F2A" w:rsidRPr="005B7573" w:rsidRDefault="001F1F2A" w:rsidP="005B7573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Alimentazione a rete e a batteria, con durata di almeno 3 ore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C4186" w14:textId="77777777" w:rsidR="001F1F2A" w:rsidRPr="005B7573" w:rsidRDefault="001F1F2A" w:rsidP="005B7573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A708B" w14:textId="77777777" w:rsidR="001F1F2A" w:rsidRPr="005B7573" w:rsidRDefault="001F1F2A" w:rsidP="005B7573">
            <w:pPr>
              <w:jc w:val="center"/>
              <w:rPr>
                <w:rFonts w:ascii="Calibri" w:hAnsi="Calibri" w:cs="Calibri"/>
              </w:rPr>
            </w:pPr>
          </w:p>
        </w:tc>
      </w:tr>
      <w:tr w:rsidR="001F1F2A" w:rsidRPr="00966AC9" w14:paraId="5BA8992D" w14:textId="77777777" w:rsidTr="005B7573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180A2" w14:textId="104813A9" w:rsidR="001F1F2A" w:rsidRPr="005B7573" w:rsidRDefault="005B7573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16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07DFF" w14:textId="755ADDCF" w:rsidR="001F1F2A" w:rsidRPr="005B7573" w:rsidRDefault="001F1F2A" w:rsidP="005B7573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Stampante integrata su A4, tutte le tracce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E93DA" w14:textId="77777777" w:rsidR="001F1F2A" w:rsidRPr="005B7573" w:rsidRDefault="001F1F2A" w:rsidP="005B7573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AE178" w14:textId="77777777" w:rsidR="001F1F2A" w:rsidRPr="005B7573" w:rsidRDefault="001F1F2A" w:rsidP="005B7573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2A064985" w14:textId="77777777" w:rsidR="00BC6A53" w:rsidRPr="00966AC9" w:rsidRDefault="00BC6A53" w:rsidP="00BC6A5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p w14:paraId="4E3F2E22" w14:textId="77777777" w:rsidR="00BC6A53" w:rsidRPr="00966AC9" w:rsidRDefault="00BC6A53" w:rsidP="00BC6A5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p w14:paraId="0141B2AD" w14:textId="77777777" w:rsidR="00BC6A53" w:rsidRPr="00966AC9" w:rsidRDefault="00BC6A53" w:rsidP="00BC6A5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p w14:paraId="0A0A1E74" w14:textId="507041DB" w:rsidR="00BC6A53" w:rsidRPr="00966AC9" w:rsidRDefault="00BC6A53">
      <w:pPr>
        <w:widowControl/>
        <w:suppressAutoHyphens w:val="0"/>
        <w:autoSpaceDE/>
        <w:spacing w:line="240" w:lineRule="auto"/>
        <w:jc w:val="left"/>
        <w:rPr>
          <w:rFonts w:ascii="Calibri" w:hAnsi="Calibri" w:cs="Times New Roman"/>
          <w:b/>
          <w:caps/>
          <w:sz w:val="22"/>
          <w:szCs w:val="22"/>
        </w:rPr>
      </w:pPr>
      <w:r w:rsidRPr="00966AC9">
        <w:rPr>
          <w:rFonts w:ascii="Calibri" w:hAnsi="Calibri"/>
          <w:b/>
          <w:sz w:val="22"/>
          <w:szCs w:val="22"/>
        </w:rPr>
        <w:br w:type="page"/>
      </w:r>
    </w:p>
    <w:p w14:paraId="5C0448CC" w14:textId="77777777" w:rsidR="00B6783F" w:rsidRPr="00966AC9" w:rsidRDefault="00B6783F" w:rsidP="00B6783F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  <w:r w:rsidRPr="00966AC9">
        <w:rPr>
          <w:rFonts w:ascii="Calibri" w:hAnsi="Calibri"/>
          <w:b/>
          <w:sz w:val="22"/>
          <w:szCs w:val="22"/>
        </w:rPr>
        <w:lastRenderedPageBreak/>
        <w:t>Lotto 3 – Elettrocardiografo per carrello delle emergenze</w:t>
      </w:r>
    </w:p>
    <w:p w14:paraId="55E0EC98" w14:textId="77777777" w:rsidR="00BC6A53" w:rsidRPr="00966AC9" w:rsidRDefault="00BC6A53" w:rsidP="00BC6A5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6046"/>
        <w:gridCol w:w="1392"/>
        <w:gridCol w:w="1805"/>
      </w:tblGrid>
      <w:tr w:rsidR="00BC6A53" w:rsidRPr="00966AC9" w14:paraId="3E063602" w14:textId="77777777" w:rsidTr="00CB5B6E">
        <w:trPr>
          <w:trHeight w:val="374"/>
          <w:tblHeader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E179E8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0E8854" w14:textId="77777777" w:rsidR="00BC6A53" w:rsidRPr="00966AC9" w:rsidRDefault="00BC6A53" w:rsidP="00CB5B6E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90F08F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86962F5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 (evidenziare la sezione nel corrispondente documento)</w:t>
            </w:r>
          </w:p>
        </w:tc>
      </w:tr>
      <w:tr w:rsidR="008D2342" w:rsidRPr="00966AC9" w14:paraId="6AE00FE7" w14:textId="77777777" w:rsidTr="005B7573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2BEE0" w14:textId="77777777" w:rsidR="008D2342" w:rsidRPr="005B7573" w:rsidRDefault="008D2342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1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14A2C" w14:textId="21E5D53C" w:rsidR="008D2342" w:rsidRPr="005B7573" w:rsidRDefault="008D2342" w:rsidP="005B7573">
            <w:pPr>
              <w:spacing w:line="280" w:lineRule="exact"/>
              <w:jc w:val="left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Acquisizione ECG a 12 derivazioni simultanee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78008" w14:textId="77777777" w:rsidR="008D2342" w:rsidRPr="005B7573" w:rsidRDefault="008D2342" w:rsidP="005B7573">
            <w:pPr>
              <w:jc w:val="center"/>
              <w:rPr>
                <w:rFonts w:ascii="Calibri" w:hAnsi="Calibri" w:cs="Calibri"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78B19" w14:textId="77777777" w:rsidR="008D2342" w:rsidRPr="005B7573" w:rsidRDefault="008D2342" w:rsidP="005B7573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8D2342" w:rsidRPr="00966AC9" w14:paraId="4F59C3B4" w14:textId="77777777" w:rsidTr="005B7573">
        <w:trPr>
          <w:trHeight w:val="393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EF83F" w14:textId="77777777" w:rsidR="008D2342" w:rsidRPr="005B7573" w:rsidRDefault="008D2342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2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64EF3" w14:textId="09321E91" w:rsidR="008D2342" w:rsidRPr="005B7573" w:rsidRDefault="008D2342" w:rsidP="005B7573">
            <w:pPr>
              <w:spacing w:line="280" w:lineRule="exact"/>
              <w:jc w:val="left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Software interpretativo per pazienti adulti e pediatrici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F6D62" w14:textId="77777777" w:rsidR="008D2342" w:rsidRPr="005B7573" w:rsidRDefault="008D2342" w:rsidP="005B7573">
            <w:pPr>
              <w:jc w:val="center"/>
              <w:rPr>
                <w:rFonts w:ascii="Calibri" w:hAnsi="Calibri" w:cs="Calibri"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42FC7" w14:textId="77777777" w:rsidR="008D2342" w:rsidRPr="005B7573" w:rsidRDefault="008D2342" w:rsidP="005B7573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8D2342" w:rsidRPr="00966AC9" w14:paraId="074BB0A6" w14:textId="77777777" w:rsidTr="005B7573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B5A522" w14:textId="77777777" w:rsidR="008D2342" w:rsidRPr="005B7573" w:rsidRDefault="008D2342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3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8CF3E6" w14:textId="62CB43E4" w:rsidR="008D2342" w:rsidRPr="005B7573" w:rsidRDefault="008D2342" w:rsidP="005B7573">
            <w:pPr>
              <w:spacing w:line="280" w:lineRule="exact"/>
              <w:jc w:val="left"/>
              <w:rPr>
                <w:rFonts w:ascii="Calibri" w:hAnsi="Calibri" w:cs="Calibri"/>
                <w:szCs w:val="20"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Banda passante del segnale ECG da 0,05 a 250 Hz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5A3A1" w14:textId="77777777" w:rsidR="008D2342" w:rsidRPr="005B7573" w:rsidRDefault="008D2342" w:rsidP="005B7573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3590A" w14:textId="77777777" w:rsidR="008D2342" w:rsidRPr="005B7573" w:rsidRDefault="008D2342" w:rsidP="005B7573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8D2342" w:rsidRPr="00966AC9" w14:paraId="11F09F0A" w14:textId="77777777" w:rsidTr="005B7573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C485E0" w14:textId="77777777" w:rsidR="008D2342" w:rsidRPr="005B7573" w:rsidRDefault="008D2342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4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50DDB4" w14:textId="2AF869E8" w:rsidR="008D2342" w:rsidRPr="005B7573" w:rsidRDefault="008D2342" w:rsidP="005B7573">
            <w:pPr>
              <w:spacing w:line="280" w:lineRule="exact"/>
              <w:contextualSpacing/>
              <w:jc w:val="left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Riconoscimento automatico elettrodi disconnessi o invertiti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641FE" w14:textId="77777777" w:rsidR="008D2342" w:rsidRPr="005B7573" w:rsidRDefault="008D2342" w:rsidP="005B7573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E9400" w14:textId="77777777" w:rsidR="008D2342" w:rsidRPr="005B7573" w:rsidRDefault="008D2342" w:rsidP="005B7573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8D2342" w:rsidRPr="00966AC9" w14:paraId="128E278E" w14:textId="77777777" w:rsidTr="005B7573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210B5" w14:textId="77777777" w:rsidR="008D2342" w:rsidRPr="005B7573" w:rsidRDefault="008D2342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5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D3EE" w14:textId="1703A839" w:rsidR="008D2342" w:rsidRPr="005B7573" w:rsidRDefault="008D2342" w:rsidP="005B7573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Memoria interna: almeno 300 test, a 12 derivazioni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A4C0C" w14:textId="77777777" w:rsidR="008D2342" w:rsidRPr="005B7573" w:rsidRDefault="008D2342" w:rsidP="005B7573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42221" w14:textId="77777777" w:rsidR="008D2342" w:rsidRPr="005B7573" w:rsidRDefault="008D2342" w:rsidP="005B7573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8D2342" w:rsidRPr="00966AC9" w14:paraId="7A04AD1D" w14:textId="77777777" w:rsidTr="005B7573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024B6" w14:textId="77777777" w:rsidR="008D2342" w:rsidRPr="005B7573" w:rsidRDefault="008D2342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6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D47D1" w14:textId="02595C5E" w:rsidR="008D2342" w:rsidRPr="005B7573" w:rsidRDefault="008D2342" w:rsidP="005B7573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Tracce disponibili ed esportabili nei formati DICOM e XML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8CD68" w14:textId="77777777" w:rsidR="008D2342" w:rsidRPr="005B7573" w:rsidRDefault="008D2342" w:rsidP="005B7573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CD644" w14:textId="77777777" w:rsidR="008D2342" w:rsidRPr="005B7573" w:rsidRDefault="008D2342" w:rsidP="005B7573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8D2342" w:rsidRPr="00966AC9" w14:paraId="6E5609EE" w14:textId="77777777" w:rsidTr="005B7573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23D81" w14:textId="77777777" w:rsidR="008D2342" w:rsidRPr="005B7573" w:rsidRDefault="008D2342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7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E3D07" w14:textId="39392477" w:rsidR="008D2342" w:rsidRPr="005B7573" w:rsidRDefault="008D2342" w:rsidP="005B7573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Compatibilità con protocollo HL7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8141B" w14:textId="77777777" w:rsidR="008D2342" w:rsidRPr="005B7573" w:rsidRDefault="008D2342" w:rsidP="005B7573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80C21" w14:textId="77777777" w:rsidR="008D2342" w:rsidRPr="005B7573" w:rsidRDefault="008D2342" w:rsidP="005B7573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8D2342" w:rsidRPr="00966AC9" w14:paraId="48A6F6D8" w14:textId="77777777" w:rsidTr="005B7573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7D549" w14:textId="77777777" w:rsidR="008D2342" w:rsidRPr="005B7573" w:rsidRDefault="008D2342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8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4C08" w14:textId="6038CA6A" w:rsidR="008D2342" w:rsidRPr="005B7573" w:rsidRDefault="008D2342" w:rsidP="005B7573">
            <w:pPr>
              <w:jc w:val="left"/>
              <w:rPr>
                <w:rFonts w:ascii="Calibri" w:hAnsi="Calibri" w:cs="Calibri"/>
                <w:szCs w:val="20"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Connettività USB, LAN e Wi-Fi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781C8" w14:textId="77777777" w:rsidR="008D2342" w:rsidRPr="005B7573" w:rsidRDefault="008D2342" w:rsidP="005B7573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ABC4F" w14:textId="77777777" w:rsidR="008D2342" w:rsidRPr="005B7573" w:rsidRDefault="008D2342" w:rsidP="005B7573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8D2342" w:rsidRPr="00966AC9" w14:paraId="72D93BDF" w14:textId="77777777" w:rsidTr="005B7573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895A2" w14:textId="77777777" w:rsidR="008D2342" w:rsidRPr="005B7573" w:rsidRDefault="008D2342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9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1478A" w14:textId="7DBA2589" w:rsidR="008D2342" w:rsidRPr="005B7573" w:rsidRDefault="008D2342" w:rsidP="005B7573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Esportazione test su supporto esterno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22AE2" w14:textId="77777777" w:rsidR="008D2342" w:rsidRPr="005B7573" w:rsidRDefault="008D2342" w:rsidP="005B7573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41151" w14:textId="77777777" w:rsidR="008D2342" w:rsidRPr="005B7573" w:rsidRDefault="008D2342" w:rsidP="005B7573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8D2342" w:rsidRPr="00966AC9" w14:paraId="35C01697" w14:textId="77777777" w:rsidTr="005B7573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5BFA0" w14:textId="4E435D3A" w:rsidR="008D2342" w:rsidRPr="005B7573" w:rsidRDefault="005B7573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10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52B33" w14:textId="693F0196" w:rsidR="008D2342" w:rsidRPr="005B7573" w:rsidRDefault="008D2342" w:rsidP="005B7573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Riconoscimento pacemaker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727B5" w14:textId="77777777" w:rsidR="008D2342" w:rsidRPr="005B7573" w:rsidRDefault="008D2342" w:rsidP="005B7573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B1EFA" w14:textId="77777777" w:rsidR="008D2342" w:rsidRPr="005B7573" w:rsidRDefault="008D2342" w:rsidP="005B7573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8D2342" w:rsidRPr="00966AC9" w14:paraId="12F681CC" w14:textId="77777777" w:rsidTr="005B7573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8CF81" w14:textId="38A10592" w:rsidR="008D2342" w:rsidRPr="005B7573" w:rsidRDefault="005B7573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11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D6CA4" w14:textId="312CCB68" w:rsidR="008D2342" w:rsidRPr="005B7573" w:rsidRDefault="008D2342" w:rsidP="005B7573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Protezione da defibrillatore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DB52D" w14:textId="77777777" w:rsidR="008D2342" w:rsidRPr="005B7573" w:rsidRDefault="008D2342" w:rsidP="005B7573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C8B3E" w14:textId="77777777" w:rsidR="008D2342" w:rsidRPr="005B7573" w:rsidRDefault="008D2342" w:rsidP="005B7573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8D2342" w:rsidRPr="00966AC9" w14:paraId="4EEAF175" w14:textId="77777777" w:rsidTr="005B7573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A6803" w14:textId="3223F5CA" w:rsidR="008D2342" w:rsidRPr="005B7573" w:rsidRDefault="005B7573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12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54723" w14:textId="1E842E8C" w:rsidR="008D2342" w:rsidRPr="005B7573" w:rsidRDefault="008D2342" w:rsidP="005B7573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Supporto alla disposizione degli elettrodi e verifica della qualità del segnale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6A98F" w14:textId="77777777" w:rsidR="008D2342" w:rsidRPr="005B7573" w:rsidRDefault="008D2342" w:rsidP="005B7573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3B45B" w14:textId="77777777" w:rsidR="008D2342" w:rsidRPr="005B7573" w:rsidRDefault="008D2342" w:rsidP="005B7573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8D2342" w:rsidRPr="00966AC9" w14:paraId="2D783A0C" w14:textId="77777777" w:rsidTr="005B7573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2D442" w14:textId="12B2DC32" w:rsidR="008D2342" w:rsidRPr="005B7573" w:rsidRDefault="005B7573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13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5C0D8" w14:textId="4FFA7B90" w:rsidR="008D2342" w:rsidRPr="005B7573" w:rsidRDefault="008D2342" w:rsidP="005B7573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 xml:space="preserve">Possibilità di inserimento dati con lettore </w:t>
            </w:r>
            <w:proofErr w:type="spellStart"/>
            <w:r w:rsidRPr="005B7573">
              <w:rPr>
                <w:rFonts w:ascii="Calibri" w:hAnsi="Calibri" w:cs="Calibri"/>
                <w:bCs/>
                <w:szCs w:val="20"/>
              </w:rPr>
              <w:t>barcode</w:t>
            </w:r>
            <w:proofErr w:type="spellEnd"/>
            <w:r w:rsidRPr="005B7573">
              <w:rPr>
                <w:rFonts w:ascii="Calibri" w:hAnsi="Calibri" w:cs="Calibri"/>
                <w:bCs/>
                <w:szCs w:val="20"/>
              </w:rPr>
              <w:t xml:space="preserve"> e/o QR code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3E247" w14:textId="77777777" w:rsidR="008D2342" w:rsidRPr="005B7573" w:rsidRDefault="008D2342" w:rsidP="005B7573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CA664" w14:textId="77777777" w:rsidR="008D2342" w:rsidRPr="005B7573" w:rsidRDefault="008D2342" w:rsidP="005B7573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8D2342" w:rsidRPr="00966AC9" w14:paraId="5A2480A5" w14:textId="77777777" w:rsidTr="005B7573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9BF63" w14:textId="34481A88" w:rsidR="008D2342" w:rsidRPr="005B7573" w:rsidRDefault="005B7573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14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FFDC0" w14:textId="576320D2" w:rsidR="008D2342" w:rsidRPr="005B7573" w:rsidRDefault="008D2342" w:rsidP="005B7573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Display integrato minimo 4’’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67ED9" w14:textId="77777777" w:rsidR="008D2342" w:rsidRPr="005B7573" w:rsidRDefault="008D2342" w:rsidP="005B7573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D2B57" w14:textId="77777777" w:rsidR="008D2342" w:rsidRPr="005B7573" w:rsidRDefault="008D2342" w:rsidP="005B7573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8D2342" w:rsidRPr="00966AC9" w14:paraId="19D2A823" w14:textId="77777777" w:rsidTr="005B7573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A2AC9" w14:textId="127F9E26" w:rsidR="008D2342" w:rsidRPr="005B7573" w:rsidRDefault="005B7573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15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61AC" w14:textId="10EF0C82" w:rsidR="008D2342" w:rsidRPr="005B7573" w:rsidRDefault="008D2342" w:rsidP="005B7573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Alimentazione a rete e a batteria, con durata di almeno 1 ora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7E437" w14:textId="77777777" w:rsidR="008D2342" w:rsidRPr="005B7573" w:rsidRDefault="008D2342" w:rsidP="005B7573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AFEED" w14:textId="77777777" w:rsidR="008D2342" w:rsidRPr="005B7573" w:rsidRDefault="008D2342" w:rsidP="005B7573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8D2342" w:rsidRPr="00966AC9" w14:paraId="295472DB" w14:textId="77777777" w:rsidTr="005B7573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09D08" w14:textId="4C6691C6" w:rsidR="008D2342" w:rsidRPr="005B7573" w:rsidRDefault="005B7573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16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4F334" w14:textId="3DBF8023" w:rsidR="008D2342" w:rsidRPr="005B7573" w:rsidRDefault="008D2342" w:rsidP="005B7573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Stampante integrata, 6+6 derivazioni su carta larga almeno 100mm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2EDAE" w14:textId="77777777" w:rsidR="008D2342" w:rsidRPr="005B7573" w:rsidRDefault="008D2342" w:rsidP="005B7573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4F33E" w14:textId="77777777" w:rsidR="008D2342" w:rsidRPr="005B7573" w:rsidRDefault="008D2342" w:rsidP="005B7573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</w:tbl>
    <w:p w14:paraId="12DAC623" w14:textId="77777777" w:rsidR="00BC6A53" w:rsidRPr="00966AC9" w:rsidRDefault="00BC6A53" w:rsidP="00BC6A5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p w14:paraId="6DEFE462" w14:textId="77777777" w:rsidR="00BC6A53" w:rsidRPr="00966AC9" w:rsidRDefault="00BC6A53" w:rsidP="00BC6A5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p w14:paraId="6D17F082" w14:textId="77777777" w:rsidR="00BC6A53" w:rsidRPr="00966AC9" w:rsidRDefault="00BC6A53">
      <w:pPr>
        <w:widowControl/>
        <w:suppressAutoHyphens w:val="0"/>
        <w:autoSpaceDE/>
        <w:spacing w:line="240" w:lineRule="auto"/>
        <w:jc w:val="left"/>
        <w:rPr>
          <w:rFonts w:ascii="Calibri" w:hAnsi="Calibri" w:cs="Times New Roman"/>
          <w:b/>
          <w:caps/>
          <w:sz w:val="22"/>
          <w:szCs w:val="22"/>
        </w:rPr>
      </w:pPr>
      <w:r w:rsidRPr="00966AC9">
        <w:rPr>
          <w:rFonts w:ascii="Calibri" w:hAnsi="Calibri"/>
          <w:b/>
          <w:sz w:val="22"/>
          <w:szCs w:val="22"/>
        </w:rPr>
        <w:br w:type="page"/>
      </w:r>
    </w:p>
    <w:p w14:paraId="4FF83AFF" w14:textId="77777777" w:rsidR="00446450" w:rsidRPr="00966AC9" w:rsidRDefault="00446450" w:rsidP="00446450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  <w:r w:rsidRPr="00966AC9">
        <w:rPr>
          <w:rFonts w:ascii="Calibri" w:hAnsi="Calibri"/>
          <w:b/>
          <w:sz w:val="22"/>
          <w:szCs w:val="22"/>
        </w:rPr>
        <w:lastRenderedPageBreak/>
        <w:t>Lotto 4 – Monitor defibrillatore per carrello delle emergenze</w:t>
      </w:r>
    </w:p>
    <w:p w14:paraId="212E35B9" w14:textId="77777777" w:rsidR="00BC6A53" w:rsidRPr="00966AC9" w:rsidRDefault="00BC6A53" w:rsidP="00BC6A5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6046"/>
        <w:gridCol w:w="1392"/>
        <w:gridCol w:w="1805"/>
      </w:tblGrid>
      <w:tr w:rsidR="00BC6A53" w:rsidRPr="00966AC9" w14:paraId="23F505B0" w14:textId="77777777" w:rsidTr="00CB5B6E">
        <w:trPr>
          <w:trHeight w:val="374"/>
          <w:tblHeader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CFAF56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862167" w14:textId="77777777" w:rsidR="00BC6A53" w:rsidRPr="00966AC9" w:rsidRDefault="00BC6A53" w:rsidP="00CB5B6E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BC37DE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1B83C7A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 (evidenziare la sezione nel corrispondente documento)</w:t>
            </w:r>
          </w:p>
        </w:tc>
      </w:tr>
      <w:tr w:rsidR="006E7C4B" w:rsidRPr="00966AC9" w14:paraId="1C4E9D96" w14:textId="77777777" w:rsidTr="005B7573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803F6" w14:textId="77777777" w:rsidR="006E7C4B" w:rsidRPr="005B7573" w:rsidRDefault="006E7C4B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1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CB1BC" w14:textId="1C7CB45F" w:rsidR="006E7C4B" w:rsidRPr="005B7573" w:rsidRDefault="006E7C4B" w:rsidP="005B7573">
            <w:pPr>
              <w:spacing w:line="280" w:lineRule="exact"/>
              <w:jc w:val="left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Minima energia erogata 150J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B4A12" w14:textId="77777777" w:rsidR="006E7C4B" w:rsidRPr="005B7573" w:rsidRDefault="006E7C4B" w:rsidP="005B757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56709" w14:textId="77777777" w:rsidR="006E7C4B" w:rsidRPr="005B7573" w:rsidRDefault="006E7C4B" w:rsidP="005B7573">
            <w:pPr>
              <w:jc w:val="center"/>
              <w:rPr>
                <w:rFonts w:ascii="Calibri" w:hAnsi="Calibri" w:cs="Calibri"/>
              </w:rPr>
            </w:pPr>
          </w:p>
        </w:tc>
      </w:tr>
      <w:tr w:rsidR="006E7C4B" w:rsidRPr="00966AC9" w14:paraId="667D1094" w14:textId="77777777" w:rsidTr="005B7573">
        <w:trPr>
          <w:trHeight w:val="393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04AC1" w14:textId="77777777" w:rsidR="006E7C4B" w:rsidRPr="005B7573" w:rsidRDefault="006E7C4B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2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077A0" w14:textId="77207314" w:rsidR="006E7C4B" w:rsidRPr="005B7573" w:rsidRDefault="006E7C4B" w:rsidP="005B7573">
            <w:pPr>
              <w:spacing w:line="280" w:lineRule="exact"/>
              <w:jc w:val="left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Acquisizione ECG a 12 derivazioni per paziente adulto e pediatrico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A00BA" w14:textId="77777777" w:rsidR="006E7C4B" w:rsidRPr="005B7573" w:rsidRDefault="006E7C4B" w:rsidP="005B757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C3FA" w14:textId="77777777" w:rsidR="006E7C4B" w:rsidRPr="005B7573" w:rsidRDefault="006E7C4B" w:rsidP="005B7573">
            <w:pPr>
              <w:jc w:val="center"/>
              <w:rPr>
                <w:rFonts w:ascii="Calibri" w:hAnsi="Calibri" w:cs="Calibri"/>
              </w:rPr>
            </w:pPr>
          </w:p>
        </w:tc>
      </w:tr>
      <w:tr w:rsidR="006E7C4B" w:rsidRPr="00966AC9" w14:paraId="6B2F4947" w14:textId="77777777" w:rsidTr="005B7573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F1F7E6" w14:textId="77777777" w:rsidR="006E7C4B" w:rsidRPr="005B7573" w:rsidRDefault="006E7C4B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3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C00F3D" w14:textId="32EBCCEA" w:rsidR="006E7C4B" w:rsidRPr="005B7573" w:rsidRDefault="006E7C4B" w:rsidP="005B7573">
            <w:pPr>
              <w:spacing w:line="280" w:lineRule="exact"/>
              <w:jc w:val="left"/>
              <w:rPr>
                <w:rFonts w:ascii="Calibri" w:hAnsi="Calibri" w:cs="Calibri"/>
                <w:szCs w:val="20"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Display almeno 7’’, con visualizzazione simultanea di almeno 6 tracce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58B73" w14:textId="77777777" w:rsidR="006E7C4B" w:rsidRPr="005B7573" w:rsidRDefault="006E7C4B" w:rsidP="005B7573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39105" w14:textId="77777777" w:rsidR="006E7C4B" w:rsidRPr="005B7573" w:rsidRDefault="006E7C4B" w:rsidP="005B7573">
            <w:pPr>
              <w:jc w:val="center"/>
              <w:rPr>
                <w:rFonts w:ascii="Calibri" w:hAnsi="Calibri" w:cs="Calibri"/>
              </w:rPr>
            </w:pPr>
          </w:p>
        </w:tc>
      </w:tr>
      <w:tr w:rsidR="006E7C4B" w:rsidRPr="00966AC9" w14:paraId="677B3489" w14:textId="77777777" w:rsidTr="005B7573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1B082E" w14:textId="77777777" w:rsidR="006E7C4B" w:rsidRPr="005B7573" w:rsidRDefault="006E7C4B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4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158906" w14:textId="1B20F039" w:rsidR="006E7C4B" w:rsidRPr="005B7573" w:rsidRDefault="006E7C4B" w:rsidP="005B7573">
            <w:pPr>
              <w:spacing w:line="280" w:lineRule="exact"/>
              <w:contextualSpacing/>
              <w:jc w:val="left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Stampante integrata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6B3D9" w14:textId="77777777" w:rsidR="006E7C4B" w:rsidRPr="005B7573" w:rsidRDefault="006E7C4B" w:rsidP="005B7573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E71A8" w14:textId="77777777" w:rsidR="006E7C4B" w:rsidRPr="005B7573" w:rsidRDefault="006E7C4B" w:rsidP="005B7573">
            <w:pPr>
              <w:jc w:val="center"/>
              <w:rPr>
                <w:rFonts w:ascii="Calibri" w:hAnsi="Calibri" w:cs="Calibri"/>
              </w:rPr>
            </w:pPr>
          </w:p>
        </w:tc>
      </w:tr>
      <w:tr w:rsidR="006E7C4B" w:rsidRPr="00966AC9" w14:paraId="69EA5B7F" w14:textId="77777777" w:rsidTr="005B7573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6B4B" w14:textId="77777777" w:rsidR="006E7C4B" w:rsidRPr="005B7573" w:rsidRDefault="006E7C4B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5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0224A" w14:textId="59AC6B8F" w:rsidR="006E7C4B" w:rsidRPr="005B7573" w:rsidRDefault="006E7C4B" w:rsidP="005B7573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Funzionamento sia a rete che a batterie con alimentatore/caricabatteria integrato nello strumento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06F6F" w14:textId="77777777" w:rsidR="006E7C4B" w:rsidRPr="005B7573" w:rsidRDefault="006E7C4B" w:rsidP="005B7573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FED96" w14:textId="77777777" w:rsidR="006E7C4B" w:rsidRPr="005B7573" w:rsidRDefault="006E7C4B" w:rsidP="005B7573">
            <w:pPr>
              <w:jc w:val="center"/>
              <w:rPr>
                <w:rFonts w:ascii="Calibri" w:hAnsi="Calibri" w:cs="Calibri"/>
              </w:rPr>
            </w:pPr>
          </w:p>
        </w:tc>
      </w:tr>
      <w:tr w:rsidR="006E7C4B" w:rsidRPr="00966AC9" w14:paraId="296164F7" w14:textId="77777777" w:rsidTr="005B7573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50654" w14:textId="77777777" w:rsidR="006E7C4B" w:rsidRPr="005B7573" w:rsidRDefault="006E7C4B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6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0B3A2" w14:textId="46A73746" w:rsidR="006E7C4B" w:rsidRPr="005B7573" w:rsidRDefault="006E7C4B" w:rsidP="005B7573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Funzionante in modalità semiautomatica e manuale sia sincrona che asincrona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83601" w14:textId="77777777" w:rsidR="006E7C4B" w:rsidRPr="005B7573" w:rsidRDefault="006E7C4B" w:rsidP="005B7573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C8A46" w14:textId="77777777" w:rsidR="006E7C4B" w:rsidRPr="005B7573" w:rsidRDefault="006E7C4B" w:rsidP="005B7573">
            <w:pPr>
              <w:jc w:val="center"/>
              <w:rPr>
                <w:rFonts w:ascii="Calibri" w:hAnsi="Calibri" w:cs="Calibri"/>
              </w:rPr>
            </w:pPr>
          </w:p>
        </w:tc>
      </w:tr>
      <w:tr w:rsidR="006E7C4B" w:rsidRPr="00966AC9" w14:paraId="0F4D123E" w14:textId="77777777" w:rsidTr="005B7573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B20CA" w14:textId="77777777" w:rsidR="006E7C4B" w:rsidRPr="005B7573" w:rsidRDefault="006E7C4B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7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59CAE" w14:textId="1800489B" w:rsidR="006E7C4B" w:rsidRPr="005B7573" w:rsidRDefault="006E7C4B" w:rsidP="005B7573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Autonomia di funzionamento a batteria: almeno 3 ore in monitoraggio continuo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89AFF" w14:textId="77777777" w:rsidR="006E7C4B" w:rsidRPr="005B7573" w:rsidRDefault="006E7C4B" w:rsidP="005B7573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F1608" w14:textId="77777777" w:rsidR="006E7C4B" w:rsidRPr="005B7573" w:rsidRDefault="006E7C4B" w:rsidP="005B7573">
            <w:pPr>
              <w:jc w:val="center"/>
              <w:rPr>
                <w:rFonts w:ascii="Calibri" w:hAnsi="Calibri" w:cs="Calibri"/>
              </w:rPr>
            </w:pPr>
          </w:p>
        </w:tc>
      </w:tr>
      <w:tr w:rsidR="006E7C4B" w:rsidRPr="00966AC9" w14:paraId="30574E8D" w14:textId="77777777" w:rsidTr="005B7573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8621" w14:textId="77777777" w:rsidR="006E7C4B" w:rsidRPr="005B7573" w:rsidRDefault="006E7C4B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8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35CE9" w14:textId="5DEE236B" w:rsidR="006E7C4B" w:rsidRPr="005B7573" w:rsidRDefault="006E7C4B" w:rsidP="005B7573">
            <w:pPr>
              <w:jc w:val="left"/>
              <w:rPr>
                <w:rFonts w:ascii="Calibri" w:hAnsi="Calibri" w:cs="Calibri"/>
                <w:szCs w:val="20"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 xml:space="preserve">Dispositivo abilitato alla misura di SpO2, </w:t>
            </w:r>
            <w:proofErr w:type="spellStart"/>
            <w:r w:rsidRPr="005B7573">
              <w:rPr>
                <w:rFonts w:ascii="Calibri" w:hAnsi="Calibri" w:cs="Calibri"/>
                <w:bCs/>
                <w:szCs w:val="20"/>
              </w:rPr>
              <w:t>NiBP</w:t>
            </w:r>
            <w:proofErr w:type="spellEnd"/>
            <w:r w:rsidRPr="005B7573">
              <w:rPr>
                <w:rFonts w:ascii="Calibri" w:hAnsi="Calibri" w:cs="Calibri"/>
                <w:bCs/>
                <w:szCs w:val="20"/>
              </w:rPr>
              <w:t xml:space="preserve"> e ETCO2, con fornitura dei relativi accessori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FFD9B" w14:textId="77777777" w:rsidR="006E7C4B" w:rsidRPr="005B7573" w:rsidRDefault="006E7C4B" w:rsidP="005B7573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10E88" w14:textId="77777777" w:rsidR="006E7C4B" w:rsidRPr="005B7573" w:rsidRDefault="006E7C4B" w:rsidP="005B7573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713001C8" w14:textId="77777777" w:rsidR="00BC6A53" w:rsidRPr="00966AC9" w:rsidRDefault="00BC6A53" w:rsidP="00BC6A5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p w14:paraId="59C1411A" w14:textId="77777777" w:rsidR="00BC6A53" w:rsidRPr="00966AC9" w:rsidRDefault="00BC6A53" w:rsidP="00BC6A5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p w14:paraId="5FA9AA5C" w14:textId="77777777" w:rsidR="00BC6A53" w:rsidRPr="00966AC9" w:rsidRDefault="00BC6A53" w:rsidP="00BC6A5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p w14:paraId="2FCCBCD8" w14:textId="0AF97958" w:rsidR="00BC6A53" w:rsidRPr="00966AC9" w:rsidRDefault="00BC6A53">
      <w:pPr>
        <w:widowControl/>
        <w:suppressAutoHyphens w:val="0"/>
        <w:autoSpaceDE/>
        <w:spacing w:line="240" w:lineRule="auto"/>
        <w:jc w:val="left"/>
        <w:rPr>
          <w:rFonts w:ascii="Calibri" w:hAnsi="Calibri" w:cs="Times New Roman"/>
          <w:b/>
          <w:caps/>
          <w:sz w:val="22"/>
          <w:szCs w:val="22"/>
        </w:rPr>
      </w:pPr>
      <w:r w:rsidRPr="00966AC9">
        <w:rPr>
          <w:rFonts w:ascii="Calibri" w:hAnsi="Calibri"/>
          <w:b/>
          <w:sz w:val="22"/>
          <w:szCs w:val="22"/>
        </w:rPr>
        <w:br w:type="page"/>
      </w:r>
    </w:p>
    <w:p w14:paraId="33B3538F" w14:textId="77777777" w:rsidR="00431D4F" w:rsidRPr="00966AC9" w:rsidRDefault="00431D4F" w:rsidP="00431D4F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  <w:r w:rsidRPr="00966AC9">
        <w:rPr>
          <w:rFonts w:ascii="Calibri" w:hAnsi="Calibri"/>
          <w:b/>
          <w:sz w:val="22"/>
          <w:szCs w:val="22"/>
        </w:rPr>
        <w:lastRenderedPageBreak/>
        <w:t>Lotto 5 – SPIROMETRO</w:t>
      </w:r>
    </w:p>
    <w:p w14:paraId="7245843F" w14:textId="77777777" w:rsidR="00BC6A53" w:rsidRPr="00966AC9" w:rsidRDefault="00BC6A53" w:rsidP="00BC6A5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6046"/>
        <w:gridCol w:w="1392"/>
        <w:gridCol w:w="1805"/>
      </w:tblGrid>
      <w:tr w:rsidR="00BC6A53" w:rsidRPr="00966AC9" w14:paraId="0672477A" w14:textId="77777777" w:rsidTr="00CB5B6E">
        <w:trPr>
          <w:trHeight w:val="374"/>
          <w:tblHeader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EF6649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33F308" w14:textId="77777777" w:rsidR="00BC6A53" w:rsidRPr="00966AC9" w:rsidRDefault="00BC6A53" w:rsidP="00CB5B6E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FF6521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5D77A0F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 (evidenziare la sezione nel corrispondente documento)</w:t>
            </w:r>
          </w:p>
        </w:tc>
      </w:tr>
      <w:tr w:rsidR="006130D9" w:rsidRPr="00966AC9" w14:paraId="637472F9" w14:textId="77777777" w:rsidTr="005B7573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CC55F" w14:textId="77777777" w:rsidR="006130D9" w:rsidRPr="005B7573" w:rsidRDefault="006130D9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1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CB43C" w14:textId="3B8946D8" w:rsidR="006130D9" w:rsidRPr="005B7573" w:rsidRDefault="006130D9" w:rsidP="005B7573">
            <w:pPr>
              <w:spacing w:line="280" w:lineRule="exact"/>
              <w:jc w:val="left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Indicazione per popolazione pediatrica e adulta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6320" w14:textId="77777777" w:rsidR="006130D9" w:rsidRPr="005B7573" w:rsidRDefault="006130D9" w:rsidP="005B7573">
            <w:pPr>
              <w:jc w:val="center"/>
              <w:rPr>
                <w:rFonts w:ascii="Calibri" w:hAnsi="Calibri" w:cs="Calibri"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89E3" w14:textId="77777777" w:rsidR="006130D9" w:rsidRPr="005B7573" w:rsidRDefault="006130D9" w:rsidP="005B7573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6130D9" w:rsidRPr="00966AC9" w14:paraId="7BA1D98F" w14:textId="77777777" w:rsidTr="005B7573">
        <w:trPr>
          <w:trHeight w:val="393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BAC6D" w14:textId="77777777" w:rsidR="006130D9" w:rsidRPr="005B7573" w:rsidRDefault="006130D9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2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28FA4" w14:textId="1C6F9C0C" w:rsidR="006130D9" w:rsidRPr="005B7573" w:rsidRDefault="006130D9" w:rsidP="005B7573">
            <w:pPr>
              <w:spacing w:line="280" w:lineRule="exact"/>
              <w:jc w:val="left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Incentivo pediatrico a video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D4957" w14:textId="77777777" w:rsidR="006130D9" w:rsidRPr="005B7573" w:rsidRDefault="006130D9" w:rsidP="005B7573">
            <w:pPr>
              <w:jc w:val="center"/>
              <w:rPr>
                <w:rFonts w:ascii="Calibri" w:hAnsi="Calibri" w:cs="Calibri"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3625F" w14:textId="77777777" w:rsidR="006130D9" w:rsidRPr="005B7573" w:rsidRDefault="006130D9" w:rsidP="005B7573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6130D9" w:rsidRPr="00966AC9" w14:paraId="5C5B3670" w14:textId="77777777" w:rsidTr="005B7573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243751" w14:textId="77777777" w:rsidR="006130D9" w:rsidRPr="005B7573" w:rsidRDefault="006130D9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3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6AD55A" w14:textId="00C22818" w:rsidR="006130D9" w:rsidRPr="005B7573" w:rsidRDefault="006130D9" w:rsidP="005B7573">
            <w:pPr>
              <w:spacing w:line="280" w:lineRule="exact"/>
              <w:jc w:val="left"/>
              <w:rPr>
                <w:rFonts w:ascii="Calibri" w:hAnsi="Calibri" w:cs="Calibri"/>
                <w:szCs w:val="20"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Compatibilità con filtro antibatterico monouso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796A4" w14:textId="77777777" w:rsidR="006130D9" w:rsidRPr="005B7573" w:rsidRDefault="006130D9" w:rsidP="005B7573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AED36" w14:textId="77777777" w:rsidR="006130D9" w:rsidRPr="005B7573" w:rsidRDefault="006130D9" w:rsidP="005B7573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6130D9" w:rsidRPr="00966AC9" w14:paraId="1995BF25" w14:textId="77777777" w:rsidTr="005B7573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44506A" w14:textId="77777777" w:rsidR="006130D9" w:rsidRPr="005B7573" w:rsidRDefault="006130D9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4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CDB14D" w14:textId="3388C8E2" w:rsidR="006130D9" w:rsidRPr="005B7573" w:rsidRDefault="006130D9" w:rsidP="005B7573">
            <w:pPr>
              <w:spacing w:line="280" w:lineRule="exact"/>
              <w:contextualSpacing/>
              <w:jc w:val="left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Memoria: almeno 500 test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792B1" w14:textId="77777777" w:rsidR="006130D9" w:rsidRPr="005B7573" w:rsidRDefault="006130D9" w:rsidP="005B7573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6139" w14:textId="77777777" w:rsidR="006130D9" w:rsidRPr="005B7573" w:rsidRDefault="006130D9" w:rsidP="005B7573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6130D9" w:rsidRPr="00966AC9" w14:paraId="7E768FA8" w14:textId="77777777" w:rsidTr="005B7573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B673" w14:textId="77777777" w:rsidR="006130D9" w:rsidRPr="005B7573" w:rsidRDefault="006130D9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5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E229B" w14:textId="218F475E" w:rsidR="006130D9" w:rsidRPr="005B7573" w:rsidRDefault="006130D9" w:rsidP="005B7573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Rilevazione dei parametri di funzionalità respiratoria quali, a titolo non esaustivo, si riportano i seguenti: FEV1, VC, FVC, SVC, MVV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2836E" w14:textId="77777777" w:rsidR="006130D9" w:rsidRPr="005B7573" w:rsidRDefault="006130D9" w:rsidP="005B7573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8D4C0" w14:textId="77777777" w:rsidR="006130D9" w:rsidRPr="005B7573" w:rsidRDefault="006130D9" w:rsidP="005B7573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6130D9" w:rsidRPr="00966AC9" w14:paraId="5EB4C6C2" w14:textId="77777777" w:rsidTr="005B7573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20BEE" w14:textId="77777777" w:rsidR="006130D9" w:rsidRPr="005B7573" w:rsidRDefault="006130D9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6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07285" w14:textId="10B1A825" w:rsidR="006130D9" w:rsidRPr="005B7573" w:rsidRDefault="006130D9" w:rsidP="005B7573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Funzione per test spirometrico con farmaco broncodilatatore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60F9C" w14:textId="77777777" w:rsidR="006130D9" w:rsidRPr="005B7573" w:rsidRDefault="006130D9" w:rsidP="005B7573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1D5D3" w14:textId="77777777" w:rsidR="006130D9" w:rsidRPr="005B7573" w:rsidRDefault="006130D9" w:rsidP="005B7573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6130D9" w:rsidRPr="00966AC9" w14:paraId="7848801D" w14:textId="77777777" w:rsidTr="005B7573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9E8C7" w14:textId="77777777" w:rsidR="006130D9" w:rsidRPr="005B7573" w:rsidRDefault="006130D9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7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3EE23" w14:textId="0A8C5E1C" w:rsidR="006130D9" w:rsidRPr="005B7573" w:rsidRDefault="006130D9" w:rsidP="005B7573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Con schermo integrato di almeno 5’’ o con fornitura di monitor almeno 24’’ e PC completo di sistema operativo</w:t>
            </w:r>
            <w:r w:rsidRPr="005B7573">
              <w:rPr>
                <w:rFonts w:ascii="Calibri" w:hAnsi="Calibri" w:cs="Calibri"/>
                <w:bCs/>
                <w:szCs w:val="20"/>
                <w:vertAlign w:val="superscript"/>
              </w:rPr>
              <w:t>*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3985E" w14:textId="77777777" w:rsidR="006130D9" w:rsidRPr="005B7573" w:rsidRDefault="006130D9" w:rsidP="005B7573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93E50" w14:textId="77777777" w:rsidR="006130D9" w:rsidRPr="005B7573" w:rsidRDefault="006130D9" w:rsidP="005B7573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6130D9" w:rsidRPr="00966AC9" w14:paraId="1E419876" w14:textId="77777777" w:rsidTr="005B7573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7DEE3" w14:textId="77777777" w:rsidR="006130D9" w:rsidRPr="005B7573" w:rsidRDefault="006130D9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8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E51CD" w14:textId="46031F04" w:rsidR="006130D9" w:rsidRPr="005B7573" w:rsidRDefault="006130D9" w:rsidP="005B7573">
            <w:pPr>
              <w:jc w:val="left"/>
              <w:rPr>
                <w:rFonts w:ascii="Calibri" w:hAnsi="Calibri" w:cs="Calibri"/>
                <w:szCs w:val="20"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Interpretazione dei risultati del test mediante confronto fra i valori rilevati e predetti di riferimento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50D2D" w14:textId="77777777" w:rsidR="006130D9" w:rsidRPr="005B7573" w:rsidRDefault="006130D9" w:rsidP="005B7573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739CF" w14:textId="77777777" w:rsidR="006130D9" w:rsidRPr="005B7573" w:rsidRDefault="006130D9" w:rsidP="005B7573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6130D9" w:rsidRPr="00966AC9" w14:paraId="6126C5BE" w14:textId="77777777" w:rsidTr="005B7573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ADAC" w14:textId="77777777" w:rsidR="006130D9" w:rsidRPr="005B7573" w:rsidRDefault="006130D9" w:rsidP="005B7573">
            <w:pPr>
              <w:jc w:val="center"/>
              <w:rPr>
                <w:rFonts w:ascii="Calibri" w:hAnsi="Calibri" w:cs="Calibri"/>
                <w:bCs/>
              </w:rPr>
            </w:pPr>
            <w:r w:rsidRPr="005B7573">
              <w:rPr>
                <w:rFonts w:ascii="Calibri" w:hAnsi="Calibri" w:cs="Calibri"/>
                <w:bCs/>
              </w:rPr>
              <w:t>9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D9247" w14:textId="00C9BF8D" w:rsidR="006130D9" w:rsidRPr="005B7573" w:rsidRDefault="006130D9" w:rsidP="005B7573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5B7573">
              <w:rPr>
                <w:rFonts w:ascii="Calibri" w:hAnsi="Calibri" w:cs="Calibri"/>
                <w:bCs/>
                <w:szCs w:val="20"/>
              </w:rPr>
              <w:t>Conformità agli standard in vigore ATS/ERS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16BC2" w14:textId="77777777" w:rsidR="006130D9" w:rsidRPr="005B7573" w:rsidRDefault="006130D9" w:rsidP="005B7573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FD3A2" w14:textId="77777777" w:rsidR="006130D9" w:rsidRPr="005B7573" w:rsidRDefault="006130D9" w:rsidP="005B7573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</w:tbl>
    <w:p w14:paraId="277CE656" w14:textId="77777777" w:rsidR="00BC6A53" w:rsidRPr="00966AC9" w:rsidRDefault="00BC6A53" w:rsidP="00BC6A5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p w14:paraId="7D9D42B0" w14:textId="77777777" w:rsidR="00BC6A53" w:rsidRPr="00966AC9" w:rsidRDefault="00BC6A53" w:rsidP="00BC6A5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p w14:paraId="2F85E38B" w14:textId="77777777" w:rsidR="00BC6A53" w:rsidRPr="00966AC9" w:rsidRDefault="00BC6A53" w:rsidP="00BC6A5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p w14:paraId="1FB0EA5B" w14:textId="3E7722B7" w:rsidR="00BC6A53" w:rsidRPr="00966AC9" w:rsidRDefault="00BC6A53">
      <w:pPr>
        <w:widowControl/>
        <w:suppressAutoHyphens w:val="0"/>
        <w:autoSpaceDE/>
        <w:spacing w:line="240" w:lineRule="auto"/>
        <w:jc w:val="left"/>
        <w:rPr>
          <w:rFonts w:ascii="Calibri" w:hAnsi="Calibri" w:cs="Times New Roman"/>
          <w:b/>
          <w:caps/>
          <w:sz w:val="22"/>
          <w:szCs w:val="22"/>
        </w:rPr>
      </w:pPr>
      <w:r w:rsidRPr="00966AC9">
        <w:rPr>
          <w:rFonts w:ascii="Calibri" w:hAnsi="Calibri"/>
          <w:b/>
          <w:sz w:val="22"/>
          <w:szCs w:val="22"/>
        </w:rPr>
        <w:br w:type="page"/>
      </w:r>
    </w:p>
    <w:p w14:paraId="7E1F2F54" w14:textId="2219CA23" w:rsidR="00BC6A53" w:rsidRDefault="00B16D22" w:rsidP="00BC6A5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  <w:r w:rsidRPr="00966AC9">
        <w:rPr>
          <w:rFonts w:ascii="Calibri" w:hAnsi="Calibri"/>
          <w:b/>
          <w:sz w:val="22"/>
          <w:szCs w:val="22"/>
        </w:rPr>
        <w:lastRenderedPageBreak/>
        <w:t>Lotto 6 – OCT E RETINOSCOPIO</w:t>
      </w:r>
    </w:p>
    <w:p w14:paraId="51860E2E" w14:textId="77777777" w:rsidR="000F6E80" w:rsidRPr="000F6E80" w:rsidRDefault="000F6E80" w:rsidP="00BC6A53">
      <w:pPr>
        <w:pStyle w:val="StileTitolocopertinaCrenatura16pt"/>
        <w:spacing w:line="300" w:lineRule="exact"/>
        <w:jc w:val="both"/>
        <w:rPr>
          <w:rFonts w:ascii="Calibri" w:hAnsi="Calibri"/>
          <w:bCs/>
          <w:sz w:val="22"/>
          <w:szCs w:val="22"/>
        </w:rPr>
      </w:pPr>
    </w:p>
    <w:p w14:paraId="22CF577D" w14:textId="77D56B66" w:rsidR="00AA744B" w:rsidRPr="00966AC9" w:rsidRDefault="00AA744B" w:rsidP="00BC6A5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OCT</w:t>
      </w: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6046"/>
        <w:gridCol w:w="1392"/>
        <w:gridCol w:w="1805"/>
      </w:tblGrid>
      <w:tr w:rsidR="00BC6A53" w:rsidRPr="00966AC9" w14:paraId="66118ACD" w14:textId="77777777" w:rsidTr="00CB5B6E">
        <w:trPr>
          <w:trHeight w:val="374"/>
          <w:tblHeader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67B1BD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1A5BD3" w14:textId="77777777" w:rsidR="00BC6A53" w:rsidRPr="00966AC9" w:rsidRDefault="00BC6A53" w:rsidP="00CB5B6E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41A863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5E5A5AC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 (evidenziare la sezione nel corrispondente documento)</w:t>
            </w:r>
          </w:p>
        </w:tc>
      </w:tr>
      <w:tr w:rsidR="00AA744B" w:rsidRPr="00966AC9" w14:paraId="0101B5FD" w14:textId="77777777" w:rsidTr="000F6E80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6DA13" w14:textId="77777777" w:rsidR="00AA744B" w:rsidRPr="000F6E80" w:rsidRDefault="00AA744B" w:rsidP="000F6E80">
            <w:pPr>
              <w:jc w:val="center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bCs/>
              </w:rPr>
              <w:t>1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8F18F" w14:textId="4CBD0583" w:rsidR="00AA744B" w:rsidRPr="000F6E80" w:rsidRDefault="00AA744B" w:rsidP="000F6E80">
            <w:pPr>
              <w:spacing w:line="280" w:lineRule="exact"/>
              <w:jc w:val="left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bCs/>
                <w:szCs w:val="20"/>
              </w:rPr>
              <w:t>Sistema OCT a scansione laser confocale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7A895" w14:textId="77777777" w:rsidR="00AA744B" w:rsidRPr="000F6E80" w:rsidRDefault="00AA744B" w:rsidP="000F6E80">
            <w:pPr>
              <w:jc w:val="left"/>
              <w:rPr>
                <w:rFonts w:ascii="Calibri" w:hAnsi="Calibri" w:cs="Calibri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275B" w14:textId="77777777" w:rsidR="00AA744B" w:rsidRPr="000F6E80" w:rsidRDefault="00AA744B" w:rsidP="000F6E80">
            <w:pPr>
              <w:jc w:val="left"/>
              <w:rPr>
                <w:rFonts w:ascii="Calibri" w:hAnsi="Calibri" w:cs="Calibri"/>
              </w:rPr>
            </w:pPr>
          </w:p>
        </w:tc>
      </w:tr>
      <w:tr w:rsidR="00AA744B" w:rsidRPr="00966AC9" w14:paraId="1AB3B89F" w14:textId="77777777" w:rsidTr="000F6E80">
        <w:trPr>
          <w:trHeight w:val="393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F5BEA" w14:textId="77777777" w:rsidR="00AA744B" w:rsidRPr="000F6E80" w:rsidRDefault="00AA744B" w:rsidP="000F6E80">
            <w:pPr>
              <w:jc w:val="center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bCs/>
              </w:rPr>
              <w:t>2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5F1E9" w14:textId="0A895426" w:rsidR="00AA744B" w:rsidRPr="000F6E80" w:rsidRDefault="00AA744B" w:rsidP="000F6E80">
            <w:pPr>
              <w:spacing w:line="280" w:lineRule="exact"/>
              <w:jc w:val="left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bCs/>
                <w:szCs w:val="20"/>
              </w:rPr>
              <w:t>Almeno 40.000 scansioni/s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E24AD" w14:textId="77777777" w:rsidR="00AA744B" w:rsidRPr="000F6E80" w:rsidRDefault="00AA744B" w:rsidP="000F6E80">
            <w:pPr>
              <w:jc w:val="left"/>
              <w:rPr>
                <w:rFonts w:ascii="Calibri" w:hAnsi="Calibri" w:cs="Calibri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1E10D" w14:textId="77777777" w:rsidR="00AA744B" w:rsidRPr="000F6E80" w:rsidRDefault="00AA744B" w:rsidP="000F6E80">
            <w:pPr>
              <w:jc w:val="left"/>
              <w:rPr>
                <w:rFonts w:ascii="Calibri" w:hAnsi="Calibri" w:cs="Calibri"/>
              </w:rPr>
            </w:pPr>
          </w:p>
        </w:tc>
      </w:tr>
      <w:tr w:rsidR="00AA744B" w:rsidRPr="00966AC9" w14:paraId="7C81DBB5" w14:textId="77777777" w:rsidTr="000F6E80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BE59D7" w14:textId="77777777" w:rsidR="00AA744B" w:rsidRPr="000F6E80" w:rsidRDefault="00AA744B" w:rsidP="000F6E80">
            <w:pPr>
              <w:jc w:val="center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bCs/>
              </w:rPr>
              <w:t>3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898225" w14:textId="516DFC50" w:rsidR="00AA744B" w:rsidRPr="000F6E80" w:rsidRDefault="00AA744B" w:rsidP="000F6E80">
            <w:pPr>
              <w:spacing w:line="280" w:lineRule="exact"/>
              <w:jc w:val="left"/>
              <w:rPr>
                <w:rFonts w:ascii="Calibri" w:hAnsi="Calibri" w:cs="Calibri"/>
                <w:szCs w:val="20"/>
              </w:rPr>
            </w:pPr>
            <w:r w:rsidRPr="000F6E80">
              <w:rPr>
                <w:rFonts w:ascii="Calibri" w:hAnsi="Calibri" w:cs="Calibri"/>
                <w:bCs/>
                <w:szCs w:val="20"/>
                <w:lang w:val="en-US"/>
              </w:rPr>
              <w:t>Sistema eye tracking </w:t>
            </w:r>
            <w:proofErr w:type="spellStart"/>
            <w:r w:rsidRPr="000F6E80">
              <w:rPr>
                <w:rFonts w:ascii="Calibri" w:hAnsi="Calibri" w:cs="Calibri"/>
                <w:bCs/>
                <w:szCs w:val="20"/>
                <w:lang w:val="en-US"/>
              </w:rPr>
              <w:t>attivo</w:t>
            </w:r>
            <w:proofErr w:type="spellEnd"/>
            <w:r w:rsidRPr="000F6E80">
              <w:rPr>
                <w:rFonts w:ascii="Calibri" w:hAnsi="Calibri" w:cs="Calibri"/>
                <w:bCs/>
                <w:szCs w:val="20"/>
                <w:lang w:val="en-US"/>
              </w:rPr>
              <w:t xml:space="preserve"> (real time)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294CA" w14:textId="77777777" w:rsidR="00AA744B" w:rsidRPr="000F6E80" w:rsidRDefault="00AA744B" w:rsidP="000F6E80">
            <w:pPr>
              <w:jc w:val="left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2F0EE" w14:textId="77777777" w:rsidR="00AA744B" w:rsidRPr="000F6E80" w:rsidRDefault="00AA744B" w:rsidP="000F6E80">
            <w:pPr>
              <w:jc w:val="left"/>
              <w:rPr>
                <w:rFonts w:ascii="Calibri" w:hAnsi="Calibri" w:cs="Calibri"/>
              </w:rPr>
            </w:pPr>
          </w:p>
        </w:tc>
      </w:tr>
      <w:tr w:rsidR="00AA744B" w:rsidRPr="00966AC9" w14:paraId="3D51A4D2" w14:textId="77777777" w:rsidTr="000F6E80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D6BB9F" w14:textId="77777777" w:rsidR="00AA744B" w:rsidRPr="000F6E80" w:rsidRDefault="00AA744B" w:rsidP="000F6E80">
            <w:pPr>
              <w:jc w:val="center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bCs/>
              </w:rPr>
              <w:t>4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E888D1" w14:textId="03755FFC" w:rsidR="00AA744B" w:rsidRPr="000F6E80" w:rsidRDefault="00AA744B" w:rsidP="000F6E80">
            <w:pPr>
              <w:spacing w:line="280" w:lineRule="exact"/>
              <w:contextualSpacing/>
              <w:jc w:val="left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bCs/>
                <w:szCs w:val="20"/>
              </w:rPr>
              <w:t>Esportazione immagine nel formato DICOM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5B3C3" w14:textId="77777777" w:rsidR="00AA744B" w:rsidRPr="000F6E80" w:rsidRDefault="00AA744B" w:rsidP="000F6E80">
            <w:pPr>
              <w:jc w:val="left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E00CD" w14:textId="77777777" w:rsidR="00AA744B" w:rsidRPr="000F6E80" w:rsidRDefault="00AA744B" w:rsidP="000F6E80">
            <w:pPr>
              <w:jc w:val="left"/>
              <w:rPr>
                <w:rFonts w:ascii="Calibri" w:hAnsi="Calibri" w:cs="Calibri"/>
              </w:rPr>
            </w:pPr>
          </w:p>
        </w:tc>
      </w:tr>
      <w:tr w:rsidR="00AA744B" w:rsidRPr="00966AC9" w14:paraId="35C74CDE" w14:textId="77777777" w:rsidTr="000F6E80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CD8F2" w14:textId="77777777" w:rsidR="00AA744B" w:rsidRPr="000F6E80" w:rsidRDefault="00AA744B" w:rsidP="000F6E80">
            <w:pPr>
              <w:jc w:val="center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bCs/>
              </w:rPr>
              <w:t>5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686C" w14:textId="48EFEEA2" w:rsidR="00AA744B" w:rsidRPr="000F6E80" w:rsidRDefault="00AA744B" w:rsidP="000F6E80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0F6E80">
              <w:rPr>
                <w:rFonts w:ascii="Calibri" w:hAnsi="Calibri" w:cs="Calibri"/>
                <w:bCs/>
                <w:szCs w:val="20"/>
              </w:rPr>
              <w:t>Campo di acquisizione ≥ 30°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1CD08" w14:textId="77777777" w:rsidR="00AA744B" w:rsidRPr="000F6E80" w:rsidRDefault="00AA744B" w:rsidP="000F6E80">
            <w:pPr>
              <w:jc w:val="left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36CF1" w14:textId="77777777" w:rsidR="00AA744B" w:rsidRPr="000F6E80" w:rsidRDefault="00AA744B" w:rsidP="000F6E80">
            <w:pPr>
              <w:jc w:val="left"/>
              <w:rPr>
                <w:rFonts w:ascii="Calibri" w:hAnsi="Calibri" w:cs="Calibri"/>
              </w:rPr>
            </w:pPr>
          </w:p>
        </w:tc>
      </w:tr>
    </w:tbl>
    <w:p w14:paraId="076DAC9B" w14:textId="77777777" w:rsidR="00BC6A53" w:rsidRPr="00966AC9" w:rsidRDefault="00BC6A53" w:rsidP="00BC6A5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p w14:paraId="5A966485" w14:textId="4927A41E" w:rsidR="00AA744B" w:rsidRPr="00966AC9" w:rsidRDefault="00AA744B" w:rsidP="00AA744B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RETINOSCOPIO</w:t>
      </w:r>
    </w:p>
    <w:tbl>
      <w:tblPr>
        <w:tblW w:w="5813" w:type="pct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6046"/>
        <w:gridCol w:w="1392"/>
        <w:gridCol w:w="1805"/>
      </w:tblGrid>
      <w:tr w:rsidR="00AA744B" w:rsidRPr="00966AC9" w14:paraId="22D11FB1" w14:textId="77777777" w:rsidTr="005D6203">
        <w:trPr>
          <w:trHeight w:val="374"/>
          <w:tblHeader/>
        </w:trPr>
        <w:tc>
          <w:tcPr>
            <w:tcW w:w="187" w:type="pct"/>
            <w:shd w:val="clear" w:color="000000" w:fill="D9D9D9"/>
            <w:vAlign w:val="center"/>
            <w:hideMark/>
          </w:tcPr>
          <w:p w14:paraId="569B1989" w14:textId="77777777" w:rsidR="00AA744B" w:rsidRPr="00966AC9" w:rsidRDefault="00AA744B" w:rsidP="0020235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148" w:type="pct"/>
            <w:shd w:val="clear" w:color="000000" w:fill="D9D9D9"/>
            <w:vAlign w:val="center"/>
            <w:hideMark/>
          </w:tcPr>
          <w:p w14:paraId="172F77BC" w14:textId="77777777" w:rsidR="00AA744B" w:rsidRPr="00966AC9" w:rsidRDefault="00AA744B" w:rsidP="0020235E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725" w:type="pct"/>
            <w:shd w:val="clear" w:color="000000" w:fill="D9D9D9"/>
            <w:vAlign w:val="center"/>
            <w:hideMark/>
          </w:tcPr>
          <w:p w14:paraId="13112E68" w14:textId="77777777" w:rsidR="00AA744B" w:rsidRPr="00966AC9" w:rsidRDefault="00AA744B" w:rsidP="0020235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940" w:type="pct"/>
            <w:shd w:val="clear" w:color="000000" w:fill="D9D9D9"/>
          </w:tcPr>
          <w:p w14:paraId="152E0DB9" w14:textId="77777777" w:rsidR="00AA744B" w:rsidRPr="00966AC9" w:rsidRDefault="00AA744B" w:rsidP="0020235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 (evidenziare la sezione nel corrispondente documento)</w:t>
            </w:r>
          </w:p>
        </w:tc>
      </w:tr>
      <w:tr w:rsidR="005D6203" w:rsidRPr="00966AC9" w14:paraId="1CA57381" w14:textId="77777777" w:rsidTr="000F6E80">
        <w:trPr>
          <w:trHeight w:val="411"/>
        </w:trPr>
        <w:tc>
          <w:tcPr>
            <w:tcW w:w="187" w:type="pct"/>
            <w:shd w:val="clear" w:color="auto" w:fill="auto"/>
            <w:vAlign w:val="center"/>
          </w:tcPr>
          <w:p w14:paraId="4BB98697" w14:textId="77777777" w:rsidR="005D6203" w:rsidRPr="000F6E80" w:rsidRDefault="005D6203" w:rsidP="000F6E80">
            <w:pPr>
              <w:jc w:val="center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bCs/>
              </w:rPr>
              <w:t>1</w:t>
            </w:r>
          </w:p>
        </w:tc>
        <w:tc>
          <w:tcPr>
            <w:tcW w:w="3148" w:type="pct"/>
            <w:shd w:val="clear" w:color="auto" w:fill="auto"/>
            <w:vAlign w:val="center"/>
          </w:tcPr>
          <w:p w14:paraId="276D3F06" w14:textId="308B6AA9" w:rsidR="005D6203" w:rsidRPr="000F6E80" w:rsidRDefault="005D6203" w:rsidP="000F6E80">
            <w:pPr>
              <w:spacing w:line="280" w:lineRule="exact"/>
              <w:jc w:val="left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bCs/>
                <w:szCs w:val="20"/>
              </w:rPr>
              <w:t>Retinoscopio portatile con manico a batterie ricaricabili in grado di garantire almeno 10 ore di funzionamento con batteria completamente carica</w:t>
            </w:r>
          </w:p>
        </w:tc>
        <w:tc>
          <w:tcPr>
            <w:tcW w:w="725" w:type="pct"/>
            <w:shd w:val="clear" w:color="auto" w:fill="auto"/>
            <w:vAlign w:val="center"/>
          </w:tcPr>
          <w:p w14:paraId="25179FCC" w14:textId="77777777" w:rsidR="005D6203" w:rsidRPr="000F6E80" w:rsidRDefault="005D6203" w:rsidP="000F6E80">
            <w:pPr>
              <w:jc w:val="left"/>
              <w:rPr>
                <w:rFonts w:ascii="Calibri" w:hAnsi="Calibri" w:cs="Calibri"/>
              </w:rPr>
            </w:pPr>
          </w:p>
        </w:tc>
        <w:tc>
          <w:tcPr>
            <w:tcW w:w="940" w:type="pct"/>
            <w:vAlign w:val="center"/>
          </w:tcPr>
          <w:p w14:paraId="165A2E0D" w14:textId="77777777" w:rsidR="005D6203" w:rsidRPr="000F6E80" w:rsidRDefault="005D6203" w:rsidP="000F6E80">
            <w:pPr>
              <w:jc w:val="left"/>
              <w:rPr>
                <w:rFonts w:ascii="Calibri" w:hAnsi="Calibri" w:cs="Calibri"/>
              </w:rPr>
            </w:pPr>
          </w:p>
        </w:tc>
      </w:tr>
      <w:tr w:rsidR="005D6203" w:rsidRPr="00966AC9" w14:paraId="640D0C45" w14:textId="77777777" w:rsidTr="000F6E80">
        <w:trPr>
          <w:trHeight w:val="393"/>
        </w:trPr>
        <w:tc>
          <w:tcPr>
            <w:tcW w:w="187" w:type="pct"/>
            <w:shd w:val="clear" w:color="auto" w:fill="auto"/>
            <w:vAlign w:val="center"/>
          </w:tcPr>
          <w:p w14:paraId="124CD9FB" w14:textId="77777777" w:rsidR="005D6203" w:rsidRPr="000F6E80" w:rsidRDefault="005D6203" w:rsidP="000F6E80">
            <w:pPr>
              <w:jc w:val="center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bCs/>
              </w:rPr>
              <w:t>2</w:t>
            </w:r>
          </w:p>
        </w:tc>
        <w:tc>
          <w:tcPr>
            <w:tcW w:w="3148" w:type="pct"/>
            <w:shd w:val="clear" w:color="auto" w:fill="auto"/>
            <w:vAlign w:val="center"/>
          </w:tcPr>
          <w:p w14:paraId="29533BEA" w14:textId="6F87959B" w:rsidR="005D6203" w:rsidRPr="000F6E80" w:rsidRDefault="005D6203" w:rsidP="000F6E80">
            <w:pPr>
              <w:spacing w:line="280" w:lineRule="exact"/>
              <w:jc w:val="left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bCs/>
                <w:szCs w:val="20"/>
              </w:rPr>
              <w:t>Luce regolabile</w:t>
            </w:r>
          </w:p>
        </w:tc>
        <w:tc>
          <w:tcPr>
            <w:tcW w:w="725" w:type="pct"/>
            <w:shd w:val="clear" w:color="auto" w:fill="auto"/>
            <w:vAlign w:val="center"/>
          </w:tcPr>
          <w:p w14:paraId="792E4FA7" w14:textId="77777777" w:rsidR="005D6203" w:rsidRPr="000F6E80" w:rsidRDefault="005D6203" w:rsidP="000F6E80">
            <w:pPr>
              <w:jc w:val="left"/>
              <w:rPr>
                <w:rFonts w:ascii="Calibri" w:hAnsi="Calibri" w:cs="Calibri"/>
              </w:rPr>
            </w:pPr>
          </w:p>
        </w:tc>
        <w:tc>
          <w:tcPr>
            <w:tcW w:w="940" w:type="pct"/>
            <w:vAlign w:val="center"/>
          </w:tcPr>
          <w:p w14:paraId="00B2BD19" w14:textId="77777777" w:rsidR="005D6203" w:rsidRPr="000F6E80" w:rsidRDefault="005D6203" w:rsidP="000F6E80">
            <w:pPr>
              <w:jc w:val="left"/>
              <w:rPr>
                <w:rFonts w:ascii="Calibri" w:hAnsi="Calibri" w:cs="Calibri"/>
              </w:rPr>
            </w:pPr>
          </w:p>
        </w:tc>
      </w:tr>
      <w:tr w:rsidR="005D6203" w:rsidRPr="00966AC9" w14:paraId="6F0C1A80" w14:textId="77777777" w:rsidTr="000F6E80">
        <w:trPr>
          <w:trHeight w:val="481"/>
        </w:trPr>
        <w:tc>
          <w:tcPr>
            <w:tcW w:w="187" w:type="pct"/>
            <w:vAlign w:val="center"/>
          </w:tcPr>
          <w:p w14:paraId="639CA901" w14:textId="77777777" w:rsidR="005D6203" w:rsidRPr="000F6E80" w:rsidRDefault="005D6203" w:rsidP="000F6E80">
            <w:pPr>
              <w:jc w:val="center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bCs/>
              </w:rPr>
              <w:t>3</w:t>
            </w:r>
          </w:p>
        </w:tc>
        <w:tc>
          <w:tcPr>
            <w:tcW w:w="3148" w:type="pct"/>
            <w:vAlign w:val="center"/>
          </w:tcPr>
          <w:p w14:paraId="0C0C6CEC" w14:textId="3F834EB3" w:rsidR="005D6203" w:rsidRPr="000F6E80" w:rsidRDefault="005D6203" w:rsidP="000F6E80">
            <w:pPr>
              <w:spacing w:line="280" w:lineRule="exact"/>
              <w:jc w:val="left"/>
              <w:rPr>
                <w:rFonts w:ascii="Calibri" w:hAnsi="Calibri" w:cs="Calibri"/>
                <w:szCs w:val="20"/>
              </w:rPr>
            </w:pPr>
            <w:r w:rsidRPr="000F6E80">
              <w:rPr>
                <w:rFonts w:ascii="Calibri" w:hAnsi="Calibri" w:cs="Calibri"/>
                <w:bCs/>
                <w:szCs w:val="20"/>
              </w:rPr>
              <w:t>Presenza di filtro polarizzatore</w:t>
            </w:r>
          </w:p>
        </w:tc>
        <w:tc>
          <w:tcPr>
            <w:tcW w:w="725" w:type="pct"/>
            <w:shd w:val="clear" w:color="auto" w:fill="auto"/>
            <w:vAlign w:val="center"/>
          </w:tcPr>
          <w:p w14:paraId="53BB603E" w14:textId="77777777" w:rsidR="005D6203" w:rsidRPr="000F6E80" w:rsidRDefault="005D6203" w:rsidP="000F6E80">
            <w:pPr>
              <w:jc w:val="left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vAlign w:val="center"/>
          </w:tcPr>
          <w:p w14:paraId="56680170" w14:textId="77777777" w:rsidR="005D6203" w:rsidRPr="000F6E80" w:rsidRDefault="005D6203" w:rsidP="000F6E80">
            <w:pPr>
              <w:jc w:val="left"/>
              <w:rPr>
                <w:rFonts w:ascii="Calibri" w:hAnsi="Calibri" w:cs="Calibri"/>
              </w:rPr>
            </w:pPr>
          </w:p>
        </w:tc>
      </w:tr>
      <w:tr w:rsidR="005D6203" w:rsidRPr="00966AC9" w14:paraId="46475FC9" w14:textId="77777777" w:rsidTr="000F6E80">
        <w:trPr>
          <w:trHeight w:val="481"/>
        </w:trPr>
        <w:tc>
          <w:tcPr>
            <w:tcW w:w="187" w:type="pct"/>
            <w:vAlign w:val="center"/>
          </w:tcPr>
          <w:p w14:paraId="3E618128" w14:textId="77777777" w:rsidR="005D6203" w:rsidRPr="000F6E80" w:rsidRDefault="005D6203" w:rsidP="000F6E80">
            <w:pPr>
              <w:jc w:val="center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bCs/>
              </w:rPr>
              <w:t>4</w:t>
            </w:r>
          </w:p>
        </w:tc>
        <w:tc>
          <w:tcPr>
            <w:tcW w:w="3148" w:type="pct"/>
            <w:vAlign w:val="center"/>
          </w:tcPr>
          <w:p w14:paraId="3DA4C1A9" w14:textId="2B6EF861" w:rsidR="005D6203" w:rsidRPr="000F6E80" w:rsidRDefault="005D6203" w:rsidP="000F6E80">
            <w:pPr>
              <w:spacing w:line="280" w:lineRule="exact"/>
              <w:contextualSpacing/>
              <w:jc w:val="left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bCs/>
                <w:szCs w:val="20"/>
              </w:rPr>
              <w:t>Ottiche antiriflesso</w:t>
            </w:r>
          </w:p>
        </w:tc>
        <w:tc>
          <w:tcPr>
            <w:tcW w:w="725" w:type="pct"/>
            <w:shd w:val="clear" w:color="auto" w:fill="auto"/>
            <w:vAlign w:val="center"/>
          </w:tcPr>
          <w:p w14:paraId="74A639F9" w14:textId="77777777" w:rsidR="005D6203" w:rsidRPr="000F6E80" w:rsidRDefault="005D6203" w:rsidP="000F6E80">
            <w:pPr>
              <w:jc w:val="left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vAlign w:val="center"/>
          </w:tcPr>
          <w:p w14:paraId="280AED89" w14:textId="77777777" w:rsidR="005D6203" w:rsidRPr="000F6E80" w:rsidRDefault="005D6203" w:rsidP="000F6E80">
            <w:pPr>
              <w:jc w:val="left"/>
              <w:rPr>
                <w:rFonts w:ascii="Calibri" w:hAnsi="Calibri" w:cs="Calibri"/>
              </w:rPr>
            </w:pPr>
          </w:p>
        </w:tc>
      </w:tr>
    </w:tbl>
    <w:p w14:paraId="793FE5AB" w14:textId="77777777" w:rsidR="00BC6A53" w:rsidRPr="00966AC9" w:rsidRDefault="00BC6A53">
      <w:pPr>
        <w:widowControl/>
        <w:suppressAutoHyphens w:val="0"/>
        <w:autoSpaceDE/>
        <w:spacing w:line="240" w:lineRule="auto"/>
        <w:jc w:val="left"/>
        <w:rPr>
          <w:rFonts w:ascii="Calibri" w:hAnsi="Calibri" w:cs="Times New Roman"/>
          <w:b/>
          <w:caps/>
          <w:sz w:val="22"/>
          <w:szCs w:val="22"/>
        </w:rPr>
      </w:pPr>
      <w:r w:rsidRPr="00966AC9">
        <w:rPr>
          <w:rFonts w:ascii="Calibri" w:hAnsi="Calibri"/>
          <w:b/>
          <w:sz w:val="22"/>
          <w:szCs w:val="22"/>
        </w:rPr>
        <w:br w:type="page"/>
      </w:r>
    </w:p>
    <w:p w14:paraId="3915E7F6" w14:textId="77777777" w:rsidR="00B26D33" w:rsidRPr="00966AC9" w:rsidRDefault="00B26D33" w:rsidP="00B26D3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  <w:r w:rsidRPr="00966AC9">
        <w:rPr>
          <w:rFonts w:ascii="Calibri" w:hAnsi="Calibri"/>
          <w:b/>
          <w:sz w:val="22"/>
          <w:szCs w:val="22"/>
        </w:rPr>
        <w:lastRenderedPageBreak/>
        <w:t>Lotto 7 – ECOGRAFO</w:t>
      </w:r>
    </w:p>
    <w:p w14:paraId="42EA8730" w14:textId="77777777" w:rsidR="00BC6A53" w:rsidRPr="00966AC9" w:rsidRDefault="00BC6A53" w:rsidP="00BC6A5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5"/>
        <w:gridCol w:w="5771"/>
        <w:gridCol w:w="1392"/>
        <w:gridCol w:w="1805"/>
      </w:tblGrid>
      <w:tr w:rsidR="00BC6A53" w:rsidRPr="00966AC9" w14:paraId="4A6B65A7" w14:textId="77777777" w:rsidTr="00A82893">
        <w:trPr>
          <w:trHeight w:val="374"/>
          <w:tblHeader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5122DD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B35DBD" w14:textId="77777777" w:rsidR="00BC6A53" w:rsidRPr="00966AC9" w:rsidRDefault="00BC6A53" w:rsidP="00CB5B6E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1FF340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DC3C50E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 (evidenziare la sezione nel corrispondente documento)</w:t>
            </w:r>
          </w:p>
        </w:tc>
      </w:tr>
      <w:tr w:rsidR="00EA57D8" w:rsidRPr="00966AC9" w14:paraId="4E7B8D49" w14:textId="77777777" w:rsidTr="000F6E80">
        <w:trPr>
          <w:trHeight w:val="41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7A105" w14:textId="77777777" w:rsidR="00EA57D8" w:rsidRPr="000F6E80" w:rsidRDefault="00EA57D8" w:rsidP="00EA57D8">
            <w:pPr>
              <w:jc w:val="center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bCs/>
              </w:rPr>
              <w:t>1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8FF21" w14:textId="523C1E94" w:rsidR="00EA57D8" w:rsidRPr="000F6E80" w:rsidRDefault="00EA57D8" w:rsidP="00EA57D8">
            <w:pPr>
              <w:spacing w:line="280" w:lineRule="exact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color w:val="000000"/>
                <w:szCs w:val="20"/>
              </w:rPr>
              <w:t xml:space="preserve">Ecotomografo multidisciplinare almeno </w:t>
            </w:r>
            <w:proofErr w:type="spellStart"/>
            <w:r w:rsidRPr="000F6E80">
              <w:rPr>
                <w:rFonts w:ascii="Calibri" w:hAnsi="Calibri" w:cs="Calibri"/>
                <w:color w:val="000000"/>
                <w:szCs w:val="20"/>
              </w:rPr>
              <w:t>digital</w:t>
            </w:r>
            <w:proofErr w:type="spellEnd"/>
            <w:r w:rsidRPr="000F6E80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proofErr w:type="spellStart"/>
            <w:r w:rsidRPr="000F6E80">
              <w:rPr>
                <w:rFonts w:ascii="Calibri" w:hAnsi="Calibri" w:cs="Calibri"/>
                <w:color w:val="000000"/>
                <w:szCs w:val="20"/>
              </w:rPr>
              <w:t>beamformer</w:t>
            </w:r>
            <w:proofErr w:type="spellEnd"/>
            <w:r w:rsidRPr="000F6E80">
              <w:rPr>
                <w:rFonts w:ascii="Calibri" w:hAnsi="Calibri" w:cs="Calibri"/>
                <w:color w:val="000000"/>
                <w:szCs w:val="20"/>
              </w:rPr>
              <w:t xml:space="preserve">, con scansioni </w:t>
            </w:r>
            <w:proofErr w:type="spellStart"/>
            <w:r w:rsidRPr="000F6E80">
              <w:rPr>
                <w:rFonts w:ascii="Calibri" w:hAnsi="Calibri" w:cs="Calibri"/>
                <w:color w:val="000000"/>
                <w:szCs w:val="20"/>
              </w:rPr>
              <w:t>convex</w:t>
            </w:r>
            <w:proofErr w:type="spellEnd"/>
            <w:r w:rsidRPr="000F6E80">
              <w:rPr>
                <w:rFonts w:ascii="Calibri" w:hAnsi="Calibri" w:cs="Calibri"/>
                <w:color w:val="000000"/>
                <w:szCs w:val="20"/>
              </w:rPr>
              <w:t xml:space="preserve">, </w:t>
            </w:r>
            <w:proofErr w:type="spellStart"/>
            <w:r w:rsidRPr="000F6E80">
              <w:rPr>
                <w:rFonts w:ascii="Calibri" w:hAnsi="Calibri" w:cs="Calibri"/>
                <w:color w:val="000000"/>
                <w:szCs w:val="20"/>
              </w:rPr>
              <w:t>microconvex</w:t>
            </w:r>
            <w:proofErr w:type="spellEnd"/>
            <w:r w:rsidRPr="000F6E80">
              <w:rPr>
                <w:rFonts w:ascii="Calibri" w:hAnsi="Calibri" w:cs="Calibri"/>
                <w:color w:val="000000"/>
                <w:szCs w:val="20"/>
              </w:rPr>
              <w:t>/vettoriali, lineari, endocavitarie e settoriali elettroniche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0654F" w14:textId="77777777" w:rsidR="00EA57D8" w:rsidRPr="000F6E80" w:rsidRDefault="00EA57D8" w:rsidP="000F6E8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B7D1C" w14:textId="77777777" w:rsidR="00EA57D8" w:rsidRPr="000F6E80" w:rsidRDefault="00EA57D8" w:rsidP="000F6E80">
            <w:pPr>
              <w:jc w:val="center"/>
              <w:rPr>
                <w:rFonts w:ascii="Calibri" w:hAnsi="Calibri" w:cs="Calibri"/>
              </w:rPr>
            </w:pPr>
          </w:p>
        </w:tc>
      </w:tr>
      <w:tr w:rsidR="00EA57D8" w:rsidRPr="00966AC9" w14:paraId="0A52945D" w14:textId="77777777" w:rsidTr="000F6E80">
        <w:trPr>
          <w:trHeight w:val="39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81BDB" w14:textId="77777777" w:rsidR="00EA57D8" w:rsidRPr="000F6E80" w:rsidRDefault="00EA57D8" w:rsidP="00EA57D8">
            <w:pPr>
              <w:jc w:val="center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bCs/>
              </w:rPr>
              <w:t>2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1A7CF" w14:textId="676DF193" w:rsidR="00EA57D8" w:rsidRPr="000F6E80" w:rsidRDefault="00EA57D8" w:rsidP="00EA57D8">
            <w:pPr>
              <w:spacing w:line="280" w:lineRule="exact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color w:val="000000"/>
                <w:szCs w:val="20"/>
              </w:rPr>
              <w:t>Modalità operative: B-Mode, M-Mode, Color, Color M-Mode, Color Doppler (CFM), Power Doppler (PD), Doppler Pulsato (PW), Doppler Continuo (CW), Doppler HPRF automatico, Rilevamento dei flussi a bassa velocità/entità ad alta risoluzione, M-Mode anatomica (correzione dell’angolo di vista)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F5E6F" w14:textId="77777777" w:rsidR="00EA57D8" w:rsidRPr="000F6E80" w:rsidRDefault="00EA57D8" w:rsidP="000F6E8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67E93" w14:textId="77777777" w:rsidR="00EA57D8" w:rsidRPr="000F6E80" w:rsidRDefault="00EA57D8" w:rsidP="000F6E80">
            <w:pPr>
              <w:jc w:val="center"/>
              <w:rPr>
                <w:rFonts w:ascii="Calibri" w:hAnsi="Calibri" w:cs="Calibri"/>
              </w:rPr>
            </w:pPr>
          </w:p>
        </w:tc>
      </w:tr>
      <w:tr w:rsidR="00EA57D8" w:rsidRPr="00966AC9" w14:paraId="442C74FB" w14:textId="77777777" w:rsidTr="000F6E80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1267CA" w14:textId="77777777" w:rsidR="00EA57D8" w:rsidRPr="000F6E80" w:rsidRDefault="00EA57D8" w:rsidP="00EA57D8">
            <w:pPr>
              <w:jc w:val="center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bCs/>
              </w:rPr>
              <w:t>3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24661B" w14:textId="7FD97E1F" w:rsidR="00EA57D8" w:rsidRPr="000F6E80" w:rsidRDefault="00EA57D8" w:rsidP="00EA57D8">
            <w:pPr>
              <w:spacing w:line="280" w:lineRule="exact"/>
              <w:rPr>
                <w:rFonts w:ascii="Calibri" w:hAnsi="Calibri" w:cs="Calibri"/>
                <w:szCs w:val="20"/>
              </w:rPr>
            </w:pPr>
            <w:r w:rsidRPr="000F6E80">
              <w:rPr>
                <w:rFonts w:ascii="Calibri" w:hAnsi="Calibri" w:cs="Calibri"/>
                <w:color w:val="000000"/>
                <w:szCs w:val="20"/>
              </w:rPr>
              <w:t>Consolle/pannello operativo ergonomico, regolabile in altezza e orientabile, con touch screen a colori, con layout personalizzabile, di dimensioni non inferiori a 10'', con possibilità di selezione del maggior numero di funzioni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DFCB7" w14:textId="77777777" w:rsidR="00EA57D8" w:rsidRPr="000F6E80" w:rsidRDefault="00EA57D8" w:rsidP="000F6E80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4C955" w14:textId="77777777" w:rsidR="00EA57D8" w:rsidRPr="000F6E80" w:rsidRDefault="00EA57D8" w:rsidP="000F6E80">
            <w:pPr>
              <w:jc w:val="center"/>
              <w:rPr>
                <w:rFonts w:ascii="Calibri" w:hAnsi="Calibri" w:cs="Calibri"/>
              </w:rPr>
            </w:pPr>
          </w:p>
        </w:tc>
      </w:tr>
      <w:tr w:rsidR="00EA57D8" w:rsidRPr="00966AC9" w14:paraId="158E1FB9" w14:textId="77777777" w:rsidTr="000F6E80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909660" w14:textId="77777777" w:rsidR="00EA57D8" w:rsidRPr="000F6E80" w:rsidRDefault="00EA57D8" w:rsidP="00EA57D8">
            <w:pPr>
              <w:jc w:val="center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bCs/>
              </w:rPr>
              <w:t>4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E5CEDE" w14:textId="55C876C7" w:rsidR="00EA57D8" w:rsidRPr="000F6E80" w:rsidRDefault="00EA57D8" w:rsidP="00EA57D8">
            <w:pPr>
              <w:spacing w:line="280" w:lineRule="exact"/>
              <w:contextualSpacing/>
              <w:jc w:val="left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szCs w:val="20"/>
              </w:rPr>
              <w:t>Hard disk (integrato nel sistema) allo stato solido (SSD) ≥ 256 GB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E0D5D" w14:textId="77777777" w:rsidR="00EA57D8" w:rsidRPr="000F6E80" w:rsidRDefault="00EA57D8" w:rsidP="000F6E80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38625" w14:textId="77777777" w:rsidR="00EA57D8" w:rsidRPr="000F6E80" w:rsidRDefault="00EA57D8" w:rsidP="000F6E80">
            <w:pPr>
              <w:jc w:val="center"/>
              <w:rPr>
                <w:rFonts w:ascii="Calibri" w:hAnsi="Calibri" w:cs="Calibri"/>
              </w:rPr>
            </w:pPr>
          </w:p>
        </w:tc>
      </w:tr>
      <w:tr w:rsidR="00EA57D8" w:rsidRPr="00966AC9" w14:paraId="4EA71B8B" w14:textId="77777777" w:rsidTr="000F6E80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E9E911" w14:textId="586A7CE4" w:rsidR="00EA57D8" w:rsidRPr="000F6E80" w:rsidRDefault="00EA57D8" w:rsidP="00EA57D8">
            <w:pPr>
              <w:jc w:val="center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bCs/>
              </w:rPr>
              <w:t>5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9EFC8E" w14:textId="06819287" w:rsidR="00EA57D8" w:rsidRPr="000F6E80" w:rsidRDefault="00EA57D8" w:rsidP="00EA57D8">
            <w:pPr>
              <w:spacing w:line="280" w:lineRule="exact"/>
              <w:contextualSpacing/>
              <w:jc w:val="left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color w:val="000000"/>
                <w:szCs w:val="20"/>
              </w:rPr>
              <w:t>Monitor da almeno 21” tipo LCD, ad alta risoluzione, dotato di braccio snodato, articolato e direzionabile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BA315" w14:textId="77777777" w:rsidR="00EA57D8" w:rsidRPr="000F6E80" w:rsidRDefault="00EA57D8" w:rsidP="000F6E80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C521E" w14:textId="77777777" w:rsidR="00EA57D8" w:rsidRPr="000F6E80" w:rsidRDefault="00EA57D8" w:rsidP="000F6E80">
            <w:pPr>
              <w:jc w:val="center"/>
              <w:rPr>
                <w:rFonts w:ascii="Calibri" w:hAnsi="Calibri" w:cs="Calibri"/>
              </w:rPr>
            </w:pPr>
          </w:p>
        </w:tc>
      </w:tr>
      <w:tr w:rsidR="00EA57D8" w:rsidRPr="00966AC9" w14:paraId="7BE19579" w14:textId="77777777" w:rsidTr="000F6E80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FD3CD9" w14:textId="084623ED" w:rsidR="00EA57D8" w:rsidRPr="000F6E80" w:rsidRDefault="00EA57D8" w:rsidP="00EA57D8">
            <w:pPr>
              <w:jc w:val="center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bCs/>
              </w:rPr>
              <w:t>6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143E14" w14:textId="33DEFD8A" w:rsidR="00EA57D8" w:rsidRPr="000F6E80" w:rsidRDefault="00EA57D8" w:rsidP="00EA57D8">
            <w:pPr>
              <w:spacing w:line="280" w:lineRule="exact"/>
              <w:contextualSpacing/>
              <w:jc w:val="left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color w:val="000000"/>
                <w:szCs w:val="20"/>
              </w:rPr>
              <w:t>Stampante termica di tipo medicale B/N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E58A9" w14:textId="77777777" w:rsidR="00EA57D8" w:rsidRPr="000F6E80" w:rsidRDefault="00EA57D8" w:rsidP="000F6E80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2B9B" w14:textId="77777777" w:rsidR="00EA57D8" w:rsidRPr="000F6E80" w:rsidRDefault="00EA57D8" w:rsidP="000F6E80">
            <w:pPr>
              <w:jc w:val="center"/>
              <w:rPr>
                <w:rFonts w:ascii="Calibri" w:hAnsi="Calibri" w:cs="Calibri"/>
              </w:rPr>
            </w:pPr>
          </w:p>
        </w:tc>
      </w:tr>
      <w:tr w:rsidR="00EA57D8" w:rsidRPr="00966AC9" w14:paraId="5793432F" w14:textId="77777777" w:rsidTr="000F6E80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1BD8B7" w14:textId="05DD008F" w:rsidR="00EA57D8" w:rsidRPr="000F6E80" w:rsidRDefault="00EA57D8" w:rsidP="00EA57D8">
            <w:pPr>
              <w:jc w:val="center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bCs/>
              </w:rPr>
              <w:t>7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55B867" w14:textId="0CB16F54" w:rsidR="00EA57D8" w:rsidRPr="000F6E80" w:rsidRDefault="00EA57D8" w:rsidP="00EA57D8">
            <w:pPr>
              <w:spacing w:line="280" w:lineRule="exact"/>
              <w:contextualSpacing/>
              <w:jc w:val="left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color w:val="000000"/>
                <w:szCs w:val="20"/>
              </w:rPr>
              <w:t xml:space="preserve">Quattro porte attive, universali per qualsiasi tipo di sonda, selezionabili dalla consolle per sonde imaging (no </w:t>
            </w:r>
            <w:proofErr w:type="spellStart"/>
            <w:r w:rsidRPr="000F6E80">
              <w:rPr>
                <w:rFonts w:ascii="Calibri" w:hAnsi="Calibri" w:cs="Calibri"/>
                <w:color w:val="000000"/>
                <w:szCs w:val="20"/>
              </w:rPr>
              <w:t>pencil</w:t>
            </w:r>
            <w:proofErr w:type="spellEnd"/>
            <w:r w:rsidRPr="000F6E80">
              <w:rPr>
                <w:rFonts w:ascii="Calibri" w:hAnsi="Calibri" w:cs="Calibri"/>
                <w:color w:val="000000"/>
                <w:szCs w:val="20"/>
              </w:rPr>
              <w:t>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00BAE" w14:textId="77777777" w:rsidR="00EA57D8" w:rsidRPr="000F6E80" w:rsidRDefault="00EA57D8" w:rsidP="000F6E80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CD7E4" w14:textId="77777777" w:rsidR="00EA57D8" w:rsidRPr="000F6E80" w:rsidRDefault="00EA57D8" w:rsidP="000F6E80">
            <w:pPr>
              <w:jc w:val="center"/>
              <w:rPr>
                <w:rFonts w:ascii="Calibri" w:hAnsi="Calibri" w:cs="Calibri"/>
              </w:rPr>
            </w:pPr>
          </w:p>
        </w:tc>
      </w:tr>
      <w:tr w:rsidR="00EA57D8" w:rsidRPr="00966AC9" w14:paraId="7DB65EA9" w14:textId="77777777" w:rsidTr="000F6E80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049357" w14:textId="0A6B300A" w:rsidR="00EA57D8" w:rsidRPr="000F6E80" w:rsidRDefault="00EA57D8" w:rsidP="00EA57D8">
            <w:pPr>
              <w:jc w:val="center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bCs/>
              </w:rPr>
              <w:t>8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951C24" w14:textId="0E0894FA" w:rsidR="00EA57D8" w:rsidRPr="000F6E80" w:rsidRDefault="00EA57D8" w:rsidP="00EA57D8">
            <w:pPr>
              <w:spacing w:line="280" w:lineRule="exact"/>
              <w:contextualSpacing/>
              <w:jc w:val="left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color w:val="000000"/>
                <w:szCs w:val="20"/>
              </w:rPr>
              <w:t xml:space="preserve">Licenze per applicazioni, calcoli e </w:t>
            </w:r>
            <w:proofErr w:type="spellStart"/>
            <w:r w:rsidRPr="000F6E80">
              <w:rPr>
                <w:rFonts w:ascii="Calibri" w:hAnsi="Calibri" w:cs="Calibri"/>
                <w:color w:val="000000"/>
                <w:szCs w:val="20"/>
              </w:rPr>
              <w:t>preset</w:t>
            </w:r>
            <w:proofErr w:type="spellEnd"/>
            <w:r w:rsidRPr="000F6E80">
              <w:rPr>
                <w:rFonts w:ascii="Calibri" w:hAnsi="Calibri" w:cs="Calibri"/>
                <w:color w:val="000000"/>
                <w:szCs w:val="20"/>
              </w:rPr>
              <w:t xml:space="preserve"> per esami addominali, muscoloscheletrici, small parts, urologici, vascolari e cardiologici (adulti e pediatrici). Misure lineari o complesse su immagini congelate e/o da archivio e su clip con possibilità di calcoli automatici in tempo reale sia in Doppler che con funzione colore abilitata. Calcoli e misure dedicate ai vari distretti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55903" w14:textId="77777777" w:rsidR="00EA57D8" w:rsidRPr="000F6E80" w:rsidRDefault="00EA57D8" w:rsidP="000F6E80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49574" w14:textId="77777777" w:rsidR="00EA57D8" w:rsidRPr="000F6E80" w:rsidRDefault="00EA57D8" w:rsidP="000F6E80">
            <w:pPr>
              <w:jc w:val="center"/>
              <w:rPr>
                <w:rFonts w:ascii="Calibri" w:hAnsi="Calibri" w:cs="Calibri"/>
              </w:rPr>
            </w:pPr>
          </w:p>
        </w:tc>
      </w:tr>
      <w:tr w:rsidR="00EA57D8" w:rsidRPr="00966AC9" w14:paraId="74E60896" w14:textId="77777777" w:rsidTr="000F6E80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01B713" w14:textId="4D1EAB0D" w:rsidR="00EA57D8" w:rsidRPr="000F6E80" w:rsidRDefault="00EA57D8" w:rsidP="00EA57D8">
            <w:pPr>
              <w:jc w:val="center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bCs/>
              </w:rPr>
              <w:t>9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D93349" w14:textId="7A47FBC8" w:rsidR="00EA57D8" w:rsidRPr="000F6E80" w:rsidRDefault="00EA57D8" w:rsidP="00EA57D8">
            <w:pPr>
              <w:spacing w:line="280" w:lineRule="exact"/>
              <w:contextualSpacing/>
              <w:jc w:val="left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color w:val="000000"/>
                <w:szCs w:val="20"/>
              </w:rPr>
              <w:t>Ottimizzazione automatica del B-Mode e del Doppler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16596" w14:textId="77777777" w:rsidR="00EA57D8" w:rsidRPr="000F6E80" w:rsidRDefault="00EA57D8" w:rsidP="000F6E80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3252C" w14:textId="77777777" w:rsidR="00EA57D8" w:rsidRPr="000F6E80" w:rsidRDefault="00EA57D8" w:rsidP="000F6E80">
            <w:pPr>
              <w:jc w:val="center"/>
              <w:rPr>
                <w:rFonts w:ascii="Calibri" w:hAnsi="Calibri" w:cs="Calibri"/>
              </w:rPr>
            </w:pPr>
          </w:p>
        </w:tc>
      </w:tr>
      <w:tr w:rsidR="00EA57D8" w:rsidRPr="00966AC9" w14:paraId="1C273746" w14:textId="77777777" w:rsidTr="000F6E80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6CC6D7" w14:textId="4321BEEA" w:rsidR="00EA57D8" w:rsidRPr="000F6E80" w:rsidRDefault="00A82893" w:rsidP="00EA57D8">
            <w:pPr>
              <w:jc w:val="center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bCs/>
              </w:rPr>
              <w:t>10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14E6D7" w14:textId="36931401" w:rsidR="00EA57D8" w:rsidRPr="000F6E80" w:rsidRDefault="00EA57D8" w:rsidP="00EA57D8">
            <w:pPr>
              <w:spacing w:line="280" w:lineRule="exact"/>
              <w:contextualSpacing/>
              <w:jc w:val="left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color w:val="000000"/>
                <w:szCs w:val="20"/>
              </w:rPr>
              <w:t>Presa di rete ethernet, trasmissione wireless e possibilità di Esportare report, immagini, filmati e dati su supporto CD/DVD e USB/Hard Disk esterno sia in formato DICOM che in formati non proprietari (ad esempio: jpeg, bitmap, AVI, …)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8C3EA" w14:textId="77777777" w:rsidR="00EA57D8" w:rsidRPr="000F6E80" w:rsidRDefault="00EA57D8" w:rsidP="000F6E80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09A96" w14:textId="77777777" w:rsidR="00EA57D8" w:rsidRPr="000F6E80" w:rsidRDefault="00EA57D8" w:rsidP="000F6E80">
            <w:pPr>
              <w:jc w:val="center"/>
              <w:rPr>
                <w:rFonts w:ascii="Calibri" w:hAnsi="Calibri" w:cs="Calibri"/>
              </w:rPr>
            </w:pPr>
          </w:p>
        </w:tc>
      </w:tr>
      <w:tr w:rsidR="00EA57D8" w:rsidRPr="00966AC9" w14:paraId="18E8B2E6" w14:textId="77777777" w:rsidTr="000F6E80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DCD572" w14:textId="7A1B1ABB" w:rsidR="00EA57D8" w:rsidRPr="000F6E80" w:rsidRDefault="00A82893" w:rsidP="00EA57D8">
            <w:pPr>
              <w:jc w:val="center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bCs/>
              </w:rPr>
              <w:t>11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F56143" w14:textId="43733704" w:rsidR="00EA57D8" w:rsidRPr="000F6E80" w:rsidRDefault="00EA57D8" w:rsidP="00EA57D8">
            <w:pPr>
              <w:spacing w:line="280" w:lineRule="exact"/>
              <w:contextualSpacing/>
              <w:jc w:val="left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szCs w:val="20"/>
              </w:rPr>
              <w:t xml:space="preserve">Algoritmo per lo </w:t>
            </w:r>
            <w:proofErr w:type="spellStart"/>
            <w:r w:rsidRPr="000F6E80">
              <w:rPr>
                <w:rFonts w:ascii="Calibri" w:hAnsi="Calibri" w:cs="Calibri"/>
                <w:szCs w:val="20"/>
              </w:rPr>
              <w:t>Speckle</w:t>
            </w:r>
            <w:proofErr w:type="spellEnd"/>
            <w:r w:rsidRPr="000F6E80">
              <w:rPr>
                <w:rFonts w:ascii="Calibri" w:hAnsi="Calibri" w:cs="Calibri"/>
                <w:szCs w:val="20"/>
              </w:rPr>
              <w:t xml:space="preserve"> </w:t>
            </w:r>
            <w:proofErr w:type="spellStart"/>
            <w:r w:rsidRPr="000F6E80">
              <w:rPr>
                <w:rFonts w:ascii="Calibri" w:hAnsi="Calibri" w:cs="Calibri"/>
                <w:szCs w:val="20"/>
              </w:rPr>
              <w:t>Reduction</w:t>
            </w:r>
            <w:proofErr w:type="spellEnd"/>
            <w:r w:rsidRPr="000F6E80">
              <w:rPr>
                <w:rFonts w:ascii="Calibri" w:hAnsi="Calibri" w:cs="Calibri"/>
                <w:szCs w:val="20"/>
              </w:rPr>
              <w:t>, impostabile a più step, per la riduzione degli artefatti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121EE" w14:textId="77777777" w:rsidR="00EA57D8" w:rsidRPr="000F6E80" w:rsidRDefault="00EA57D8" w:rsidP="000F6E80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F7216" w14:textId="77777777" w:rsidR="00EA57D8" w:rsidRPr="000F6E80" w:rsidRDefault="00EA57D8" w:rsidP="000F6E80">
            <w:pPr>
              <w:jc w:val="center"/>
              <w:rPr>
                <w:rFonts w:ascii="Calibri" w:hAnsi="Calibri" w:cs="Calibri"/>
              </w:rPr>
            </w:pPr>
          </w:p>
        </w:tc>
      </w:tr>
      <w:tr w:rsidR="00EA57D8" w:rsidRPr="00966AC9" w14:paraId="02AC0F2D" w14:textId="77777777" w:rsidTr="000F6E80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A2B0C7" w14:textId="589005D4" w:rsidR="00EA57D8" w:rsidRPr="000F6E80" w:rsidRDefault="00A82893" w:rsidP="00EA57D8">
            <w:pPr>
              <w:jc w:val="center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bCs/>
              </w:rPr>
              <w:lastRenderedPageBreak/>
              <w:t>12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64BABC" w14:textId="36126753" w:rsidR="00EA57D8" w:rsidRPr="000F6E80" w:rsidRDefault="00EA57D8" w:rsidP="00EA57D8">
            <w:pPr>
              <w:spacing w:line="280" w:lineRule="exact"/>
              <w:contextualSpacing/>
              <w:jc w:val="left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szCs w:val="20"/>
              </w:rPr>
              <w:t xml:space="preserve">Algoritmo di Compound Spaziale, impostabile a più step, attivo su sonde 2D </w:t>
            </w:r>
            <w:proofErr w:type="spellStart"/>
            <w:r w:rsidRPr="000F6E80">
              <w:rPr>
                <w:rFonts w:ascii="Calibri" w:hAnsi="Calibri" w:cs="Calibri"/>
                <w:szCs w:val="20"/>
              </w:rPr>
              <w:t>convex</w:t>
            </w:r>
            <w:proofErr w:type="spellEnd"/>
            <w:r w:rsidRPr="000F6E80">
              <w:rPr>
                <w:rFonts w:ascii="Calibri" w:hAnsi="Calibri" w:cs="Calibri"/>
                <w:szCs w:val="20"/>
              </w:rPr>
              <w:t>, lineari ed endocavitarie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CA339" w14:textId="77777777" w:rsidR="00EA57D8" w:rsidRPr="000F6E80" w:rsidRDefault="00EA57D8" w:rsidP="000F6E80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EB540" w14:textId="77777777" w:rsidR="00EA57D8" w:rsidRPr="000F6E80" w:rsidRDefault="00EA57D8" w:rsidP="000F6E80">
            <w:pPr>
              <w:jc w:val="center"/>
              <w:rPr>
                <w:rFonts w:ascii="Calibri" w:hAnsi="Calibri" w:cs="Calibri"/>
              </w:rPr>
            </w:pPr>
          </w:p>
        </w:tc>
      </w:tr>
      <w:tr w:rsidR="00EA57D8" w:rsidRPr="00966AC9" w14:paraId="19C516CB" w14:textId="77777777" w:rsidTr="000F6E80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7C6A55" w14:textId="3311A56B" w:rsidR="00EA57D8" w:rsidRPr="000F6E80" w:rsidRDefault="00A82893" w:rsidP="00EA57D8">
            <w:pPr>
              <w:jc w:val="center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bCs/>
              </w:rPr>
              <w:t>13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0802C5" w14:textId="7B12B0F1" w:rsidR="00EA57D8" w:rsidRPr="000F6E80" w:rsidRDefault="00EA57D8" w:rsidP="00EA57D8">
            <w:pPr>
              <w:spacing w:line="280" w:lineRule="exact"/>
              <w:contextualSpacing/>
              <w:jc w:val="left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szCs w:val="20"/>
              </w:rPr>
              <w:t>Software di misurazione automatica/semi-automatica dell'intima vascolare (IMT)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EF0CB" w14:textId="77777777" w:rsidR="00EA57D8" w:rsidRPr="000F6E80" w:rsidRDefault="00EA57D8" w:rsidP="000F6E80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8828D" w14:textId="77777777" w:rsidR="00EA57D8" w:rsidRPr="000F6E80" w:rsidRDefault="00EA57D8" w:rsidP="000F6E80">
            <w:pPr>
              <w:jc w:val="center"/>
              <w:rPr>
                <w:rFonts w:ascii="Calibri" w:hAnsi="Calibri" w:cs="Calibri"/>
              </w:rPr>
            </w:pPr>
          </w:p>
        </w:tc>
      </w:tr>
      <w:tr w:rsidR="00EA57D8" w:rsidRPr="00966AC9" w14:paraId="56055742" w14:textId="77777777" w:rsidTr="000F6E80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643E9D" w14:textId="79003D3C" w:rsidR="00EA57D8" w:rsidRPr="000F6E80" w:rsidRDefault="00A82893" w:rsidP="00EA57D8">
            <w:pPr>
              <w:jc w:val="center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bCs/>
              </w:rPr>
              <w:t>14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C2F867" w14:textId="171B0CEF" w:rsidR="00EA57D8" w:rsidRPr="000F6E80" w:rsidRDefault="00EA57D8" w:rsidP="00EA57D8">
            <w:pPr>
              <w:spacing w:line="280" w:lineRule="exact"/>
              <w:contextualSpacing/>
              <w:jc w:val="left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szCs w:val="20"/>
              </w:rPr>
              <w:t>Steering sul colore su sonda lineare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092DB" w14:textId="77777777" w:rsidR="00EA57D8" w:rsidRPr="000F6E80" w:rsidRDefault="00EA57D8" w:rsidP="000F6E80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EDD1B" w14:textId="77777777" w:rsidR="00EA57D8" w:rsidRPr="000F6E80" w:rsidRDefault="00EA57D8" w:rsidP="000F6E80">
            <w:pPr>
              <w:jc w:val="center"/>
              <w:rPr>
                <w:rFonts w:ascii="Calibri" w:hAnsi="Calibri" w:cs="Calibri"/>
              </w:rPr>
            </w:pPr>
          </w:p>
        </w:tc>
      </w:tr>
      <w:tr w:rsidR="00EA57D8" w:rsidRPr="00966AC9" w14:paraId="39B27B34" w14:textId="77777777" w:rsidTr="000F6E80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608B57" w14:textId="653C50A9" w:rsidR="00EA57D8" w:rsidRPr="000F6E80" w:rsidRDefault="00A82893" w:rsidP="00EA57D8">
            <w:pPr>
              <w:jc w:val="center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bCs/>
              </w:rPr>
              <w:t>15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CE8D15" w14:textId="03CBD836" w:rsidR="00EA57D8" w:rsidRPr="000F6E80" w:rsidRDefault="00EA57D8" w:rsidP="00EA57D8">
            <w:pPr>
              <w:spacing w:line="280" w:lineRule="exact"/>
              <w:contextualSpacing/>
              <w:jc w:val="left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color w:val="000000"/>
                <w:szCs w:val="20"/>
              </w:rPr>
              <w:t>Funzione per la ricostruzione panoramica di strutture anatomiche ed aree estese (superiori al campo di vista massimo delle sonde), con possibilità di effettuare misurazioni sulle immagini ricostruite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71780" w14:textId="77777777" w:rsidR="00EA57D8" w:rsidRPr="000F6E80" w:rsidRDefault="00EA57D8" w:rsidP="000F6E80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D5E2C" w14:textId="77777777" w:rsidR="00EA57D8" w:rsidRPr="000F6E80" w:rsidRDefault="00EA57D8" w:rsidP="000F6E80">
            <w:pPr>
              <w:jc w:val="center"/>
              <w:rPr>
                <w:rFonts w:ascii="Calibri" w:hAnsi="Calibri" w:cs="Calibri"/>
              </w:rPr>
            </w:pPr>
          </w:p>
        </w:tc>
      </w:tr>
      <w:tr w:rsidR="00EA57D8" w:rsidRPr="00966AC9" w14:paraId="41CDA119" w14:textId="77777777" w:rsidTr="000F6E80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03A116" w14:textId="5A262943" w:rsidR="00EA57D8" w:rsidRPr="000F6E80" w:rsidRDefault="00A82893" w:rsidP="00EA57D8">
            <w:pPr>
              <w:jc w:val="center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bCs/>
              </w:rPr>
              <w:t>16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4790D9" w14:textId="3E32499D" w:rsidR="00EA57D8" w:rsidRPr="000F6E80" w:rsidRDefault="00EA57D8" w:rsidP="00EA57D8">
            <w:pPr>
              <w:spacing w:line="280" w:lineRule="exact"/>
              <w:contextualSpacing/>
              <w:jc w:val="left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color w:val="000000"/>
                <w:szCs w:val="20"/>
              </w:rPr>
              <w:t xml:space="preserve">Sdoppiamento dell'immagine sullo schermo (Dual </w:t>
            </w:r>
            <w:proofErr w:type="spellStart"/>
            <w:r w:rsidRPr="000F6E80">
              <w:rPr>
                <w:rFonts w:ascii="Calibri" w:hAnsi="Calibri" w:cs="Calibri"/>
                <w:color w:val="000000"/>
                <w:szCs w:val="20"/>
              </w:rPr>
              <w:t>view</w:t>
            </w:r>
            <w:proofErr w:type="spellEnd"/>
            <w:r w:rsidRPr="000F6E80">
              <w:rPr>
                <w:rFonts w:ascii="Calibri" w:hAnsi="Calibri" w:cs="Calibri"/>
                <w:color w:val="000000"/>
                <w:szCs w:val="20"/>
              </w:rPr>
              <w:t xml:space="preserve">) in </w:t>
            </w:r>
            <w:proofErr w:type="spellStart"/>
            <w:r w:rsidRPr="000F6E80">
              <w:rPr>
                <w:rFonts w:ascii="Calibri" w:hAnsi="Calibri" w:cs="Calibri"/>
                <w:color w:val="000000"/>
                <w:szCs w:val="20"/>
              </w:rPr>
              <w:t>real</w:t>
            </w:r>
            <w:proofErr w:type="spellEnd"/>
            <w:r w:rsidRPr="000F6E80">
              <w:rPr>
                <w:rFonts w:ascii="Calibri" w:hAnsi="Calibri" w:cs="Calibri"/>
                <w:color w:val="000000"/>
                <w:szCs w:val="20"/>
              </w:rPr>
              <w:t xml:space="preserve"> time di scansione tradizionale B-</w:t>
            </w:r>
            <w:proofErr w:type="spellStart"/>
            <w:r w:rsidRPr="000F6E80">
              <w:rPr>
                <w:rFonts w:ascii="Calibri" w:hAnsi="Calibri" w:cs="Calibri"/>
                <w:color w:val="000000"/>
                <w:szCs w:val="20"/>
              </w:rPr>
              <w:t>scan</w:t>
            </w:r>
            <w:proofErr w:type="spellEnd"/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CB616" w14:textId="77777777" w:rsidR="00EA57D8" w:rsidRPr="000F6E80" w:rsidRDefault="00EA57D8" w:rsidP="000F6E80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2615A" w14:textId="77777777" w:rsidR="00EA57D8" w:rsidRPr="000F6E80" w:rsidRDefault="00EA57D8" w:rsidP="000F6E80">
            <w:pPr>
              <w:jc w:val="center"/>
              <w:rPr>
                <w:rFonts w:ascii="Calibri" w:hAnsi="Calibri" w:cs="Calibri"/>
              </w:rPr>
            </w:pPr>
          </w:p>
        </w:tc>
      </w:tr>
      <w:tr w:rsidR="00EA57D8" w:rsidRPr="00966AC9" w14:paraId="024157E5" w14:textId="77777777" w:rsidTr="000F6E80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7454C7" w14:textId="1AB696B2" w:rsidR="00EA57D8" w:rsidRPr="000F6E80" w:rsidRDefault="000F6E80" w:rsidP="00EA57D8">
            <w:pPr>
              <w:jc w:val="center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bCs/>
              </w:rPr>
              <w:t>17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E50678" w14:textId="2A3ED624" w:rsidR="00EA57D8" w:rsidRPr="000F6E80" w:rsidRDefault="00EA57D8" w:rsidP="00EA57D8">
            <w:pPr>
              <w:spacing w:line="280" w:lineRule="exact"/>
              <w:contextualSpacing/>
              <w:jc w:val="left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szCs w:val="20"/>
                <w:lang w:val="en-US"/>
              </w:rPr>
              <w:t xml:space="preserve">Modulo ECG </w:t>
            </w:r>
            <w:proofErr w:type="spellStart"/>
            <w:r w:rsidRPr="000F6E80">
              <w:rPr>
                <w:rFonts w:ascii="Calibri" w:hAnsi="Calibri" w:cs="Calibri"/>
                <w:szCs w:val="20"/>
                <w:lang w:val="en-US"/>
              </w:rPr>
              <w:t>simultaneo</w:t>
            </w:r>
            <w:proofErr w:type="spellEnd"/>
            <w:r w:rsidRPr="000F6E80">
              <w:rPr>
                <w:rFonts w:ascii="Calibri" w:hAnsi="Calibri" w:cs="Calibri"/>
                <w:szCs w:val="20"/>
                <w:lang w:val="en-US"/>
              </w:rPr>
              <w:t xml:space="preserve"> (in real time)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621ED" w14:textId="77777777" w:rsidR="00EA57D8" w:rsidRPr="000F6E80" w:rsidRDefault="00EA57D8" w:rsidP="000F6E80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081D3" w14:textId="77777777" w:rsidR="00EA57D8" w:rsidRPr="000F6E80" w:rsidRDefault="00EA57D8" w:rsidP="000F6E80">
            <w:pPr>
              <w:jc w:val="center"/>
              <w:rPr>
                <w:rFonts w:ascii="Calibri" w:hAnsi="Calibri" w:cs="Calibri"/>
              </w:rPr>
            </w:pPr>
          </w:p>
        </w:tc>
      </w:tr>
      <w:tr w:rsidR="00EA57D8" w:rsidRPr="00966AC9" w14:paraId="010DE1FC" w14:textId="77777777" w:rsidTr="000F6E80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7DFC18" w14:textId="00412230" w:rsidR="00EA57D8" w:rsidRPr="000F6E80" w:rsidRDefault="000F6E80" w:rsidP="00EA57D8">
            <w:pPr>
              <w:jc w:val="center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bCs/>
              </w:rPr>
              <w:t>18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3CF4BF" w14:textId="47A9EF35" w:rsidR="00EA57D8" w:rsidRPr="000F6E80" w:rsidRDefault="00EA57D8" w:rsidP="00EA57D8">
            <w:pPr>
              <w:spacing w:line="280" w:lineRule="exact"/>
              <w:contextualSpacing/>
              <w:jc w:val="left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szCs w:val="20"/>
              </w:rPr>
              <w:t>Calcolo frazione eiezione manuale e semi-automatico/automatico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5F68F" w14:textId="77777777" w:rsidR="00EA57D8" w:rsidRPr="000F6E80" w:rsidRDefault="00EA57D8" w:rsidP="000F6E80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0CE79" w14:textId="77777777" w:rsidR="00EA57D8" w:rsidRPr="000F6E80" w:rsidRDefault="00EA57D8" w:rsidP="000F6E80">
            <w:pPr>
              <w:jc w:val="center"/>
              <w:rPr>
                <w:rFonts w:ascii="Calibri" w:hAnsi="Calibri" w:cs="Calibri"/>
              </w:rPr>
            </w:pPr>
          </w:p>
        </w:tc>
      </w:tr>
      <w:tr w:rsidR="00EA57D8" w:rsidRPr="00966AC9" w14:paraId="686C9C81" w14:textId="77777777" w:rsidTr="000F6E80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6360E3" w14:textId="099F89CB" w:rsidR="00EA57D8" w:rsidRPr="000F6E80" w:rsidRDefault="000F6E80" w:rsidP="00EA57D8">
            <w:pPr>
              <w:jc w:val="center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bCs/>
              </w:rPr>
              <w:t>19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889278" w14:textId="5D4A8CB5" w:rsidR="00EA57D8" w:rsidRPr="000F6E80" w:rsidRDefault="00EA57D8" w:rsidP="00EA57D8">
            <w:pPr>
              <w:spacing w:line="280" w:lineRule="exact"/>
              <w:contextualSpacing/>
              <w:jc w:val="left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color w:val="000000"/>
                <w:szCs w:val="20"/>
              </w:rPr>
              <w:t>Modulo Doppler Tissutale (TDI) con visualizzazione della velocità di movimento del muscolo cardiaco sia in scala colorimetrica che in modalità Doppler spettrale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7F3AA" w14:textId="77777777" w:rsidR="00EA57D8" w:rsidRPr="000F6E80" w:rsidRDefault="00EA57D8" w:rsidP="000F6E80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B9414" w14:textId="77777777" w:rsidR="00EA57D8" w:rsidRPr="000F6E80" w:rsidRDefault="00EA57D8" w:rsidP="000F6E80">
            <w:pPr>
              <w:jc w:val="center"/>
              <w:rPr>
                <w:rFonts w:ascii="Calibri" w:hAnsi="Calibri" w:cs="Calibri"/>
              </w:rPr>
            </w:pPr>
          </w:p>
        </w:tc>
      </w:tr>
      <w:tr w:rsidR="00EA57D8" w:rsidRPr="00966AC9" w14:paraId="20F9AF22" w14:textId="77777777" w:rsidTr="000F6E80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7123C0" w14:textId="6CF7F96E" w:rsidR="00EA57D8" w:rsidRPr="000F6E80" w:rsidRDefault="000F6E80" w:rsidP="00EA57D8">
            <w:pPr>
              <w:jc w:val="center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bCs/>
              </w:rPr>
              <w:t>20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754EA5" w14:textId="1004EE66" w:rsidR="00EA57D8" w:rsidRPr="000F6E80" w:rsidRDefault="00EA57D8" w:rsidP="00EA57D8">
            <w:pPr>
              <w:spacing w:line="280" w:lineRule="exact"/>
              <w:contextualSpacing/>
              <w:jc w:val="left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color w:val="000000"/>
                <w:szCs w:val="20"/>
              </w:rPr>
              <w:t xml:space="preserve">Modulo DICOM 3 integrato completo delle seguenti classi DICOM: storage, </w:t>
            </w:r>
            <w:proofErr w:type="spellStart"/>
            <w:r w:rsidRPr="000F6E80">
              <w:rPr>
                <w:rFonts w:ascii="Calibri" w:hAnsi="Calibri" w:cs="Calibri"/>
                <w:color w:val="000000"/>
                <w:szCs w:val="20"/>
              </w:rPr>
              <w:t>print</w:t>
            </w:r>
            <w:proofErr w:type="spellEnd"/>
            <w:r w:rsidRPr="000F6E80">
              <w:rPr>
                <w:rFonts w:ascii="Calibri" w:hAnsi="Calibri" w:cs="Calibri"/>
                <w:color w:val="000000"/>
                <w:szCs w:val="20"/>
              </w:rPr>
              <w:t xml:space="preserve">, </w:t>
            </w:r>
            <w:proofErr w:type="spellStart"/>
            <w:r w:rsidRPr="000F6E80">
              <w:rPr>
                <w:rFonts w:ascii="Calibri" w:hAnsi="Calibri" w:cs="Calibri"/>
                <w:color w:val="000000"/>
                <w:szCs w:val="20"/>
              </w:rPr>
              <w:t>worklist</w:t>
            </w:r>
            <w:proofErr w:type="spellEnd"/>
            <w:r w:rsidRPr="000F6E80">
              <w:rPr>
                <w:rFonts w:ascii="Calibri" w:hAnsi="Calibri" w:cs="Calibri"/>
                <w:color w:val="000000"/>
                <w:szCs w:val="20"/>
              </w:rPr>
              <w:t xml:space="preserve">, </w:t>
            </w:r>
            <w:proofErr w:type="spellStart"/>
            <w:r w:rsidRPr="000F6E80">
              <w:rPr>
                <w:rFonts w:ascii="Calibri" w:hAnsi="Calibri" w:cs="Calibri"/>
                <w:color w:val="000000"/>
                <w:szCs w:val="20"/>
              </w:rPr>
              <w:t>structured</w:t>
            </w:r>
            <w:proofErr w:type="spellEnd"/>
            <w:r w:rsidRPr="000F6E80">
              <w:rPr>
                <w:rFonts w:ascii="Calibri" w:hAnsi="Calibri" w:cs="Calibri"/>
                <w:color w:val="000000"/>
                <w:szCs w:val="20"/>
              </w:rPr>
              <w:t xml:space="preserve"> report e query/</w:t>
            </w:r>
            <w:proofErr w:type="spellStart"/>
            <w:r w:rsidRPr="000F6E80">
              <w:rPr>
                <w:rFonts w:ascii="Calibri" w:hAnsi="Calibri" w:cs="Calibri"/>
                <w:color w:val="000000"/>
                <w:szCs w:val="20"/>
              </w:rPr>
              <w:t>retrieve</w:t>
            </w:r>
            <w:proofErr w:type="spellEnd"/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6FE3C" w14:textId="77777777" w:rsidR="00EA57D8" w:rsidRPr="000F6E80" w:rsidRDefault="00EA57D8" w:rsidP="000F6E80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42C05" w14:textId="77777777" w:rsidR="00EA57D8" w:rsidRPr="000F6E80" w:rsidRDefault="00EA57D8" w:rsidP="000F6E80">
            <w:pPr>
              <w:jc w:val="center"/>
              <w:rPr>
                <w:rFonts w:ascii="Calibri" w:hAnsi="Calibri" w:cs="Calibri"/>
              </w:rPr>
            </w:pPr>
          </w:p>
        </w:tc>
      </w:tr>
      <w:tr w:rsidR="005B0D4C" w:rsidRPr="00966AC9" w14:paraId="03EFC860" w14:textId="77777777" w:rsidTr="000F6E80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3AD70" w14:textId="3AE44A98" w:rsidR="005B0D4C" w:rsidRPr="000F6E80" w:rsidRDefault="000F6E80" w:rsidP="005B0D4C">
            <w:pPr>
              <w:jc w:val="center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bCs/>
              </w:rPr>
              <w:t>21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621F" w14:textId="6BB2326E" w:rsidR="005B0D4C" w:rsidRPr="000F6E80" w:rsidRDefault="005B0D4C" w:rsidP="005B0D4C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0F6E80">
              <w:rPr>
                <w:rFonts w:ascii="Calibri" w:hAnsi="Calibri" w:cs="Calibri"/>
                <w:color w:val="000000"/>
                <w:szCs w:val="20"/>
              </w:rPr>
              <w:t xml:space="preserve">Sonda </w:t>
            </w:r>
            <w:proofErr w:type="spellStart"/>
            <w:r w:rsidRPr="000F6E80">
              <w:rPr>
                <w:rFonts w:ascii="Calibri" w:hAnsi="Calibri" w:cs="Calibri"/>
                <w:color w:val="000000"/>
                <w:szCs w:val="20"/>
              </w:rPr>
              <w:t>convex</w:t>
            </w:r>
            <w:proofErr w:type="spellEnd"/>
            <w:r w:rsidRPr="000F6E80">
              <w:rPr>
                <w:rFonts w:ascii="Calibri" w:hAnsi="Calibri" w:cs="Calibri"/>
                <w:color w:val="000000"/>
                <w:szCs w:val="20"/>
              </w:rPr>
              <w:t xml:space="preserve"> per esami addominali con range di frequenza da almeno 2 a 5 MHz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E478F" w14:textId="77777777" w:rsidR="005B0D4C" w:rsidRPr="000F6E80" w:rsidRDefault="005B0D4C" w:rsidP="000F6E80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BFC02" w14:textId="77777777" w:rsidR="005B0D4C" w:rsidRPr="000F6E80" w:rsidRDefault="005B0D4C" w:rsidP="000F6E80">
            <w:pPr>
              <w:jc w:val="center"/>
              <w:rPr>
                <w:rFonts w:ascii="Calibri" w:hAnsi="Calibri" w:cs="Calibri"/>
              </w:rPr>
            </w:pPr>
          </w:p>
        </w:tc>
      </w:tr>
      <w:tr w:rsidR="005B0D4C" w:rsidRPr="00966AC9" w14:paraId="12747DC2" w14:textId="77777777" w:rsidTr="000F6E80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6B0DE" w14:textId="4028469A" w:rsidR="005B0D4C" w:rsidRPr="000F6E80" w:rsidRDefault="000F6E80" w:rsidP="005B0D4C">
            <w:pPr>
              <w:jc w:val="center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bCs/>
              </w:rPr>
              <w:t>22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BEBA5" w14:textId="2E459D9F" w:rsidR="005B0D4C" w:rsidRPr="000F6E80" w:rsidRDefault="005B0D4C" w:rsidP="005B0D4C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0F6E80">
              <w:rPr>
                <w:rFonts w:ascii="Calibri" w:hAnsi="Calibri" w:cs="Calibri"/>
                <w:color w:val="000000"/>
                <w:szCs w:val="20"/>
              </w:rPr>
              <w:t>Sonda lineare, per esami superficiali, mammella, tiroide, small parts e vascolari, attivabile anche in color Doppler, con range di frequenza da almeno 5 a 12 MHz e campo di vista ≥ 40 mm impostabile dall'operatore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BFF38" w14:textId="77777777" w:rsidR="005B0D4C" w:rsidRPr="000F6E80" w:rsidRDefault="005B0D4C" w:rsidP="000F6E80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ADEDD" w14:textId="77777777" w:rsidR="005B0D4C" w:rsidRPr="000F6E80" w:rsidRDefault="005B0D4C" w:rsidP="000F6E80">
            <w:pPr>
              <w:jc w:val="center"/>
              <w:rPr>
                <w:rFonts w:ascii="Calibri" w:hAnsi="Calibri" w:cs="Calibri"/>
              </w:rPr>
            </w:pPr>
          </w:p>
        </w:tc>
      </w:tr>
      <w:tr w:rsidR="005B0D4C" w:rsidRPr="00966AC9" w14:paraId="04A0F10D" w14:textId="77777777" w:rsidTr="000F6E80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93B2B" w14:textId="5EFFFA3B" w:rsidR="005B0D4C" w:rsidRPr="000F6E80" w:rsidRDefault="000F6E80" w:rsidP="005B0D4C">
            <w:pPr>
              <w:jc w:val="center"/>
              <w:rPr>
                <w:rFonts w:ascii="Calibri" w:hAnsi="Calibri" w:cs="Calibri"/>
                <w:bCs/>
              </w:rPr>
            </w:pPr>
            <w:r w:rsidRPr="000F6E80">
              <w:rPr>
                <w:rFonts w:ascii="Calibri" w:hAnsi="Calibri" w:cs="Calibri"/>
                <w:bCs/>
              </w:rPr>
              <w:t>23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A33B" w14:textId="3FBCB9C0" w:rsidR="005B0D4C" w:rsidRPr="000F6E80" w:rsidRDefault="005B0D4C" w:rsidP="005B0D4C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0F6E80">
              <w:rPr>
                <w:rFonts w:ascii="Calibri" w:hAnsi="Calibri" w:cs="Calibri"/>
                <w:color w:val="000000"/>
                <w:szCs w:val="20"/>
              </w:rPr>
              <w:t xml:space="preserve">Sonda settoriale </w:t>
            </w:r>
            <w:proofErr w:type="spellStart"/>
            <w:r w:rsidRPr="000F6E80">
              <w:rPr>
                <w:rFonts w:ascii="Calibri" w:hAnsi="Calibri" w:cs="Calibri"/>
                <w:color w:val="000000"/>
                <w:szCs w:val="20"/>
              </w:rPr>
              <w:t>phased</w:t>
            </w:r>
            <w:proofErr w:type="spellEnd"/>
            <w:r w:rsidRPr="000F6E80">
              <w:rPr>
                <w:rFonts w:ascii="Calibri" w:hAnsi="Calibri" w:cs="Calibri"/>
                <w:color w:val="000000"/>
                <w:szCs w:val="20"/>
              </w:rPr>
              <w:t xml:space="preserve"> array, per applicazioni cardiache adulti, con range di frequenza da almeno 2 a 4 MHz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5FAA2" w14:textId="77777777" w:rsidR="005B0D4C" w:rsidRPr="000F6E80" w:rsidRDefault="005B0D4C" w:rsidP="000F6E80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CD76B" w14:textId="77777777" w:rsidR="005B0D4C" w:rsidRPr="000F6E80" w:rsidRDefault="005B0D4C" w:rsidP="000F6E80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7465F4F1" w14:textId="77777777" w:rsidR="00BC6A53" w:rsidRPr="00966AC9" w:rsidRDefault="00BC6A53" w:rsidP="00BC6A5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p w14:paraId="0672AF79" w14:textId="77777777" w:rsidR="00BC6A53" w:rsidRPr="00966AC9" w:rsidRDefault="00BC6A53" w:rsidP="00BC6A5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5914"/>
        <w:gridCol w:w="1392"/>
        <w:gridCol w:w="1805"/>
      </w:tblGrid>
      <w:tr w:rsidR="00BC6A53" w:rsidRPr="00966AC9" w14:paraId="2FC6F6A9" w14:textId="77777777" w:rsidTr="00AC4C29">
        <w:trPr>
          <w:trHeight w:val="374"/>
          <w:tblHeader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C27A6A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lastRenderedPageBreak/>
              <w:t>n°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DF1CF5" w14:textId="77777777" w:rsidR="00BC6A53" w:rsidRPr="00966AC9" w:rsidRDefault="00BC6A53" w:rsidP="00CB5B6E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MIGLIORATIVE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66C4F0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29DEE2C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 (evidenziare la sezione nel corrispondente documento)</w:t>
            </w:r>
          </w:p>
        </w:tc>
      </w:tr>
      <w:tr w:rsidR="0082474C" w:rsidRPr="00966AC9" w14:paraId="54E21E30" w14:textId="77777777" w:rsidTr="00645B5D">
        <w:trPr>
          <w:trHeight w:val="41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81CA" w14:textId="3B48A402" w:rsidR="0082474C" w:rsidRPr="00966AC9" w:rsidRDefault="000C1CBF" w:rsidP="00645B5D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D1EC4" w14:textId="080C3571" w:rsidR="0082474C" w:rsidRPr="00966AC9" w:rsidRDefault="0082474C" w:rsidP="00645B5D">
            <w:pPr>
              <w:spacing w:line="280" w:lineRule="exact"/>
              <w:jc w:val="left"/>
              <w:rPr>
                <w:rFonts w:ascii="Calibri" w:hAnsi="Calibri"/>
                <w:bCs/>
              </w:rPr>
            </w:pPr>
            <w:r w:rsidRPr="007F2E87">
              <w:rPr>
                <w:rFonts w:ascii="Calibri" w:hAnsi="Calibri" w:cs="Calibri"/>
                <w:szCs w:val="20"/>
              </w:rPr>
              <w:t>Sistema idoneo ad evitare la perdita di dati/immagini e stand-by automatico in caso di interruzione della corrente, garantendo almeno 60 minuti di utilizzo dell'ecografo in assenza di alimentazione da rete elettrica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20CC3" w14:textId="77777777" w:rsidR="0082474C" w:rsidRPr="00645B5D" w:rsidRDefault="0082474C" w:rsidP="00645B5D">
            <w:pPr>
              <w:jc w:val="center"/>
              <w:rPr>
                <w:rFonts w:ascii="Calibri" w:hAnsi="Calibri"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05A38" w14:textId="77777777" w:rsidR="0082474C" w:rsidRPr="00645B5D" w:rsidRDefault="0082474C" w:rsidP="00645B5D">
            <w:pPr>
              <w:jc w:val="center"/>
              <w:rPr>
                <w:rFonts w:ascii="Calibri" w:hAnsi="Calibri"/>
                <w:iCs/>
              </w:rPr>
            </w:pPr>
          </w:p>
        </w:tc>
      </w:tr>
      <w:tr w:rsidR="0082474C" w:rsidRPr="00966AC9" w14:paraId="3D339CBD" w14:textId="77777777" w:rsidTr="00645B5D">
        <w:trPr>
          <w:trHeight w:val="39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CFD6B" w14:textId="6D3C8C3D" w:rsidR="0082474C" w:rsidRPr="00966AC9" w:rsidRDefault="000C1CBF" w:rsidP="00645B5D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2AD83" w14:textId="576AD3F1" w:rsidR="0082474C" w:rsidRPr="00966AC9" w:rsidRDefault="0082474C" w:rsidP="00645B5D">
            <w:pPr>
              <w:spacing w:line="280" w:lineRule="exact"/>
              <w:jc w:val="left"/>
              <w:rPr>
                <w:rFonts w:ascii="Calibri" w:hAnsi="Calibri"/>
                <w:bCs/>
              </w:rPr>
            </w:pPr>
            <w:r w:rsidRPr="00690D86">
              <w:rPr>
                <w:rFonts w:ascii="Calibri" w:hAnsi="Calibri" w:cs="Calibri"/>
                <w:color w:val="000000"/>
                <w:szCs w:val="20"/>
              </w:rPr>
              <w:t>Monitor di dimensioni pari o superiori ai 23'' tipo LCD, ad alta risoluzione, dotato di braccio snodato, articolato e direzionabile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76AEA" w14:textId="77777777" w:rsidR="0082474C" w:rsidRPr="00645B5D" w:rsidRDefault="0082474C" w:rsidP="00645B5D">
            <w:pPr>
              <w:jc w:val="center"/>
              <w:rPr>
                <w:rFonts w:ascii="Calibri" w:hAnsi="Calibri"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D41D7" w14:textId="77777777" w:rsidR="0082474C" w:rsidRPr="00645B5D" w:rsidRDefault="0082474C" w:rsidP="00645B5D">
            <w:pPr>
              <w:jc w:val="center"/>
              <w:rPr>
                <w:rFonts w:ascii="Calibri" w:hAnsi="Calibri"/>
                <w:iCs/>
              </w:rPr>
            </w:pPr>
          </w:p>
        </w:tc>
      </w:tr>
      <w:tr w:rsidR="0082474C" w:rsidRPr="00966AC9" w14:paraId="1E24493E" w14:textId="77777777" w:rsidTr="00645B5D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10CB04" w14:textId="271EC4A3" w:rsidR="0082474C" w:rsidRPr="00966AC9" w:rsidRDefault="000C1CBF" w:rsidP="00645B5D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490F74" w14:textId="38519E9E" w:rsidR="0082474C" w:rsidRPr="00966AC9" w:rsidRDefault="0082474C" w:rsidP="00645B5D">
            <w:pPr>
              <w:spacing w:line="280" w:lineRule="exact"/>
              <w:jc w:val="left"/>
              <w:rPr>
                <w:rFonts w:ascii="Calibri" w:hAnsi="Calibri" w:cs="Calibri"/>
                <w:szCs w:val="20"/>
              </w:rPr>
            </w:pPr>
            <w:r w:rsidRPr="00690D86">
              <w:rPr>
                <w:rFonts w:ascii="Calibri" w:hAnsi="Calibri" w:cs="Calibri"/>
                <w:color w:val="000000"/>
                <w:szCs w:val="20"/>
              </w:rPr>
              <w:t>Consolle/pannello operativo ergonomico, regolabile in altezza e orientabile, con touch screen a colori, con layout personalizzabile (almeno le funzioni principali), di dimensioni pari o superiori a</w:t>
            </w:r>
            <w:r>
              <w:rPr>
                <w:rFonts w:ascii="Calibri" w:hAnsi="Calibri" w:cs="Calibri"/>
                <w:color w:val="000000"/>
                <w:szCs w:val="20"/>
              </w:rPr>
              <w:t>i</w:t>
            </w:r>
            <w:r w:rsidRPr="00690D86">
              <w:rPr>
                <w:rFonts w:ascii="Calibri" w:hAnsi="Calibri" w:cs="Calibri"/>
                <w:color w:val="000000"/>
                <w:szCs w:val="20"/>
              </w:rPr>
              <w:t xml:space="preserve"> 12'', con possibilità di selezione del maggior numero di funzioni principali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2950E" w14:textId="77777777" w:rsidR="0082474C" w:rsidRPr="00645B5D" w:rsidRDefault="0082474C" w:rsidP="00645B5D">
            <w:pPr>
              <w:jc w:val="center"/>
              <w:rPr>
                <w:rFonts w:ascii="Calibri" w:hAnsi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D1F3E" w14:textId="77777777" w:rsidR="0082474C" w:rsidRPr="00645B5D" w:rsidRDefault="0082474C" w:rsidP="00645B5D">
            <w:pPr>
              <w:jc w:val="center"/>
              <w:rPr>
                <w:rFonts w:ascii="Calibri" w:hAnsi="Calibri"/>
                <w:iCs/>
              </w:rPr>
            </w:pPr>
          </w:p>
        </w:tc>
      </w:tr>
      <w:tr w:rsidR="0082474C" w:rsidRPr="00966AC9" w14:paraId="1CDF4B9B" w14:textId="77777777" w:rsidTr="00645B5D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1AA071" w14:textId="288CCA71" w:rsidR="0082474C" w:rsidRPr="00966AC9" w:rsidRDefault="000C1CBF" w:rsidP="00645B5D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8A15D9" w14:textId="7520E993" w:rsidR="0082474C" w:rsidRPr="00007595" w:rsidRDefault="0082474C" w:rsidP="00007595">
            <w:pPr>
              <w:jc w:val="left"/>
              <w:rPr>
                <w:rFonts w:ascii="Calibri" w:hAnsi="Calibri" w:cs="Calibri"/>
                <w:color w:val="000000"/>
                <w:szCs w:val="20"/>
              </w:rPr>
            </w:pPr>
            <w:r w:rsidRPr="00690D86">
              <w:rPr>
                <w:rFonts w:ascii="Calibri" w:hAnsi="Calibri" w:cs="Calibri"/>
                <w:color w:val="000000"/>
                <w:szCs w:val="20"/>
              </w:rPr>
              <w:t>Matrice di visualizzazione dell'immagine ecografica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4F6FB" w14:textId="77777777" w:rsidR="0082474C" w:rsidRPr="00645B5D" w:rsidRDefault="0082474C" w:rsidP="00645B5D">
            <w:pPr>
              <w:jc w:val="center"/>
              <w:rPr>
                <w:rFonts w:ascii="Calibri" w:hAnsi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3CA28" w14:textId="77777777" w:rsidR="0082474C" w:rsidRPr="00645B5D" w:rsidRDefault="0082474C" w:rsidP="00645B5D">
            <w:pPr>
              <w:jc w:val="center"/>
              <w:rPr>
                <w:rFonts w:ascii="Calibri" w:hAnsi="Calibri"/>
                <w:iCs/>
              </w:rPr>
            </w:pPr>
          </w:p>
        </w:tc>
      </w:tr>
      <w:tr w:rsidR="0082474C" w:rsidRPr="00966AC9" w14:paraId="5E54DF6F" w14:textId="77777777" w:rsidTr="00645B5D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44270" w14:textId="5D7A28B7" w:rsidR="0082474C" w:rsidRPr="00966AC9" w:rsidRDefault="000C1CBF" w:rsidP="00645B5D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5A751" w14:textId="79D46429" w:rsidR="0082474C" w:rsidRPr="00966AC9" w:rsidRDefault="0082474C" w:rsidP="00645B5D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690D86">
              <w:rPr>
                <w:rFonts w:ascii="Calibri" w:hAnsi="Calibri" w:cs="Calibri"/>
                <w:color w:val="000000"/>
                <w:szCs w:val="20"/>
              </w:rPr>
              <w:t>Ottimizzazione automatica del B-Mode, del Doppler e del Colore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0A617" w14:textId="77777777" w:rsidR="0082474C" w:rsidRPr="00645B5D" w:rsidRDefault="0082474C" w:rsidP="00645B5D">
            <w:pPr>
              <w:jc w:val="center"/>
              <w:rPr>
                <w:rFonts w:ascii="Calibri" w:hAnsi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0AE20" w14:textId="77777777" w:rsidR="0082474C" w:rsidRPr="00645B5D" w:rsidRDefault="0082474C" w:rsidP="00645B5D">
            <w:pPr>
              <w:jc w:val="center"/>
              <w:rPr>
                <w:rFonts w:ascii="Calibri" w:hAnsi="Calibri"/>
                <w:iCs/>
              </w:rPr>
            </w:pPr>
          </w:p>
        </w:tc>
      </w:tr>
      <w:tr w:rsidR="0082474C" w:rsidRPr="00966AC9" w14:paraId="3EB413DE" w14:textId="77777777" w:rsidTr="00645B5D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C8F0B" w14:textId="624A7208" w:rsidR="0082474C" w:rsidRPr="00966AC9" w:rsidRDefault="000C1CBF" w:rsidP="00645B5D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8A483" w14:textId="64136072" w:rsidR="0082474C" w:rsidRPr="00966AC9" w:rsidRDefault="0082474C" w:rsidP="00645B5D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690D86">
              <w:rPr>
                <w:rFonts w:ascii="Calibri" w:hAnsi="Calibri" w:cs="Calibri"/>
                <w:color w:val="000000"/>
                <w:szCs w:val="20"/>
              </w:rPr>
              <w:t>Modulo Stress Eco integrato, attivo in modalità acquisizione 2D (</w:t>
            </w:r>
            <w:proofErr w:type="spellStart"/>
            <w:r w:rsidRPr="00690D86">
              <w:rPr>
                <w:rFonts w:ascii="Calibri" w:hAnsi="Calibri" w:cs="Calibri"/>
                <w:color w:val="000000"/>
                <w:szCs w:val="20"/>
              </w:rPr>
              <w:t>monoplana</w:t>
            </w:r>
            <w:proofErr w:type="spellEnd"/>
            <w:r w:rsidRPr="00690D86">
              <w:rPr>
                <w:rFonts w:ascii="Calibri" w:hAnsi="Calibri" w:cs="Calibri"/>
                <w:color w:val="000000"/>
                <w:szCs w:val="20"/>
              </w:rPr>
              <w:t>) con acquisizione continua e immagine quadrupla con la disponibilità di protocolli stress farmacologici e da sforzo preimpostati. Funzione di editing e creazione di protocolli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C17D3" w14:textId="77777777" w:rsidR="0082474C" w:rsidRPr="00645B5D" w:rsidRDefault="0082474C" w:rsidP="00645B5D">
            <w:pPr>
              <w:jc w:val="center"/>
              <w:rPr>
                <w:rFonts w:ascii="Calibri" w:hAnsi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AB238" w14:textId="77777777" w:rsidR="0082474C" w:rsidRPr="00645B5D" w:rsidRDefault="0082474C" w:rsidP="00645B5D">
            <w:pPr>
              <w:jc w:val="center"/>
              <w:rPr>
                <w:rFonts w:ascii="Calibri" w:hAnsi="Calibri"/>
                <w:iCs/>
              </w:rPr>
            </w:pPr>
          </w:p>
        </w:tc>
      </w:tr>
      <w:tr w:rsidR="00CB034D" w:rsidRPr="00966AC9" w14:paraId="358279B6" w14:textId="77777777" w:rsidTr="00645B5D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AF980" w14:textId="3ABF7479" w:rsidR="00CB034D" w:rsidRPr="00966AC9" w:rsidRDefault="000C1CBF" w:rsidP="00645B5D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272C7" w14:textId="7B7C5A71" w:rsidR="00CB034D" w:rsidRPr="00966AC9" w:rsidRDefault="00CB034D" w:rsidP="00645B5D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3415FC">
              <w:rPr>
                <w:rFonts w:ascii="Calibri" w:hAnsi="Calibri" w:cs="Calibri"/>
                <w:szCs w:val="20"/>
              </w:rPr>
              <w:t>Zoom navigator per visualizzazione del dettaglio (zoom dinamico)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9F684" w14:textId="77777777" w:rsidR="00CB034D" w:rsidRPr="00645B5D" w:rsidRDefault="00CB034D" w:rsidP="00645B5D">
            <w:pPr>
              <w:jc w:val="center"/>
              <w:rPr>
                <w:rFonts w:ascii="Calibri" w:hAnsi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2DE99" w14:textId="77777777" w:rsidR="00CB034D" w:rsidRPr="00645B5D" w:rsidRDefault="00CB034D" w:rsidP="00645B5D">
            <w:pPr>
              <w:jc w:val="center"/>
              <w:rPr>
                <w:rFonts w:ascii="Calibri" w:hAnsi="Calibri"/>
                <w:iCs/>
              </w:rPr>
            </w:pPr>
          </w:p>
        </w:tc>
      </w:tr>
      <w:tr w:rsidR="00CB034D" w:rsidRPr="00966AC9" w14:paraId="5C616EA5" w14:textId="77777777" w:rsidTr="00645B5D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404B2" w14:textId="1584B130" w:rsidR="00CB034D" w:rsidRPr="00966AC9" w:rsidRDefault="000C1CBF" w:rsidP="00645B5D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508BE" w14:textId="6CA6951D" w:rsidR="00CB034D" w:rsidRPr="007D0C70" w:rsidRDefault="00CB034D" w:rsidP="00645B5D">
            <w:pPr>
              <w:jc w:val="left"/>
              <w:rPr>
                <w:rFonts w:ascii="Calibri" w:hAnsi="Calibri" w:cs="Calibri"/>
                <w:szCs w:val="20"/>
              </w:rPr>
            </w:pPr>
            <w:r w:rsidRPr="003415FC">
              <w:rPr>
                <w:rFonts w:ascii="Calibri" w:hAnsi="Calibri" w:cs="Calibri"/>
                <w:szCs w:val="20"/>
              </w:rPr>
              <w:t>Software per il riconoscimento e la classificazione automatica, secondo i criteri internazionali, delle lesioni mammarie e tiroidee (bi-</w:t>
            </w:r>
            <w:proofErr w:type="spellStart"/>
            <w:r w:rsidRPr="003415FC">
              <w:rPr>
                <w:rFonts w:ascii="Calibri" w:hAnsi="Calibri" w:cs="Calibri"/>
                <w:szCs w:val="20"/>
              </w:rPr>
              <w:t>rads</w:t>
            </w:r>
            <w:proofErr w:type="spellEnd"/>
            <w:r w:rsidRPr="003415FC">
              <w:rPr>
                <w:rFonts w:ascii="Calibri" w:hAnsi="Calibri" w:cs="Calibri"/>
                <w:szCs w:val="20"/>
              </w:rPr>
              <w:t xml:space="preserve"> e ti-</w:t>
            </w:r>
            <w:proofErr w:type="spellStart"/>
            <w:r w:rsidRPr="003415FC">
              <w:rPr>
                <w:rFonts w:ascii="Calibri" w:hAnsi="Calibri" w:cs="Calibri"/>
                <w:szCs w:val="20"/>
              </w:rPr>
              <w:t>rads</w:t>
            </w:r>
            <w:proofErr w:type="spellEnd"/>
            <w:r w:rsidRPr="003415FC">
              <w:rPr>
                <w:rFonts w:ascii="Calibri" w:hAnsi="Calibri" w:cs="Calibri"/>
                <w:szCs w:val="20"/>
              </w:rPr>
              <w:t>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D1FF7" w14:textId="77777777" w:rsidR="00CB034D" w:rsidRPr="00645B5D" w:rsidRDefault="00CB034D" w:rsidP="00645B5D">
            <w:pPr>
              <w:jc w:val="center"/>
              <w:rPr>
                <w:rFonts w:ascii="Calibri" w:hAnsi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01063" w14:textId="77777777" w:rsidR="00CB034D" w:rsidRPr="00645B5D" w:rsidRDefault="00CB034D" w:rsidP="00645B5D">
            <w:pPr>
              <w:jc w:val="center"/>
              <w:rPr>
                <w:rFonts w:ascii="Calibri" w:hAnsi="Calibri"/>
                <w:iCs/>
              </w:rPr>
            </w:pPr>
          </w:p>
        </w:tc>
      </w:tr>
      <w:tr w:rsidR="00CB034D" w:rsidRPr="00966AC9" w14:paraId="5998B732" w14:textId="77777777" w:rsidTr="00645B5D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7E147" w14:textId="50658C72" w:rsidR="00CB034D" w:rsidRPr="00966AC9" w:rsidRDefault="000C1CBF" w:rsidP="00645B5D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9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A2B46" w14:textId="4DB3614F" w:rsidR="00CB034D" w:rsidRPr="007D0C70" w:rsidRDefault="00CB034D" w:rsidP="00645B5D">
            <w:pPr>
              <w:jc w:val="left"/>
              <w:rPr>
                <w:rFonts w:ascii="Calibri" w:hAnsi="Calibri" w:cs="Calibri"/>
                <w:szCs w:val="20"/>
              </w:rPr>
            </w:pPr>
            <w:r w:rsidRPr="003415FC">
              <w:rPr>
                <w:rFonts w:ascii="Calibri" w:hAnsi="Calibri" w:cs="Calibri"/>
                <w:szCs w:val="20"/>
              </w:rPr>
              <w:t xml:space="preserve">Software enfatizzazione </w:t>
            </w:r>
            <w:proofErr w:type="spellStart"/>
            <w:r w:rsidRPr="003415FC">
              <w:rPr>
                <w:rFonts w:ascii="Calibri" w:hAnsi="Calibri" w:cs="Calibri"/>
                <w:szCs w:val="20"/>
              </w:rPr>
              <w:t>microcalcificazioni</w:t>
            </w:r>
            <w:proofErr w:type="spellEnd"/>
            <w:r w:rsidRPr="003415FC">
              <w:rPr>
                <w:rFonts w:ascii="Calibri" w:hAnsi="Calibri" w:cs="Calibri"/>
                <w:szCs w:val="20"/>
              </w:rPr>
              <w:t xml:space="preserve"> in ambito senologico e tiroideo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AE508" w14:textId="77777777" w:rsidR="00CB034D" w:rsidRPr="00645B5D" w:rsidRDefault="00CB034D" w:rsidP="00645B5D">
            <w:pPr>
              <w:jc w:val="center"/>
              <w:rPr>
                <w:rFonts w:ascii="Calibri" w:hAnsi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1647B" w14:textId="77777777" w:rsidR="00CB034D" w:rsidRPr="00645B5D" w:rsidRDefault="00CB034D" w:rsidP="00645B5D">
            <w:pPr>
              <w:jc w:val="center"/>
              <w:rPr>
                <w:rFonts w:ascii="Calibri" w:hAnsi="Calibri"/>
                <w:iCs/>
              </w:rPr>
            </w:pPr>
          </w:p>
        </w:tc>
      </w:tr>
    </w:tbl>
    <w:p w14:paraId="5DA5FFFE" w14:textId="77777777" w:rsidR="00BC6A53" w:rsidRPr="00966AC9" w:rsidRDefault="00BC6A53" w:rsidP="00BC6A5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p w14:paraId="33E08BFE" w14:textId="445A8BEA" w:rsidR="00BC6A53" w:rsidRPr="00966AC9" w:rsidRDefault="00BC6A53">
      <w:pPr>
        <w:widowControl/>
        <w:suppressAutoHyphens w:val="0"/>
        <w:autoSpaceDE/>
        <w:spacing w:line="240" w:lineRule="auto"/>
        <w:jc w:val="left"/>
        <w:rPr>
          <w:rFonts w:ascii="Calibri" w:hAnsi="Calibri" w:cs="Times New Roman"/>
          <w:b/>
          <w:caps/>
          <w:sz w:val="22"/>
          <w:szCs w:val="22"/>
        </w:rPr>
      </w:pPr>
      <w:r w:rsidRPr="00966AC9">
        <w:rPr>
          <w:rFonts w:ascii="Calibri" w:hAnsi="Calibri"/>
          <w:b/>
          <w:sz w:val="22"/>
          <w:szCs w:val="22"/>
        </w:rPr>
        <w:br w:type="page"/>
      </w:r>
    </w:p>
    <w:p w14:paraId="16B6B041" w14:textId="77777777" w:rsidR="00B91664" w:rsidRPr="00966AC9" w:rsidRDefault="00B91664" w:rsidP="00B91664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  <w:r w:rsidRPr="00966AC9">
        <w:rPr>
          <w:rFonts w:ascii="Calibri" w:hAnsi="Calibri"/>
          <w:b/>
          <w:sz w:val="22"/>
          <w:szCs w:val="22"/>
        </w:rPr>
        <w:lastRenderedPageBreak/>
        <w:t>Lotto 8 – POCT Chimica clinica</w:t>
      </w:r>
    </w:p>
    <w:p w14:paraId="6052A1EC" w14:textId="77777777" w:rsidR="00BC6A53" w:rsidRPr="00966AC9" w:rsidRDefault="00BC6A53" w:rsidP="00BC6A5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5914"/>
        <w:gridCol w:w="1392"/>
        <w:gridCol w:w="1805"/>
      </w:tblGrid>
      <w:tr w:rsidR="00BC6A53" w:rsidRPr="00966AC9" w14:paraId="5E549EE5" w14:textId="77777777" w:rsidTr="003A69B6">
        <w:trPr>
          <w:trHeight w:val="374"/>
          <w:tblHeader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1AB878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23B659" w14:textId="77777777" w:rsidR="00BC6A53" w:rsidRPr="00966AC9" w:rsidRDefault="00BC6A53" w:rsidP="00CB5B6E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175D9C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96EE503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 (evidenziare la sezione nel corrispondente documento)</w:t>
            </w:r>
          </w:p>
        </w:tc>
      </w:tr>
      <w:tr w:rsidR="009B7B0D" w:rsidRPr="00966AC9" w14:paraId="21DCBB11" w14:textId="77777777" w:rsidTr="00A82893">
        <w:trPr>
          <w:trHeight w:val="41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AC3A" w14:textId="77777777" w:rsidR="009B7B0D" w:rsidRPr="00A82893" w:rsidRDefault="009B7B0D" w:rsidP="009B7B0D">
            <w:pPr>
              <w:jc w:val="center"/>
              <w:rPr>
                <w:rFonts w:ascii="Calibri" w:hAnsi="Calibri" w:cs="Calibri"/>
                <w:bCs/>
              </w:rPr>
            </w:pPr>
            <w:r w:rsidRPr="00A82893">
              <w:rPr>
                <w:rFonts w:ascii="Calibri" w:hAnsi="Calibri" w:cs="Calibri"/>
                <w:bCs/>
              </w:rPr>
              <w:t>1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C22A1" w14:textId="3687E025" w:rsidR="009B7B0D" w:rsidRPr="00A82893" w:rsidRDefault="009B7B0D" w:rsidP="009B7B0D">
            <w:pPr>
              <w:spacing w:line="280" w:lineRule="exact"/>
              <w:rPr>
                <w:rFonts w:ascii="Calibri" w:hAnsi="Calibri" w:cs="Calibri"/>
                <w:bCs/>
              </w:rPr>
            </w:pPr>
            <w:r w:rsidRPr="00A82893">
              <w:rPr>
                <w:rFonts w:ascii="Calibri" w:hAnsi="Calibri" w:cs="Calibri"/>
                <w:szCs w:val="20"/>
              </w:rPr>
              <w:t>Software in lingua italiana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97A8A" w14:textId="77777777" w:rsidR="009B7B0D" w:rsidRPr="00A82893" w:rsidRDefault="009B7B0D" w:rsidP="00A82893">
            <w:pPr>
              <w:jc w:val="center"/>
              <w:rPr>
                <w:rFonts w:ascii="Calibri" w:hAnsi="Calibri" w:cs="Calibri"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EEA3C" w14:textId="77777777" w:rsidR="009B7B0D" w:rsidRPr="00A82893" w:rsidRDefault="009B7B0D" w:rsidP="00A82893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9B7B0D" w:rsidRPr="00966AC9" w14:paraId="53748314" w14:textId="77777777" w:rsidTr="00A82893">
        <w:trPr>
          <w:trHeight w:val="39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148A7" w14:textId="77777777" w:rsidR="009B7B0D" w:rsidRPr="00A82893" w:rsidRDefault="009B7B0D" w:rsidP="009B7B0D">
            <w:pPr>
              <w:jc w:val="center"/>
              <w:rPr>
                <w:rFonts w:ascii="Calibri" w:hAnsi="Calibri" w:cs="Calibri"/>
                <w:bCs/>
              </w:rPr>
            </w:pPr>
            <w:r w:rsidRPr="00A82893">
              <w:rPr>
                <w:rFonts w:ascii="Calibri" w:hAnsi="Calibri" w:cs="Calibri"/>
                <w:bCs/>
              </w:rPr>
              <w:t>2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D0177" w14:textId="15AEAD28" w:rsidR="009B7B0D" w:rsidRPr="00A82893" w:rsidRDefault="009B7B0D" w:rsidP="009B7B0D">
            <w:pPr>
              <w:spacing w:line="280" w:lineRule="exact"/>
              <w:rPr>
                <w:rFonts w:ascii="Calibri" w:hAnsi="Calibri" w:cs="Calibri"/>
                <w:bCs/>
              </w:rPr>
            </w:pPr>
            <w:r w:rsidRPr="00A82893">
              <w:rPr>
                <w:rFonts w:ascii="Calibri" w:hAnsi="Calibri" w:cs="Calibri"/>
                <w:szCs w:val="20"/>
              </w:rPr>
              <w:t>Connessione alla rete e/o connessione Wi-Fi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E010E" w14:textId="77777777" w:rsidR="009B7B0D" w:rsidRPr="00A82893" w:rsidRDefault="009B7B0D" w:rsidP="00A82893">
            <w:pPr>
              <w:jc w:val="center"/>
              <w:rPr>
                <w:rFonts w:ascii="Calibri" w:hAnsi="Calibri" w:cs="Calibri"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B5338" w14:textId="77777777" w:rsidR="009B7B0D" w:rsidRPr="00A82893" w:rsidRDefault="009B7B0D" w:rsidP="00A82893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9B7B0D" w:rsidRPr="00966AC9" w14:paraId="26C06D30" w14:textId="77777777" w:rsidTr="00A82893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D57A25" w14:textId="77777777" w:rsidR="009B7B0D" w:rsidRPr="00A82893" w:rsidRDefault="009B7B0D" w:rsidP="009B7B0D">
            <w:pPr>
              <w:jc w:val="center"/>
              <w:rPr>
                <w:rFonts w:ascii="Calibri" w:hAnsi="Calibri" w:cs="Calibri"/>
                <w:bCs/>
              </w:rPr>
            </w:pPr>
            <w:r w:rsidRPr="00A82893">
              <w:rPr>
                <w:rFonts w:ascii="Calibri" w:hAnsi="Calibri" w:cs="Calibri"/>
                <w:bCs/>
              </w:rPr>
              <w:t>3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BBBC27" w14:textId="69359678" w:rsidR="009B7B0D" w:rsidRPr="00A82893" w:rsidRDefault="009B7B0D" w:rsidP="009B7B0D">
            <w:pPr>
              <w:spacing w:line="280" w:lineRule="exact"/>
              <w:rPr>
                <w:rFonts w:ascii="Calibri" w:hAnsi="Calibri" w:cs="Calibri"/>
                <w:szCs w:val="20"/>
              </w:rPr>
            </w:pPr>
            <w:r w:rsidRPr="00A82893">
              <w:rPr>
                <w:rFonts w:ascii="Calibri" w:hAnsi="Calibri" w:cs="Calibri"/>
                <w:szCs w:val="20"/>
              </w:rPr>
              <w:t>Necessaria identificazione dell'operatore autorizzato prima dell'esecuzione del test e garanzia di tracciabilità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DEE6D" w14:textId="77777777" w:rsidR="009B7B0D" w:rsidRPr="00A82893" w:rsidRDefault="009B7B0D" w:rsidP="00A82893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7F4D" w14:textId="77777777" w:rsidR="009B7B0D" w:rsidRPr="00A82893" w:rsidRDefault="009B7B0D" w:rsidP="00A82893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9B7B0D" w:rsidRPr="00966AC9" w14:paraId="595C21A3" w14:textId="77777777" w:rsidTr="00A82893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299777" w14:textId="77777777" w:rsidR="009B7B0D" w:rsidRPr="00A82893" w:rsidRDefault="009B7B0D" w:rsidP="009B7B0D">
            <w:pPr>
              <w:jc w:val="center"/>
              <w:rPr>
                <w:rFonts w:ascii="Calibri" w:hAnsi="Calibri" w:cs="Calibri"/>
                <w:bCs/>
              </w:rPr>
            </w:pPr>
            <w:r w:rsidRPr="00A82893">
              <w:rPr>
                <w:rFonts w:ascii="Calibri" w:hAnsi="Calibri" w:cs="Calibri"/>
                <w:bCs/>
              </w:rPr>
              <w:t>4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47F95" w14:textId="47DA699D" w:rsidR="009B7B0D" w:rsidRPr="00A82893" w:rsidRDefault="009B7B0D" w:rsidP="009B7B0D">
            <w:pPr>
              <w:spacing w:line="280" w:lineRule="exact"/>
              <w:contextualSpacing/>
              <w:jc w:val="left"/>
              <w:rPr>
                <w:rFonts w:ascii="Calibri" w:hAnsi="Calibri" w:cs="Calibri"/>
                <w:bCs/>
              </w:rPr>
            </w:pPr>
            <w:r w:rsidRPr="00A82893">
              <w:rPr>
                <w:rFonts w:ascii="Calibri" w:hAnsi="Calibri" w:cs="Calibri"/>
                <w:szCs w:val="20"/>
              </w:rPr>
              <w:t xml:space="preserve">Identificazione del paziente/campione mediante lettura del </w:t>
            </w:r>
            <w:proofErr w:type="spellStart"/>
            <w:r w:rsidRPr="00A82893">
              <w:rPr>
                <w:rFonts w:ascii="Calibri" w:hAnsi="Calibri" w:cs="Calibri"/>
                <w:szCs w:val="20"/>
              </w:rPr>
              <w:t>barcorde</w:t>
            </w:r>
            <w:proofErr w:type="spellEnd"/>
            <w:r w:rsidRPr="00A82893">
              <w:rPr>
                <w:rFonts w:ascii="Calibri" w:hAnsi="Calibri" w:cs="Calibri"/>
                <w:szCs w:val="20"/>
              </w:rPr>
              <w:t xml:space="preserve"> o QR code del braccialetto o tessera sanitaria o altri sistemi (no inserimento manuale) e garanzia di tracciabilità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F3850" w14:textId="77777777" w:rsidR="009B7B0D" w:rsidRPr="00A82893" w:rsidRDefault="009B7B0D" w:rsidP="00A82893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5651" w14:textId="77777777" w:rsidR="009B7B0D" w:rsidRPr="00A82893" w:rsidRDefault="009B7B0D" w:rsidP="00A82893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9B7B0D" w:rsidRPr="00966AC9" w14:paraId="26DF60F5" w14:textId="77777777" w:rsidTr="00A82893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35D9B" w14:textId="77777777" w:rsidR="009B7B0D" w:rsidRPr="00A82893" w:rsidRDefault="009B7B0D" w:rsidP="009B7B0D">
            <w:pPr>
              <w:jc w:val="center"/>
              <w:rPr>
                <w:rFonts w:ascii="Calibri" w:hAnsi="Calibri" w:cs="Calibri"/>
                <w:bCs/>
              </w:rPr>
            </w:pPr>
            <w:r w:rsidRPr="00A82893">
              <w:rPr>
                <w:rFonts w:ascii="Calibri" w:hAnsi="Calibri" w:cs="Calibri"/>
                <w:bCs/>
              </w:rPr>
              <w:t>5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D2A8" w14:textId="211274B8" w:rsidR="009B7B0D" w:rsidRPr="00A82893" w:rsidRDefault="009B7B0D" w:rsidP="009B7B0D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A82893">
              <w:rPr>
                <w:rFonts w:ascii="Calibri" w:hAnsi="Calibri" w:cs="Calibri"/>
                <w:szCs w:val="20"/>
              </w:rPr>
              <w:t xml:space="preserve">Identificazione del campione mediante lettura del </w:t>
            </w:r>
            <w:proofErr w:type="spellStart"/>
            <w:r w:rsidRPr="00A82893">
              <w:rPr>
                <w:rFonts w:ascii="Calibri" w:hAnsi="Calibri" w:cs="Calibri"/>
                <w:szCs w:val="20"/>
              </w:rPr>
              <w:t>barcorde</w:t>
            </w:r>
            <w:proofErr w:type="spellEnd"/>
            <w:r w:rsidRPr="00A82893">
              <w:rPr>
                <w:rFonts w:ascii="Calibri" w:hAnsi="Calibri" w:cs="Calibri"/>
                <w:szCs w:val="20"/>
              </w:rPr>
              <w:t xml:space="preserve"> o QR code o altri sistemi (no inserimento manuale) e garanzia di tracciabilità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05E95" w14:textId="77777777" w:rsidR="009B7B0D" w:rsidRPr="00A82893" w:rsidRDefault="009B7B0D" w:rsidP="00A82893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95504" w14:textId="77777777" w:rsidR="009B7B0D" w:rsidRPr="00A82893" w:rsidRDefault="009B7B0D" w:rsidP="00A82893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9B7B0D" w:rsidRPr="00966AC9" w14:paraId="7D803DA0" w14:textId="77777777" w:rsidTr="00A82893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75D0F" w14:textId="77777777" w:rsidR="009B7B0D" w:rsidRPr="00A82893" w:rsidRDefault="009B7B0D" w:rsidP="009B7B0D">
            <w:pPr>
              <w:jc w:val="center"/>
              <w:rPr>
                <w:rFonts w:ascii="Calibri" w:hAnsi="Calibri" w:cs="Calibri"/>
                <w:bCs/>
              </w:rPr>
            </w:pPr>
            <w:r w:rsidRPr="00A82893">
              <w:rPr>
                <w:rFonts w:ascii="Calibri" w:hAnsi="Calibri" w:cs="Calibri"/>
                <w:bCs/>
              </w:rPr>
              <w:t>6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A0248" w14:textId="5C1471A9" w:rsidR="009B7B0D" w:rsidRPr="00A82893" w:rsidRDefault="009B7B0D" w:rsidP="009B7B0D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A82893">
              <w:rPr>
                <w:rFonts w:ascii="Calibri" w:hAnsi="Calibri" w:cs="Calibri"/>
                <w:szCs w:val="20"/>
              </w:rPr>
              <w:t>Manutenzioni automatizzate e garanzia di tracciabilità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66B55" w14:textId="77777777" w:rsidR="009B7B0D" w:rsidRPr="00A82893" w:rsidRDefault="009B7B0D" w:rsidP="00A82893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07A4A" w14:textId="77777777" w:rsidR="009B7B0D" w:rsidRPr="00A82893" w:rsidRDefault="009B7B0D" w:rsidP="00A82893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9B7B0D" w:rsidRPr="00966AC9" w14:paraId="5C46710A" w14:textId="77777777" w:rsidTr="00A82893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90DAC" w14:textId="77777777" w:rsidR="009B7B0D" w:rsidRPr="00A82893" w:rsidRDefault="009B7B0D" w:rsidP="009B7B0D">
            <w:pPr>
              <w:jc w:val="center"/>
              <w:rPr>
                <w:rFonts w:ascii="Calibri" w:hAnsi="Calibri" w:cs="Calibri"/>
                <w:bCs/>
              </w:rPr>
            </w:pPr>
            <w:r w:rsidRPr="00A82893">
              <w:rPr>
                <w:rFonts w:ascii="Calibri" w:hAnsi="Calibri" w:cs="Calibri"/>
                <w:bCs/>
              </w:rPr>
              <w:t>7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64B7" w14:textId="175950CA" w:rsidR="009B7B0D" w:rsidRPr="00A82893" w:rsidRDefault="009B7B0D" w:rsidP="009B7B0D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A82893">
              <w:rPr>
                <w:rFonts w:ascii="Calibri" w:hAnsi="Calibri" w:cs="Calibri"/>
                <w:szCs w:val="20"/>
              </w:rPr>
              <w:t>Identificazione (tipologia e lotto) automatica dei reagenti, calibratori e materiali CQI e garanzia di tracciabilità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A832B" w14:textId="77777777" w:rsidR="009B7B0D" w:rsidRPr="00A82893" w:rsidRDefault="009B7B0D" w:rsidP="00A82893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D56C" w14:textId="77777777" w:rsidR="009B7B0D" w:rsidRPr="00A82893" w:rsidRDefault="009B7B0D" w:rsidP="00A82893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9B7B0D" w:rsidRPr="00966AC9" w14:paraId="39826AE5" w14:textId="77777777" w:rsidTr="00A82893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808D" w14:textId="77777777" w:rsidR="009B7B0D" w:rsidRPr="00A82893" w:rsidRDefault="009B7B0D" w:rsidP="009B7B0D">
            <w:pPr>
              <w:jc w:val="center"/>
              <w:rPr>
                <w:rFonts w:ascii="Calibri" w:hAnsi="Calibri" w:cs="Calibri"/>
                <w:bCs/>
              </w:rPr>
            </w:pPr>
            <w:r w:rsidRPr="00A82893">
              <w:rPr>
                <w:rFonts w:ascii="Calibri" w:hAnsi="Calibri" w:cs="Calibri"/>
                <w:bCs/>
              </w:rPr>
              <w:t>8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F549F" w14:textId="587D1A8A" w:rsidR="009B7B0D" w:rsidRPr="00A82893" w:rsidRDefault="009B7B0D" w:rsidP="009B7B0D">
            <w:pPr>
              <w:rPr>
                <w:rFonts w:ascii="Calibri" w:hAnsi="Calibri" w:cs="Calibri"/>
                <w:szCs w:val="20"/>
              </w:rPr>
            </w:pPr>
            <w:r w:rsidRPr="00A82893">
              <w:rPr>
                <w:rFonts w:ascii="Calibri" w:hAnsi="Calibri" w:cs="Calibri"/>
                <w:szCs w:val="20"/>
              </w:rPr>
              <w:t>Visualizzazione dei risultati sul display e garanzia di tracciabilità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E48D5" w14:textId="77777777" w:rsidR="009B7B0D" w:rsidRPr="00A82893" w:rsidRDefault="009B7B0D" w:rsidP="00A82893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CCA87" w14:textId="77777777" w:rsidR="009B7B0D" w:rsidRPr="00A82893" w:rsidRDefault="009B7B0D" w:rsidP="00A82893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9B7B0D" w:rsidRPr="00966AC9" w14:paraId="3A933D03" w14:textId="77777777" w:rsidTr="00A82893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DF43D" w14:textId="1F8325F4" w:rsidR="009B7B0D" w:rsidRPr="00A82893" w:rsidRDefault="003A69B6" w:rsidP="009B7B0D">
            <w:pPr>
              <w:jc w:val="center"/>
              <w:rPr>
                <w:rFonts w:ascii="Calibri" w:hAnsi="Calibri" w:cs="Calibri"/>
                <w:bCs/>
              </w:rPr>
            </w:pPr>
            <w:r w:rsidRPr="00A82893">
              <w:rPr>
                <w:rFonts w:ascii="Calibri" w:hAnsi="Calibri" w:cs="Calibri"/>
                <w:bCs/>
              </w:rPr>
              <w:t>9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F872D" w14:textId="52701312" w:rsidR="009B7B0D" w:rsidRPr="00A82893" w:rsidRDefault="009B7B0D" w:rsidP="009B7B0D">
            <w:pPr>
              <w:rPr>
                <w:rFonts w:ascii="Calibri" w:hAnsi="Calibri" w:cs="Calibri"/>
                <w:szCs w:val="20"/>
              </w:rPr>
            </w:pPr>
            <w:r w:rsidRPr="00A82893">
              <w:rPr>
                <w:rFonts w:ascii="Calibri" w:hAnsi="Calibri" w:cs="Calibri"/>
                <w:szCs w:val="20"/>
              </w:rPr>
              <w:t>Collegamento bidirezionale al Sistema Informatico di Laboratorio (LIS)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199F9" w14:textId="77777777" w:rsidR="009B7B0D" w:rsidRPr="00A82893" w:rsidRDefault="009B7B0D" w:rsidP="00A82893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CAA05" w14:textId="77777777" w:rsidR="009B7B0D" w:rsidRPr="00A82893" w:rsidRDefault="009B7B0D" w:rsidP="00A82893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9B7B0D" w:rsidRPr="00966AC9" w14:paraId="128F0736" w14:textId="77777777" w:rsidTr="00A82893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64ACE" w14:textId="7C0F5B40" w:rsidR="009B7B0D" w:rsidRPr="00A82893" w:rsidRDefault="003A69B6" w:rsidP="009B7B0D">
            <w:pPr>
              <w:jc w:val="center"/>
              <w:rPr>
                <w:rFonts w:ascii="Calibri" w:hAnsi="Calibri" w:cs="Calibri"/>
                <w:bCs/>
              </w:rPr>
            </w:pPr>
            <w:r w:rsidRPr="00A82893">
              <w:rPr>
                <w:rFonts w:ascii="Calibri" w:hAnsi="Calibri" w:cs="Calibri"/>
                <w:bCs/>
              </w:rPr>
              <w:t>10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07C7A" w14:textId="30988BCE" w:rsidR="009B7B0D" w:rsidRPr="00A82893" w:rsidRDefault="009B7B0D" w:rsidP="009B7B0D">
            <w:pPr>
              <w:rPr>
                <w:rFonts w:ascii="Calibri" w:hAnsi="Calibri" w:cs="Calibri"/>
                <w:szCs w:val="20"/>
              </w:rPr>
            </w:pPr>
            <w:r w:rsidRPr="00A82893">
              <w:rPr>
                <w:rFonts w:ascii="Calibri" w:hAnsi="Calibri" w:cs="Calibri"/>
                <w:szCs w:val="20"/>
              </w:rPr>
              <w:t>Middleware per il controllo e monitoraggio da remoto del corretto funzionamento della strumentazione analitica POCT (in particolare dovrà essere possibile verificare i risultati del CQI per ogni singolo strumento e lo stato di funzionamento di tutti gli analizzatori collegati)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444A3" w14:textId="77777777" w:rsidR="009B7B0D" w:rsidRPr="00A82893" w:rsidRDefault="009B7B0D" w:rsidP="00A82893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A05D7" w14:textId="77777777" w:rsidR="009B7B0D" w:rsidRPr="00A82893" w:rsidRDefault="009B7B0D" w:rsidP="00A82893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9B7B0D" w:rsidRPr="00966AC9" w14:paraId="3EB8424F" w14:textId="77777777" w:rsidTr="00A82893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045D7" w14:textId="6F3CCA6C" w:rsidR="009B7B0D" w:rsidRPr="00A82893" w:rsidRDefault="003A69B6" w:rsidP="009B7B0D">
            <w:pPr>
              <w:jc w:val="center"/>
              <w:rPr>
                <w:rFonts w:ascii="Calibri" w:hAnsi="Calibri" w:cs="Calibri"/>
                <w:bCs/>
              </w:rPr>
            </w:pPr>
            <w:r w:rsidRPr="00A82893">
              <w:rPr>
                <w:rFonts w:ascii="Calibri" w:hAnsi="Calibri" w:cs="Calibri"/>
                <w:bCs/>
              </w:rPr>
              <w:t>11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3FC83" w14:textId="673837BF" w:rsidR="009B7B0D" w:rsidRPr="00A82893" w:rsidRDefault="009B7B0D" w:rsidP="009B7B0D">
            <w:pPr>
              <w:rPr>
                <w:rFonts w:ascii="Calibri" w:hAnsi="Calibri" w:cs="Calibri"/>
                <w:szCs w:val="20"/>
              </w:rPr>
            </w:pPr>
            <w:r w:rsidRPr="00A82893">
              <w:rPr>
                <w:rFonts w:ascii="Calibri" w:hAnsi="Calibri" w:cs="Calibri"/>
                <w:szCs w:val="20"/>
              </w:rPr>
              <w:t>Struttura web-</w:t>
            </w:r>
            <w:proofErr w:type="spellStart"/>
            <w:r w:rsidRPr="00A82893">
              <w:rPr>
                <w:rFonts w:ascii="Calibri" w:hAnsi="Calibri" w:cs="Calibri"/>
                <w:szCs w:val="20"/>
              </w:rPr>
              <w:t>based</w:t>
            </w:r>
            <w:proofErr w:type="spellEnd"/>
            <w:r w:rsidRPr="00A82893">
              <w:rPr>
                <w:rFonts w:ascii="Calibri" w:hAnsi="Calibri" w:cs="Calibri"/>
                <w:szCs w:val="20"/>
              </w:rPr>
              <w:t xml:space="preserve"> in grado di assicurare il controllo a distanza degli analizzatori e gestione della refertazione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AD1EF" w14:textId="77777777" w:rsidR="009B7B0D" w:rsidRPr="00A82893" w:rsidRDefault="009B7B0D" w:rsidP="00A82893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474F8" w14:textId="77777777" w:rsidR="009B7B0D" w:rsidRPr="00A82893" w:rsidRDefault="009B7B0D" w:rsidP="00A82893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9B7B0D" w:rsidRPr="00966AC9" w14:paraId="6DDAC984" w14:textId="77777777" w:rsidTr="00A82893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B47B5" w14:textId="334FB852" w:rsidR="009B7B0D" w:rsidRPr="00A82893" w:rsidRDefault="003A69B6" w:rsidP="009B7B0D">
            <w:pPr>
              <w:jc w:val="center"/>
              <w:rPr>
                <w:rFonts w:ascii="Calibri" w:hAnsi="Calibri" w:cs="Calibri"/>
                <w:bCs/>
              </w:rPr>
            </w:pPr>
            <w:r w:rsidRPr="00A82893">
              <w:rPr>
                <w:rFonts w:ascii="Calibri" w:hAnsi="Calibri" w:cs="Calibri"/>
                <w:bCs/>
              </w:rPr>
              <w:t>12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A97DD" w14:textId="29E47D16" w:rsidR="009B7B0D" w:rsidRPr="00A82893" w:rsidRDefault="009B7B0D" w:rsidP="009B7B0D">
            <w:pPr>
              <w:rPr>
                <w:rFonts w:ascii="Calibri" w:hAnsi="Calibri" w:cs="Calibri"/>
                <w:szCs w:val="20"/>
              </w:rPr>
            </w:pPr>
            <w:r w:rsidRPr="00A82893">
              <w:rPr>
                <w:rFonts w:ascii="Calibri" w:hAnsi="Calibri" w:cs="Calibri"/>
                <w:szCs w:val="20"/>
              </w:rPr>
              <w:t xml:space="preserve">Determinazione </w:t>
            </w:r>
            <w:r w:rsidR="00426D36">
              <w:rPr>
                <w:rFonts w:ascii="Calibri" w:hAnsi="Calibri" w:cs="Calibri"/>
                <w:szCs w:val="20"/>
              </w:rPr>
              <w:t xml:space="preserve">di almeno due </w:t>
            </w:r>
            <w:r w:rsidRPr="00A82893">
              <w:rPr>
                <w:rFonts w:ascii="Calibri" w:hAnsi="Calibri" w:cs="Calibri"/>
                <w:szCs w:val="20"/>
              </w:rPr>
              <w:t>dei seguenti analiti: Albumina, ALP, ALT, AST, Bilirubina totale, Creatinina, Glucosio, Proteine Totali, Urea</w:t>
            </w:r>
            <w:r w:rsidR="008A7C46">
              <w:rPr>
                <w:rFonts w:ascii="Calibri" w:hAnsi="Calibri" w:cs="Calibri"/>
                <w:szCs w:val="20"/>
              </w:rPr>
              <w:t>, Colesterolo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0BA19" w14:textId="77777777" w:rsidR="009B7B0D" w:rsidRPr="00A82893" w:rsidRDefault="009B7B0D" w:rsidP="00A82893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02F7D" w14:textId="77777777" w:rsidR="009B7B0D" w:rsidRPr="00A82893" w:rsidRDefault="009B7B0D" w:rsidP="00A82893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9B7B0D" w:rsidRPr="00966AC9" w14:paraId="12F3448D" w14:textId="77777777" w:rsidTr="00A82893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3CD03" w14:textId="199D9009" w:rsidR="009B7B0D" w:rsidRPr="00A82893" w:rsidRDefault="003A69B6" w:rsidP="009B7B0D">
            <w:pPr>
              <w:jc w:val="center"/>
              <w:rPr>
                <w:rFonts w:ascii="Calibri" w:hAnsi="Calibri" w:cs="Calibri"/>
                <w:bCs/>
              </w:rPr>
            </w:pPr>
            <w:r w:rsidRPr="00A82893">
              <w:rPr>
                <w:rFonts w:ascii="Calibri" w:hAnsi="Calibri" w:cs="Calibri"/>
                <w:bCs/>
              </w:rPr>
              <w:t>13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CBA05" w14:textId="23B33FDD" w:rsidR="009B7B0D" w:rsidRPr="00A82893" w:rsidRDefault="00693F9A" w:rsidP="009B7B0D">
            <w:pPr>
              <w:rPr>
                <w:rFonts w:ascii="Calibri" w:hAnsi="Calibri" w:cs="Calibri"/>
                <w:szCs w:val="20"/>
              </w:rPr>
            </w:pPr>
            <w:r w:rsidRPr="00693F9A">
              <w:rPr>
                <w:rFonts w:ascii="Calibri" w:hAnsi="Calibri" w:cs="Calibri"/>
                <w:szCs w:val="20"/>
              </w:rPr>
              <w:t xml:space="preserve">Ove </w:t>
            </w:r>
            <w:proofErr w:type="spellStart"/>
            <w:r w:rsidRPr="00693F9A">
              <w:rPr>
                <w:rFonts w:ascii="Calibri" w:hAnsi="Calibri" w:cs="Calibri"/>
                <w:szCs w:val="20"/>
              </w:rPr>
              <w:t>necessaria</w:t>
            </w:r>
            <w:proofErr w:type="spellEnd"/>
            <w:r w:rsidRPr="00693F9A">
              <w:rPr>
                <w:rFonts w:ascii="Calibri" w:hAnsi="Calibri" w:cs="Calibri"/>
                <w:szCs w:val="20"/>
              </w:rPr>
              <w:t>, centrifugazione del campione integrata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901B1" w14:textId="77777777" w:rsidR="009B7B0D" w:rsidRPr="00A82893" w:rsidRDefault="009B7B0D" w:rsidP="00A82893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2E621" w14:textId="77777777" w:rsidR="009B7B0D" w:rsidRPr="00A82893" w:rsidRDefault="009B7B0D" w:rsidP="00A82893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</w:tbl>
    <w:p w14:paraId="389A2B9B" w14:textId="77777777" w:rsidR="00BC6A53" w:rsidRPr="00966AC9" w:rsidRDefault="00BC6A53" w:rsidP="00BC6A5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p w14:paraId="0D879840" w14:textId="77777777" w:rsidR="00BC6A53" w:rsidRPr="00966AC9" w:rsidRDefault="00BC6A53" w:rsidP="00BC6A5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5914"/>
        <w:gridCol w:w="1392"/>
        <w:gridCol w:w="1805"/>
      </w:tblGrid>
      <w:tr w:rsidR="00BC6A53" w:rsidRPr="00966AC9" w14:paraId="6DF8E3C5" w14:textId="77777777" w:rsidTr="00A5169C">
        <w:trPr>
          <w:trHeight w:val="374"/>
          <w:tblHeader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E898E8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lastRenderedPageBreak/>
              <w:t>n°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3EC4F6" w14:textId="77777777" w:rsidR="00BC6A53" w:rsidRPr="00966AC9" w:rsidRDefault="00BC6A53" w:rsidP="00CB5B6E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MIGLIORATIVE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16F28C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163D542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 (evidenziare la sezione nel corrispondente documento)</w:t>
            </w:r>
          </w:p>
        </w:tc>
      </w:tr>
      <w:tr w:rsidR="00A5169C" w:rsidRPr="00966AC9" w14:paraId="45F72C9D" w14:textId="77777777" w:rsidTr="00A5169C">
        <w:trPr>
          <w:trHeight w:val="41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6EF83" w14:textId="77777777" w:rsidR="00A5169C" w:rsidRPr="00966AC9" w:rsidRDefault="00A5169C" w:rsidP="00A5169C">
            <w:pPr>
              <w:jc w:val="center"/>
              <w:rPr>
                <w:rFonts w:ascii="Calibri" w:hAnsi="Calibri"/>
                <w:bCs/>
              </w:rPr>
            </w:pPr>
            <w:r w:rsidRPr="00966AC9">
              <w:rPr>
                <w:rFonts w:ascii="Calibri" w:hAnsi="Calibri"/>
                <w:bCs/>
              </w:rPr>
              <w:t>1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F25AB" w14:textId="2A8200B8" w:rsidR="00A5169C" w:rsidRPr="00966AC9" w:rsidRDefault="00A5169C" w:rsidP="00A5169C">
            <w:pPr>
              <w:spacing w:line="280" w:lineRule="exact"/>
              <w:jc w:val="left"/>
              <w:rPr>
                <w:rFonts w:ascii="Calibri" w:hAnsi="Calibri"/>
                <w:bCs/>
              </w:rPr>
            </w:pPr>
            <w:r w:rsidRPr="003415FC">
              <w:rPr>
                <w:rFonts w:asciiTheme="minorHAnsi" w:hAnsiTheme="minorHAnsi"/>
                <w:bCs/>
                <w:szCs w:val="20"/>
              </w:rPr>
              <w:t>Totale automazione del processo analitico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4E9FD" w14:textId="77777777" w:rsidR="00A5169C" w:rsidRPr="00966AC9" w:rsidRDefault="00A5169C" w:rsidP="00A5169C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1611B" w14:textId="77777777" w:rsidR="00A5169C" w:rsidRPr="00966AC9" w:rsidRDefault="00A5169C" w:rsidP="00A5169C">
            <w:pPr>
              <w:jc w:val="center"/>
              <w:rPr>
                <w:rFonts w:ascii="Calibri" w:hAnsi="Calibri"/>
              </w:rPr>
            </w:pPr>
          </w:p>
        </w:tc>
      </w:tr>
      <w:tr w:rsidR="00A5169C" w:rsidRPr="00966AC9" w14:paraId="708DB33D" w14:textId="77777777" w:rsidTr="00A5169C">
        <w:trPr>
          <w:trHeight w:val="39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75AC7" w14:textId="77777777" w:rsidR="00A5169C" w:rsidRPr="00966AC9" w:rsidRDefault="00A5169C" w:rsidP="00A5169C">
            <w:pPr>
              <w:jc w:val="center"/>
              <w:rPr>
                <w:rFonts w:ascii="Calibri" w:hAnsi="Calibri"/>
                <w:bCs/>
              </w:rPr>
            </w:pPr>
            <w:r w:rsidRPr="00966AC9">
              <w:rPr>
                <w:rFonts w:ascii="Calibri" w:hAnsi="Calibri"/>
                <w:bCs/>
              </w:rPr>
              <w:t>2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252AC" w14:textId="58625DB2" w:rsidR="00A5169C" w:rsidRPr="00966AC9" w:rsidRDefault="00A5169C" w:rsidP="00A5169C">
            <w:pPr>
              <w:spacing w:line="280" w:lineRule="exact"/>
              <w:jc w:val="left"/>
              <w:rPr>
                <w:rFonts w:ascii="Calibri" w:hAnsi="Calibri"/>
                <w:bCs/>
              </w:rPr>
            </w:pPr>
            <w:r w:rsidRPr="003415FC">
              <w:rPr>
                <w:rFonts w:asciiTheme="minorHAnsi" w:hAnsiTheme="minorHAnsi"/>
                <w:bCs/>
                <w:szCs w:val="20"/>
              </w:rPr>
              <w:t>Blocco dell'esecuzione in caso di scadenza dell'abilitazione dell'operatore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A43CF" w14:textId="77777777" w:rsidR="00A5169C" w:rsidRPr="00966AC9" w:rsidRDefault="00A5169C" w:rsidP="00A5169C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8464C" w14:textId="77777777" w:rsidR="00A5169C" w:rsidRPr="00966AC9" w:rsidRDefault="00A5169C" w:rsidP="00A5169C">
            <w:pPr>
              <w:jc w:val="center"/>
              <w:rPr>
                <w:rFonts w:ascii="Calibri" w:hAnsi="Calibri"/>
              </w:rPr>
            </w:pPr>
          </w:p>
        </w:tc>
      </w:tr>
      <w:tr w:rsidR="00A5169C" w:rsidRPr="00966AC9" w14:paraId="45B9F125" w14:textId="77777777" w:rsidTr="00A5169C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221F01" w14:textId="77777777" w:rsidR="00A5169C" w:rsidRPr="00966AC9" w:rsidRDefault="00A5169C" w:rsidP="00A5169C">
            <w:pPr>
              <w:jc w:val="center"/>
              <w:rPr>
                <w:rFonts w:ascii="Calibri" w:hAnsi="Calibri"/>
                <w:bCs/>
              </w:rPr>
            </w:pPr>
            <w:r w:rsidRPr="00966AC9">
              <w:rPr>
                <w:rFonts w:ascii="Calibri" w:hAnsi="Calibri"/>
                <w:bCs/>
              </w:rPr>
              <w:t>3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0C15F2" w14:textId="50B1611C" w:rsidR="00A5169C" w:rsidRPr="00966AC9" w:rsidRDefault="00A5169C" w:rsidP="00A5169C">
            <w:pPr>
              <w:spacing w:line="280" w:lineRule="exact"/>
              <w:jc w:val="left"/>
              <w:rPr>
                <w:rFonts w:ascii="Calibri" w:hAnsi="Calibri" w:cs="Calibri"/>
                <w:szCs w:val="20"/>
              </w:rPr>
            </w:pPr>
            <w:r w:rsidRPr="003415FC">
              <w:rPr>
                <w:rFonts w:asciiTheme="minorHAnsi" w:hAnsiTheme="minorHAnsi"/>
                <w:bCs/>
                <w:szCs w:val="20"/>
              </w:rPr>
              <w:t>Presenza di allarmi o blocco in caso di rilevazione di errori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2C1AD" w14:textId="77777777" w:rsidR="00A5169C" w:rsidRPr="00966AC9" w:rsidRDefault="00A5169C" w:rsidP="00A5169C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CDEBF" w14:textId="77777777" w:rsidR="00A5169C" w:rsidRPr="00966AC9" w:rsidRDefault="00A5169C" w:rsidP="00A5169C">
            <w:pPr>
              <w:jc w:val="center"/>
              <w:rPr>
                <w:rFonts w:ascii="Calibri" w:hAnsi="Calibri"/>
              </w:rPr>
            </w:pPr>
          </w:p>
        </w:tc>
      </w:tr>
      <w:tr w:rsidR="00A5169C" w:rsidRPr="00966AC9" w14:paraId="13DEF3FE" w14:textId="77777777" w:rsidTr="00A5169C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64F549" w14:textId="77777777" w:rsidR="00A5169C" w:rsidRPr="00966AC9" w:rsidRDefault="00A5169C" w:rsidP="00A5169C">
            <w:pPr>
              <w:jc w:val="center"/>
              <w:rPr>
                <w:rFonts w:ascii="Calibri" w:hAnsi="Calibri"/>
                <w:bCs/>
              </w:rPr>
            </w:pPr>
            <w:r w:rsidRPr="00966AC9">
              <w:rPr>
                <w:rFonts w:ascii="Calibri" w:hAnsi="Calibri"/>
                <w:bCs/>
              </w:rPr>
              <w:t>4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2297AA" w14:textId="3FE75B25" w:rsidR="00A5169C" w:rsidRPr="00966AC9" w:rsidRDefault="00A5169C" w:rsidP="00A5169C">
            <w:pPr>
              <w:spacing w:line="280" w:lineRule="exact"/>
              <w:contextualSpacing/>
              <w:jc w:val="left"/>
              <w:rPr>
                <w:rFonts w:ascii="Calibri" w:hAnsi="Calibri"/>
                <w:bCs/>
              </w:rPr>
            </w:pPr>
            <w:r w:rsidRPr="003415FC">
              <w:rPr>
                <w:rFonts w:asciiTheme="minorHAnsi" w:hAnsiTheme="minorHAnsi"/>
                <w:bCs/>
                <w:szCs w:val="20"/>
              </w:rPr>
              <w:t>Presenza di allarmi o blocco in caso di malfunzionamento del sistema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0F355" w14:textId="77777777" w:rsidR="00A5169C" w:rsidRPr="00966AC9" w:rsidRDefault="00A5169C" w:rsidP="00A5169C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3BB8D" w14:textId="77777777" w:rsidR="00A5169C" w:rsidRPr="00966AC9" w:rsidRDefault="00A5169C" w:rsidP="00A5169C">
            <w:pPr>
              <w:jc w:val="center"/>
              <w:rPr>
                <w:rFonts w:ascii="Calibri" w:hAnsi="Calibri"/>
              </w:rPr>
            </w:pPr>
          </w:p>
        </w:tc>
      </w:tr>
      <w:tr w:rsidR="00A5169C" w:rsidRPr="00966AC9" w14:paraId="01620521" w14:textId="77777777" w:rsidTr="00A5169C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3184F" w14:textId="77777777" w:rsidR="00A5169C" w:rsidRPr="00966AC9" w:rsidRDefault="00A5169C" w:rsidP="00A5169C">
            <w:pPr>
              <w:jc w:val="center"/>
              <w:rPr>
                <w:rFonts w:ascii="Calibri" w:hAnsi="Calibri"/>
                <w:bCs/>
              </w:rPr>
            </w:pPr>
            <w:r w:rsidRPr="00966AC9">
              <w:rPr>
                <w:rFonts w:ascii="Calibri" w:hAnsi="Calibri"/>
                <w:bCs/>
              </w:rPr>
              <w:t>5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88205" w14:textId="29A06A77" w:rsidR="00A5169C" w:rsidRPr="00966AC9" w:rsidRDefault="00A5169C" w:rsidP="00A5169C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3415FC">
              <w:rPr>
                <w:rFonts w:asciiTheme="minorHAnsi" w:hAnsiTheme="minorHAnsi"/>
                <w:bCs/>
                <w:szCs w:val="20"/>
              </w:rPr>
              <w:t>Log</w:t>
            </w:r>
            <w:r>
              <w:rPr>
                <w:rFonts w:asciiTheme="minorHAnsi" w:hAnsiTheme="minorHAnsi"/>
                <w:bCs/>
                <w:szCs w:val="20"/>
              </w:rPr>
              <w:t>-</w:t>
            </w:r>
            <w:r w:rsidRPr="003415FC">
              <w:rPr>
                <w:rFonts w:asciiTheme="minorHAnsi" w:hAnsiTheme="minorHAnsi"/>
                <w:bCs/>
                <w:szCs w:val="20"/>
              </w:rPr>
              <w:t>out Operatore dopo periodo di inattività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09BE9" w14:textId="77777777" w:rsidR="00A5169C" w:rsidRPr="00966AC9" w:rsidRDefault="00A5169C" w:rsidP="00A5169C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A05ED" w14:textId="77777777" w:rsidR="00A5169C" w:rsidRPr="00966AC9" w:rsidRDefault="00A5169C" w:rsidP="00A5169C">
            <w:pPr>
              <w:jc w:val="center"/>
              <w:rPr>
                <w:rFonts w:ascii="Calibri" w:hAnsi="Calibri"/>
              </w:rPr>
            </w:pPr>
          </w:p>
        </w:tc>
      </w:tr>
      <w:tr w:rsidR="00A5169C" w:rsidRPr="00966AC9" w14:paraId="20E5C2E4" w14:textId="77777777" w:rsidTr="00A5169C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B8707" w14:textId="77777777" w:rsidR="00A5169C" w:rsidRPr="00966AC9" w:rsidRDefault="00A5169C" w:rsidP="00A5169C">
            <w:pPr>
              <w:jc w:val="center"/>
              <w:rPr>
                <w:rFonts w:ascii="Calibri" w:hAnsi="Calibri"/>
                <w:bCs/>
              </w:rPr>
            </w:pPr>
            <w:r w:rsidRPr="00966AC9">
              <w:rPr>
                <w:rFonts w:ascii="Calibri" w:hAnsi="Calibri"/>
                <w:bCs/>
              </w:rPr>
              <w:t>6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7D6B2" w14:textId="0A2130C6" w:rsidR="00A5169C" w:rsidRPr="00966AC9" w:rsidRDefault="00A5169C" w:rsidP="00A5169C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3415FC">
              <w:rPr>
                <w:rFonts w:asciiTheme="minorHAnsi" w:hAnsiTheme="minorHAnsi"/>
                <w:bCs/>
                <w:szCs w:val="20"/>
              </w:rPr>
              <w:t>Riconoscimento campione non idoneo (e.g. insufficiente, coagulato)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43DD5" w14:textId="77777777" w:rsidR="00A5169C" w:rsidRPr="00966AC9" w:rsidRDefault="00A5169C" w:rsidP="00A5169C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5060C" w14:textId="77777777" w:rsidR="00A5169C" w:rsidRPr="00966AC9" w:rsidRDefault="00A5169C" w:rsidP="00A5169C">
            <w:pPr>
              <w:jc w:val="center"/>
              <w:rPr>
                <w:rFonts w:ascii="Calibri" w:hAnsi="Calibri"/>
              </w:rPr>
            </w:pPr>
          </w:p>
        </w:tc>
      </w:tr>
      <w:tr w:rsidR="00A5169C" w:rsidRPr="00966AC9" w14:paraId="735A7CD4" w14:textId="77777777" w:rsidTr="00A5169C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27813" w14:textId="77777777" w:rsidR="00A5169C" w:rsidRPr="00966AC9" w:rsidRDefault="00A5169C" w:rsidP="00A5169C">
            <w:pPr>
              <w:jc w:val="center"/>
              <w:rPr>
                <w:rFonts w:ascii="Calibri" w:hAnsi="Calibri"/>
                <w:bCs/>
              </w:rPr>
            </w:pPr>
            <w:r w:rsidRPr="00966AC9">
              <w:rPr>
                <w:rFonts w:ascii="Calibri" w:hAnsi="Calibri"/>
                <w:bCs/>
              </w:rPr>
              <w:t>7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5432D" w14:textId="3658D1BB" w:rsidR="00A5169C" w:rsidRPr="00966AC9" w:rsidRDefault="00A5169C" w:rsidP="00A5169C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F32817">
              <w:rPr>
                <w:rFonts w:asciiTheme="minorHAnsi" w:hAnsiTheme="minorHAnsi"/>
                <w:bCs/>
                <w:szCs w:val="20"/>
              </w:rPr>
              <w:t xml:space="preserve">Identificazione dell'operatore autorizzato mediante lettura del </w:t>
            </w:r>
            <w:proofErr w:type="spellStart"/>
            <w:r w:rsidRPr="00F32817">
              <w:rPr>
                <w:rFonts w:asciiTheme="minorHAnsi" w:hAnsiTheme="minorHAnsi"/>
                <w:bCs/>
                <w:szCs w:val="20"/>
              </w:rPr>
              <w:t>barcorde</w:t>
            </w:r>
            <w:proofErr w:type="spellEnd"/>
            <w:r w:rsidRPr="00F32817">
              <w:rPr>
                <w:rFonts w:asciiTheme="minorHAnsi" w:hAnsiTheme="minorHAnsi"/>
                <w:bCs/>
                <w:szCs w:val="20"/>
              </w:rPr>
              <w:t xml:space="preserve"> o QR code o altri sistemi (no inserimento manuale) e garanzia di tracciabilità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ED9C2" w14:textId="77777777" w:rsidR="00A5169C" w:rsidRPr="00966AC9" w:rsidRDefault="00A5169C" w:rsidP="00A5169C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4BB18" w14:textId="77777777" w:rsidR="00A5169C" w:rsidRPr="00966AC9" w:rsidRDefault="00A5169C" w:rsidP="00A5169C">
            <w:pPr>
              <w:jc w:val="center"/>
              <w:rPr>
                <w:rFonts w:ascii="Calibri" w:hAnsi="Calibri"/>
              </w:rPr>
            </w:pPr>
          </w:p>
        </w:tc>
      </w:tr>
      <w:tr w:rsidR="00A5169C" w:rsidRPr="00966AC9" w14:paraId="0C258DA2" w14:textId="77777777" w:rsidTr="00A5169C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3CD8B" w14:textId="77777777" w:rsidR="00A5169C" w:rsidRPr="00966AC9" w:rsidRDefault="00A5169C" w:rsidP="00A5169C">
            <w:pPr>
              <w:jc w:val="center"/>
              <w:rPr>
                <w:rFonts w:ascii="Calibri" w:hAnsi="Calibri"/>
                <w:bCs/>
              </w:rPr>
            </w:pPr>
            <w:r w:rsidRPr="00966AC9">
              <w:rPr>
                <w:rFonts w:ascii="Calibri" w:hAnsi="Calibri"/>
                <w:bCs/>
              </w:rPr>
              <w:t>8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14982" w14:textId="0872B673" w:rsidR="00A5169C" w:rsidRPr="00A5169C" w:rsidRDefault="00A5169C" w:rsidP="00A5169C">
            <w:pPr>
              <w:jc w:val="left"/>
              <w:rPr>
                <w:rFonts w:ascii="Calibri" w:hAnsi="Calibri" w:cs="Calibri"/>
                <w:szCs w:val="20"/>
              </w:rPr>
            </w:pPr>
            <w:r w:rsidRPr="00A5169C">
              <w:rPr>
                <w:rFonts w:ascii="Calibri" w:hAnsi="Calibri" w:cs="Calibri"/>
                <w:bCs/>
                <w:color w:val="000000"/>
                <w:szCs w:val="20"/>
              </w:rPr>
              <w:t>Back-up ed archiviazione dei risultati e di tutti i dati relativi alla tracciabilità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DA505" w14:textId="77777777" w:rsidR="00A5169C" w:rsidRPr="00966AC9" w:rsidRDefault="00A5169C" w:rsidP="00A5169C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06B69" w14:textId="77777777" w:rsidR="00A5169C" w:rsidRPr="00966AC9" w:rsidRDefault="00A5169C" w:rsidP="00A5169C">
            <w:pPr>
              <w:jc w:val="center"/>
              <w:rPr>
                <w:rFonts w:ascii="Calibri" w:hAnsi="Calibri"/>
              </w:rPr>
            </w:pPr>
          </w:p>
        </w:tc>
      </w:tr>
      <w:tr w:rsidR="00A5169C" w:rsidRPr="00966AC9" w14:paraId="4CC10A80" w14:textId="77777777" w:rsidTr="00A5169C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73534" w14:textId="77777777" w:rsidR="00A5169C" w:rsidRPr="00966AC9" w:rsidRDefault="00A5169C" w:rsidP="00A5169C">
            <w:pPr>
              <w:jc w:val="center"/>
              <w:rPr>
                <w:rFonts w:ascii="Calibri" w:hAnsi="Calibri"/>
                <w:bCs/>
              </w:rPr>
            </w:pPr>
            <w:r w:rsidRPr="00966AC9">
              <w:rPr>
                <w:rFonts w:ascii="Calibri" w:hAnsi="Calibri"/>
                <w:bCs/>
              </w:rPr>
              <w:t>9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0CBF4" w14:textId="33CE0024" w:rsidR="00A5169C" w:rsidRPr="00966AC9" w:rsidRDefault="00A5169C" w:rsidP="00A5169C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3415FC">
              <w:rPr>
                <w:rFonts w:ascii="Calibri" w:hAnsi="Calibri" w:cs="Calibri"/>
                <w:bCs/>
                <w:color w:val="000000"/>
                <w:szCs w:val="20"/>
              </w:rPr>
              <w:t>Possibilità di collegamento al Middleware e livello di integrazione con strumentazioni POCT di altri produttori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D3517" w14:textId="77777777" w:rsidR="00A5169C" w:rsidRPr="00966AC9" w:rsidRDefault="00A5169C" w:rsidP="00A5169C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AB14E" w14:textId="77777777" w:rsidR="00A5169C" w:rsidRPr="00966AC9" w:rsidRDefault="00A5169C" w:rsidP="00A5169C">
            <w:pPr>
              <w:jc w:val="center"/>
              <w:rPr>
                <w:rFonts w:ascii="Calibri" w:hAnsi="Calibri"/>
              </w:rPr>
            </w:pPr>
          </w:p>
        </w:tc>
      </w:tr>
      <w:tr w:rsidR="00A5169C" w:rsidRPr="00966AC9" w14:paraId="3C590842" w14:textId="77777777" w:rsidTr="00A5169C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AE99" w14:textId="4CED687F" w:rsidR="00A5169C" w:rsidRPr="00966AC9" w:rsidRDefault="00A5169C" w:rsidP="00A5169C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10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C06DC" w14:textId="00E83EEC" w:rsidR="00A5169C" w:rsidRPr="00966AC9" w:rsidRDefault="00A5169C" w:rsidP="00A5169C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3415FC">
              <w:rPr>
                <w:rFonts w:ascii="Calibri" w:hAnsi="Calibri" w:cs="Calibri"/>
                <w:bCs/>
                <w:color w:val="000000"/>
                <w:szCs w:val="20"/>
              </w:rPr>
              <w:t>Possibilità di validazione manuale e/o automatica dei risultati mediante impostazione di regole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0199C" w14:textId="77777777" w:rsidR="00A5169C" w:rsidRPr="00966AC9" w:rsidRDefault="00A5169C" w:rsidP="00A5169C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360E5" w14:textId="77777777" w:rsidR="00A5169C" w:rsidRPr="00966AC9" w:rsidRDefault="00A5169C" w:rsidP="00A5169C">
            <w:pPr>
              <w:jc w:val="center"/>
              <w:rPr>
                <w:rFonts w:ascii="Calibri" w:hAnsi="Calibri"/>
              </w:rPr>
            </w:pPr>
          </w:p>
        </w:tc>
      </w:tr>
      <w:tr w:rsidR="00A5169C" w:rsidRPr="00966AC9" w14:paraId="5CB8E9FE" w14:textId="77777777" w:rsidTr="00A5169C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D5FE0" w14:textId="73A10168" w:rsidR="00A5169C" w:rsidRPr="00966AC9" w:rsidRDefault="00A5169C" w:rsidP="00A5169C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11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3D650" w14:textId="68C28F0A" w:rsidR="00A5169C" w:rsidRPr="00966AC9" w:rsidRDefault="00A5169C" w:rsidP="00A5169C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3415FC">
              <w:rPr>
                <w:rFonts w:ascii="Calibri" w:hAnsi="Calibri" w:cs="Calibri"/>
                <w:bCs/>
                <w:color w:val="000000"/>
                <w:szCs w:val="20"/>
              </w:rPr>
              <w:t>Possibilità di esportazione dei risultati e dei dati archiviati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18EE8" w14:textId="77777777" w:rsidR="00A5169C" w:rsidRPr="00966AC9" w:rsidRDefault="00A5169C" w:rsidP="00A5169C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3DEF" w14:textId="77777777" w:rsidR="00A5169C" w:rsidRPr="00966AC9" w:rsidRDefault="00A5169C" w:rsidP="00A5169C">
            <w:pPr>
              <w:jc w:val="center"/>
              <w:rPr>
                <w:rFonts w:ascii="Calibri" w:hAnsi="Calibri"/>
              </w:rPr>
            </w:pPr>
          </w:p>
        </w:tc>
      </w:tr>
      <w:tr w:rsidR="00A5169C" w:rsidRPr="00966AC9" w14:paraId="21B4A46F" w14:textId="77777777" w:rsidTr="00A5169C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EA382" w14:textId="16279E56" w:rsidR="00A5169C" w:rsidRPr="00966AC9" w:rsidRDefault="00A5169C" w:rsidP="00A5169C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12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81E1" w14:textId="0AF67264" w:rsidR="00A5169C" w:rsidRPr="00966AC9" w:rsidRDefault="00A5169C" w:rsidP="00A5169C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3415FC">
              <w:rPr>
                <w:rFonts w:asciiTheme="minorHAnsi" w:hAnsiTheme="minorHAnsi"/>
                <w:bCs/>
                <w:szCs w:val="20"/>
              </w:rPr>
              <w:t>Possibilità di lavorare per profili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A4B6F" w14:textId="77777777" w:rsidR="00A5169C" w:rsidRPr="00966AC9" w:rsidRDefault="00A5169C" w:rsidP="00A5169C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CD218" w14:textId="77777777" w:rsidR="00A5169C" w:rsidRPr="00966AC9" w:rsidRDefault="00A5169C" w:rsidP="00A5169C">
            <w:pPr>
              <w:jc w:val="center"/>
              <w:rPr>
                <w:rFonts w:ascii="Calibri" w:hAnsi="Calibri"/>
              </w:rPr>
            </w:pPr>
          </w:p>
        </w:tc>
      </w:tr>
      <w:tr w:rsidR="00A5169C" w:rsidRPr="00966AC9" w14:paraId="6D0EF853" w14:textId="77777777" w:rsidTr="00A5169C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96D05" w14:textId="46312AC0" w:rsidR="00A5169C" w:rsidRPr="00966AC9" w:rsidRDefault="00A5169C" w:rsidP="00A5169C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13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82C95" w14:textId="2B8F19A8" w:rsidR="00A5169C" w:rsidRPr="00966AC9" w:rsidRDefault="00A5169C" w:rsidP="00A5169C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3415FC">
              <w:rPr>
                <w:rFonts w:asciiTheme="minorHAnsi" w:hAnsiTheme="minorHAnsi"/>
                <w:bCs/>
                <w:szCs w:val="20"/>
              </w:rPr>
              <w:t xml:space="preserve">Esecuzione degli indici di siero (per escludere campioni </w:t>
            </w:r>
            <w:proofErr w:type="spellStart"/>
            <w:r w:rsidRPr="003415FC">
              <w:rPr>
                <w:rFonts w:asciiTheme="minorHAnsi" w:hAnsiTheme="minorHAnsi"/>
                <w:bCs/>
                <w:szCs w:val="20"/>
              </w:rPr>
              <w:t>emolizzati</w:t>
            </w:r>
            <w:proofErr w:type="spellEnd"/>
            <w:r w:rsidRPr="003415FC">
              <w:rPr>
                <w:rFonts w:asciiTheme="minorHAnsi" w:hAnsiTheme="minorHAnsi"/>
                <w:bCs/>
                <w:szCs w:val="20"/>
              </w:rPr>
              <w:t xml:space="preserve"> e/o lipemici e/o itterici)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3532E" w14:textId="77777777" w:rsidR="00A5169C" w:rsidRPr="00966AC9" w:rsidRDefault="00A5169C" w:rsidP="00A5169C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D9B6" w14:textId="77777777" w:rsidR="00A5169C" w:rsidRPr="00966AC9" w:rsidRDefault="00A5169C" w:rsidP="00A5169C">
            <w:pPr>
              <w:jc w:val="center"/>
              <w:rPr>
                <w:rFonts w:ascii="Calibri" w:hAnsi="Calibri"/>
              </w:rPr>
            </w:pPr>
          </w:p>
        </w:tc>
      </w:tr>
      <w:tr w:rsidR="008A4B88" w:rsidRPr="00966AC9" w14:paraId="62AD7902" w14:textId="77777777" w:rsidTr="00A5169C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A4824" w14:textId="3988D3A5" w:rsidR="008A4B88" w:rsidRDefault="008A4B88" w:rsidP="00A5169C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14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620C" w14:textId="30940E35" w:rsidR="008A4B88" w:rsidRPr="00A5169C" w:rsidRDefault="00001FA0" w:rsidP="00001FA0">
            <w:pPr>
              <w:jc w:val="left"/>
              <w:rPr>
                <w:rFonts w:asciiTheme="minorHAnsi" w:hAnsiTheme="minorHAnsi"/>
                <w:bCs/>
                <w:szCs w:val="20"/>
              </w:rPr>
            </w:pPr>
            <w:r w:rsidRPr="00001FA0">
              <w:rPr>
                <w:rFonts w:asciiTheme="minorHAnsi" w:hAnsiTheme="minorHAnsi"/>
                <w:bCs/>
                <w:szCs w:val="20"/>
              </w:rPr>
              <w:t>Determinazione della totalità dei seguenti analiti: Albumina, ALP, ALT, AST, Bilirubina totale, Creatinina, Glucosio, Proteine Totali, Urea, Colesterolo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43F72" w14:textId="77777777" w:rsidR="008A4B88" w:rsidRPr="00966AC9" w:rsidRDefault="008A4B88" w:rsidP="00A5169C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2F77E" w14:textId="77777777" w:rsidR="008A4B88" w:rsidRPr="00966AC9" w:rsidRDefault="008A4B88" w:rsidP="00A5169C">
            <w:pPr>
              <w:jc w:val="center"/>
              <w:rPr>
                <w:rFonts w:ascii="Calibri" w:hAnsi="Calibri"/>
              </w:rPr>
            </w:pPr>
          </w:p>
        </w:tc>
      </w:tr>
      <w:tr w:rsidR="00A5169C" w:rsidRPr="00966AC9" w14:paraId="775209AE" w14:textId="77777777" w:rsidTr="00A5169C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E0494" w14:textId="5D4C3285" w:rsidR="00A5169C" w:rsidRPr="00966AC9" w:rsidRDefault="008A4B88" w:rsidP="00A5169C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15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5C96" w14:textId="1F7904B2" w:rsidR="00A5169C" w:rsidRPr="00966AC9" w:rsidRDefault="00001FA0" w:rsidP="00A5169C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001FA0">
              <w:rPr>
                <w:rFonts w:asciiTheme="minorHAnsi" w:hAnsiTheme="minorHAnsi"/>
                <w:bCs/>
                <w:szCs w:val="20"/>
              </w:rPr>
              <w:t>Determinazione della totalità dei seguenti analiti: Gamma GT, Lattico deidrogenasi, Sodio, Potassio, Cloro, Trigliceridi, Amilasi/Lipasi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6B086" w14:textId="77777777" w:rsidR="00A5169C" w:rsidRPr="00966AC9" w:rsidRDefault="00A5169C" w:rsidP="00A5169C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EC9D8" w14:textId="77777777" w:rsidR="00A5169C" w:rsidRPr="00966AC9" w:rsidRDefault="00A5169C" w:rsidP="00A5169C">
            <w:pPr>
              <w:jc w:val="center"/>
              <w:rPr>
                <w:rFonts w:ascii="Calibri" w:hAnsi="Calibri"/>
              </w:rPr>
            </w:pPr>
          </w:p>
        </w:tc>
      </w:tr>
    </w:tbl>
    <w:p w14:paraId="24BCB26F" w14:textId="77777777" w:rsidR="00BC6A53" w:rsidRPr="00966AC9" w:rsidRDefault="00BC6A53" w:rsidP="00BC6A5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p w14:paraId="60B66546" w14:textId="76160F4F" w:rsidR="00BC6A53" w:rsidRPr="00966AC9" w:rsidRDefault="00BC6A53">
      <w:pPr>
        <w:widowControl/>
        <w:suppressAutoHyphens w:val="0"/>
        <w:autoSpaceDE/>
        <w:spacing w:line="240" w:lineRule="auto"/>
        <w:jc w:val="left"/>
        <w:rPr>
          <w:rFonts w:ascii="Calibri" w:hAnsi="Calibri" w:cs="Times New Roman"/>
          <w:b/>
          <w:caps/>
          <w:sz w:val="22"/>
          <w:szCs w:val="22"/>
        </w:rPr>
      </w:pPr>
      <w:r w:rsidRPr="00966AC9">
        <w:rPr>
          <w:rFonts w:ascii="Calibri" w:hAnsi="Calibri"/>
          <w:b/>
          <w:sz w:val="22"/>
          <w:szCs w:val="22"/>
        </w:rPr>
        <w:br w:type="page"/>
      </w:r>
    </w:p>
    <w:p w14:paraId="6F5223B0" w14:textId="77777777" w:rsidR="005111D6" w:rsidRPr="00966AC9" w:rsidRDefault="005111D6" w:rsidP="005111D6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  <w:r w:rsidRPr="00966AC9">
        <w:rPr>
          <w:rFonts w:ascii="Calibri" w:hAnsi="Calibri"/>
          <w:b/>
          <w:sz w:val="22"/>
          <w:szCs w:val="22"/>
        </w:rPr>
        <w:lastRenderedPageBreak/>
        <w:t>Lotto 9 – POCT Esami ematologici</w:t>
      </w:r>
    </w:p>
    <w:p w14:paraId="71221C72" w14:textId="77777777" w:rsidR="00BC6A53" w:rsidRPr="00966AC9" w:rsidRDefault="00BC6A53" w:rsidP="00BC6A5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5"/>
        <w:gridCol w:w="5771"/>
        <w:gridCol w:w="1392"/>
        <w:gridCol w:w="1805"/>
      </w:tblGrid>
      <w:tr w:rsidR="00BC6A53" w:rsidRPr="00966AC9" w14:paraId="34797CDC" w14:textId="77777777" w:rsidTr="003A69B6">
        <w:trPr>
          <w:trHeight w:val="374"/>
          <w:tblHeader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AA2F55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E6BBB3" w14:textId="77777777" w:rsidR="00BC6A53" w:rsidRPr="00966AC9" w:rsidRDefault="00BC6A53" w:rsidP="00CB5B6E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BBAA7A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787EC19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 (evidenziare la sezione nel corrispondente documento)</w:t>
            </w:r>
          </w:p>
        </w:tc>
      </w:tr>
      <w:tr w:rsidR="00764A7A" w:rsidRPr="00966AC9" w14:paraId="6D5E309F" w14:textId="77777777" w:rsidTr="003A69B6">
        <w:trPr>
          <w:trHeight w:val="41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7CE7A" w14:textId="77777777" w:rsidR="00764A7A" w:rsidRPr="003A69B6" w:rsidRDefault="00764A7A" w:rsidP="00764A7A">
            <w:pPr>
              <w:jc w:val="center"/>
              <w:rPr>
                <w:rFonts w:ascii="Calibri" w:hAnsi="Calibri" w:cs="Calibri"/>
                <w:bCs/>
              </w:rPr>
            </w:pPr>
            <w:r w:rsidRPr="003A69B6">
              <w:rPr>
                <w:rFonts w:ascii="Calibri" w:hAnsi="Calibri" w:cs="Calibri"/>
                <w:bCs/>
              </w:rPr>
              <w:t>1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8EDE5" w14:textId="2F69C1E0" w:rsidR="00764A7A" w:rsidRPr="003A69B6" w:rsidRDefault="00764A7A" w:rsidP="00764A7A">
            <w:pPr>
              <w:spacing w:line="280" w:lineRule="exact"/>
              <w:rPr>
                <w:rFonts w:ascii="Calibri" w:hAnsi="Calibri" w:cs="Calibri"/>
                <w:bCs/>
              </w:rPr>
            </w:pPr>
            <w:r w:rsidRPr="003A69B6">
              <w:rPr>
                <w:rFonts w:ascii="Calibri" w:hAnsi="Calibri" w:cs="Calibri"/>
                <w:szCs w:val="20"/>
              </w:rPr>
              <w:t>Software in lingua italiana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B4049" w14:textId="77777777" w:rsidR="00764A7A" w:rsidRPr="003A69B6" w:rsidRDefault="00764A7A" w:rsidP="003A69B6">
            <w:pPr>
              <w:jc w:val="center"/>
              <w:rPr>
                <w:rFonts w:ascii="Calibri" w:hAnsi="Calibri" w:cs="Calibri"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DFF0B" w14:textId="77777777" w:rsidR="00764A7A" w:rsidRPr="003A69B6" w:rsidRDefault="00764A7A" w:rsidP="003A69B6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764A7A" w:rsidRPr="00966AC9" w14:paraId="52A41450" w14:textId="77777777" w:rsidTr="003A69B6">
        <w:trPr>
          <w:trHeight w:val="39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C259E" w14:textId="77777777" w:rsidR="00764A7A" w:rsidRPr="003A69B6" w:rsidRDefault="00764A7A" w:rsidP="00764A7A">
            <w:pPr>
              <w:jc w:val="center"/>
              <w:rPr>
                <w:rFonts w:ascii="Calibri" w:hAnsi="Calibri" w:cs="Calibri"/>
                <w:bCs/>
              </w:rPr>
            </w:pPr>
            <w:r w:rsidRPr="003A69B6">
              <w:rPr>
                <w:rFonts w:ascii="Calibri" w:hAnsi="Calibri" w:cs="Calibri"/>
                <w:bCs/>
              </w:rPr>
              <w:t>2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C00EE" w14:textId="073F7C87" w:rsidR="00764A7A" w:rsidRPr="003A69B6" w:rsidRDefault="00764A7A" w:rsidP="00764A7A">
            <w:pPr>
              <w:spacing w:line="280" w:lineRule="exact"/>
              <w:rPr>
                <w:rFonts w:ascii="Calibri" w:hAnsi="Calibri" w:cs="Calibri"/>
                <w:bCs/>
              </w:rPr>
            </w:pPr>
            <w:r w:rsidRPr="003A69B6">
              <w:rPr>
                <w:rFonts w:ascii="Calibri" w:hAnsi="Calibri" w:cs="Calibri"/>
                <w:szCs w:val="20"/>
              </w:rPr>
              <w:t>Connessione alla rete e/o connessione Wi-Fi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C7ED5" w14:textId="77777777" w:rsidR="00764A7A" w:rsidRPr="003A69B6" w:rsidRDefault="00764A7A" w:rsidP="003A69B6">
            <w:pPr>
              <w:jc w:val="center"/>
              <w:rPr>
                <w:rFonts w:ascii="Calibri" w:hAnsi="Calibri" w:cs="Calibri"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7916" w14:textId="77777777" w:rsidR="00764A7A" w:rsidRPr="003A69B6" w:rsidRDefault="00764A7A" w:rsidP="003A69B6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764A7A" w:rsidRPr="00966AC9" w14:paraId="768F4F1D" w14:textId="77777777" w:rsidTr="003A69B6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AC1A4C" w14:textId="77777777" w:rsidR="00764A7A" w:rsidRPr="003A69B6" w:rsidRDefault="00764A7A" w:rsidP="00764A7A">
            <w:pPr>
              <w:jc w:val="center"/>
              <w:rPr>
                <w:rFonts w:ascii="Calibri" w:hAnsi="Calibri" w:cs="Calibri"/>
                <w:bCs/>
              </w:rPr>
            </w:pPr>
            <w:r w:rsidRPr="003A69B6">
              <w:rPr>
                <w:rFonts w:ascii="Calibri" w:hAnsi="Calibri" w:cs="Calibri"/>
                <w:bCs/>
              </w:rPr>
              <w:t>3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79E2A1" w14:textId="29990BD4" w:rsidR="00764A7A" w:rsidRPr="003A69B6" w:rsidRDefault="00764A7A" w:rsidP="00764A7A">
            <w:pPr>
              <w:spacing w:line="280" w:lineRule="exact"/>
              <w:rPr>
                <w:rFonts w:ascii="Calibri" w:hAnsi="Calibri" w:cs="Calibri"/>
                <w:szCs w:val="20"/>
              </w:rPr>
            </w:pPr>
            <w:r w:rsidRPr="003A69B6">
              <w:rPr>
                <w:rFonts w:ascii="Calibri" w:hAnsi="Calibri" w:cs="Calibri"/>
                <w:szCs w:val="20"/>
              </w:rPr>
              <w:t>Necessaria identificazione dell'operatore autorizzato prima dell'esecuzione del test e garanzia di tracciabilità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7E846" w14:textId="77777777" w:rsidR="00764A7A" w:rsidRPr="003A69B6" w:rsidRDefault="00764A7A" w:rsidP="003A69B6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6783C" w14:textId="77777777" w:rsidR="00764A7A" w:rsidRPr="003A69B6" w:rsidRDefault="00764A7A" w:rsidP="003A69B6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764A7A" w:rsidRPr="00966AC9" w14:paraId="6AD4FF66" w14:textId="77777777" w:rsidTr="003A69B6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DB0A03" w14:textId="77777777" w:rsidR="00764A7A" w:rsidRPr="003A69B6" w:rsidRDefault="00764A7A" w:rsidP="00764A7A">
            <w:pPr>
              <w:jc w:val="center"/>
              <w:rPr>
                <w:rFonts w:ascii="Calibri" w:hAnsi="Calibri" w:cs="Calibri"/>
                <w:bCs/>
              </w:rPr>
            </w:pPr>
            <w:r w:rsidRPr="003A69B6">
              <w:rPr>
                <w:rFonts w:ascii="Calibri" w:hAnsi="Calibri" w:cs="Calibri"/>
                <w:bCs/>
              </w:rPr>
              <w:t>4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1C064E" w14:textId="6F67941D" w:rsidR="00764A7A" w:rsidRPr="003A69B6" w:rsidRDefault="00764A7A" w:rsidP="00764A7A">
            <w:pPr>
              <w:spacing w:line="280" w:lineRule="exact"/>
              <w:contextualSpacing/>
              <w:jc w:val="left"/>
              <w:rPr>
                <w:rFonts w:ascii="Calibri" w:hAnsi="Calibri" w:cs="Calibri"/>
                <w:bCs/>
              </w:rPr>
            </w:pPr>
            <w:r w:rsidRPr="003A69B6">
              <w:rPr>
                <w:rFonts w:ascii="Calibri" w:hAnsi="Calibri" w:cs="Calibri"/>
                <w:szCs w:val="20"/>
              </w:rPr>
              <w:t xml:space="preserve">Identificazione del paziente/campione mediante lettura del </w:t>
            </w:r>
            <w:proofErr w:type="spellStart"/>
            <w:r w:rsidRPr="003A69B6">
              <w:rPr>
                <w:rFonts w:ascii="Calibri" w:hAnsi="Calibri" w:cs="Calibri"/>
                <w:szCs w:val="20"/>
              </w:rPr>
              <w:t>barcorde</w:t>
            </w:r>
            <w:proofErr w:type="spellEnd"/>
            <w:r w:rsidRPr="003A69B6">
              <w:rPr>
                <w:rFonts w:ascii="Calibri" w:hAnsi="Calibri" w:cs="Calibri"/>
                <w:szCs w:val="20"/>
              </w:rPr>
              <w:t xml:space="preserve"> o QR code del braccialetto o tessera sanitaria o altri sistemi (no inserimento manuale) e garanzia di tracciabilità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AC9DC" w14:textId="77777777" w:rsidR="00764A7A" w:rsidRPr="003A69B6" w:rsidRDefault="00764A7A" w:rsidP="003A69B6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EC97F" w14:textId="77777777" w:rsidR="00764A7A" w:rsidRPr="003A69B6" w:rsidRDefault="00764A7A" w:rsidP="003A69B6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764A7A" w:rsidRPr="00966AC9" w14:paraId="5227BD98" w14:textId="77777777" w:rsidTr="003A69B6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6EC69" w14:textId="77777777" w:rsidR="00764A7A" w:rsidRPr="003A69B6" w:rsidRDefault="00764A7A" w:rsidP="00764A7A">
            <w:pPr>
              <w:jc w:val="center"/>
              <w:rPr>
                <w:rFonts w:ascii="Calibri" w:hAnsi="Calibri" w:cs="Calibri"/>
                <w:bCs/>
              </w:rPr>
            </w:pPr>
            <w:r w:rsidRPr="003A69B6">
              <w:rPr>
                <w:rFonts w:ascii="Calibri" w:hAnsi="Calibri" w:cs="Calibri"/>
                <w:bCs/>
              </w:rPr>
              <w:t>5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83178" w14:textId="73A9FD0A" w:rsidR="00764A7A" w:rsidRPr="003A69B6" w:rsidRDefault="00764A7A" w:rsidP="00764A7A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3A69B6">
              <w:rPr>
                <w:rFonts w:ascii="Calibri" w:hAnsi="Calibri" w:cs="Calibri"/>
                <w:szCs w:val="20"/>
              </w:rPr>
              <w:t xml:space="preserve">Identificazione del campione mediante lettura del </w:t>
            </w:r>
            <w:proofErr w:type="spellStart"/>
            <w:r w:rsidRPr="003A69B6">
              <w:rPr>
                <w:rFonts w:ascii="Calibri" w:hAnsi="Calibri" w:cs="Calibri"/>
                <w:szCs w:val="20"/>
              </w:rPr>
              <w:t>barcorde</w:t>
            </w:r>
            <w:proofErr w:type="spellEnd"/>
            <w:r w:rsidRPr="003A69B6">
              <w:rPr>
                <w:rFonts w:ascii="Calibri" w:hAnsi="Calibri" w:cs="Calibri"/>
                <w:szCs w:val="20"/>
              </w:rPr>
              <w:t xml:space="preserve"> o QR code o altri sistemi (no inserimento manuale) e garanzia di tracciabilità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E7A58" w14:textId="77777777" w:rsidR="00764A7A" w:rsidRPr="003A69B6" w:rsidRDefault="00764A7A" w:rsidP="003A69B6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87330" w14:textId="77777777" w:rsidR="00764A7A" w:rsidRPr="003A69B6" w:rsidRDefault="00764A7A" w:rsidP="003A69B6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764A7A" w:rsidRPr="00966AC9" w14:paraId="0FA7A290" w14:textId="77777777" w:rsidTr="003A69B6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16328" w14:textId="77777777" w:rsidR="00764A7A" w:rsidRPr="003A69B6" w:rsidRDefault="00764A7A" w:rsidP="00764A7A">
            <w:pPr>
              <w:jc w:val="center"/>
              <w:rPr>
                <w:rFonts w:ascii="Calibri" w:hAnsi="Calibri" w:cs="Calibri"/>
                <w:bCs/>
              </w:rPr>
            </w:pPr>
            <w:r w:rsidRPr="003A69B6">
              <w:rPr>
                <w:rFonts w:ascii="Calibri" w:hAnsi="Calibri" w:cs="Calibri"/>
                <w:bCs/>
              </w:rPr>
              <w:t>6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E7CD" w14:textId="5B5D6709" w:rsidR="00764A7A" w:rsidRPr="003A69B6" w:rsidRDefault="00764A7A" w:rsidP="00764A7A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3A69B6">
              <w:rPr>
                <w:rFonts w:ascii="Calibri" w:hAnsi="Calibri" w:cs="Calibri"/>
                <w:szCs w:val="20"/>
              </w:rPr>
              <w:t>Manutenzioni automatizzate e garanzia di tracciabilità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A5707" w14:textId="77777777" w:rsidR="00764A7A" w:rsidRPr="003A69B6" w:rsidRDefault="00764A7A" w:rsidP="003A69B6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959D2" w14:textId="77777777" w:rsidR="00764A7A" w:rsidRPr="003A69B6" w:rsidRDefault="00764A7A" w:rsidP="003A69B6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764A7A" w:rsidRPr="00966AC9" w14:paraId="3360D922" w14:textId="77777777" w:rsidTr="003A69B6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4168D" w14:textId="77777777" w:rsidR="00764A7A" w:rsidRPr="003A69B6" w:rsidRDefault="00764A7A" w:rsidP="00764A7A">
            <w:pPr>
              <w:jc w:val="center"/>
              <w:rPr>
                <w:rFonts w:ascii="Calibri" w:hAnsi="Calibri" w:cs="Calibri"/>
                <w:bCs/>
              </w:rPr>
            </w:pPr>
            <w:r w:rsidRPr="003A69B6">
              <w:rPr>
                <w:rFonts w:ascii="Calibri" w:hAnsi="Calibri" w:cs="Calibri"/>
                <w:bCs/>
              </w:rPr>
              <w:t>7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1E773" w14:textId="2946AE98" w:rsidR="00764A7A" w:rsidRPr="003A69B6" w:rsidRDefault="00764A7A" w:rsidP="00764A7A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3A69B6">
              <w:rPr>
                <w:rFonts w:ascii="Calibri" w:hAnsi="Calibri" w:cs="Calibri"/>
                <w:szCs w:val="20"/>
              </w:rPr>
              <w:t>Identificazione (tipologia e lotto) automatica dei reagenti, calibratori e materiali CQI e garanzia di tracciabilità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92AE1" w14:textId="77777777" w:rsidR="00764A7A" w:rsidRPr="003A69B6" w:rsidRDefault="00764A7A" w:rsidP="003A69B6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B634" w14:textId="77777777" w:rsidR="00764A7A" w:rsidRPr="003A69B6" w:rsidRDefault="00764A7A" w:rsidP="003A69B6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764A7A" w:rsidRPr="00966AC9" w14:paraId="627BB526" w14:textId="77777777" w:rsidTr="003A69B6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CAF0" w14:textId="77777777" w:rsidR="00764A7A" w:rsidRPr="003A69B6" w:rsidRDefault="00764A7A" w:rsidP="00764A7A">
            <w:pPr>
              <w:jc w:val="center"/>
              <w:rPr>
                <w:rFonts w:ascii="Calibri" w:hAnsi="Calibri" w:cs="Calibri"/>
                <w:bCs/>
              </w:rPr>
            </w:pPr>
            <w:r w:rsidRPr="003A69B6">
              <w:rPr>
                <w:rFonts w:ascii="Calibri" w:hAnsi="Calibri" w:cs="Calibri"/>
                <w:bCs/>
              </w:rPr>
              <w:t>8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42E01" w14:textId="17A4CD65" w:rsidR="00764A7A" w:rsidRPr="003A69B6" w:rsidRDefault="00764A7A" w:rsidP="003A69B6">
            <w:pPr>
              <w:rPr>
                <w:rFonts w:ascii="Calibri" w:hAnsi="Calibri" w:cs="Calibri"/>
                <w:szCs w:val="20"/>
              </w:rPr>
            </w:pPr>
            <w:r w:rsidRPr="003A69B6">
              <w:rPr>
                <w:rFonts w:ascii="Calibri" w:hAnsi="Calibri" w:cs="Calibri"/>
                <w:szCs w:val="20"/>
              </w:rPr>
              <w:t>Visualizzazione dei risultati sul display e garanzia di tracciabilità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5CDE2" w14:textId="77777777" w:rsidR="00764A7A" w:rsidRPr="003A69B6" w:rsidRDefault="00764A7A" w:rsidP="003A69B6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811B1" w14:textId="77777777" w:rsidR="00764A7A" w:rsidRPr="003A69B6" w:rsidRDefault="00764A7A" w:rsidP="003A69B6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764A7A" w:rsidRPr="00966AC9" w14:paraId="63CC76BD" w14:textId="77777777" w:rsidTr="003A69B6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16AC4" w14:textId="77777777" w:rsidR="00764A7A" w:rsidRPr="003A69B6" w:rsidRDefault="00764A7A" w:rsidP="00764A7A">
            <w:pPr>
              <w:jc w:val="center"/>
              <w:rPr>
                <w:rFonts w:ascii="Calibri" w:hAnsi="Calibri" w:cs="Calibri"/>
                <w:bCs/>
              </w:rPr>
            </w:pPr>
            <w:r w:rsidRPr="003A69B6">
              <w:rPr>
                <w:rFonts w:ascii="Calibri" w:hAnsi="Calibri" w:cs="Calibri"/>
                <w:bCs/>
              </w:rPr>
              <w:t>9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9B39F" w14:textId="28685CCE" w:rsidR="00764A7A" w:rsidRPr="003A69B6" w:rsidRDefault="00764A7A" w:rsidP="00764A7A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3A69B6">
              <w:rPr>
                <w:rFonts w:ascii="Calibri" w:hAnsi="Calibri" w:cs="Calibri"/>
                <w:szCs w:val="20"/>
              </w:rPr>
              <w:t>Blocco dell'esecuzione del test in caso di fallimento del CQI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CD379" w14:textId="77777777" w:rsidR="00764A7A" w:rsidRPr="003A69B6" w:rsidRDefault="00764A7A" w:rsidP="003A69B6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99456" w14:textId="77777777" w:rsidR="00764A7A" w:rsidRPr="003A69B6" w:rsidRDefault="00764A7A" w:rsidP="003A69B6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764A7A" w:rsidRPr="00966AC9" w14:paraId="1F617424" w14:textId="77777777" w:rsidTr="003A69B6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12F6C" w14:textId="402D3BF9" w:rsidR="00764A7A" w:rsidRPr="003A69B6" w:rsidRDefault="003A69B6" w:rsidP="00764A7A">
            <w:pPr>
              <w:jc w:val="center"/>
              <w:rPr>
                <w:rFonts w:ascii="Calibri" w:hAnsi="Calibri" w:cs="Calibri"/>
                <w:bCs/>
              </w:rPr>
            </w:pPr>
            <w:r w:rsidRPr="003A69B6">
              <w:rPr>
                <w:rFonts w:ascii="Calibri" w:hAnsi="Calibri" w:cs="Calibri"/>
                <w:bCs/>
              </w:rPr>
              <w:t>10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5000D" w14:textId="46BD1EC1" w:rsidR="00764A7A" w:rsidRPr="003A69B6" w:rsidRDefault="00764A7A" w:rsidP="00764A7A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3A69B6">
              <w:rPr>
                <w:rFonts w:ascii="Calibri" w:hAnsi="Calibri" w:cs="Calibri"/>
                <w:szCs w:val="20"/>
              </w:rPr>
              <w:t>Utilizzo di sangue intero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FC6F1" w14:textId="77777777" w:rsidR="00764A7A" w:rsidRPr="003A69B6" w:rsidRDefault="00764A7A" w:rsidP="003A69B6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FEBAE" w14:textId="77777777" w:rsidR="00764A7A" w:rsidRPr="003A69B6" w:rsidRDefault="00764A7A" w:rsidP="003A69B6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764A7A" w:rsidRPr="00966AC9" w14:paraId="423A8E9D" w14:textId="77777777" w:rsidTr="003A69B6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33E83" w14:textId="3A01DCE8" w:rsidR="00764A7A" w:rsidRPr="003A69B6" w:rsidRDefault="003A69B6" w:rsidP="00764A7A">
            <w:pPr>
              <w:jc w:val="center"/>
              <w:rPr>
                <w:rFonts w:ascii="Calibri" w:hAnsi="Calibri" w:cs="Calibri"/>
                <w:bCs/>
              </w:rPr>
            </w:pPr>
            <w:r w:rsidRPr="003A69B6">
              <w:rPr>
                <w:rFonts w:ascii="Calibri" w:hAnsi="Calibri" w:cs="Calibri"/>
                <w:bCs/>
              </w:rPr>
              <w:t>11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1D55C" w14:textId="6051BCBC" w:rsidR="00764A7A" w:rsidRPr="003A69B6" w:rsidRDefault="00764A7A" w:rsidP="00764A7A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3A69B6">
              <w:rPr>
                <w:rFonts w:ascii="Calibri" w:hAnsi="Calibri" w:cs="Calibri"/>
                <w:szCs w:val="20"/>
              </w:rPr>
              <w:t>Collegamento bidirezionale al Sistema Informatico di Laboratorio (LIS)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31AB3" w14:textId="77777777" w:rsidR="00764A7A" w:rsidRPr="003A69B6" w:rsidRDefault="00764A7A" w:rsidP="003A69B6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43965" w14:textId="77777777" w:rsidR="00764A7A" w:rsidRPr="003A69B6" w:rsidRDefault="00764A7A" w:rsidP="003A69B6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764A7A" w:rsidRPr="00966AC9" w14:paraId="26ED8E8B" w14:textId="77777777" w:rsidTr="003A69B6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C6583" w14:textId="18947CE4" w:rsidR="00764A7A" w:rsidRPr="003A69B6" w:rsidRDefault="003A69B6" w:rsidP="00764A7A">
            <w:pPr>
              <w:jc w:val="center"/>
              <w:rPr>
                <w:rFonts w:ascii="Calibri" w:hAnsi="Calibri" w:cs="Calibri"/>
                <w:bCs/>
              </w:rPr>
            </w:pPr>
            <w:r w:rsidRPr="003A69B6">
              <w:rPr>
                <w:rFonts w:ascii="Calibri" w:hAnsi="Calibri" w:cs="Calibri"/>
                <w:bCs/>
              </w:rPr>
              <w:t>12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F168C" w14:textId="3AC26458" w:rsidR="00764A7A" w:rsidRPr="003A69B6" w:rsidRDefault="00764A7A" w:rsidP="00764A7A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3A69B6">
              <w:rPr>
                <w:rFonts w:ascii="Calibri" w:hAnsi="Calibri" w:cs="Calibri"/>
                <w:szCs w:val="20"/>
              </w:rPr>
              <w:t>Middleware per il controllo e monitoraggio da remoto del corretto funzionamento della strumentazione analitica POCT (in particolare dovrà essere possibile verificare i risultati del CQI per ogni singolo strumento e lo stato di funzionamento di tutti gli analizzatori collegati)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0EF65" w14:textId="77777777" w:rsidR="00764A7A" w:rsidRPr="003A69B6" w:rsidRDefault="00764A7A" w:rsidP="003A69B6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CDD2A" w14:textId="77777777" w:rsidR="00764A7A" w:rsidRPr="003A69B6" w:rsidRDefault="00764A7A" w:rsidP="003A69B6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764A7A" w:rsidRPr="00966AC9" w14:paraId="01A60504" w14:textId="77777777" w:rsidTr="003A69B6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E0EF" w14:textId="5F5A0DD6" w:rsidR="00764A7A" w:rsidRPr="003A69B6" w:rsidRDefault="003A69B6" w:rsidP="00764A7A">
            <w:pPr>
              <w:jc w:val="center"/>
              <w:rPr>
                <w:rFonts w:ascii="Calibri" w:hAnsi="Calibri" w:cs="Calibri"/>
                <w:bCs/>
              </w:rPr>
            </w:pPr>
            <w:r w:rsidRPr="003A69B6">
              <w:rPr>
                <w:rFonts w:ascii="Calibri" w:hAnsi="Calibri" w:cs="Calibri"/>
                <w:bCs/>
              </w:rPr>
              <w:t>13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E17FF" w14:textId="4E905AF6" w:rsidR="00764A7A" w:rsidRPr="003A69B6" w:rsidRDefault="00764A7A" w:rsidP="00764A7A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3A69B6">
              <w:rPr>
                <w:rFonts w:ascii="Calibri" w:hAnsi="Calibri" w:cs="Calibri"/>
                <w:szCs w:val="20"/>
              </w:rPr>
              <w:t>Struttura web-</w:t>
            </w:r>
            <w:proofErr w:type="spellStart"/>
            <w:r w:rsidRPr="003A69B6">
              <w:rPr>
                <w:rFonts w:ascii="Calibri" w:hAnsi="Calibri" w:cs="Calibri"/>
                <w:szCs w:val="20"/>
              </w:rPr>
              <w:t>based</w:t>
            </w:r>
            <w:proofErr w:type="spellEnd"/>
            <w:r w:rsidRPr="003A69B6">
              <w:rPr>
                <w:rFonts w:ascii="Calibri" w:hAnsi="Calibri" w:cs="Calibri"/>
                <w:szCs w:val="20"/>
              </w:rPr>
              <w:t xml:space="preserve"> in grado di assicurare il controllo a distanza degli analizzatori e gestione della refertazione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B9669" w14:textId="77777777" w:rsidR="00764A7A" w:rsidRPr="003A69B6" w:rsidRDefault="00764A7A" w:rsidP="003A69B6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60EE4" w14:textId="77777777" w:rsidR="00764A7A" w:rsidRPr="003A69B6" w:rsidRDefault="00764A7A" w:rsidP="003A69B6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764A7A" w:rsidRPr="00966AC9" w14:paraId="5BD20AA3" w14:textId="77777777" w:rsidTr="003A69B6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611A1" w14:textId="3283EFB7" w:rsidR="00764A7A" w:rsidRPr="003A69B6" w:rsidRDefault="003A69B6" w:rsidP="00764A7A">
            <w:pPr>
              <w:jc w:val="center"/>
              <w:rPr>
                <w:rFonts w:ascii="Calibri" w:hAnsi="Calibri" w:cs="Calibri"/>
                <w:bCs/>
              </w:rPr>
            </w:pPr>
            <w:r w:rsidRPr="003A69B6">
              <w:rPr>
                <w:rFonts w:ascii="Calibri" w:hAnsi="Calibri" w:cs="Calibri"/>
                <w:bCs/>
              </w:rPr>
              <w:t>14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F0DA0" w14:textId="12FE64CA" w:rsidR="00764A7A" w:rsidRPr="003A69B6" w:rsidRDefault="00764A7A" w:rsidP="00764A7A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3A69B6">
              <w:rPr>
                <w:rFonts w:ascii="Calibri" w:hAnsi="Calibri" w:cs="Calibri"/>
                <w:szCs w:val="20"/>
              </w:rPr>
              <w:t>Pannello di esami: globuli rossi, globuli bianchi, emoglobina, ematocrito, MCV, MCH, MCHC, Piastrine, Formula leucocitaria ad almeno 3 popolazioni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A9F8B" w14:textId="77777777" w:rsidR="00764A7A" w:rsidRPr="003A69B6" w:rsidRDefault="00764A7A" w:rsidP="003A69B6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79167" w14:textId="77777777" w:rsidR="00764A7A" w:rsidRPr="003A69B6" w:rsidRDefault="00764A7A" w:rsidP="003A69B6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764A7A" w:rsidRPr="00966AC9" w14:paraId="3FBA0437" w14:textId="77777777" w:rsidTr="003A69B6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7EA9" w14:textId="52E94A53" w:rsidR="00764A7A" w:rsidRPr="003A69B6" w:rsidRDefault="003A69B6" w:rsidP="00764A7A">
            <w:pPr>
              <w:jc w:val="center"/>
              <w:rPr>
                <w:rFonts w:ascii="Calibri" w:hAnsi="Calibri" w:cs="Calibri"/>
                <w:bCs/>
              </w:rPr>
            </w:pPr>
            <w:r w:rsidRPr="003A69B6">
              <w:rPr>
                <w:rFonts w:ascii="Calibri" w:hAnsi="Calibri" w:cs="Calibri"/>
                <w:bCs/>
              </w:rPr>
              <w:t>15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FDEB5" w14:textId="446D4F8E" w:rsidR="00764A7A" w:rsidRPr="003A69B6" w:rsidRDefault="00764A7A" w:rsidP="00764A7A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3A69B6">
              <w:rPr>
                <w:rFonts w:ascii="Calibri" w:hAnsi="Calibri" w:cs="Calibri"/>
                <w:szCs w:val="20"/>
              </w:rPr>
              <w:t xml:space="preserve">Fase di miscelazione integrata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F79E8" w14:textId="77777777" w:rsidR="00764A7A" w:rsidRPr="003A69B6" w:rsidRDefault="00764A7A" w:rsidP="003A69B6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47CF1" w14:textId="77777777" w:rsidR="00764A7A" w:rsidRPr="003A69B6" w:rsidRDefault="00764A7A" w:rsidP="003A69B6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  <w:tr w:rsidR="00764A7A" w:rsidRPr="00966AC9" w14:paraId="051968B8" w14:textId="77777777" w:rsidTr="003A69B6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486D" w14:textId="41BD21A6" w:rsidR="00764A7A" w:rsidRPr="003A69B6" w:rsidRDefault="003A69B6" w:rsidP="00764A7A">
            <w:pPr>
              <w:jc w:val="center"/>
              <w:rPr>
                <w:rFonts w:ascii="Calibri" w:hAnsi="Calibri" w:cs="Calibri"/>
                <w:bCs/>
              </w:rPr>
            </w:pPr>
            <w:r w:rsidRPr="003A69B6">
              <w:rPr>
                <w:rFonts w:ascii="Calibri" w:hAnsi="Calibri" w:cs="Calibri"/>
                <w:bCs/>
              </w:rPr>
              <w:t>16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D489A" w14:textId="3091E0F0" w:rsidR="00764A7A" w:rsidRPr="003A69B6" w:rsidRDefault="00764A7A" w:rsidP="00764A7A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3A69B6">
              <w:rPr>
                <w:rFonts w:ascii="Calibri" w:hAnsi="Calibri" w:cs="Calibri"/>
                <w:szCs w:val="20"/>
              </w:rPr>
              <w:t>Segnalazione campioni patologici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70EF7" w14:textId="77777777" w:rsidR="00764A7A" w:rsidRPr="003A69B6" w:rsidRDefault="00764A7A" w:rsidP="003A69B6">
            <w:pPr>
              <w:jc w:val="center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5FD76" w14:textId="77777777" w:rsidR="00764A7A" w:rsidRPr="003A69B6" w:rsidRDefault="00764A7A" w:rsidP="003A69B6">
            <w:pPr>
              <w:jc w:val="center"/>
              <w:rPr>
                <w:rFonts w:ascii="Calibri" w:hAnsi="Calibri" w:cs="Calibri"/>
                <w:iCs/>
              </w:rPr>
            </w:pPr>
          </w:p>
        </w:tc>
      </w:tr>
    </w:tbl>
    <w:p w14:paraId="35F42626" w14:textId="77777777" w:rsidR="00BC6A53" w:rsidRPr="00966AC9" w:rsidRDefault="00BC6A53" w:rsidP="00BC6A5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p w14:paraId="72685273" w14:textId="77777777" w:rsidR="00BC6A53" w:rsidRPr="00966AC9" w:rsidRDefault="00BC6A53" w:rsidP="00BC6A5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5914"/>
        <w:gridCol w:w="1392"/>
        <w:gridCol w:w="1805"/>
      </w:tblGrid>
      <w:tr w:rsidR="00BC6A53" w:rsidRPr="00966AC9" w14:paraId="1D3767F7" w14:textId="77777777" w:rsidTr="00F6670B">
        <w:trPr>
          <w:trHeight w:val="374"/>
          <w:tblHeader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2FED08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A50B11" w14:textId="77777777" w:rsidR="00BC6A53" w:rsidRPr="00966AC9" w:rsidRDefault="00BC6A53" w:rsidP="00CB5B6E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MIGLIORATIVE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A69018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2F2F1E9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 (evidenziare la sezione nel corrispondente documento)</w:t>
            </w:r>
          </w:p>
        </w:tc>
      </w:tr>
      <w:tr w:rsidR="00F6670B" w:rsidRPr="00966AC9" w14:paraId="2DCE46A0" w14:textId="77777777" w:rsidTr="00F6670B">
        <w:trPr>
          <w:trHeight w:val="41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C2CEB" w14:textId="77777777" w:rsidR="00F6670B" w:rsidRPr="00966AC9" w:rsidRDefault="00F6670B" w:rsidP="00F6670B">
            <w:pPr>
              <w:jc w:val="center"/>
              <w:rPr>
                <w:rFonts w:ascii="Calibri" w:hAnsi="Calibri"/>
                <w:bCs/>
              </w:rPr>
            </w:pPr>
            <w:r w:rsidRPr="00966AC9">
              <w:rPr>
                <w:rFonts w:ascii="Calibri" w:hAnsi="Calibri"/>
                <w:bCs/>
              </w:rPr>
              <w:t>1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42A6F" w14:textId="6F897489" w:rsidR="00F6670B" w:rsidRPr="00966AC9" w:rsidRDefault="00F6670B" w:rsidP="00F6670B">
            <w:pPr>
              <w:spacing w:line="280" w:lineRule="exact"/>
              <w:jc w:val="left"/>
              <w:rPr>
                <w:rFonts w:ascii="Calibri" w:hAnsi="Calibri"/>
                <w:bCs/>
              </w:rPr>
            </w:pPr>
            <w:r w:rsidRPr="00C97FD2">
              <w:rPr>
                <w:rFonts w:asciiTheme="minorHAnsi" w:hAnsiTheme="minorHAnsi"/>
                <w:bCs/>
                <w:szCs w:val="20"/>
              </w:rPr>
              <w:t>Totale automazione del processo analitico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CAFED" w14:textId="77777777" w:rsidR="00F6670B" w:rsidRPr="00F6670B" w:rsidRDefault="00F6670B" w:rsidP="00F6670B">
            <w:pPr>
              <w:jc w:val="center"/>
              <w:rPr>
                <w:rFonts w:ascii="Calibri" w:hAnsi="Calibri"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5FB81" w14:textId="77777777" w:rsidR="00F6670B" w:rsidRPr="00F6670B" w:rsidRDefault="00F6670B" w:rsidP="00F6670B">
            <w:pPr>
              <w:jc w:val="center"/>
              <w:rPr>
                <w:rFonts w:ascii="Calibri" w:hAnsi="Calibri"/>
                <w:iCs/>
              </w:rPr>
            </w:pPr>
          </w:p>
        </w:tc>
      </w:tr>
      <w:tr w:rsidR="00F6670B" w:rsidRPr="00966AC9" w14:paraId="1B886577" w14:textId="77777777" w:rsidTr="00F6670B">
        <w:trPr>
          <w:trHeight w:val="39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83BE5" w14:textId="77777777" w:rsidR="00F6670B" w:rsidRPr="00966AC9" w:rsidRDefault="00F6670B" w:rsidP="00F6670B">
            <w:pPr>
              <w:jc w:val="center"/>
              <w:rPr>
                <w:rFonts w:ascii="Calibri" w:hAnsi="Calibri"/>
                <w:bCs/>
              </w:rPr>
            </w:pPr>
            <w:r w:rsidRPr="00966AC9">
              <w:rPr>
                <w:rFonts w:ascii="Calibri" w:hAnsi="Calibri"/>
                <w:bCs/>
              </w:rPr>
              <w:t>2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E9CE0" w14:textId="07488EAE" w:rsidR="00F6670B" w:rsidRPr="00966AC9" w:rsidRDefault="00F6670B" w:rsidP="00F6670B">
            <w:pPr>
              <w:spacing w:line="280" w:lineRule="exact"/>
              <w:jc w:val="left"/>
              <w:rPr>
                <w:rFonts w:ascii="Calibri" w:hAnsi="Calibri"/>
                <w:bCs/>
              </w:rPr>
            </w:pPr>
            <w:r w:rsidRPr="00C97FD2">
              <w:rPr>
                <w:rFonts w:asciiTheme="minorHAnsi" w:hAnsiTheme="minorHAnsi"/>
                <w:bCs/>
                <w:szCs w:val="20"/>
              </w:rPr>
              <w:t>Blocco dell'esecuzione in caso di scadenza dell'abilitazione dell'operatore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531AA" w14:textId="77777777" w:rsidR="00F6670B" w:rsidRPr="00F6670B" w:rsidRDefault="00F6670B" w:rsidP="00F6670B">
            <w:pPr>
              <w:jc w:val="center"/>
              <w:rPr>
                <w:rFonts w:ascii="Calibri" w:hAnsi="Calibri"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F1D01" w14:textId="77777777" w:rsidR="00F6670B" w:rsidRPr="00F6670B" w:rsidRDefault="00F6670B" w:rsidP="00F6670B">
            <w:pPr>
              <w:jc w:val="center"/>
              <w:rPr>
                <w:rFonts w:ascii="Calibri" w:hAnsi="Calibri"/>
                <w:iCs/>
              </w:rPr>
            </w:pPr>
          </w:p>
        </w:tc>
      </w:tr>
      <w:tr w:rsidR="00F6670B" w:rsidRPr="00966AC9" w14:paraId="2E527FED" w14:textId="77777777" w:rsidTr="00F6670B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A93F40" w14:textId="77777777" w:rsidR="00F6670B" w:rsidRPr="00966AC9" w:rsidRDefault="00F6670B" w:rsidP="00F6670B">
            <w:pPr>
              <w:jc w:val="center"/>
              <w:rPr>
                <w:rFonts w:ascii="Calibri" w:hAnsi="Calibri"/>
                <w:bCs/>
              </w:rPr>
            </w:pPr>
            <w:r w:rsidRPr="00966AC9">
              <w:rPr>
                <w:rFonts w:ascii="Calibri" w:hAnsi="Calibri"/>
                <w:bCs/>
              </w:rPr>
              <w:t>3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EC5CDB" w14:textId="059653B3" w:rsidR="00F6670B" w:rsidRPr="00966AC9" w:rsidRDefault="00F6670B" w:rsidP="00F6670B">
            <w:pPr>
              <w:spacing w:line="280" w:lineRule="exact"/>
              <w:jc w:val="left"/>
              <w:rPr>
                <w:rFonts w:ascii="Calibri" w:hAnsi="Calibri" w:cs="Calibri"/>
                <w:szCs w:val="20"/>
              </w:rPr>
            </w:pPr>
            <w:r w:rsidRPr="00C97FD2">
              <w:rPr>
                <w:rFonts w:asciiTheme="minorHAnsi" w:hAnsiTheme="minorHAnsi"/>
                <w:bCs/>
                <w:szCs w:val="20"/>
              </w:rPr>
              <w:t>Presenza di allarmi o blocco in caso di rilevazione di errori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318E5" w14:textId="77777777" w:rsidR="00F6670B" w:rsidRPr="00F6670B" w:rsidRDefault="00F6670B" w:rsidP="00F6670B">
            <w:pPr>
              <w:jc w:val="center"/>
              <w:rPr>
                <w:rFonts w:ascii="Calibri" w:hAnsi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EF324" w14:textId="77777777" w:rsidR="00F6670B" w:rsidRPr="00F6670B" w:rsidRDefault="00F6670B" w:rsidP="00F6670B">
            <w:pPr>
              <w:jc w:val="center"/>
              <w:rPr>
                <w:rFonts w:ascii="Calibri" w:hAnsi="Calibri"/>
                <w:iCs/>
              </w:rPr>
            </w:pPr>
          </w:p>
        </w:tc>
      </w:tr>
      <w:tr w:rsidR="00F6670B" w:rsidRPr="00966AC9" w14:paraId="6ADF9B0C" w14:textId="77777777" w:rsidTr="00F6670B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026464" w14:textId="77777777" w:rsidR="00F6670B" w:rsidRPr="00966AC9" w:rsidRDefault="00F6670B" w:rsidP="00F6670B">
            <w:pPr>
              <w:jc w:val="center"/>
              <w:rPr>
                <w:rFonts w:ascii="Calibri" w:hAnsi="Calibri"/>
                <w:bCs/>
              </w:rPr>
            </w:pPr>
            <w:r w:rsidRPr="00966AC9">
              <w:rPr>
                <w:rFonts w:ascii="Calibri" w:hAnsi="Calibri"/>
                <w:bCs/>
              </w:rPr>
              <w:t>4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D21A22" w14:textId="7315AD20" w:rsidR="00F6670B" w:rsidRPr="00966AC9" w:rsidRDefault="00F6670B" w:rsidP="00F6670B">
            <w:pPr>
              <w:spacing w:line="280" w:lineRule="exact"/>
              <w:contextualSpacing/>
              <w:jc w:val="left"/>
              <w:rPr>
                <w:rFonts w:ascii="Calibri" w:hAnsi="Calibri"/>
                <w:bCs/>
              </w:rPr>
            </w:pPr>
            <w:r w:rsidRPr="00C97FD2">
              <w:rPr>
                <w:rFonts w:asciiTheme="minorHAnsi" w:hAnsiTheme="minorHAnsi"/>
                <w:bCs/>
                <w:szCs w:val="20"/>
              </w:rPr>
              <w:t>Presenza di allarmi o blocco in caso di malfunzionamento del sistema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160F9" w14:textId="77777777" w:rsidR="00F6670B" w:rsidRPr="00F6670B" w:rsidRDefault="00F6670B" w:rsidP="00F6670B">
            <w:pPr>
              <w:jc w:val="center"/>
              <w:rPr>
                <w:rFonts w:ascii="Calibri" w:hAnsi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1E308" w14:textId="77777777" w:rsidR="00F6670B" w:rsidRPr="00F6670B" w:rsidRDefault="00F6670B" w:rsidP="00F6670B">
            <w:pPr>
              <w:jc w:val="center"/>
              <w:rPr>
                <w:rFonts w:ascii="Calibri" w:hAnsi="Calibri"/>
                <w:iCs/>
              </w:rPr>
            </w:pPr>
          </w:p>
        </w:tc>
      </w:tr>
      <w:tr w:rsidR="00F6670B" w:rsidRPr="00966AC9" w14:paraId="7562C8EF" w14:textId="77777777" w:rsidTr="00F6670B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BFFD7" w14:textId="77777777" w:rsidR="00F6670B" w:rsidRPr="00966AC9" w:rsidRDefault="00F6670B" w:rsidP="00F6670B">
            <w:pPr>
              <w:jc w:val="center"/>
              <w:rPr>
                <w:rFonts w:ascii="Calibri" w:hAnsi="Calibri"/>
                <w:bCs/>
              </w:rPr>
            </w:pPr>
            <w:r w:rsidRPr="00966AC9">
              <w:rPr>
                <w:rFonts w:ascii="Calibri" w:hAnsi="Calibri"/>
                <w:bCs/>
              </w:rPr>
              <w:t>5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2A4E9" w14:textId="219FA02F" w:rsidR="00F6670B" w:rsidRPr="00966AC9" w:rsidRDefault="00F6670B" w:rsidP="00F6670B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C97FD2">
              <w:rPr>
                <w:rFonts w:asciiTheme="minorHAnsi" w:hAnsiTheme="minorHAnsi"/>
                <w:bCs/>
                <w:szCs w:val="20"/>
              </w:rPr>
              <w:t>Log</w:t>
            </w:r>
            <w:r>
              <w:rPr>
                <w:rFonts w:asciiTheme="minorHAnsi" w:hAnsiTheme="minorHAnsi"/>
                <w:bCs/>
                <w:szCs w:val="20"/>
              </w:rPr>
              <w:t>-</w:t>
            </w:r>
            <w:r w:rsidRPr="00C97FD2">
              <w:rPr>
                <w:rFonts w:asciiTheme="minorHAnsi" w:hAnsiTheme="minorHAnsi"/>
                <w:bCs/>
                <w:szCs w:val="20"/>
              </w:rPr>
              <w:t>out Operatore dopo periodo di inattività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D5544" w14:textId="77777777" w:rsidR="00F6670B" w:rsidRPr="00F6670B" w:rsidRDefault="00F6670B" w:rsidP="00F6670B">
            <w:pPr>
              <w:jc w:val="center"/>
              <w:rPr>
                <w:rFonts w:ascii="Calibri" w:hAnsi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CC449" w14:textId="77777777" w:rsidR="00F6670B" w:rsidRPr="00F6670B" w:rsidRDefault="00F6670B" w:rsidP="00F6670B">
            <w:pPr>
              <w:jc w:val="center"/>
              <w:rPr>
                <w:rFonts w:ascii="Calibri" w:hAnsi="Calibri"/>
                <w:iCs/>
              </w:rPr>
            </w:pPr>
          </w:p>
        </w:tc>
      </w:tr>
      <w:tr w:rsidR="00F6670B" w:rsidRPr="00966AC9" w14:paraId="59D0F816" w14:textId="77777777" w:rsidTr="00F6670B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35D4D" w14:textId="77777777" w:rsidR="00F6670B" w:rsidRPr="00966AC9" w:rsidRDefault="00F6670B" w:rsidP="00F6670B">
            <w:pPr>
              <w:jc w:val="center"/>
              <w:rPr>
                <w:rFonts w:ascii="Calibri" w:hAnsi="Calibri"/>
                <w:bCs/>
              </w:rPr>
            </w:pPr>
            <w:r w:rsidRPr="00966AC9">
              <w:rPr>
                <w:rFonts w:ascii="Calibri" w:hAnsi="Calibri"/>
                <w:bCs/>
              </w:rPr>
              <w:t>6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F4325" w14:textId="03D0F2C9" w:rsidR="00F6670B" w:rsidRPr="00966AC9" w:rsidRDefault="00F6670B" w:rsidP="00F6670B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C97FD2">
              <w:rPr>
                <w:rFonts w:asciiTheme="minorHAnsi" w:hAnsiTheme="minorHAnsi"/>
                <w:bCs/>
                <w:szCs w:val="20"/>
              </w:rPr>
              <w:t>Riconoscimento campione non idoneo (e.g. insufficiente, coagulato)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F92B2" w14:textId="77777777" w:rsidR="00F6670B" w:rsidRPr="00F6670B" w:rsidRDefault="00F6670B" w:rsidP="00F6670B">
            <w:pPr>
              <w:jc w:val="center"/>
              <w:rPr>
                <w:rFonts w:ascii="Calibri" w:hAnsi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B8F9A" w14:textId="77777777" w:rsidR="00F6670B" w:rsidRPr="00F6670B" w:rsidRDefault="00F6670B" w:rsidP="00F6670B">
            <w:pPr>
              <w:jc w:val="center"/>
              <w:rPr>
                <w:rFonts w:ascii="Calibri" w:hAnsi="Calibri"/>
                <w:iCs/>
              </w:rPr>
            </w:pPr>
          </w:p>
        </w:tc>
      </w:tr>
      <w:tr w:rsidR="00F6670B" w:rsidRPr="00966AC9" w14:paraId="2EA8F324" w14:textId="77777777" w:rsidTr="00F6670B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A4879" w14:textId="77777777" w:rsidR="00F6670B" w:rsidRPr="00966AC9" w:rsidRDefault="00F6670B" w:rsidP="00F6670B">
            <w:pPr>
              <w:jc w:val="center"/>
              <w:rPr>
                <w:rFonts w:ascii="Calibri" w:hAnsi="Calibri"/>
                <w:bCs/>
              </w:rPr>
            </w:pPr>
            <w:r w:rsidRPr="00966AC9">
              <w:rPr>
                <w:rFonts w:ascii="Calibri" w:hAnsi="Calibri"/>
                <w:bCs/>
              </w:rPr>
              <w:t>7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B13B0" w14:textId="01FEB5FB" w:rsidR="00F6670B" w:rsidRPr="00966AC9" w:rsidRDefault="00F6670B" w:rsidP="00F6670B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C97FD2">
              <w:rPr>
                <w:rFonts w:asciiTheme="minorHAnsi" w:hAnsiTheme="minorHAnsi"/>
                <w:bCs/>
                <w:szCs w:val="20"/>
              </w:rPr>
              <w:t xml:space="preserve">Identificazione dell'operatore autorizzato mediante lettura del </w:t>
            </w:r>
            <w:proofErr w:type="spellStart"/>
            <w:r w:rsidRPr="00C97FD2">
              <w:rPr>
                <w:rFonts w:asciiTheme="minorHAnsi" w:hAnsiTheme="minorHAnsi"/>
                <w:bCs/>
                <w:szCs w:val="20"/>
              </w:rPr>
              <w:t>barcorde</w:t>
            </w:r>
            <w:proofErr w:type="spellEnd"/>
            <w:r w:rsidRPr="00C97FD2">
              <w:rPr>
                <w:rFonts w:asciiTheme="minorHAnsi" w:hAnsiTheme="minorHAnsi"/>
                <w:bCs/>
                <w:szCs w:val="20"/>
              </w:rPr>
              <w:t xml:space="preserve"> o QR code o altri sistemi (no inserimento manuale) e garanzia di tracciabilità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F1695" w14:textId="77777777" w:rsidR="00F6670B" w:rsidRPr="00F6670B" w:rsidRDefault="00F6670B" w:rsidP="00F6670B">
            <w:pPr>
              <w:jc w:val="center"/>
              <w:rPr>
                <w:rFonts w:ascii="Calibri" w:hAnsi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2558D" w14:textId="77777777" w:rsidR="00F6670B" w:rsidRPr="00F6670B" w:rsidRDefault="00F6670B" w:rsidP="00F6670B">
            <w:pPr>
              <w:jc w:val="center"/>
              <w:rPr>
                <w:rFonts w:ascii="Calibri" w:hAnsi="Calibri"/>
                <w:iCs/>
              </w:rPr>
            </w:pPr>
          </w:p>
        </w:tc>
      </w:tr>
      <w:tr w:rsidR="00F6670B" w:rsidRPr="00966AC9" w14:paraId="4F33EF00" w14:textId="77777777" w:rsidTr="00F6670B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7BA7" w14:textId="77777777" w:rsidR="00F6670B" w:rsidRPr="00966AC9" w:rsidRDefault="00F6670B" w:rsidP="00F6670B">
            <w:pPr>
              <w:jc w:val="center"/>
              <w:rPr>
                <w:rFonts w:ascii="Calibri" w:hAnsi="Calibri"/>
                <w:bCs/>
              </w:rPr>
            </w:pPr>
            <w:r w:rsidRPr="00966AC9">
              <w:rPr>
                <w:rFonts w:ascii="Calibri" w:hAnsi="Calibri"/>
                <w:bCs/>
              </w:rPr>
              <w:t>8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88BC3" w14:textId="67E83DA0" w:rsidR="00F6670B" w:rsidRPr="00F6670B" w:rsidRDefault="00F6670B" w:rsidP="00F6670B">
            <w:pPr>
              <w:jc w:val="left"/>
              <w:rPr>
                <w:rFonts w:ascii="Calibri" w:hAnsi="Calibri" w:cs="Calibri"/>
                <w:szCs w:val="20"/>
              </w:rPr>
            </w:pPr>
            <w:r w:rsidRPr="00F6670B">
              <w:rPr>
                <w:rFonts w:ascii="Calibri" w:hAnsi="Calibri" w:cs="Calibri"/>
                <w:bCs/>
                <w:color w:val="000000"/>
                <w:szCs w:val="20"/>
              </w:rPr>
              <w:t>Back-up ed archiviazione dei risultati e di tutti i dati relativi alla tracciabilità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6865D" w14:textId="77777777" w:rsidR="00F6670B" w:rsidRPr="00F6670B" w:rsidRDefault="00F6670B" w:rsidP="00F6670B">
            <w:pPr>
              <w:jc w:val="center"/>
              <w:rPr>
                <w:rFonts w:ascii="Calibri" w:hAnsi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D856A" w14:textId="77777777" w:rsidR="00F6670B" w:rsidRPr="00F6670B" w:rsidRDefault="00F6670B" w:rsidP="00F6670B">
            <w:pPr>
              <w:jc w:val="center"/>
              <w:rPr>
                <w:rFonts w:ascii="Calibri" w:hAnsi="Calibri"/>
                <w:iCs/>
              </w:rPr>
            </w:pPr>
          </w:p>
        </w:tc>
      </w:tr>
      <w:tr w:rsidR="00F6670B" w:rsidRPr="00966AC9" w14:paraId="0C0FD34C" w14:textId="77777777" w:rsidTr="00F6670B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4B562" w14:textId="77777777" w:rsidR="00F6670B" w:rsidRPr="00966AC9" w:rsidRDefault="00F6670B" w:rsidP="00F6670B">
            <w:pPr>
              <w:jc w:val="center"/>
              <w:rPr>
                <w:rFonts w:ascii="Calibri" w:hAnsi="Calibri"/>
                <w:bCs/>
              </w:rPr>
            </w:pPr>
            <w:r w:rsidRPr="00966AC9">
              <w:rPr>
                <w:rFonts w:ascii="Calibri" w:hAnsi="Calibri"/>
                <w:bCs/>
              </w:rPr>
              <w:t>9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F3709" w14:textId="1BD3531B" w:rsidR="00F6670B" w:rsidRPr="00966AC9" w:rsidRDefault="00F6670B" w:rsidP="00F6670B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D3459B">
              <w:rPr>
                <w:rFonts w:ascii="Calibri" w:hAnsi="Calibri" w:cs="Calibri"/>
                <w:bCs/>
                <w:color w:val="000000"/>
                <w:szCs w:val="20"/>
              </w:rPr>
              <w:t>Possibilità di collegamento al Middleware e livello di integrazione con strumentazioni POCT di altri produttori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F2439" w14:textId="77777777" w:rsidR="00F6670B" w:rsidRPr="00F6670B" w:rsidRDefault="00F6670B" w:rsidP="00F6670B">
            <w:pPr>
              <w:jc w:val="center"/>
              <w:rPr>
                <w:rFonts w:ascii="Calibri" w:hAnsi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D4AEA" w14:textId="77777777" w:rsidR="00F6670B" w:rsidRPr="00F6670B" w:rsidRDefault="00F6670B" w:rsidP="00F6670B">
            <w:pPr>
              <w:jc w:val="center"/>
              <w:rPr>
                <w:rFonts w:ascii="Calibri" w:hAnsi="Calibri"/>
                <w:iCs/>
              </w:rPr>
            </w:pPr>
          </w:p>
        </w:tc>
      </w:tr>
      <w:tr w:rsidR="00F6670B" w:rsidRPr="00966AC9" w14:paraId="65B953FA" w14:textId="77777777" w:rsidTr="00F6670B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D20E9" w14:textId="40877CA7" w:rsidR="00F6670B" w:rsidRPr="00966AC9" w:rsidRDefault="00F6670B" w:rsidP="00F6670B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10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45F4F" w14:textId="1527F772" w:rsidR="00F6670B" w:rsidRPr="00966AC9" w:rsidRDefault="00F6670B" w:rsidP="00F6670B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C97FD2">
              <w:rPr>
                <w:rFonts w:ascii="Calibri" w:hAnsi="Calibri" w:cs="Calibri"/>
                <w:bCs/>
                <w:color w:val="000000"/>
                <w:szCs w:val="20"/>
              </w:rPr>
              <w:t>Possibilità di validazione manuale e/o automatica dei risultati mediante impostazione di regole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963A4" w14:textId="77777777" w:rsidR="00F6670B" w:rsidRPr="00F6670B" w:rsidRDefault="00F6670B" w:rsidP="00F6670B">
            <w:pPr>
              <w:jc w:val="center"/>
              <w:rPr>
                <w:rFonts w:ascii="Calibri" w:hAnsi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073DA" w14:textId="77777777" w:rsidR="00F6670B" w:rsidRPr="00F6670B" w:rsidRDefault="00F6670B" w:rsidP="00F6670B">
            <w:pPr>
              <w:jc w:val="center"/>
              <w:rPr>
                <w:rFonts w:ascii="Calibri" w:hAnsi="Calibri"/>
                <w:iCs/>
              </w:rPr>
            </w:pPr>
          </w:p>
        </w:tc>
      </w:tr>
      <w:tr w:rsidR="00F6670B" w:rsidRPr="00966AC9" w14:paraId="03E37778" w14:textId="77777777" w:rsidTr="00F6670B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3A96C" w14:textId="4CC7009F" w:rsidR="00F6670B" w:rsidRPr="00966AC9" w:rsidRDefault="00F6670B" w:rsidP="00F6670B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11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7557F" w14:textId="394C9294" w:rsidR="00F6670B" w:rsidRPr="00966AC9" w:rsidRDefault="00F6670B" w:rsidP="00F6670B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C97FD2">
              <w:rPr>
                <w:rFonts w:ascii="Calibri" w:hAnsi="Calibri" w:cs="Calibri"/>
                <w:bCs/>
                <w:color w:val="000000"/>
                <w:szCs w:val="20"/>
              </w:rPr>
              <w:t>Possibilità di esportazione dei risultati e dei dati archiviati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7CAFE" w14:textId="77777777" w:rsidR="00F6670B" w:rsidRPr="00F6670B" w:rsidRDefault="00F6670B" w:rsidP="00F6670B">
            <w:pPr>
              <w:jc w:val="center"/>
              <w:rPr>
                <w:rFonts w:ascii="Calibri" w:hAnsi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354A7" w14:textId="77777777" w:rsidR="00F6670B" w:rsidRPr="00F6670B" w:rsidRDefault="00F6670B" w:rsidP="00F6670B">
            <w:pPr>
              <w:jc w:val="center"/>
              <w:rPr>
                <w:rFonts w:ascii="Calibri" w:hAnsi="Calibri"/>
                <w:iCs/>
              </w:rPr>
            </w:pPr>
          </w:p>
        </w:tc>
      </w:tr>
      <w:tr w:rsidR="00F6670B" w:rsidRPr="00966AC9" w14:paraId="2D22AC6F" w14:textId="77777777" w:rsidTr="00F6670B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B98AF" w14:textId="1D0A771E" w:rsidR="00F6670B" w:rsidRPr="00966AC9" w:rsidRDefault="00F6670B" w:rsidP="00F6670B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12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D6005" w14:textId="499FFA27" w:rsidR="00F6670B" w:rsidRPr="00966AC9" w:rsidRDefault="00F6670B" w:rsidP="00F6670B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C97FD2">
              <w:rPr>
                <w:rFonts w:asciiTheme="minorHAnsi" w:hAnsiTheme="minorHAnsi"/>
                <w:bCs/>
                <w:szCs w:val="20"/>
              </w:rPr>
              <w:t>Formula leucocitaria a 5 popolazioni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96F9E" w14:textId="77777777" w:rsidR="00F6670B" w:rsidRPr="00F6670B" w:rsidRDefault="00F6670B" w:rsidP="00F6670B">
            <w:pPr>
              <w:jc w:val="center"/>
              <w:rPr>
                <w:rFonts w:ascii="Calibri" w:hAnsi="Calibri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C507" w14:textId="77777777" w:rsidR="00F6670B" w:rsidRPr="00F6670B" w:rsidRDefault="00F6670B" w:rsidP="00F6670B">
            <w:pPr>
              <w:jc w:val="center"/>
              <w:rPr>
                <w:rFonts w:ascii="Calibri" w:hAnsi="Calibri"/>
                <w:iCs/>
              </w:rPr>
            </w:pPr>
          </w:p>
        </w:tc>
      </w:tr>
    </w:tbl>
    <w:p w14:paraId="5629B2FF" w14:textId="77777777" w:rsidR="00BC6A53" w:rsidRPr="00966AC9" w:rsidRDefault="00BC6A53" w:rsidP="00BC6A5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p w14:paraId="47563260" w14:textId="18C4B6CF" w:rsidR="00BC6A53" w:rsidRPr="00966AC9" w:rsidRDefault="00BC6A53">
      <w:pPr>
        <w:widowControl/>
        <w:suppressAutoHyphens w:val="0"/>
        <w:autoSpaceDE/>
        <w:spacing w:line="240" w:lineRule="auto"/>
        <w:jc w:val="left"/>
        <w:rPr>
          <w:rFonts w:ascii="Calibri" w:hAnsi="Calibri" w:cs="Times New Roman"/>
          <w:b/>
          <w:caps/>
          <w:sz w:val="22"/>
          <w:szCs w:val="22"/>
        </w:rPr>
      </w:pPr>
      <w:r w:rsidRPr="00966AC9">
        <w:rPr>
          <w:rFonts w:ascii="Calibri" w:hAnsi="Calibri"/>
          <w:b/>
          <w:sz w:val="22"/>
          <w:szCs w:val="22"/>
        </w:rPr>
        <w:br w:type="page"/>
      </w:r>
    </w:p>
    <w:p w14:paraId="3CE59089" w14:textId="77777777" w:rsidR="0068379D" w:rsidRPr="00966AC9" w:rsidRDefault="0068379D" w:rsidP="0068379D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  <w:r w:rsidRPr="00966AC9">
        <w:rPr>
          <w:rFonts w:ascii="Calibri" w:hAnsi="Calibri"/>
          <w:b/>
          <w:sz w:val="22"/>
          <w:szCs w:val="22"/>
        </w:rPr>
        <w:lastRenderedPageBreak/>
        <w:t>Lotto 10 – POCT Analizzatori della coagulazione</w:t>
      </w:r>
    </w:p>
    <w:p w14:paraId="4CA6D60C" w14:textId="77777777" w:rsidR="00BC6A53" w:rsidRPr="00966AC9" w:rsidRDefault="00BC6A53" w:rsidP="00BC6A5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5"/>
        <w:gridCol w:w="5771"/>
        <w:gridCol w:w="1392"/>
        <w:gridCol w:w="1805"/>
      </w:tblGrid>
      <w:tr w:rsidR="00BC6A53" w:rsidRPr="00966AC9" w14:paraId="765DD66C" w14:textId="77777777" w:rsidTr="00B64D8F">
        <w:trPr>
          <w:trHeight w:val="374"/>
          <w:tblHeader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6E694B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CA4168" w14:textId="77777777" w:rsidR="00BC6A53" w:rsidRPr="00966AC9" w:rsidRDefault="00BC6A53" w:rsidP="00CB5B6E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3C007B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3EB5663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 (evidenziare la sezione nel corrispondente documento)</w:t>
            </w:r>
          </w:p>
        </w:tc>
      </w:tr>
      <w:tr w:rsidR="00F87FCF" w:rsidRPr="00966AC9" w14:paraId="26EF7A50" w14:textId="77777777" w:rsidTr="003A69B6">
        <w:trPr>
          <w:trHeight w:val="41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7F1DC" w14:textId="77777777" w:rsidR="00F87FCF" w:rsidRPr="00B64D8F" w:rsidRDefault="00F87FCF" w:rsidP="00F87FCF">
            <w:pPr>
              <w:jc w:val="center"/>
              <w:rPr>
                <w:rFonts w:ascii="Calibri" w:hAnsi="Calibri" w:cs="Calibri"/>
                <w:bCs/>
              </w:rPr>
            </w:pPr>
            <w:r w:rsidRPr="00B64D8F">
              <w:rPr>
                <w:rFonts w:ascii="Calibri" w:hAnsi="Calibri" w:cs="Calibri"/>
                <w:bCs/>
              </w:rPr>
              <w:t>1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64BE1" w14:textId="64B3A042" w:rsidR="00F87FCF" w:rsidRPr="00B64D8F" w:rsidRDefault="00F87FCF" w:rsidP="00F87FCF">
            <w:pPr>
              <w:spacing w:line="280" w:lineRule="exact"/>
              <w:rPr>
                <w:rFonts w:ascii="Calibri" w:hAnsi="Calibri" w:cs="Calibri"/>
                <w:bCs/>
              </w:rPr>
            </w:pPr>
            <w:r w:rsidRPr="00B64D8F">
              <w:rPr>
                <w:rFonts w:ascii="Calibri" w:hAnsi="Calibri" w:cs="Calibri"/>
                <w:szCs w:val="20"/>
              </w:rPr>
              <w:t>Software in lingua italiana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9D11A" w14:textId="77777777" w:rsidR="00F87FCF" w:rsidRPr="00B64D8F" w:rsidRDefault="00F87FCF" w:rsidP="003A69B6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7AE88" w14:textId="77777777" w:rsidR="00F87FCF" w:rsidRPr="00B64D8F" w:rsidRDefault="00F87FCF" w:rsidP="003A69B6">
            <w:pPr>
              <w:jc w:val="center"/>
              <w:rPr>
                <w:rFonts w:ascii="Calibri" w:hAnsi="Calibri" w:cs="Calibri"/>
              </w:rPr>
            </w:pPr>
          </w:p>
        </w:tc>
      </w:tr>
      <w:tr w:rsidR="00F87FCF" w:rsidRPr="00966AC9" w14:paraId="7059B002" w14:textId="77777777" w:rsidTr="003A69B6">
        <w:trPr>
          <w:trHeight w:val="39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41FE9" w14:textId="77777777" w:rsidR="00F87FCF" w:rsidRPr="00B64D8F" w:rsidRDefault="00F87FCF" w:rsidP="00F87FCF">
            <w:pPr>
              <w:jc w:val="center"/>
              <w:rPr>
                <w:rFonts w:ascii="Calibri" w:hAnsi="Calibri" w:cs="Calibri"/>
                <w:bCs/>
              </w:rPr>
            </w:pPr>
            <w:r w:rsidRPr="00B64D8F">
              <w:rPr>
                <w:rFonts w:ascii="Calibri" w:hAnsi="Calibri" w:cs="Calibri"/>
                <w:bCs/>
              </w:rPr>
              <w:t>2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9071D" w14:textId="5A17F86A" w:rsidR="00F87FCF" w:rsidRPr="00B64D8F" w:rsidRDefault="00F87FCF" w:rsidP="00F87FCF">
            <w:pPr>
              <w:spacing w:line="280" w:lineRule="exact"/>
              <w:rPr>
                <w:rFonts w:ascii="Calibri" w:hAnsi="Calibri" w:cs="Calibri"/>
                <w:bCs/>
              </w:rPr>
            </w:pPr>
            <w:r w:rsidRPr="00B64D8F">
              <w:rPr>
                <w:rFonts w:ascii="Calibri" w:hAnsi="Calibri" w:cs="Calibri"/>
                <w:szCs w:val="20"/>
              </w:rPr>
              <w:t>Connessione alla rete e/o connessione Wi-Fi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2925F" w14:textId="77777777" w:rsidR="00F87FCF" w:rsidRPr="00B64D8F" w:rsidRDefault="00F87FCF" w:rsidP="003A69B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5E7C8" w14:textId="77777777" w:rsidR="00F87FCF" w:rsidRPr="00B64D8F" w:rsidRDefault="00F87FCF" w:rsidP="003A69B6">
            <w:pPr>
              <w:jc w:val="center"/>
              <w:rPr>
                <w:rFonts w:ascii="Calibri" w:hAnsi="Calibri" w:cs="Calibri"/>
              </w:rPr>
            </w:pPr>
          </w:p>
        </w:tc>
      </w:tr>
      <w:tr w:rsidR="00F87FCF" w:rsidRPr="00966AC9" w14:paraId="613332E7" w14:textId="77777777" w:rsidTr="003A69B6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C23117" w14:textId="77777777" w:rsidR="00F87FCF" w:rsidRPr="00B64D8F" w:rsidRDefault="00F87FCF" w:rsidP="00F87FCF">
            <w:pPr>
              <w:jc w:val="center"/>
              <w:rPr>
                <w:rFonts w:ascii="Calibri" w:hAnsi="Calibri" w:cs="Calibri"/>
                <w:bCs/>
              </w:rPr>
            </w:pPr>
            <w:r w:rsidRPr="00B64D8F">
              <w:rPr>
                <w:rFonts w:ascii="Calibri" w:hAnsi="Calibri" w:cs="Calibri"/>
                <w:bCs/>
              </w:rPr>
              <w:t>3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E21CA5" w14:textId="64A1DEAF" w:rsidR="00F87FCF" w:rsidRPr="00B64D8F" w:rsidRDefault="00F87FCF" w:rsidP="00F87FCF">
            <w:pPr>
              <w:spacing w:line="280" w:lineRule="exact"/>
              <w:rPr>
                <w:rFonts w:ascii="Calibri" w:hAnsi="Calibri" w:cs="Calibri"/>
                <w:szCs w:val="20"/>
              </w:rPr>
            </w:pPr>
            <w:r w:rsidRPr="00B64D8F">
              <w:rPr>
                <w:rFonts w:ascii="Calibri" w:hAnsi="Calibri" w:cs="Calibri"/>
                <w:szCs w:val="20"/>
              </w:rPr>
              <w:t>Necessaria identificazione dell'operatore autorizzato prima dell'esecuzione del test e garanzia di tracciabilità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19EE3" w14:textId="77777777" w:rsidR="00F87FCF" w:rsidRPr="00B64D8F" w:rsidRDefault="00F87FCF" w:rsidP="003A69B6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9461B" w14:textId="77777777" w:rsidR="00F87FCF" w:rsidRPr="00B64D8F" w:rsidRDefault="00F87FCF" w:rsidP="003A69B6">
            <w:pPr>
              <w:jc w:val="center"/>
              <w:rPr>
                <w:rFonts w:ascii="Calibri" w:hAnsi="Calibri" w:cs="Calibri"/>
              </w:rPr>
            </w:pPr>
          </w:p>
        </w:tc>
      </w:tr>
      <w:tr w:rsidR="00F87FCF" w:rsidRPr="00966AC9" w14:paraId="7594F783" w14:textId="77777777" w:rsidTr="003A69B6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4B17F" w14:textId="77777777" w:rsidR="00F87FCF" w:rsidRPr="00B64D8F" w:rsidRDefault="00F87FCF" w:rsidP="00F87FCF">
            <w:pPr>
              <w:jc w:val="center"/>
              <w:rPr>
                <w:rFonts w:ascii="Calibri" w:hAnsi="Calibri" w:cs="Calibri"/>
                <w:bCs/>
              </w:rPr>
            </w:pPr>
            <w:r w:rsidRPr="00B64D8F">
              <w:rPr>
                <w:rFonts w:ascii="Calibri" w:hAnsi="Calibri" w:cs="Calibri"/>
                <w:bCs/>
              </w:rPr>
              <w:t>4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8A05FD" w14:textId="30E8DA28" w:rsidR="00F87FCF" w:rsidRPr="00B64D8F" w:rsidRDefault="00F87FCF" w:rsidP="00F87FCF">
            <w:pPr>
              <w:spacing w:line="280" w:lineRule="exact"/>
              <w:contextualSpacing/>
              <w:jc w:val="left"/>
              <w:rPr>
                <w:rFonts w:ascii="Calibri" w:hAnsi="Calibri" w:cs="Calibri"/>
                <w:bCs/>
              </w:rPr>
            </w:pPr>
            <w:r w:rsidRPr="00B64D8F">
              <w:rPr>
                <w:rFonts w:ascii="Calibri" w:hAnsi="Calibri" w:cs="Calibri"/>
                <w:szCs w:val="20"/>
              </w:rPr>
              <w:t xml:space="preserve">Identificazione del paziente/campione mediante lettura del </w:t>
            </w:r>
            <w:proofErr w:type="spellStart"/>
            <w:r w:rsidRPr="00B64D8F">
              <w:rPr>
                <w:rFonts w:ascii="Calibri" w:hAnsi="Calibri" w:cs="Calibri"/>
                <w:szCs w:val="20"/>
              </w:rPr>
              <w:t>barcorde</w:t>
            </w:r>
            <w:proofErr w:type="spellEnd"/>
            <w:r w:rsidRPr="00B64D8F">
              <w:rPr>
                <w:rFonts w:ascii="Calibri" w:hAnsi="Calibri" w:cs="Calibri"/>
                <w:szCs w:val="20"/>
              </w:rPr>
              <w:t xml:space="preserve"> o QR code del braccialetto o tessera sanitaria o altri sistemi (no inserimento manuale) e garanzia di tracciabilità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4A53B" w14:textId="77777777" w:rsidR="00F87FCF" w:rsidRPr="00B64D8F" w:rsidRDefault="00F87FCF" w:rsidP="003A69B6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3BF0C" w14:textId="77777777" w:rsidR="00F87FCF" w:rsidRPr="00B64D8F" w:rsidRDefault="00F87FCF" w:rsidP="003A69B6">
            <w:pPr>
              <w:jc w:val="center"/>
              <w:rPr>
                <w:rFonts w:ascii="Calibri" w:hAnsi="Calibri" w:cs="Calibri"/>
              </w:rPr>
            </w:pPr>
          </w:p>
        </w:tc>
      </w:tr>
      <w:tr w:rsidR="00F87FCF" w:rsidRPr="00966AC9" w14:paraId="155A49C0" w14:textId="77777777" w:rsidTr="003A69B6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859B8" w14:textId="77777777" w:rsidR="00F87FCF" w:rsidRPr="00B64D8F" w:rsidRDefault="00F87FCF" w:rsidP="00F87FCF">
            <w:pPr>
              <w:jc w:val="center"/>
              <w:rPr>
                <w:rFonts w:ascii="Calibri" w:hAnsi="Calibri" w:cs="Calibri"/>
                <w:bCs/>
              </w:rPr>
            </w:pPr>
            <w:r w:rsidRPr="00B64D8F">
              <w:rPr>
                <w:rFonts w:ascii="Calibri" w:hAnsi="Calibri" w:cs="Calibri"/>
                <w:bCs/>
              </w:rPr>
              <w:t>5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CEDE" w14:textId="700610A9" w:rsidR="00F87FCF" w:rsidRPr="00B64D8F" w:rsidRDefault="00F87FCF" w:rsidP="00F87FCF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B64D8F">
              <w:rPr>
                <w:rFonts w:ascii="Calibri" w:hAnsi="Calibri" w:cs="Calibri"/>
                <w:szCs w:val="20"/>
              </w:rPr>
              <w:t xml:space="preserve">Identificazione del campione mediante lettura del </w:t>
            </w:r>
            <w:proofErr w:type="spellStart"/>
            <w:r w:rsidRPr="00B64D8F">
              <w:rPr>
                <w:rFonts w:ascii="Calibri" w:hAnsi="Calibri" w:cs="Calibri"/>
                <w:szCs w:val="20"/>
              </w:rPr>
              <w:t>barcorde</w:t>
            </w:r>
            <w:proofErr w:type="spellEnd"/>
            <w:r w:rsidRPr="00B64D8F">
              <w:rPr>
                <w:rFonts w:ascii="Calibri" w:hAnsi="Calibri" w:cs="Calibri"/>
                <w:szCs w:val="20"/>
              </w:rPr>
              <w:t xml:space="preserve"> o QR code o altri sistemi (no inserimento manuale) e garanzia di tracciabilità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B118E" w14:textId="77777777" w:rsidR="00F87FCF" w:rsidRPr="00B64D8F" w:rsidRDefault="00F87FCF" w:rsidP="003A69B6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D7EE7" w14:textId="77777777" w:rsidR="00F87FCF" w:rsidRPr="00B64D8F" w:rsidRDefault="00F87FCF" w:rsidP="003A69B6">
            <w:pPr>
              <w:jc w:val="center"/>
              <w:rPr>
                <w:rFonts w:ascii="Calibri" w:hAnsi="Calibri" w:cs="Calibri"/>
              </w:rPr>
            </w:pPr>
          </w:p>
        </w:tc>
      </w:tr>
      <w:tr w:rsidR="00F87FCF" w:rsidRPr="00966AC9" w14:paraId="630781A3" w14:textId="77777777" w:rsidTr="003A69B6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BF875" w14:textId="77777777" w:rsidR="00F87FCF" w:rsidRPr="00B64D8F" w:rsidRDefault="00F87FCF" w:rsidP="00F87FCF">
            <w:pPr>
              <w:jc w:val="center"/>
              <w:rPr>
                <w:rFonts w:ascii="Calibri" w:hAnsi="Calibri" w:cs="Calibri"/>
                <w:bCs/>
              </w:rPr>
            </w:pPr>
            <w:r w:rsidRPr="00B64D8F">
              <w:rPr>
                <w:rFonts w:ascii="Calibri" w:hAnsi="Calibri" w:cs="Calibri"/>
                <w:bCs/>
              </w:rPr>
              <w:t>6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772B4" w14:textId="33BA2552" w:rsidR="00F87FCF" w:rsidRPr="00B64D8F" w:rsidRDefault="00F87FCF" w:rsidP="00F87FCF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B64D8F">
              <w:rPr>
                <w:rFonts w:ascii="Calibri" w:hAnsi="Calibri" w:cs="Calibri"/>
                <w:szCs w:val="20"/>
              </w:rPr>
              <w:t>Manutenzioni automatizzate e garanzia di tracciabilità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820D5" w14:textId="77777777" w:rsidR="00F87FCF" w:rsidRPr="00B64D8F" w:rsidRDefault="00F87FCF" w:rsidP="003A69B6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0631F" w14:textId="77777777" w:rsidR="00F87FCF" w:rsidRPr="00B64D8F" w:rsidRDefault="00F87FCF" w:rsidP="003A69B6">
            <w:pPr>
              <w:jc w:val="center"/>
              <w:rPr>
                <w:rFonts w:ascii="Calibri" w:hAnsi="Calibri" w:cs="Calibri"/>
              </w:rPr>
            </w:pPr>
          </w:p>
        </w:tc>
      </w:tr>
      <w:tr w:rsidR="00F87FCF" w:rsidRPr="00966AC9" w14:paraId="732FA2AA" w14:textId="77777777" w:rsidTr="003A69B6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54134" w14:textId="77777777" w:rsidR="00F87FCF" w:rsidRPr="00B64D8F" w:rsidRDefault="00F87FCF" w:rsidP="00F87FCF">
            <w:pPr>
              <w:jc w:val="center"/>
              <w:rPr>
                <w:rFonts w:ascii="Calibri" w:hAnsi="Calibri" w:cs="Calibri"/>
                <w:bCs/>
              </w:rPr>
            </w:pPr>
            <w:r w:rsidRPr="00B64D8F">
              <w:rPr>
                <w:rFonts w:ascii="Calibri" w:hAnsi="Calibri" w:cs="Calibri"/>
                <w:bCs/>
              </w:rPr>
              <w:t>7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32C74" w14:textId="0736936F" w:rsidR="00F87FCF" w:rsidRPr="00B64D8F" w:rsidRDefault="00F87FCF" w:rsidP="00F87FCF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B64D8F">
              <w:rPr>
                <w:rFonts w:ascii="Calibri" w:hAnsi="Calibri" w:cs="Calibri"/>
                <w:szCs w:val="20"/>
              </w:rPr>
              <w:t>Identificazione (tipologia e lotto) automatica dei reagenti, calibratori e materiali CQI e garanzia di tracciabilità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D1956" w14:textId="77777777" w:rsidR="00F87FCF" w:rsidRPr="00B64D8F" w:rsidRDefault="00F87FCF" w:rsidP="003A69B6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BEC0" w14:textId="77777777" w:rsidR="00F87FCF" w:rsidRPr="00B64D8F" w:rsidRDefault="00F87FCF" w:rsidP="003A69B6">
            <w:pPr>
              <w:jc w:val="center"/>
              <w:rPr>
                <w:rFonts w:ascii="Calibri" w:hAnsi="Calibri" w:cs="Calibri"/>
              </w:rPr>
            </w:pPr>
          </w:p>
        </w:tc>
      </w:tr>
      <w:tr w:rsidR="00F87FCF" w:rsidRPr="00966AC9" w14:paraId="5D6D44A6" w14:textId="77777777" w:rsidTr="003A69B6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04893" w14:textId="77777777" w:rsidR="00F87FCF" w:rsidRPr="00B64D8F" w:rsidRDefault="00F87FCF" w:rsidP="00F87FCF">
            <w:pPr>
              <w:jc w:val="center"/>
              <w:rPr>
                <w:rFonts w:ascii="Calibri" w:hAnsi="Calibri" w:cs="Calibri"/>
                <w:bCs/>
              </w:rPr>
            </w:pPr>
            <w:r w:rsidRPr="00B64D8F">
              <w:rPr>
                <w:rFonts w:ascii="Calibri" w:hAnsi="Calibri" w:cs="Calibri"/>
                <w:bCs/>
              </w:rPr>
              <w:t>8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CE9C6" w14:textId="53C2B83A" w:rsidR="00F87FCF" w:rsidRPr="00B64D8F" w:rsidRDefault="00F87FCF" w:rsidP="00B64D8F">
            <w:pPr>
              <w:rPr>
                <w:rFonts w:ascii="Calibri" w:hAnsi="Calibri" w:cs="Calibri"/>
                <w:szCs w:val="20"/>
              </w:rPr>
            </w:pPr>
            <w:r w:rsidRPr="00B64D8F">
              <w:rPr>
                <w:rFonts w:ascii="Calibri" w:hAnsi="Calibri" w:cs="Calibri"/>
                <w:szCs w:val="20"/>
              </w:rPr>
              <w:t>Visualizzazione dei risultati sul display e garanzia di tracciabilità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11783" w14:textId="77777777" w:rsidR="00F87FCF" w:rsidRPr="00B64D8F" w:rsidRDefault="00F87FCF" w:rsidP="003A69B6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FDA79" w14:textId="77777777" w:rsidR="00F87FCF" w:rsidRPr="00B64D8F" w:rsidRDefault="00F87FCF" w:rsidP="003A69B6">
            <w:pPr>
              <w:jc w:val="center"/>
              <w:rPr>
                <w:rFonts w:ascii="Calibri" w:hAnsi="Calibri" w:cs="Calibri"/>
              </w:rPr>
            </w:pPr>
          </w:p>
        </w:tc>
      </w:tr>
      <w:tr w:rsidR="00F87FCF" w:rsidRPr="00966AC9" w14:paraId="378EE154" w14:textId="77777777" w:rsidTr="003A69B6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F7556" w14:textId="77777777" w:rsidR="00F87FCF" w:rsidRPr="00B64D8F" w:rsidRDefault="00F87FCF" w:rsidP="00F87FCF">
            <w:pPr>
              <w:jc w:val="center"/>
              <w:rPr>
                <w:rFonts w:ascii="Calibri" w:hAnsi="Calibri" w:cs="Calibri"/>
                <w:bCs/>
              </w:rPr>
            </w:pPr>
            <w:r w:rsidRPr="00B64D8F">
              <w:rPr>
                <w:rFonts w:ascii="Calibri" w:hAnsi="Calibri" w:cs="Calibri"/>
                <w:bCs/>
              </w:rPr>
              <w:t>9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546B2" w14:textId="70227E08" w:rsidR="00F87FCF" w:rsidRPr="00B64D8F" w:rsidRDefault="00F87FCF" w:rsidP="00F87FCF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B64D8F">
              <w:rPr>
                <w:rFonts w:ascii="Calibri" w:hAnsi="Calibri" w:cs="Calibri"/>
                <w:szCs w:val="20"/>
              </w:rPr>
              <w:t>Blocco dell'esecuzione del test in caso di fallimento del CQI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60E6E" w14:textId="77777777" w:rsidR="00F87FCF" w:rsidRPr="00B64D8F" w:rsidRDefault="00F87FCF" w:rsidP="003A69B6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45DC9" w14:textId="77777777" w:rsidR="00F87FCF" w:rsidRPr="00B64D8F" w:rsidRDefault="00F87FCF" w:rsidP="003A69B6">
            <w:pPr>
              <w:jc w:val="center"/>
              <w:rPr>
                <w:rFonts w:ascii="Calibri" w:hAnsi="Calibri" w:cs="Calibri"/>
              </w:rPr>
            </w:pPr>
          </w:p>
        </w:tc>
      </w:tr>
      <w:tr w:rsidR="00F87FCF" w:rsidRPr="00966AC9" w14:paraId="61665156" w14:textId="77777777" w:rsidTr="003A69B6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D054C" w14:textId="3464A802" w:rsidR="00F87FCF" w:rsidRPr="00B64D8F" w:rsidRDefault="00B64D8F" w:rsidP="00F87FCF">
            <w:pPr>
              <w:jc w:val="center"/>
              <w:rPr>
                <w:rFonts w:ascii="Calibri" w:hAnsi="Calibri" w:cs="Calibri"/>
                <w:bCs/>
              </w:rPr>
            </w:pPr>
            <w:r w:rsidRPr="00B64D8F">
              <w:rPr>
                <w:rFonts w:ascii="Calibri" w:hAnsi="Calibri" w:cs="Calibri"/>
                <w:bCs/>
              </w:rPr>
              <w:t>10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0F99F" w14:textId="7649E77F" w:rsidR="00F87FCF" w:rsidRPr="00B64D8F" w:rsidRDefault="00F87FCF" w:rsidP="00F87FCF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B64D8F">
              <w:rPr>
                <w:rFonts w:ascii="Calibri" w:hAnsi="Calibri" w:cs="Calibri"/>
                <w:szCs w:val="20"/>
              </w:rPr>
              <w:t>Utilizzo di sangue intero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50767" w14:textId="77777777" w:rsidR="00F87FCF" w:rsidRPr="00B64D8F" w:rsidRDefault="00F87FCF" w:rsidP="003A69B6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9CE90" w14:textId="77777777" w:rsidR="00F87FCF" w:rsidRPr="00B64D8F" w:rsidRDefault="00F87FCF" w:rsidP="003A69B6">
            <w:pPr>
              <w:jc w:val="center"/>
              <w:rPr>
                <w:rFonts w:ascii="Calibri" w:hAnsi="Calibri" w:cs="Calibri"/>
              </w:rPr>
            </w:pPr>
          </w:p>
        </w:tc>
      </w:tr>
      <w:tr w:rsidR="00F87FCF" w:rsidRPr="00966AC9" w14:paraId="568E5764" w14:textId="77777777" w:rsidTr="003A69B6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5B0A5" w14:textId="2BDFB665" w:rsidR="00F87FCF" w:rsidRPr="00B64D8F" w:rsidRDefault="00B64D8F" w:rsidP="00F87FCF">
            <w:pPr>
              <w:jc w:val="center"/>
              <w:rPr>
                <w:rFonts w:ascii="Calibri" w:hAnsi="Calibri" w:cs="Calibri"/>
                <w:bCs/>
              </w:rPr>
            </w:pPr>
            <w:r w:rsidRPr="00B64D8F">
              <w:rPr>
                <w:rFonts w:ascii="Calibri" w:hAnsi="Calibri" w:cs="Calibri"/>
                <w:bCs/>
              </w:rPr>
              <w:t>11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7B3D" w14:textId="0C42F73D" w:rsidR="00F87FCF" w:rsidRPr="00B64D8F" w:rsidRDefault="00F87FCF" w:rsidP="00F87FCF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B64D8F">
              <w:rPr>
                <w:rFonts w:ascii="Calibri" w:hAnsi="Calibri" w:cs="Calibri"/>
                <w:szCs w:val="20"/>
              </w:rPr>
              <w:t>Collegamento bidirezionale al Sistema Informatico di Laboratorio (LIS)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2B012" w14:textId="77777777" w:rsidR="00F87FCF" w:rsidRPr="00B64D8F" w:rsidRDefault="00F87FCF" w:rsidP="003A69B6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9855F" w14:textId="77777777" w:rsidR="00F87FCF" w:rsidRPr="00B64D8F" w:rsidRDefault="00F87FCF" w:rsidP="003A69B6">
            <w:pPr>
              <w:jc w:val="center"/>
              <w:rPr>
                <w:rFonts w:ascii="Calibri" w:hAnsi="Calibri" w:cs="Calibri"/>
              </w:rPr>
            </w:pPr>
          </w:p>
        </w:tc>
      </w:tr>
      <w:tr w:rsidR="00F87FCF" w:rsidRPr="00966AC9" w14:paraId="114F9CE2" w14:textId="77777777" w:rsidTr="003A69B6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E1066" w14:textId="7FA3DD00" w:rsidR="00F87FCF" w:rsidRPr="00B64D8F" w:rsidRDefault="00B64D8F" w:rsidP="00F87FCF">
            <w:pPr>
              <w:jc w:val="center"/>
              <w:rPr>
                <w:rFonts w:ascii="Calibri" w:hAnsi="Calibri" w:cs="Calibri"/>
                <w:bCs/>
              </w:rPr>
            </w:pPr>
            <w:r w:rsidRPr="00B64D8F">
              <w:rPr>
                <w:rFonts w:ascii="Calibri" w:hAnsi="Calibri" w:cs="Calibri"/>
                <w:bCs/>
              </w:rPr>
              <w:t>12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1EE0" w14:textId="00139BA2" w:rsidR="00F87FCF" w:rsidRPr="00B64D8F" w:rsidRDefault="00F87FCF" w:rsidP="00F87FCF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B64D8F">
              <w:rPr>
                <w:rFonts w:ascii="Calibri" w:hAnsi="Calibri" w:cs="Calibri"/>
                <w:szCs w:val="20"/>
              </w:rPr>
              <w:t>Middleware per il controllo e monitoraggio da remoto del corretto funzionamento della strumentazione analitica POCT (in particolare dovrà essere possibile verificare i risultati del CQI per ogni singolo strumento e lo stato di funzionamento di tutti gli analizzatori collegati)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56119" w14:textId="77777777" w:rsidR="00F87FCF" w:rsidRPr="00B64D8F" w:rsidRDefault="00F87FCF" w:rsidP="003A69B6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AE13D" w14:textId="77777777" w:rsidR="00F87FCF" w:rsidRPr="00B64D8F" w:rsidRDefault="00F87FCF" w:rsidP="003A69B6">
            <w:pPr>
              <w:jc w:val="center"/>
              <w:rPr>
                <w:rFonts w:ascii="Calibri" w:hAnsi="Calibri" w:cs="Calibri"/>
              </w:rPr>
            </w:pPr>
          </w:p>
        </w:tc>
      </w:tr>
      <w:tr w:rsidR="00F87FCF" w:rsidRPr="00966AC9" w14:paraId="72ED8C8F" w14:textId="77777777" w:rsidTr="003A69B6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B039D" w14:textId="70D30ABE" w:rsidR="00F87FCF" w:rsidRPr="00B64D8F" w:rsidRDefault="00B64D8F" w:rsidP="00F87FCF">
            <w:pPr>
              <w:jc w:val="center"/>
              <w:rPr>
                <w:rFonts w:ascii="Calibri" w:hAnsi="Calibri" w:cs="Calibri"/>
                <w:bCs/>
              </w:rPr>
            </w:pPr>
            <w:r w:rsidRPr="00B64D8F">
              <w:rPr>
                <w:rFonts w:ascii="Calibri" w:hAnsi="Calibri" w:cs="Calibri"/>
                <w:bCs/>
              </w:rPr>
              <w:t>13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68D28" w14:textId="0B46395F" w:rsidR="00F87FCF" w:rsidRPr="00B64D8F" w:rsidRDefault="00F87FCF" w:rsidP="00F87FCF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B64D8F">
              <w:rPr>
                <w:rFonts w:ascii="Calibri" w:hAnsi="Calibri" w:cs="Calibri"/>
                <w:szCs w:val="20"/>
              </w:rPr>
              <w:t>Struttura web-</w:t>
            </w:r>
            <w:proofErr w:type="spellStart"/>
            <w:r w:rsidRPr="00B64D8F">
              <w:rPr>
                <w:rFonts w:ascii="Calibri" w:hAnsi="Calibri" w:cs="Calibri"/>
                <w:szCs w:val="20"/>
              </w:rPr>
              <w:t>based</w:t>
            </w:r>
            <w:proofErr w:type="spellEnd"/>
            <w:r w:rsidRPr="00B64D8F">
              <w:rPr>
                <w:rFonts w:ascii="Calibri" w:hAnsi="Calibri" w:cs="Calibri"/>
                <w:szCs w:val="20"/>
              </w:rPr>
              <w:t xml:space="preserve"> in grado di assicurare il controllo a distanza degli analizzatori e gestione della refertazione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1F953" w14:textId="77777777" w:rsidR="00F87FCF" w:rsidRPr="00B64D8F" w:rsidRDefault="00F87FCF" w:rsidP="003A69B6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84B2" w14:textId="77777777" w:rsidR="00F87FCF" w:rsidRPr="00B64D8F" w:rsidRDefault="00F87FCF" w:rsidP="003A69B6">
            <w:pPr>
              <w:jc w:val="center"/>
              <w:rPr>
                <w:rFonts w:ascii="Calibri" w:hAnsi="Calibri" w:cs="Calibri"/>
              </w:rPr>
            </w:pPr>
          </w:p>
        </w:tc>
      </w:tr>
      <w:tr w:rsidR="00F87FCF" w:rsidRPr="00966AC9" w14:paraId="7B91530B" w14:textId="77777777" w:rsidTr="003A69B6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0CE57" w14:textId="78FB0B5E" w:rsidR="00F87FCF" w:rsidRPr="00B64D8F" w:rsidRDefault="00B64D8F" w:rsidP="00F87FCF">
            <w:pPr>
              <w:jc w:val="center"/>
              <w:rPr>
                <w:rFonts w:ascii="Calibri" w:hAnsi="Calibri" w:cs="Calibri"/>
                <w:bCs/>
              </w:rPr>
            </w:pPr>
            <w:r w:rsidRPr="00B64D8F">
              <w:rPr>
                <w:rFonts w:ascii="Calibri" w:hAnsi="Calibri" w:cs="Calibri"/>
                <w:bCs/>
              </w:rPr>
              <w:t>14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8B0C0" w14:textId="5439913F" w:rsidR="00F87FCF" w:rsidRPr="00B64D8F" w:rsidRDefault="00F87FCF" w:rsidP="00F87FCF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A37D10">
              <w:rPr>
                <w:rFonts w:ascii="Calibri" w:hAnsi="Calibri" w:cs="Calibri"/>
                <w:szCs w:val="20"/>
              </w:rPr>
              <w:t>Determinazione dei seguenti analiti: PT, INR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1AB17" w14:textId="77777777" w:rsidR="00F87FCF" w:rsidRPr="00B64D8F" w:rsidRDefault="00F87FCF" w:rsidP="003A69B6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D5638" w14:textId="77777777" w:rsidR="00F87FCF" w:rsidRPr="00B64D8F" w:rsidRDefault="00F87FCF" w:rsidP="003A69B6">
            <w:pPr>
              <w:jc w:val="center"/>
              <w:rPr>
                <w:rFonts w:ascii="Calibri" w:hAnsi="Calibri" w:cs="Calibri"/>
              </w:rPr>
            </w:pPr>
          </w:p>
        </w:tc>
      </w:tr>
      <w:tr w:rsidR="00F87FCF" w:rsidRPr="00966AC9" w14:paraId="3ADB0B8C" w14:textId="77777777" w:rsidTr="003A69B6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4516" w14:textId="7FA70F83" w:rsidR="00F87FCF" w:rsidRPr="00B64D8F" w:rsidRDefault="00B64D8F" w:rsidP="00F87FCF">
            <w:pPr>
              <w:jc w:val="center"/>
              <w:rPr>
                <w:rFonts w:ascii="Calibri" w:hAnsi="Calibri" w:cs="Calibri"/>
                <w:bCs/>
              </w:rPr>
            </w:pPr>
            <w:r w:rsidRPr="00B64D8F">
              <w:rPr>
                <w:rFonts w:ascii="Calibri" w:hAnsi="Calibri" w:cs="Calibri"/>
                <w:bCs/>
              </w:rPr>
              <w:t>15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A1B67" w14:textId="537CBBD9" w:rsidR="00F87FCF" w:rsidRPr="00B64D8F" w:rsidRDefault="00693F9A" w:rsidP="00F87FCF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693F9A">
              <w:rPr>
                <w:rFonts w:ascii="Calibri" w:hAnsi="Calibri" w:cs="Calibri"/>
                <w:szCs w:val="20"/>
              </w:rPr>
              <w:t xml:space="preserve">Ove </w:t>
            </w:r>
            <w:proofErr w:type="spellStart"/>
            <w:r w:rsidRPr="00693F9A">
              <w:rPr>
                <w:rFonts w:ascii="Calibri" w:hAnsi="Calibri" w:cs="Calibri"/>
                <w:szCs w:val="20"/>
              </w:rPr>
              <w:t>necessaria</w:t>
            </w:r>
            <w:proofErr w:type="spellEnd"/>
            <w:r w:rsidRPr="00693F9A">
              <w:rPr>
                <w:rFonts w:ascii="Calibri" w:hAnsi="Calibri" w:cs="Calibri"/>
                <w:szCs w:val="20"/>
              </w:rPr>
              <w:t>, centrifugazione del campione integrata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A4A62" w14:textId="77777777" w:rsidR="00F87FCF" w:rsidRPr="00B64D8F" w:rsidRDefault="00F87FCF" w:rsidP="003A69B6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47720" w14:textId="77777777" w:rsidR="00F87FCF" w:rsidRPr="00B64D8F" w:rsidRDefault="00F87FCF" w:rsidP="003A69B6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7F673059" w14:textId="77777777" w:rsidR="00BC6A53" w:rsidRPr="00966AC9" w:rsidRDefault="00BC6A53" w:rsidP="00BC6A5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p w14:paraId="34B6C88F" w14:textId="77777777" w:rsidR="00BC6A53" w:rsidRPr="00966AC9" w:rsidRDefault="00BC6A53" w:rsidP="00BC6A5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5914"/>
        <w:gridCol w:w="1392"/>
        <w:gridCol w:w="1805"/>
      </w:tblGrid>
      <w:tr w:rsidR="00BC6A53" w:rsidRPr="00966AC9" w14:paraId="4E871B0C" w14:textId="77777777" w:rsidTr="00AA69FD">
        <w:trPr>
          <w:trHeight w:val="374"/>
          <w:tblHeader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38E419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lastRenderedPageBreak/>
              <w:t>n°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937E3B" w14:textId="77777777" w:rsidR="00BC6A53" w:rsidRPr="00966AC9" w:rsidRDefault="00BC6A53" w:rsidP="00CB5B6E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MIGLIORATIVE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5E6D88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A9CDAEA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 (evidenziare la sezione nel corrispondente documento)</w:t>
            </w:r>
          </w:p>
        </w:tc>
      </w:tr>
      <w:tr w:rsidR="00AA69FD" w:rsidRPr="00966AC9" w14:paraId="3488C025" w14:textId="77777777" w:rsidTr="00AA69FD">
        <w:trPr>
          <w:trHeight w:val="41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5859C" w14:textId="77777777" w:rsidR="00AA69FD" w:rsidRPr="00AA69FD" w:rsidRDefault="00AA69FD" w:rsidP="00AA69FD">
            <w:pPr>
              <w:jc w:val="center"/>
              <w:rPr>
                <w:rFonts w:ascii="Calibri" w:hAnsi="Calibri"/>
                <w:bCs/>
              </w:rPr>
            </w:pPr>
            <w:r w:rsidRPr="00AA69FD">
              <w:rPr>
                <w:rFonts w:ascii="Calibri" w:hAnsi="Calibri"/>
                <w:bCs/>
              </w:rPr>
              <w:t>1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37AE1" w14:textId="2C36647D" w:rsidR="00AA69FD" w:rsidRPr="00AA69FD" w:rsidRDefault="00AA69FD" w:rsidP="00AA69FD">
            <w:pPr>
              <w:spacing w:line="280" w:lineRule="exact"/>
              <w:jc w:val="left"/>
              <w:rPr>
                <w:rFonts w:ascii="Calibri" w:hAnsi="Calibri"/>
                <w:bCs/>
              </w:rPr>
            </w:pPr>
            <w:r w:rsidRPr="00AA69FD">
              <w:rPr>
                <w:rFonts w:asciiTheme="minorHAnsi" w:hAnsiTheme="minorHAnsi"/>
                <w:bCs/>
                <w:szCs w:val="20"/>
              </w:rPr>
              <w:t>Totale automazione del processo analitico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DCEFA" w14:textId="77777777" w:rsidR="00AA69FD" w:rsidRPr="00AA69FD" w:rsidRDefault="00AA69FD" w:rsidP="00AA69F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FA00" w14:textId="77777777" w:rsidR="00AA69FD" w:rsidRPr="00AA69FD" w:rsidRDefault="00AA69FD" w:rsidP="00AA69FD">
            <w:pPr>
              <w:jc w:val="center"/>
              <w:rPr>
                <w:rFonts w:ascii="Calibri" w:hAnsi="Calibri"/>
              </w:rPr>
            </w:pPr>
          </w:p>
        </w:tc>
      </w:tr>
      <w:tr w:rsidR="00AA69FD" w:rsidRPr="00966AC9" w14:paraId="6577C2B1" w14:textId="77777777" w:rsidTr="00AA69FD">
        <w:trPr>
          <w:trHeight w:val="39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025BA" w14:textId="77777777" w:rsidR="00AA69FD" w:rsidRPr="00AA69FD" w:rsidRDefault="00AA69FD" w:rsidP="00AA69FD">
            <w:pPr>
              <w:jc w:val="center"/>
              <w:rPr>
                <w:rFonts w:ascii="Calibri" w:hAnsi="Calibri"/>
                <w:bCs/>
              </w:rPr>
            </w:pPr>
            <w:r w:rsidRPr="00AA69FD">
              <w:rPr>
                <w:rFonts w:ascii="Calibri" w:hAnsi="Calibri"/>
                <w:bCs/>
              </w:rPr>
              <w:t>2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44C0E" w14:textId="3DB9E055" w:rsidR="00AA69FD" w:rsidRPr="00AA69FD" w:rsidRDefault="00AA69FD" w:rsidP="00AA69FD">
            <w:pPr>
              <w:spacing w:line="280" w:lineRule="exact"/>
              <w:jc w:val="left"/>
              <w:rPr>
                <w:rFonts w:ascii="Calibri" w:hAnsi="Calibri"/>
                <w:bCs/>
              </w:rPr>
            </w:pPr>
            <w:r w:rsidRPr="00AA69FD">
              <w:rPr>
                <w:rFonts w:asciiTheme="minorHAnsi" w:hAnsiTheme="minorHAnsi"/>
                <w:bCs/>
                <w:szCs w:val="20"/>
              </w:rPr>
              <w:t>Blocco dell'esecuzione in caso di scadenza dell'abilitazione dell'operatore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675BF" w14:textId="77777777" w:rsidR="00AA69FD" w:rsidRPr="00AA69FD" w:rsidRDefault="00AA69FD" w:rsidP="00AA69F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0173A" w14:textId="77777777" w:rsidR="00AA69FD" w:rsidRPr="00AA69FD" w:rsidRDefault="00AA69FD" w:rsidP="00AA69FD">
            <w:pPr>
              <w:jc w:val="center"/>
              <w:rPr>
                <w:rFonts w:ascii="Calibri" w:hAnsi="Calibri"/>
              </w:rPr>
            </w:pPr>
          </w:p>
        </w:tc>
      </w:tr>
      <w:tr w:rsidR="00AA69FD" w:rsidRPr="00966AC9" w14:paraId="5BD213AF" w14:textId="77777777" w:rsidTr="00AA69FD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74EA1A" w14:textId="77777777" w:rsidR="00AA69FD" w:rsidRPr="00AA69FD" w:rsidRDefault="00AA69FD" w:rsidP="00AA69FD">
            <w:pPr>
              <w:jc w:val="center"/>
              <w:rPr>
                <w:rFonts w:ascii="Calibri" w:hAnsi="Calibri"/>
                <w:bCs/>
              </w:rPr>
            </w:pPr>
            <w:r w:rsidRPr="00AA69FD">
              <w:rPr>
                <w:rFonts w:ascii="Calibri" w:hAnsi="Calibri"/>
                <w:bCs/>
              </w:rPr>
              <w:t>3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45AD35" w14:textId="1EDFFD50" w:rsidR="00AA69FD" w:rsidRPr="00AA69FD" w:rsidRDefault="00AA69FD" w:rsidP="00AA69FD">
            <w:pPr>
              <w:spacing w:line="280" w:lineRule="exact"/>
              <w:jc w:val="left"/>
              <w:rPr>
                <w:rFonts w:ascii="Calibri" w:hAnsi="Calibri" w:cs="Calibri"/>
                <w:szCs w:val="20"/>
              </w:rPr>
            </w:pPr>
            <w:r w:rsidRPr="00AA69FD">
              <w:rPr>
                <w:rFonts w:asciiTheme="minorHAnsi" w:hAnsiTheme="minorHAnsi"/>
                <w:bCs/>
                <w:szCs w:val="20"/>
              </w:rPr>
              <w:t>Presenza di allarmi o blocco in caso di rilevazione di errori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281D9" w14:textId="77777777" w:rsidR="00AA69FD" w:rsidRPr="00AA69FD" w:rsidRDefault="00AA69FD" w:rsidP="00AA69FD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C597F" w14:textId="77777777" w:rsidR="00AA69FD" w:rsidRPr="00AA69FD" w:rsidRDefault="00AA69FD" w:rsidP="00AA69FD">
            <w:pPr>
              <w:jc w:val="center"/>
              <w:rPr>
                <w:rFonts w:ascii="Calibri" w:hAnsi="Calibri"/>
              </w:rPr>
            </w:pPr>
          </w:p>
        </w:tc>
      </w:tr>
      <w:tr w:rsidR="00AA69FD" w:rsidRPr="00966AC9" w14:paraId="631F5984" w14:textId="77777777" w:rsidTr="00AA69FD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4A0368" w14:textId="77777777" w:rsidR="00AA69FD" w:rsidRPr="00AA69FD" w:rsidRDefault="00AA69FD" w:rsidP="00AA69FD">
            <w:pPr>
              <w:jc w:val="center"/>
              <w:rPr>
                <w:rFonts w:ascii="Calibri" w:hAnsi="Calibri"/>
                <w:bCs/>
              </w:rPr>
            </w:pPr>
            <w:r w:rsidRPr="00AA69FD">
              <w:rPr>
                <w:rFonts w:ascii="Calibri" w:hAnsi="Calibri"/>
                <w:bCs/>
              </w:rPr>
              <w:t>4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7176AA" w14:textId="1205B723" w:rsidR="00AA69FD" w:rsidRPr="00AA69FD" w:rsidRDefault="00AA69FD" w:rsidP="00AA69FD">
            <w:pPr>
              <w:spacing w:line="280" w:lineRule="exact"/>
              <w:contextualSpacing/>
              <w:jc w:val="left"/>
              <w:rPr>
                <w:rFonts w:ascii="Calibri" w:hAnsi="Calibri"/>
                <w:bCs/>
              </w:rPr>
            </w:pPr>
            <w:r w:rsidRPr="00AA69FD">
              <w:rPr>
                <w:rFonts w:asciiTheme="minorHAnsi" w:hAnsiTheme="minorHAnsi"/>
                <w:bCs/>
                <w:szCs w:val="20"/>
              </w:rPr>
              <w:t>Presenza di allarmi o blocco in caso di malfunzionamento del sistema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20EFB" w14:textId="77777777" w:rsidR="00AA69FD" w:rsidRPr="00AA69FD" w:rsidRDefault="00AA69FD" w:rsidP="00AA69FD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58801" w14:textId="77777777" w:rsidR="00AA69FD" w:rsidRPr="00AA69FD" w:rsidRDefault="00AA69FD" w:rsidP="00AA69FD">
            <w:pPr>
              <w:jc w:val="center"/>
              <w:rPr>
                <w:rFonts w:ascii="Calibri" w:hAnsi="Calibri"/>
              </w:rPr>
            </w:pPr>
          </w:p>
        </w:tc>
      </w:tr>
      <w:tr w:rsidR="00AA69FD" w:rsidRPr="00966AC9" w14:paraId="4B02637C" w14:textId="77777777" w:rsidTr="00AA69FD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9FDE9" w14:textId="77777777" w:rsidR="00AA69FD" w:rsidRPr="00AA69FD" w:rsidRDefault="00AA69FD" w:rsidP="00AA69FD">
            <w:pPr>
              <w:jc w:val="center"/>
              <w:rPr>
                <w:rFonts w:ascii="Calibri" w:hAnsi="Calibri"/>
                <w:bCs/>
              </w:rPr>
            </w:pPr>
            <w:r w:rsidRPr="00AA69FD">
              <w:rPr>
                <w:rFonts w:ascii="Calibri" w:hAnsi="Calibri"/>
                <w:bCs/>
              </w:rPr>
              <w:t>5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EAF22" w14:textId="004F81BA" w:rsidR="00AA69FD" w:rsidRPr="00AA69FD" w:rsidRDefault="00AA69FD" w:rsidP="00AA69FD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AA69FD">
              <w:rPr>
                <w:rFonts w:asciiTheme="minorHAnsi" w:hAnsiTheme="minorHAnsi"/>
                <w:bCs/>
                <w:szCs w:val="20"/>
              </w:rPr>
              <w:t>Log-out Operatore dopo periodo di inattività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17CE0" w14:textId="77777777" w:rsidR="00AA69FD" w:rsidRPr="00AA69FD" w:rsidRDefault="00AA69FD" w:rsidP="00AA69FD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068D5" w14:textId="77777777" w:rsidR="00AA69FD" w:rsidRPr="00AA69FD" w:rsidRDefault="00AA69FD" w:rsidP="00AA69FD">
            <w:pPr>
              <w:jc w:val="center"/>
              <w:rPr>
                <w:rFonts w:ascii="Calibri" w:hAnsi="Calibri"/>
              </w:rPr>
            </w:pPr>
          </w:p>
        </w:tc>
      </w:tr>
      <w:tr w:rsidR="00AA69FD" w:rsidRPr="00966AC9" w14:paraId="5BFE3EF6" w14:textId="77777777" w:rsidTr="00AA69FD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F570D" w14:textId="77777777" w:rsidR="00AA69FD" w:rsidRPr="00AA69FD" w:rsidRDefault="00AA69FD" w:rsidP="00AA69FD">
            <w:pPr>
              <w:jc w:val="center"/>
              <w:rPr>
                <w:rFonts w:ascii="Calibri" w:hAnsi="Calibri"/>
                <w:bCs/>
              </w:rPr>
            </w:pPr>
            <w:r w:rsidRPr="00AA69FD">
              <w:rPr>
                <w:rFonts w:ascii="Calibri" w:hAnsi="Calibri"/>
                <w:bCs/>
              </w:rPr>
              <w:t>6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60BF" w14:textId="05305F0B" w:rsidR="00AA69FD" w:rsidRPr="00AA69FD" w:rsidRDefault="00AA69FD" w:rsidP="00AA69FD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AA69FD">
              <w:rPr>
                <w:rFonts w:asciiTheme="minorHAnsi" w:hAnsiTheme="minorHAnsi"/>
                <w:bCs/>
                <w:szCs w:val="20"/>
              </w:rPr>
              <w:t>Riconoscimento campione non idoneo (e.g. insufficiente, coagulato)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B3CC1" w14:textId="77777777" w:rsidR="00AA69FD" w:rsidRPr="00AA69FD" w:rsidRDefault="00AA69FD" w:rsidP="00AA69FD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688E2" w14:textId="77777777" w:rsidR="00AA69FD" w:rsidRPr="00AA69FD" w:rsidRDefault="00AA69FD" w:rsidP="00AA69FD">
            <w:pPr>
              <w:jc w:val="center"/>
              <w:rPr>
                <w:rFonts w:ascii="Calibri" w:hAnsi="Calibri"/>
              </w:rPr>
            </w:pPr>
          </w:p>
        </w:tc>
      </w:tr>
      <w:tr w:rsidR="00AA69FD" w:rsidRPr="00966AC9" w14:paraId="29E38DC1" w14:textId="77777777" w:rsidTr="00AA69FD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3CC2" w14:textId="77777777" w:rsidR="00AA69FD" w:rsidRPr="00AA69FD" w:rsidRDefault="00AA69FD" w:rsidP="00AA69FD">
            <w:pPr>
              <w:jc w:val="center"/>
              <w:rPr>
                <w:rFonts w:ascii="Calibri" w:hAnsi="Calibri"/>
                <w:bCs/>
              </w:rPr>
            </w:pPr>
            <w:r w:rsidRPr="00AA69FD">
              <w:rPr>
                <w:rFonts w:ascii="Calibri" w:hAnsi="Calibri"/>
                <w:bCs/>
              </w:rPr>
              <w:t>7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1ACB5" w14:textId="2BBACB64" w:rsidR="00AA69FD" w:rsidRPr="00AA69FD" w:rsidRDefault="00AA69FD" w:rsidP="00AA69FD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AA69FD">
              <w:rPr>
                <w:rFonts w:asciiTheme="minorHAnsi" w:hAnsiTheme="minorHAnsi"/>
                <w:bCs/>
                <w:szCs w:val="20"/>
              </w:rPr>
              <w:t xml:space="preserve">Identificazione dell'operatore autorizzato mediante lettura del </w:t>
            </w:r>
            <w:proofErr w:type="spellStart"/>
            <w:r w:rsidRPr="00AA69FD">
              <w:rPr>
                <w:rFonts w:asciiTheme="minorHAnsi" w:hAnsiTheme="minorHAnsi"/>
                <w:bCs/>
                <w:szCs w:val="20"/>
              </w:rPr>
              <w:t>barcorde</w:t>
            </w:r>
            <w:proofErr w:type="spellEnd"/>
            <w:r w:rsidRPr="00AA69FD">
              <w:rPr>
                <w:rFonts w:asciiTheme="minorHAnsi" w:hAnsiTheme="minorHAnsi"/>
                <w:bCs/>
                <w:szCs w:val="20"/>
              </w:rPr>
              <w:t xml:space="preserve"> o QR code o altri sistemi (no inserimento manuale) e garanzia di tracciabilità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B4125" w14:textId="77777777" w:rsidR="00AA69FD" w:rsidRPr="00AA69FD" w:rsidRDefault="00AA69FD" w:rsidP="00AA69FD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EF46B" w14:textId="77777777" w:rsidR="00AA69FD" w:rsidRPr="00AA69FD" w:rsidRDefault="00AA69FD" w:rsidP="00AA69FD">
            <w:pPr>
              <w:jc w:val="center"/>
              <w:rPr>
                <w:rFonts w:ascii="Calibri" w:hAnsi="Calibri"/>
              </w:rPr>
            </w:pPr>
          </w:p>
        </w:tc>
      </w:tr>
      <w:tr w:rsidR="00AA69FD" w:rsidRPr="00966AC9" w14:paraId="172DE4B4" w14:textId="77777777" w:rsidTr="00AA69FD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F9A3" w14:textId="77777777" w:rsidR="00AA69FD" w:rsidRPr="00AA69FD" w:rsidRDefault="00AA69FD" w:rsidP="00AA69FD">
            <w:pPr>
              <w:jc w:val="center"/>
              <w:rPr>
                <w:rFonts w:ascii="Calibri" w:hAnsi="Calibri"/>
                <w:bCs/>
              </w:rPr>
            </w:pPr>
            <w:r w:rsidRPr="00AA69FD">
              <w:rPr>
                <w:rFonts w:ascii="Calibri" w:hAnsi="Calibri"/>
                <w:bCs/>
              </w:rPr>
              <w:t>8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2917F" w14:textId="32687B3C" w:rsidR="00AA69FD" w:rsidRPr="00AA69FD" w:rsidRDefault="00AA69FD" w:rsidP="00AA69FD">
            <w:pPr>
              <w:jc w:val="left"/>
              <w:rPr>
                <w:rFonts w:ascii="Calibri" w:hAnsi="Calibri" w:cs="Calibri"/>
                <w:szCs w:val="20"/>
              </w:rPr>
            </w:pPr>
            <w:r w:rsidRPr="00AA69FD">
              <w:rPr>
                <w:rFonts w:ascii="Calibri" w:hAnsi="Calibri" w:cs="Calibri"/>
                <w:bCs/>
                <w:color w:val="000000"/>
                <w:szCs w:val="20"/>
              </w:rPr>
              <w:t>Back-up ed archiviazione dei risultati e di tutti i dati relativi alla tracciabilità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48037" w14:textId="77777777" w:rsidR="00AA69FD" w:rsidRPr="00AA69FD" w:rsidRDefault="00AA69FD" w:rsidP="00AA69FD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797F9" w14:textId="77777777" w:rsidR="00AA69FD" w:rsidRPr="00AA69FD" w:rsidRDefault="00AA69FD" w:rsidP="00AA69FD">
            <w:pPr>
              <w:jc w:val="center"/>
              <w:rPr>
                <w:rFonts w:ascii="Calibri" w:hAnsi="Calibri"/>
              </w:rPr>
            </w:pPr>
          </w:p>
        </w:tc>
      </w:tr>
      <w:tr w:rsidR="00AA69FD" w:rsidRPr="00966AC9" w14:paraId="48EFBDDA" w14:textId="77777777" w:rsidTr="00AA69FD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2E8D" w14:textId="29AECF91" w:rsidR="00AA69FD" w:rsidRPr="00AA69FD" w:rsidRDefault="00AA69FD" w:rsidP="00AA69FD">
            <w:pPr>
              <w:jc w:val="center"/>
              <w:rPr>
                <w:rFonts w:ascii="Calibri" w:hAnsi="Calibri"/>
                <w:bCs/>
              </w:rPr>
            </w:pPr>
            <w:r w:rsidRPr="00AA69FD">
              <w:rPr>
                <w:rFonts w:ascii="Calibri" w:hAnsi="Calibri"/>
                <w:bCs/>
              </w:rPr>
              <w:t>9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0AA05" w14:textId="47090AFF" w:rsidR="00AA69FD" w:rsidRPr="00AA69FD" w:rsidRDefault="00AA69FD" w:rsidP="00AA69FD">
            <w:pPr>
              <w:jc w:val="left"/>
              <w:rPr>
                <w:rFonts w:ascii="Calibri" w:hAnsi="Calibri" w:cs="Calibri"/>
                <w:szCs w:val="20"/>
              </w:rPr>
            </w:pPr>
            <w:r w:rsidRPr="00AA69FD">
              <w:rPr>
                <w:rFonts w:ascii="Calibri" w:hAnsi="Calibri" w:cs="Calibri"/>
                <w:bCs/>
                <w:color w:val="000000"/>
                <w:szCs w:val="20"/>
              </w:rPr>
              <w:t>Possibilità di collegamento al Middleware e livello di integrazione con strumentazioni POCT di altri produttori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50A4" w14:textId="77777777" w:rsidR="00AA69FD" w:rsidRPr="00AA69FD" w:rsidRDefault="00AA69FD" w:rsidP="00AA69FD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D80B8" w14:textId="77777777" w:rsidR="00AA69FD" w:rsidRPr="00AA69FD" w:rsidRDefault="00AA69FD" w:rsidP="00AA69FD">
            <w:pPr>
              <w:jc w:val="center"/>
              <w:rPr>
                <w:rFonts w:ascii="Calibri" w:hAnsi="Calibri"/>
              </w:rPr>
            </w:pPr>
          </w:p>
        </w:tc>
      </w:tr>
      <w:tr w:rsidR="00AA69FD" w:rsidRPr="00966AC9" w14:paraId="673547BB" w14:textId="77777777" w:rsidTr="00AA69FD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33EA5" w14:textId="4D6F21AB" w:rsidR="00AA69FD" w:rsidRPr="00AA69FD" w:rsidRDefault="00AA69FD" w:rsidP="00AA69FD">
            <w:pPr>
              <w:jc w:val="center"/>
              <w:rPr>
                <w:rFonts w:ascii="Calibri" w:hAnsi="Calibri"/>
                <w:bCs/>
              </w:rPr>
            </w:pPr>
            <w:r w:rsidRPr="00AA69FD">
              <w:rPr>
                <w:rFonts w:ascii="Calibri" w:hAnsi="Calibri"/>
                <w:bCs/>
              </w:rPr>
              <w:t>10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6F48B" w14:textId="40F7ACDB" w:rsidR="00AA69FD" w:rsidRPr="00AA69FD" w:rsidRDefault="00AA69FD" w:rsidP="00AA69FD">
            <w:pPr>
              <w:jc w:val="left"/>
              <w:rPr>
                <w:rFonts w:ascii="Calibri" w:hAnsi="Calibri" w:cs="Calibri"/>
                <w:szCs w:val="20"/>
              </w:rPr>
            </w:pPr>
            <w:r w:rsidRPr="00AA69FD">
              <w:rPr>
                <w:rFonts w:ascii="Calibri" w:hAnsi="Calibri" w:cs="Calibri"/>
                <w:bCs/>
                <w:color w:val="000000"/>
                <w:szCs w:val="20"/>
              </w:rPr>
              <w:t>Possibilità di validazione manuale e/o automatica dei risultati mediante impostazione di regole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03F9A" w14:textId="77777777" w:rsidR="00AA69FD" w:rsidRPr="00AA69FD" w:rsidRDefault="00AA69FD" w:rsidP="00AA69FD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4DF3F" w14:textId="77777777" w:rsidR="00AA69FD" w:rsidRPr="00AA69FD" w:rsidRDefault="00AA69FD" w:rsidP="00AA69FD">
            <w:pPr>
              <w:jc w:val="center"/>
              <w:rPr>
                <w:rFonts w:ascii="Calibri" w:hAnsi="Calibri"/>
              </w:rPr>
            </w:pPr>
          </w:p>
        </w:tc>
      </w:tr>
      <w:tr w:rsidR="00AA69FD" w:rsidRPr="00966AC9" w14:paraId="65799AC5" w14:textId="77777777" w:rsidTr="00AA69FD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311FC" w14:textId="22F9617A" w:rsidR="00AA69FD" w:rsidRPr="00AA69FD" w:rsidRDefault="00AA69FD" w:rsidP="00AA69FD">
            <w:pPr>
              <w:jc w:val="center"/>
              <w:rPr>
                <w:rFonts w:ascii="Calibri" w:hAnsi="Calibri"/>
                <w:bCs/>
              </w:rPr>
            </w:pPr>
            <w:r w:rsidRPr="00AA69FD">
              <w:rPr>
                <w:rFonts w:ascii="Calibri" w:hAnsi="Calibri"/>
                <w:bCs/>
              </w:rPr>
              <w:t>11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5AF7C" w14:textId="78AF2DB0" w:rsidR="00AA69FD" w:rsidRPr="00AA69FD" w:rsidRDefault="00AA69FD" w:rsidP="00AA69FD">
            <w:pPr>
              <w:jc w:val="left"/>
              <w:rPr>
                <w:rFonts w:ascii="Calibri" w:hAnsi="Calibri" w:cs="Calibri"/>
                <w:szCs w:val="20"/>
              </w:rPr>
            </w:pPr>
            <w:r w:rsidRPr="00AA69FD">
              <w:rPr>
                <w:rFonts w:ascii="Calibri" w:hAnsi="Calibri" w:cs="Calibri"/>
                <w:bCs/>
                <w:color w:val="000000"/>
                <w:szCs w:val="20"/>
              </w:rPr>
              <w:t>Possibilità di esportazione dei risultati e dei dati archiviati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A1810" w14:textId="77777777" w:rsidR="00AA69FD" w:rsidRPr="00AA69FD" w:rsidRDefault="00AA69FD" w:rsidP="00AA69FD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A1879" w14:textId="77777777" w:rsidR="00AA69FD" w:rsidRPr="00AA69FD" w:rsidRDefault="00AA69FD" w:rsidP="00AA69FD">
            <w:pPr>
              <w:jc w:val="center"/>
              <w:rPr>
                <w:rFonts w:ascii="Calibri" w:hAnsi="Calibri"/>
              </w:rPr>
            </w:pPr>
          </w:p>
        </w:tc>
      </w:tr>
      <w:tr w:rsidR="00AA69FD" w:rsidRPr="00966AC9" w14:paraId="334B7880" w14:textId="77777777" w:rsidTr="00AA69FD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DEE1D" w14:textId="7FDF3E5D" w:rsidR="00AA69FD" w:rsidRPr="00AA69FD" w:rsidRDefault="00AA69FD" w:rsidP="00AA69FD">
            <w:pPr>
              <w:jc w:val="center"/>
              <w:rPr>
                <w:rFonts w:ascii="Calibri" w:hAnsi="Calibri"/>
                <w:bCs/>
              </w:rPr>
            </w:pPr>
            <w:r w:rsidRPr="00AA69FD">
              <w:rPr>
                <w:rFonts w:ascii="Calibri" w:hAnsi="Calibri"/>
                <w:bCs/>
              </w:rPr>
              <w:t>12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4A394" w14:textId="0D58AC14" w:rsidR="00AA69FD" w:rsidRPr="00AA69FD" w:rsidRDefault="00A37D10" w:rsidP="00AA69FD">
            <w:pPr>
              <w:jc w:val="left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bCs/>
                <w:color w:val="000000"/>
                <w:szCs w:val="20"/>
              </w:rPr>
              <w:t xml:space="preserve">Determinazione di </w:t>
            </w:r>
            <w:proofErr w:type="spellStart"/>
            <w:r>
              <w:rPr>
                <w:rFonts w:ascii="Calibri" w:hAnsi="Calibri" w:cs="Calibri"/>
                <w:bCs/>
                <w:color w:val="000000"/>
                <w:szCs w:val="20"/>
              </w:rPr>
              <w:t>aPTT</w:t>
            </w:r>
            <w:proofErr w:type="spellEnd"/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444D2" w14:textId="77777777" w:rsidR="00AA69FD" w:rsidRPr="00AA69FD" w:rsidRDefault="00AA69FD" w:rsidP="00AA69FD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1273F" w14:textId="77777777" w:rsidR="00AA69FD" w:rsidRPr="00AA69FD" w:rsidRDefault="00AA69FD" w:rsidP="00AA69FD">
            <w:pPr>
              <w:jc w:val="center"/>
              <w:rPr>
                <w:rFonts w:ascii="Calibri" w:hAnsi="Calibri"/>
              </w:rPr>
            </w:pPr>
          </w:p>
        </w:tc>
      </w:tr>
    </w:tbl>
    <w:p w14:paraId="7FD8C97A" w14:textId="77777777" w:rsidR="00BC6A53" w:rsidRPr="00966AC9" w:rsidRDefault="00BC6A53" w:rsidP="00BC6A5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p w14:paraId="4DA5D254" w14:textId="3AB63B3E" w:rsidR="00BC6A53" w:rsidRPr="00966AC9" w:rsidRDefault="00BC6A53">
      <w:pPr>
        <w:widowControl/>
        <w:suppressAutoHyphens w:val="0"/>
        <w:autoSpaceDE/>
        <w:spacing w:line="240" w:lineRule="auto"/>
        <w:jc w:val="left"/>
        <w:rPr>
          <w:rFonts w:ascii="Calibri" w:hAnsi="Calibri" w:cs="Times New Roman"/>
          <w:b/>
          <w:caps/>
          <w:sz w:val="22"/>
          <w:szCs w:val="22"/>
        </w:rPr>
      </w:pPr>
      <w:r w:rsidRPr="00966AC9">
        <w:rPr>
          <w:rFonts w:ascii="Calibri" w:hAnsi="Calibri"/>
          <w:b/>
          <w:sz w:val="22"/>
          <w:szCs w:val="22"/>
        </w:rPr>
        <w:br w:type="page"/>
      </w:r>
    </w:p>
    <w:p w14:paraId="5A51EA39" w14:textId="1AA1B215" w:rsidR="00BC6A53" w:rsidRPr="00966AC9" w:rsidRDefault="00CE5CFF" w:rsidP="00BC6A5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  <w:r w:rsidRPr="00966AC9">
        <w:rPr>
          <w:rFonts w:ascii="Calibri" w:hAnsi="Calibri"/>
          <w:b/>
          <w:sz w:val="22"/>
          <w:szCs w:val="22"/>
        </w:rPr>
        <w:lastRenderedPageBreak/>
        <w:t>Lotto 11 – POCT Analizzatori di immunochimica</w:t>
      </w:r>
    </w:p>
    <w:p w14:paraId="6D19350C" w14:textId="77777777" w:rsidR="00CE5CFF" w:rsidRPr="00966AC9" w:rsidRDefault="00CE5CFF" w:rsidP="00BC6A53">
      <w:pPr>
        <w:pStyle w:val="StileTitolocopertinaCrenatura16pt"/>
        <w:spacing w:line="300" w:lineRule="exact"/>
        <w:jc w:val="both"/>
        <w:rPr>
          <w:rFonts w:ascii="Calibri" w:hAnsi="Calibri"/>
          <w:bCs/>
          <w:sz w:val="22"/>
          <w:szCs w:val="22"/>
        </w:rPr>
      </w:pP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5"/>
        <w:gridCol w:w="5771"/>
        <w:gridCol w:w="1392"/>
        <w:gridCol w:w="1805"/>
      </w:tblGrid>
      <w:tr w:rsidR="00BC6A53" w:rsidRPr="00966AC9" w14:paraId="7D01C1C3" w14:textId="77777777" w:rsidTr="006F0F86">
        <w:trPr>
          <w:trHeight w:val="374"/>
          <w:tblHeader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1F4D02" w14:textId="4896AA91" w:rsidR="00BC6A53" w:rsidRPr="00966AC9" w:rsidRDefault="006F0F86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106F63">
              <w:rPr>
                <w:rFonts w:ascii="Calibri" w:hAnsi="Calibri" w:cs="Calibri"/>
                <w:b/>
                <w:bCs/>
                <w:smallCaps/>
                <w:lang w:eastAsia="it-IT"/>
              </w:rPr>
              <w:t>n</w:t>
            </w:r>
            <w:r w:rsidR="00BC6A53" w:rsidRPr="00966AC9">
              <w:rPr>
                <w:rFonts w:ascii="Calibri" w:hAnsi="Calibri"/>
                <w:b/>
                <w:bCs/>
                <w:smallCaps/>
                <w:color w:val="000000"/>
              </w:rPr>
              <w:t>°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DA080A" w14:textId="77777777" w:rsidR="00BC6A53" w:rsidRPr="00966AC9" w:rsidRDefault="00BC6A53" w:rsidP="00CB5B6E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7337F5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336810E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 (evidenziare la sezione nel corrispondente documento)</w:t>
            </w:r>
          </w:p>
        </w:tc>
      </w:tr>
      <w:tr w:rsidR="006F0F86" w:rsidRPr="00966AC9" w14:paraId="7C9E6A4C" w14:textId="77777777" w:rsidTr="00106F63">
        <w:trPr>
          <w:trHeight w:val="41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34136" w14:textId="77777777" w:rsidR="006F0F86" w:rsidRPr="00106F63" w:rsidRDefault="006F0F86" w:rsidP="006F0F86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 w:rsidRPr="00106F63">
              <w:rPr>
                <w:rFonts w:ascii="Calibri" w:hAnsi="Calibri" w:cs="Calibri"/>
                <w:bCs/>
                <w:szCs w:val="20"/>
              </w:rPr>
              <w:t>1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999B2" w14:textId="4D3A62CD" w:rsidR="006F0F86" w:rsidRPr="00106F63" w:rsidRDefault="006F0F86" w:rsidP="006F0F86">
            <w:pPr>
              <w:spacing w:line="280" w:lineRule="exact"/>
              <w:rPr>
                <w:rFonts w:ascii="Calibri" w:hAnsi="Calibri" w:cs="Calibri"/>
                <w:bCs/>
                <w:szCs w:val="20"/>
              </w:rPr>
            </w:pPr>
            <w:r w:rsidRPr="00106F63">
              <w:rPr>
                <w:rFonts w:ascii="Calibri" w:hAnsi="Calibri" w:cs="Calibri"/>
                <w:szCs w:val="20"/>
              </w:rPr>
              <w:t>Software in lingua italiana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A1CC7" w14:textId="77777777" w:rsidR="006F0F86" w:rsidRPr="00106F63" w:rsidRDefault="006F0F86" w:rsidP="00106F63">
            <w:pPr>
              <w:jc w:val="center"/>
              <w:rPr>
                <w:rFonts w:ascii="Calibri" w:hAnsi="Calibri" w:cs="Calibri"/>
                <w:iCs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D357" w14:textId="77777777" w:rsidR="006F0F86" w:rsidRPr="00106F63" w:rsidRDefault="006F0F86" w:rsidP="00106F63">
            <w:pPr>
              <w:jc w:val="center"/>
              <w:rPr>
                <w:rFonts w:ascii="Calibri" w:hAnsi="Calibri" w:cs="Calibri"/>
                <w:iCs/>
                <w:szCs w:val="20"/>
              </w:rPr>
            </w:pPr>
          </w:p>
        </w:tc>
      </w:tr>
      <w:tr w:rsidR="006F0F86" w:rsidRPr="00966AC9" w14:paraId="653809E2" w14:textId="77777777" w:rsidTr="00106F63">
        <w:trPr>
          <w:trHeight w:val="39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0E091" w14:textId="77777777" w:rsidR="006F0F86" w:rsidRPr="00106F63" w:rsidRDefault="006F0F86" w:rsidP="006F0F86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 w:rsidRPr="00106F63">
              <w:rPr>
                <w:rFonts w:ascii="Calibri" w:hAnsi="Calibri" w:cs="Calibri"/>
                <w:bCs/>
                <w:szCs w:val="20"/>
              </w:rPr>
              <w:t>2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3F75C" w14:textId="53ED3FB8" w:rsidR="006F0F86" w:rsidRPr="00106F63" w:rsidRDefault="006F0F86" w:rsidP="006F0F86">
            <w:pPr>
              <w:spacing w:line="280" w:lineRule="exact"/>
              <w:rPr>
                <w:rFonts w:ascii="Calibri" w:hAnsi="Calibri" w:cs="Calibri"/>
                <w:bCs/>
                <w:szCs w:val="20"/>
              </w:rPr>
            </w:pPr>
            <w:r w:rsidRPr="00106F63">
              <w:rPr>
                <w:rFonts w:ascii="Calibri" w:hAnsi="Calibri" w:cs="Calibri"/>
                <w:szCs w:val="20"/>
              </w:rPr>
              <w:t>Connessione alla rete e/o connessione Wi-Fi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578B7" w14:textId="77777777" w:rsidR="006F0F86" w:rsidRPr="00106F63" w:rsidRDefault="006F0F86" w:rsidP="00106F63">
            <w:pPr>
              <w:jc w:val="center"/>
              <w:rPr>
                <w:rFonts w:ascii="Calibri" w:hAnsi="Calibri" w:cs="Calibri"/>
                <w:iCs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4B45C" w14:textId="77777777" w:rsidR="006F0F86" w:rsidRPr="00106F63" w:rsidRDefault="006F0F86" w:rsidP="00106F63">
            <w:pPr>
              <w:jc w:val="center"/>
              <w:rPr>
                <w:rFonts w:ascii="Calibri" w:hAnsi="Calibri" w:cs="Calibri"/>
                <w:iCs/>
                <w:szCs w:val="20"/>
              </w:rPr>
            </w:pPr>
          </w:p>
        </w:tc>
      </w:tr>
      <w:tr w:rsidR="006F0F86" w:rsidRPr="00966AC9" w14:paraId="1017E7A2" w14:textId="77777777" w:rsidTr="00106F63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E0027D" w14:textId="77777777" w:rsidR="006F0F86" w:rsidRPr="00106F63" w:rsidRDefault="006F0F86" w:rsidP="006F0F86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 w:rsidRPr="00106F63">
              <w:rPr>
                <w:rFonts w:ascii="Calibri" w:hAnsi="Calibri" w:cs="Calibri"/>
                <w:bCs/>
                <w:szCs w:val="20"/>
              </w:rPr>
              <w:t>3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CC31A6" w14:textId="4FB2603E" w:rsidR="006F0F86" w:rsidRPr="00106F63" w:rsidRDefault="006F0F86" w:rsidP="006F0F86">
            <w:pPr>
              <w:spacing w:line="280" w:lineRule="exact"/>
              <w:rPr>
                <w:rFonts w:ascii="Calibri" w:hAnsi="Calibri" w:cs="Calibri"/>
                <w:szCs w:val="20"/>
              </w:rPr>
            </w:pPr>
            <w:r w:rsidRPr="00106F63">
              <w:rPr>
                <w:rFonts w:ascii="Calibri" w:hAnsi="Calibri" w:cs="Calibri"/>
                <w:szCs w:val="20"/>
              </w:rPr>
              <w:t>Necessaria identificazione dell'operatore autorizzato prima dell'esecuzione del test e garanzia di tracciabilità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9AF02" w14:textId="77777777" w:rsidR="006F0F86" w:rsidRPr="00106F63" w:rsidRDefault="006F0F86" w:rsidP="00106F63">
            <w:pPr>
              <w:jc w:val="center"/>
              <w:rPr>
                <w:rFonts w:ascii="Calibri" w:hAnsi="Calibri" w:cs="Calibri"/>
                <w:bCs/>
                <w:iCs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BA364" w14:textId="77777777" w:rsidR="006F0F86" w:rsidRPr="00106F63" w:rsidRDefault="006F0F86" w:rsidP="00106F63">
            <w:pPr>
              <w:jc w:val="center"/>
              <w:rPr>
                <w:rFonts w:ascii="Calibri" w:hAnsi="Calibri" w:cs="Calibri"/>
                <w:iCs/>
                <w:szCs w:val="20"/>
              </w:rPr>
            </w:pPr>
          </w:p>
        </w:tc>
      </w:tr>
      <w:tr w:rsidR="006F0F86" w:rsidRPr="00966AC9" w14:paraId="1D8BF8E9" w14:textId="77777777" w:rsidTr="00106F63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1DDD17" w14:textId="77777777" w:rsidR="006F0F86" w:rsidRPr="00106F63" w:rsidRDefault="006F0F86" w:rsidP="006F0F86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 w:rsidRPr="00106F63">
              <w:rPr>
                <w:rFonts w:ascii="Calibri" w:hAnsi="Calibri" w:cs="Calibri"/>
                <w:bCs/>
                <w:szCs w:val="20"/>
              </w:rPr>
              <w:t>4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B7676B" w14:textId="092301AB" w:rsidR="006F0F86" w:rsidRPr="00106F63" w:rsidRDefault="006F0F86" w:rsidP="006F0F86">
            <w:pPr>
              <w:spacing w:line="280" w:lineRule="exact"/>
              <w:contextualSpacing/>
              <w:jc w:val="left"/>
              <w:rPr>
                <w:rFonts w:ascii="Calibri" w:hAnsi="Calibri" w:cs="Calibri"/>
                <w:bCs/>
                <w:szCs w:val="20"/>
              </w:rPr>
            </w:pPr>
            <w:r w:rsidRPr="00106F63">
              <w:rPr>
                <w:rFonts w:ascii="Calibri" w:hAnsi="Calibri" w:cs="Calibri"/>
                <w:szCs w:val="20"/>
              </w:rPr>
              <w:t xml:space="preserve">Identificazione del paziente/campione mediante lettura del </w:t>
            </w:r>
            <w:proofErr w:type="spellStart"/>
            <w:r w:rsidRPr="00106F63">
              <w:rPr>
                <w:rFonts w:ascii="Calibri" w:hAnsi="Calibri" w:cs="Calibri"/>
                <w:szCs w:val="20"/>
              </w:rPr>
              <w:t>barcorde</w:t>
            </w:r>
            <w:proofErr w:type="spellEnd"/>
            <w:r w:rsidRPr="00106F63">
              <w:rPr>
                <w:rFonts w:ascii="Calibri" w:hAnsi="Calibri" w:cs="Calibri"/>
                <w:szCs w:val="20"/>
              </w:rPr>
              <w:t xml:space="preserve"> o QR code del braccialetto o tessera sanitaria o altri sistemi (no inserimento manuale) e garanzia di tracciabilità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71FDB" w14:textId="77777777" w:rsidR="006F0F86" w:rsidRPr="00106F63" w:rsidRDefault="006F0F86" w:rsidP="00106F63">
            <w:pPr>
              <w:jc w:val="center"/>
              <w:rPr>
                <w:rFonts w:ascii="Calibri" w:hAnsi="Calibri" w:cs="Calibri"/>
                <w:bCs/>
                <w:iCs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DEE4E" w14:textId="77777777" w:rsidR="006F0F86" w:rsidRPr="00106F63" w:rsidRDefault="006F0F86" w:rsidP="00106F63">
            <w:pPr>
              <w:jc w:val="center"/>
              <w:rPr>
                <w:rFonts w:ascii="Calibri" w:hAnsi="Calibri" w:cs="Calibri"/>
                <w:iCs/>
                <w:szCs w:val="20"/>
              </w:rPr>
            </w:pPr>
          </w:p>
        </w:tc>
      </w:tr>
      <w:tr w:rsidR="006F0F86" w:rsidRPr="00966AC9" w14:paraId="24EFD0BE" w14:textId="77777777" w:rsidTr="00106F63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8BC91" w14:textId="77777777" w:rsidR="006F0F86" w:rsidRPr="00106F63" w:rsidRDefault="006F0F86" w:rsidP="006F0F86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 w:rsidRPr="00106F63">
              <w:rPr>
                <w:rFonts w:ascii="Calibri" w:hAnsi="Calibri" w:cs="Calibri"/>
                <w:bCs/>
                <w:szCs w:val="20"/>
              </w:rPr>
              <w:t>5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6C9D0" w14:textId="1F03BA1D" w:rsidR="006F0F86" w:rsidRPr="00106F63" w:rsidRDefault="006F0F86" w:rsidP="006F0F86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106F63">
              <w:rPr>
                <w:rFonts w:ascii="Calibri" w:hAnsi="Calibri" w:cs="Calibri"/>
                <w:szCs w:val="20"/>
              </w:rPr>
              <w:t xml:space="preserve">Identificazione del campione mediante lettura del </w:t>
            </w:r>
            <w:proofErr w:type="spellStart"/>
            <w:r w:rsidRPr="00106F63">
              <w:rPr>
                <w:rFonts w:ascii="Calibri" w:hAnsi="Calibri" w:cs="Calibri"/>
                <w:szCs w:val="20"/>
              </w:rPr>
              <w:t>barcorde</w:t>
            </w:r>
            <w:proofErr w:type="spellEnd"/>
            <w:r w:rsidRPr="00106F63">
              <w:rPr>
                <w:rFonts w:ascii="Calibri" w:hAnsi="Calibri" w:cs="Calibri"/>
                <w:szCs w:val="20"/>
              </w:rPr>
              <w:t xml:space="preserve"> o QR code o altri sistemi (no inserimento manuale) e garanzia di tracciabilità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900CF" w14:textId="77777777" w:rsidR="006F0F86" w:rsidRPr="00106F63" w:rsidRDefault="006F0F86" w:rsidP="00106F63">
            <w:pPr>
              <w:jc w:val="center"/>
              <w:rPr>
                <w:rFonts w:ascii="Calibri" w:hAnsi="Calibri" w:cs="Calibri"/>
                <w:bCs/>
                <w:iCs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0F3A4" w14:textId="77777777" w:rsidR="006F0F86" w:rsidRPr="00106F63" w:rsidRDefault="006F0F86" w:rsidP="00106F63">
            <w:pPr>
              <w:jc w:val="center"/>
              <w:rPr>
                <w:rFonts w:ascii="Calibri" w:hAnsi="Calibri" w:cs="Calibri"/>
                <w:iCs/>
                <w:szCs w:val="20"/>
              </w:rPr>
            </w:pPr>
          </w:p>
        </w:tc>
      </w:tr>
      <w:tr w:rsidR="006F0F86" w:rsidRPr="00966AC9" w14:paraId="4A7D5AB3" w14:textId="77777777" w:rsidTr="00106F63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7CDA9" w14:textId="77777777" w:rsidR="006F0F86" w:rsidRPr="00106F63" w:rsidRDefault="006F0F86" w:rsidP="006F0F86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 w:rsidRPr="00106F63">
              <w:rPr>
                <w:rFonts w:ascii="Calibri" w:hAnsi="Calibri" w:cs="Calibri"/>
                <w:bCs/>
                <w:szCs w:val="20"/>
              </w:rPr>
              <w:t>6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98E8E" w14:textId="6D07BED4" w:rsidR="006F0F86" w:rsidRPr="00106F63" w:rsidRDefault="006F0F86" w:rsidP="006F0F86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106F63">
              <w:rPr>
                <w:rFonts w:ascii="Calibri" w:hAnsi="Calibri" w:cs="Calibri"/>
                <w:szCs w:val="20"/>
              </w:rPr>
              <w:t>Manutenzioni automatizzate e garanzia di tracciabilità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EC655" w14:textId="77777777" w:rsidR="006F0F86" w:rsidRPr="00106F63" w:rsidRDefault="006F0F86" w:rsidP="00106F63">
            <w:pPr>
              <w:jc w:val="center"/>
              <w:rPr>
                <w:rFonts w:ascii="Calibri" w:hAnsi="Calibri" w:cs="Calibri"/>
                <w:bCs/>
                <w:iCs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BA888" w14:textId="77777777" w:rsidR="006F0F86" w:rsidRPr="00106F63" w:rsidRDefault="006F0F86" w:rsidP="00106F63">
            <w:pPr>
              <w:jc w:val="center"/>
              <w:rPr>
                <w:rFonts w:ascii="Calibri" w:hAnsi="Calibri" w:cs="Calibri"/>
                <w:iCs/>
                <w:szCs w:val="20"/>
              </w:rPr>
            </w:pPr>
          </w:p>
        </w:tc>
      </w:tr>
      <w:tr w:rsidR="006F0F86" w:rsidRPr="00966AC9" w14:paraId="098F480C" w14:textId="77777777" w:rsidTr="00106F63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D5114" w14:textId="77777777" w:rsidR="006F0F86" w:rsidRPr="00106F63" w:rsidRDefault="006F0F86" w:rsidP="006F0F86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 w:rsidRPr="00106F63">
              <w:rPr>
                <w:rFonts w:ascii="Calibri" w:hAnsi="Calibri" w:cs="Calibri"/>
                <w:bCs/>
                <w:szCs w:val="20"/>
              </w:rPr>
              <w:t>7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C541F" w14:textId="5D30B21E" w:rsidR="006F0F86" w:rsidRPr="00106F63" w:rsidRDefault="006F0F86" w:rsidP="006F0F86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106F63">
              <w:rPr>
                <w:rFonts w:ascii="Calibri" w:hAnsi="Calibri" w:cs="Calibri"/>
                <w:szCs w:val="20"/>
              </w:rPr>
              <w:t>Identificazione (tipologia e lotto) automatica dei reagenti, calibratori e materiali CQI e garanzia di tracciabilità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3D34D" w14:textId="77777777" w:rsidR="006F0F86" w:rsidRPr="00106F63" w:rsidRDefault="006F0F86" w:rsidP="00106F63">
            <w:pPr>
              <w:jc w:val="center"/>
              <w:rPr>
                <w:rFonts w:ascii="Calibri" w:hAnsi="Calibri" w:cs="Calibri"/>
                <w:bCs/>
                <w:iCs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DE0A0" w14:textId="77777777" w:rsidR="006F0F86" w:rsidRPr="00106F63" w:rsidRDefault="006F0F86" w:rsidP="00106F63">
            <w:pPr>
              <w:jc w:val="center"/>
              <w:rPr>
                <w:rFonts w:ascii="Calibri" w:hAnsi="Calibri" w:cs="Calibri"/>
                <w:iCs/>
                <w:szCs w:val="20"/>
              </w:rPr>
            </w:pPr>
          </w:p>
        </w:tc>
      </w:tr>
      <w:tr w:rsidR="006F0F86" w:rsidRPr="00966AC9" w14:paraId="35087F9A" w14:textId="77777777" w:rsidTr="00106F63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BB9BE" w14:textId="77777777" w:rsidR="006F0F86" w:rsidRPr="00106F63" w:rsidRDefault="006F0F86" w:rsidP="006F0F86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 w:rsidRPr="00106F63">
              <w:rPr>
                <w:rFonts w:ascii="Calibri" w:hAnsi="Calibri" w:cs="Calibri"/>
                <w:bCs/>
                <w:szCs w:val="20"/>
              </w:rPr>
              <w:t>8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18F82" w14:textId="302E0057" w:rsidR="006F0F86" w:rsidRPr="00106F63" w:rsidRDefault="006F0F86" w:rsidP="006F0F86">
            <w:pPr>
              <w:rPr>
                <w:rFonts w:ascii="Calibri" w:hAnsi="Calibri" w:cs="Calibri"/>
                <w:szCs w:val="20"/>
              </w:rPr>
            </w:pPr>
            <w:r w:rsidRPr="00106F63">
              <w:rPr>
                <w:rFonts w:ascii="Calibri" w:hAnsi="Calibri" w:cs="Calibri"/>
                <w:szCs w:val="20"/>
              </w:rPr>
              <w:t>Visualizzazione dei risultati sul display e garanzia di tracciabilità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B2DC4" w14:textId="77777777" w:rsidR="006F0F86" w:rsidRPr="00106F63" w:rsidRDefault="006F0F86" w:rsidP="00106F63">
            <w:pPr>
              <w:jc w:val="center"/>
              <w:rPr>
                <w:rFonts w:ascii="Calibri" w:hAnsi="Calibri" w:cs="Calibri"/>
                <w:bCs/>
                <w:iCs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7933E" w14:textId="77777777" w:rsidR="006F0F86" w:rsidRPr="00106F63" w:rsidRDefault="006F0F86" w:rsidP="00106F63">
            <w:pPr>
              <w:jc w:val="center"/>
              <w:rPr>
                <w:rFonts w:ascii="Calibri" w:hAnsi="Calibri" w:cs="Calibri"/>
                <w:iCs/>
                <w:szCs w:val="20"/>
              </w:rPr>
            </w:pPr>
          </w:p>
        </w:tc>
      </w:tr>
      <w:tr w:rsidR="006F0F86" w:rsidRPr="00966AC9" w14:paraId="2C1F1DAA" w14:textId="77777777" w:rsidTr="00106F63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3F4C3" w14:textId="77777777" w:rsidR="006F0F86" w:rsidRPr="00106F63" w:rsidRDefault="006F0F86" w:rsidP="006F0F86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 w:rsidRPr="00106F63">
              <w:rPr>
                <w:rFonts w:ascii="Calibri" w:hAnsi="Calibri" w:cs="Calibri"/>
                <w:bCs/>
                <w:szCs w:val="20"/>
              </w:rPr>
              <w:t>9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1B10E" w14:textId="6FCFE278" w:rsidR="006F0F86" w:rsidRPr="00106F63" w:rsidRDefault="006F0F86" w:rsidP="006F0F86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106F63">
              <w:rPr>
                <w:rFonts w:ascii="Calibri" w:hAnsi="Calibri" w:cs="Calibri"/>
                <w:szCs w:val="20"/>
              </w:rPr>
              <w:t>Blocco dell'esecuzione del test in caso di fallimento del CQI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26C95" w14:textId="77777777" w:rsidR="006F0F86" w:rsidRPr="00106F63" w:rsidRDefault="006F0F86" w:rsidP="00106F63">
            <w:pPr>
              <w:jc w:val="center"/>
              <w:rPr>
                <w:rFonts w:ascii="Calibri" w:hAnsi="Calibri" w:cs="Calibri"/>
                <w:bCs/>
                <w:iCs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C6BC5" w14:textId="77777777" w:rsidR="006F0F86" w:rsidRPr="00106F63" w:rsidRDefault="006F0F86" w:rsidP="00106F63">
            <w:pPr>
              <w:jc w:val="center"/>
              <w:rPr>
                <w:rFonts w:ascii="Calibri" w:hAnsi="Calibri" w:cs="Calibri"/>
                <w:iCs/>
                <w:szCs w:val="20"/>
              </w:rPr>
            </w:pPr>
          </w:p>
        </w:tc>
      </w:tr>
      <w:tr w:rsidR="006F0F86" w:rsidRPr="00966AC9" w14:paraId="304307F1" w14:textId="77777777" w:rsidTr="00106F63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B925F" w14:textId="348122AB" w:rsidR="006F0F86" w:rsidRPr="00106F63" w:rsidRDefault="006F0F86" w:rsidP="006F0F86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 w:rsidRPr="00106F63">
              <w:rPr>
                <w:rFonts w:ascii="Calibri" w:hAnsi="Calibri" w:cs="Calibri"/>
                <w:bCs/>
                <w:szCs w:val="20"/>
              </w:rPr>
              <w:t>10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AEF0C" w14:textId="152FFFC5" w:rsidR="006F0F86" w:rsidRPr="00106F63" w:rsidRDefault="006F0F86" w:rsidP="006F0F86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106F63">
              <w:rPr>
                <w:rFonts w:ascii="Calibri" w:hAnsi="Calibri" w:cs="Calibri"/>
                <w:szCs w:val="20"/>
              </w:rPr>
              <w:t>Utilizzo di sangue intero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18378" w14:textId="77777777" w:rsidR="006F0F86" w:rsidRPr="00106F63" w:rsidRDefault="006F0F86" w:rsidP="00106F63">
            <w:pPr>
              <w:jc w:val="center"/>
              <w:rPr>
                <w:rFonts w:ascii="Calibri" w:hAnsi="Calibri" w:cs="Calibri"/>
                <w:bCs/>
                <w:iCs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D397C" w14:textId="77777777" w:rsidR="006F0F86" w:rsidRPr="00106F63" w:rsidRDefault="006F0F86" w:rsidP="00106F63">
            <w:pPr>
              <w:jc w:val="center"/>
              <w:rPr>
                <w:rFonts w:ascii="Calibri" w:hAnsi="Calibri" w:cs="Calibri"/>
                <w:iCs/>
                <w:szCs w:val="20"/>
              </w:rPr>
            </w:pPr>
          </w:p>
        </w:tc>
      </w:tr>
      <w:tr w:rsidR="006F0F86" w:rsidRPr="00966AC9" w14:paraId="146308DE" w14:textId="77777777" w:rsidTr="00106F63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BAC56" w14:textId="1C294FD5" w:rsidR="006F0F86" w:rsidRPr="00106F63" w:rsidRDefault="006F0F86" w:rsidP="006F0F86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 w:rsidRPr="00106F63">
              <w:rPr>
                <w:rFonts w:ascii="Calibri" w:hAnsi="Calibri" w:cs="Calibri"/>
                <w:bCs/>
                <w:szCs w:val="20"/>
              </w:rPr>
              <w:t>11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F3C13" w14:textId="6D73EAE0" w:rsidR="006F0F86" w:rsidRPr="00106F63" w:rsidRDefault="006F0F86" w:rsidP="006F0F86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106F63">
              <w:rPr>
                <w:rFonts w:ascii="Calibri" w:hAnsi="Calibri" w:cs="Calibri"/>
                <w:szCs w:val="20"/>
              </w:rPr>
              <w:t>Collegamento bidirezionale al Sistema Informatico di Laboratorio (LIS)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A722" w14:textId="77777777" w:rsidR="006F0F86" w:rsidRPr="00106F63" w:rsidRDefault="006F0F86" w:rsidP="00106F63">
            <w:pPr>
              <w:jc w:val="center"/>
              <w:rPr>
                <w:rFonts w:ascii="Calibri" w:hAnsi="Calibri" w:cs="Calibri"/>
                <w:bCs/>
                <w:iCs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86B23" w14:textId="77777777" w:rsidR="006F0F86" w:rsidRPr="00106F63" w:rsidRDefault="006F0F86" w:rsidP="00106F63">
            <w:pPr>
              <w:jc w:val="center"/>
              <w:rPr>
                <w:rFonts w:ascii="Calibri" w:hAnsi="Calibri" w:cs="Calibri"/>
                <w:iCs/>
                <w:szCs w:val="20"/>
              </w:rPr>
            </w:pPr>
          </w:p>
        </w:tc>
      </w:tr>
      <w:tr w:rsidR="006F0F86" w:rsidRPr="00966AC9" w14:paraId="2C5D06D5" w14:textId="77777777" w:rsidTr="00106F63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1CADB" w14:textId="2B619924" w:rsidR="006F0F86" w:rsidRPr="00106F63" w:rsidRDefault="006F0F86" w:rsidP="006F0F86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 w:rsidRPr="00106F63">
              <w:rPr>
                <w:rFonts w:ascii="Calibri" w:hAnsi="Calibri" w:cs="Calibri"/>
                <w:bCs/>
                <w:szCs w:val="20"/>
              </w:rPr>
              <w:t>12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FF8CA" w14:textId="13068A11" w:rsidR="006F0F86" w:rsidRPr="00106F63" w:rsidRDefault="006F0F86" w:rsidP="006F0F86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106F63">
              <w:rPr>
                <w:rFonts w:ascii="Calibri" w:hAnsi="Calibri" w:cs="Calibri"/>
                <w:szCs w:val="20"/>
              </w:rPr>
              <w:t>Middleware per il controllo e monitoraggio da remoto del corretto funzionamento della strumentazione analitica POCT (in particolare dovrà essere possibile verificare i risultati del CQI per ogni singolo strumento e lo stato di funzionamento di tutti gli analizzatori collegati)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8574A" w14:textId="77777777" w:rsidR="006F0F86" w:rsidRPr="00106F63" w:rsidRDefault="006F0F86" w:rsidP="00106F63">
            <w:pPr>
              <w:jc w:val="center"/>
              <w:rPr>
                <w:rFonts w:ascii="Calibri" w:hAnsi="Calibri" w:cs="Calibri"/>
                <w:bCs/>
                <w:iCs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9A006" w14:textId="77777777" w:rsidR="006F0F86" w:rsidRPr="00106F63" w:rsidRDefault="006F0F86" w:rsidP="00106F63">
            <w:pPr>
              <w:jc w:val="center"/>
              <w:rPr>
                <w:rFonts w:ascii="Calibri" w:hAnsi="Calibri" w:cs="Calibri"/>
                <w:iCs/>
                <w:szCs w:val="20"/>
              </w:rPr>
            </w:pPr>
          </w:p>
        </w:tc>
      </w:tr>
      <w:tr w:rsidR="006F0F86" w:rsidRPr="00966AC9" w14:paraId="648E532D" w14:textId="77777777" w:rsidTr="00106F63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D3E8A" w14:textId="3391E6E5" w:rsidR="006F0F86" w:rsidRPr="00106F63" w:rsidRDefault="006F0F86" w:rsidP="006F0F86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 w:rsidRPr="00106F63">
              <w:rPr>
                <w:rFonts w:ascii="Calibri" w:hAnsi="Calibri" w:cs="Calibri"/>
                <w:bCs/>
                <w:szCs w:val="20"/>
              </w:rPr>
              <w:t>13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50BA7" w14:textId="7CEB56DC" w:rsidR="006F0F86" w:rsidRPr="00106F63" w:rsidRDefault="006F0F86" w:rsidP="006F0F86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106F63">
              <w:rPr>
                <w:rFonts w:ascii="Calibri" w:hAnsi="Calibri" w:cs="Calibri"/>
                <w:szCs w:val="20"/>
              </w:rPr>
              <w:t>Struttura web-</w:t>
            </w:r>
            <w:proofErr w:type="spellStart"/>
            <w:r w:rsidRPr="00106F63">
              <w:rPr>
                <w:rFonts w:ascii="Calibri" w:hAnsi="Calibri" w:cs="Calibri"/>
                <w:szCs w:val="20"/>
              </w:rPr>
              <w:t>based</w:t>
            </w:r>
            <w:proofErr w:type="spellEnd"/>
            <w:r w:rsidRPr="00106F63">
              <w:rPr>
                <w:rFonts w:ascii="Calibri" w:hAnsi="Calibri" w:cs="Calibri"/>
                <w:szCs w:val="20"/>
              </w:rPr>
              <w:t xml:space="preserve"> in grado di assicurare il controllo a distanza degli analizzatori e gestione della refertazione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CBF23" w14:textId="77777777" w:rsidR="006F0F86" w:rsidRPr="00106F63" w:rsidRDefault="006F0F86" w:rsidP="00106F63">
            <w:pPr>
              <w:jc w:val="center"/>
              <w:rPr>
                <w:rFonts w:ascii="Calibri" w:hAnsi="Calibri" w:cs="Calibri"/>
                <w:bCs/>
                <w:iCs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D87C4" w14:textId="77777777" w:rsidR="006F0F86" w:rsidRPr="00106F63" w:rsidRDefault="006F0F86" w:rsidP="00106F63">
            <w:pPr>
              <w:jc w:val="center"/>
              <w:rPr>
                <w:rFonts w:ascii="Calibri" w:hAnsi="Calibri" w:cs="Calibri"/>
                <w:iCs/>
                <w:szCs w:val="20"/>
              </w:rPr>
            </w:pPr>
          </w:p>
        </w:tc>
      </w:tr>
      <w:tr w:rsidR="006F0F86" w:rsidRPr="00966AC9" w14:paraId="73246E14" w14:textId="77777777" w:rsidTr="00106F63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3D24B" w14:textId="49D73A9D" w:rsidR="006F0F86" w:rsidRPr="00106F63" w:rsidRDefault="006F0F86" w:rsidP="006F0F86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 w:rsidRPr="00106F63">
              <w:rPr>
                <w:rFonts w:ascii="Calibri" w:hAnsi="Calibri" w:cs="Calibri"/>
                <w:bCs/>
                <w:szCs w:val="20"/>
              </w:rPr>
              <w:t>14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73C85" w14:textId="6B7027F6" w:rsidR="006F0F86" w:rsidRPr="00B64D8F" w:rsidRDefault="006F0F86" w:rsidP="006F0F86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B64D8F">
              <w:rPr>
                <w:rFonts w:ascii="Calibri" w:hAnsi="Calibri" w:cs="Calibri"/>
                <w:color w:val="000000"/>
                <w:szCs w:val="20"/>
              </w:rPr>
              <w:t>Determinazione del seguente analita: Troponina cardiaca (</w:t>
            </w:r>
            <w:proofErr w:type="spellStart"/>
            <w:r w:rsidRPr="00B64D8F">
              <w:rPr>
                <w:rFonts w:ascii="Calibri" w:hAnsi="Calibri" w:cs="Calibri"/>
                <w:color w:val="000000"/>
                <w:szCs w:val="20"/>
              </w:rPr>
              <w:t>cTn</w:t>
            </w:r>
            <w:proofErr w:type="spellEnd"/>
            <w:r w:rsidRPr="00B64D8F">
              <w:rPr>
                <w:rFonts w:ascii="Calibri" w:hAnsi="Calibri" w:cs="Calibri"/>
                <w:color w:val="000000"/>
                <w:szCs w:val="20"/>
              </w:rPr>
              <w:t>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999C7" w14:textId="77777777" w:rsidR="006F0F86" w:rsidRPr="00106F63" w:rsidRDefault="006F0F86" w:rsidP="00106F63">
            <w:pPr>
              <w:jc w:val="center"/>
              <w:rPr>
                <w:rFonts w:ascii="Calibri" w:hAnsi="Calibri" w:cs="Calibri"/>
                <w:bCs/>
                <w:iCs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D2A80" w14:textId="77777777" w:rsidR="006F0F86" w:rsidRPr="00106F63" w:rsidRDefault="006F0F86" w:rsidP="00106F63">
            <w:pPr>
              <w:jc w:val="center"/>
              <w:rPr>
                <w:rFonts w:ascii="Calibri" w:hAnsi="Calibri" w:cs="Calibri"/>
                <w:iCs/>
                <w:szCs w:val="20"/>
              </w:rPr>
            </w:pPr>
          </w:p>
        </w:tc>
      </w:tr>
      <w:tr w:rsidR="006F0F86" w:rsidRPr="00966AC9" w14:paraId="6733CC38" w14:textId="77777777" w:rsidTr="00106F63">
        <w:trPr>
          <w:trHeight w:val="48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5A633" w14:textId="029956E1" w:rsidR="006F0F86" w:rsidRPr="00106F63" w:rsidRDefault="006F0F86" w:rsidP="006F0F86">
            <w:pPr>
              <w:jc w:val="center"/>
              <w:rPr>
                <w:rFonts w:ascii="Calibri" w:hAnsi="Calibri" w:cs="Calibri"/>
                <w:bCs/>
                <w:szCs w:val="20"/>
              </w:rPr>
            </w:pPr>
            <w:r w:rsidRPr="00106F63">
              <w:rPr>
                <w:rFonts w:ascii="Calibri" w:hAnsi="Calibri" w:cs="Calibri"/>
                <w:bCs/>
                <w:szCs w:val="20"/>
              </w:rPr>
              <w:t>15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5BBA9" w14:textId="41658330" w:rsidR="006F0F86" w:rsidRPr="00B64D8F" w:rsidRDefault="00693F9A" w:rsidP="006F0F86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693F9A">
              <w:rPr>
                <w:rFonts w:ascii="Calibri" w:hAnsi="Calibri" w:cs="Calibri"/>
                <w:color w:val="000000"/>
                <w:szCs w:val="20"/>
              </w:rPr>
              <w:t xml:space="preserve">Ove </w:t>
            </w:r>
            <w:proofErr w:type="spellStart"/>
            <w:r w:rsidRPr="00693F9A">
              <w:rPr>
                <w:rFonts w:ascii="Calibri" w:hAnsi="Calibri" w:cs="Calibri"/>
                <w:color w:val="000000"/>
                <w:szCs w:val="20"/>
              </w:rPr>
              <w:t>necessaria</w:t>
            </w:r>
            <w:proofErr w:type="spellEnd"/>
            <w:r w:rsidRPr="00693F9A">
              <w:rPr>
                <w:rFonts w:ascii="Calibri" w:hAnsi="Calibri" w:cs="Calibri"/>
                <w:color w:val="000000"/>
                <w:szCs w:val="20"/>
              </w:rPr>
              <w:t>, centrifugazione del campione integrata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D00A9" w14:textId="77777777" w:rsidR="006F0F86" w:rsidRPr="00106F63" w:rsidRDefault="006F0F86" w:rsidP="00106F63">
            <w:pPr>
              <w:jc w:val="center"/>
              <w:rPr>
                <w:rFonts w:ascii="Calibri" w:hAnsi="Calibri" w:cs="Calibri"/>
                <w:bCs/>
                <w:iCs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F2B10" w14:textId="77777777" w:rsidR="006F0F86" w:rsidRPr="00106F63" w:rsidRDefault="006F0F86" w:rsidP="00106F63">
            <w:pPr>
              <w:jc w:val="center"/>
              <w:rPr>
                <w:rFonts w:ascii="Calibri" w:hAnsi="Calibri" w:cs="Calibri"/>
                <w:iCs/>
                <w:szCs w:val="20"/>
              </w:rPr>
            </w:pPr>
          </w:p>
        </w:tc>
      </w:tr>
    </w:tbl>
    <w:p w14:paraId="40C1C5F8" w14:textId="77777777" w:rsidR="00BC6A53" w:rsidRPr="00966AC9" w:rsidRDefault="00BC6A53" w:rsidP="00BC6A5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p w14:paraId="64D4924F" w14:textId="77777777" w:rsidR="00BC6A53" w:rsidRPr="00966AC9" w:rsidRDefault="00BC6A53" w:rsidP="00BC6A5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5914"/>
        <w:gridCol w:w="1392"/>
        <w:gridCol w:w="1805"/>
      </w:tblGrid>
      <w:tr w:rsidR="00BC6A53" w:rsidRPr="00966AC9" w14:paraId="5700348A" w14:textId="77777777" w:rsidTr="00F13596">
        <w:trPr>
          <w:trHeight w:val="374"/>
          <w:tblHeader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FDCB06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lastRenderedPageBreak/>
              <w:t>n°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62755B" w14:textId="77777777" w:rsidR="00BC6A53" w:rsidRPr="00966AC9" w:rsidRDefault="00BC6A53" w:rsidP="00CB5B6E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MIGLIORATIVE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3CE52B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F309CE8" w14:textId="77777777" w:rsidR="00BC6A53" w:rsidRPr="00966AC9" w:rsidRDefault="00BC6A53" w:rsidP="00CB5B6E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966AC9"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 (evidenziare la sezione nel corrispondente documento)</w:t>
            </w:r>
          </w:p>
        </w:tc>
      </w:tr>
      <w:tr w:rsidR="00F13596" w:rsidRPr="00966AC9" w14:paraId="6C1612A6" w14:textId="77777777" w:rsidTr="00AD5BB2">
        <w:trPr>
          <w:trHeight w:val="41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C7E2E" w14:textId="77777777" w:rsidR="00F13596" w:rsidRPr="00AD5BB2" w:rsidRDefault="00F13596" w:rsidP="00AD5BB2">
            <w:pPr>
              <w:jc w:val="center"/>
              <w:rPr>
                <w:rFonts w:ascii="Calibri" w:hAnsi="Calibri" w:cs="Calibri"/>
                <w:bCs/>
              </w:rPr>
            </w:pPr>
            <w:r w:rsidRPr="00AD5BB2">
              <w:rPr>
                <w:rFonts w:ascii="Calibri" w:hAnsi="Calibri" w:cs="Calibri"/>
                <w:bCs/>
              </w:rPr>
              <w:t>1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181B4" w14:textId="7DD3CF84" w:rsidR="00F13596" w:rsidRPr="00AD5BB2" w:rsidRDefault="00F13596" w:rsidP="00AD5BB2">
            <w:pPr>
              <w:spacing w:line="280" w:lineRule="exact"/>
              <w:jc w:val="left"/>
              <w:rPr>
                <w:rFonts w:ascii="Calibri" w:hAnsi="Calibri" w:cs="Calibri"/>
                <w:bCs/>
              </w:rPr>
            </w:pPr>
            <w:r w:rsidRPr="00AD5BB2">
              <w:rPr>
                <w:rFonts w:ascii="Calibri" w:hAnsi="Calibri" w:cs="Calibri"/>
                <w:bCs/>
                <w:szCs w:val="20"/>
              </w:rPr>
              <w:t>Totale automazione del processo analitico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9ABD0" w14:textId="77777777" w:rsidR="00F13596" w:rsidRPr="00AD5BB2" w:rsidRDefault="00F13596" w:rsidP="00AD5BB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100BD" w14:textId="77777777" w:rsidR="00F13596" w:rsidRPr="00AD5BB2" w:rsidRDefault="00F13596" w:rsidP="00AD5BB2">
            <w:pPr>
              <w:jc w:val="center"/>
              <w:rPr>
                <w:rFonts w:ascii="Calibri" w:hAnsi="Calibri" w:cs="Calibri"/>
              </w:rPr>
            </w:pPr>
          </w:p>
        </w:tc>
      </w:tr>
      <w:tr w:rsidR="00F13596" w:rsidRPr="00966AC9" w14:paraId="670D4CFC" w14:textId="77777777" w:rsidTr="00AD5BB2">
        <w:trPr>
          <w:trHeight w:val="39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648CB" w14:textId="77777777" w:rsidR="00F13596" w:rsidRPr="00AD5BB2" w:rsidRDefault="00F13596" w:rsidP="00AD5BB2">
            <w:pPr>
              <w:jc w:val="center"/>
              <w:rPr>
                <w:rFonts w:ascii="Calibri" w:hAnsi="Calibri" w:cs="Calibri"/>
                <w:bCs/>
              </w:rPr>
            </w:pPr>
            <w:r w:rsidRPr="00AD5BB2">
              <w:rPr>
                <w:rFonts w:ascii="Calibri" w:hAnsi="Calibri" w:cs="Calibri"/>
                <w:bCs/>
              </w:rPr>
              <w:t>2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3492C" w14:textId="41CCEF2B" w:rsidR="00F13596" w:rsidRPr="00AD5BB2" w:rsidRDefault="00F13596" w:rsidP="00AD5BB2">
            <w:pPr>
              <w:spacing w:line="280" w:lineRule="exact"/>
              <w:jc w:val="left"/>
              <w:rPr>
                <w:rFonts w:ascii="Calibri" w:hAnsi="Calibri" w:cs="Calibri"/>
                <w:bCs/>
              </w:rPr>
            </w:pPr>
            <w:r w:rsidRPr="00AD5BB2">
              <w:rPr>
                <w:rFonts w:ascii="Calibri" w:hAnsi="Calibri" w:cs="Calibri"/>
                <w:bCs/>
                <w:szCs w:val="20"/>
              </w:rPr>
              <w:t>Blocco dell'esecuzione in caso di scadenza dell'abilitazione dell'operatore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AE405" w14:textId="77777777" w:rsidR="00F13596" w:rsidRPr="00AD5BB2" w:rsidRDefault="00F13596" w:rsidP="00AD5BB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A4ECA" w14:textId="77777777" w:rsidR="00F13596" w:rsidRPr="00AD5BB2" w:rsidRDefault="00F13596" w:rsidP="00AD5BB2">
            <w:pPr>
              <w:jc w:val="center"/>
              <w:rPr>
                <w:rFonts w:ascii="Calibri" w:hAnsi="Calibri" w:cs="Calibri"/>
              </w:rPr>
            </w:pPr>
          </w:p>
        </w:tc>
      </w:tr>
      <w:tr w:rsidR="00F13596" w:rsidRPr="00966AC9" w14:paraId="293D2921" w14:textId="77777777" w:rsidTr="00AD5BB2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4F4E55" w14:textId="77777777" w:rsidR="00F13596" w:rsidRPr="00AD5BB2" w:rsidRDefault="00F13596" w:rsidP="00AD5BB2">
            <w:pPr>
              <w:jc w:val="center"/>
              <w:rPr>
                <w:rFonts w:ascii="Calibri" w:hAnsi="Calibri" w:cs="Calibri"/>
                <w:bCs/>
              </w:rPr>
            </w:pPr>
            <w:r w:rsidRPr="00AD5BB2">
              <w:rPr>
                <w:rFonts w:ascii="Calibri" w:hAnsi="Calibri" w:cs="Calibri"/>
                <w:bCs/>
              </w:rPr>
              <w:t>3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7CC886" w14:textId="6E0013F8" w:rsidR="00F13596" w:rsidRPr="00AD5BB2" w:rsidRDefault="00F13596" w:rsidP="00AD5BB2">
            <w:pPr>
              <w:spacing w:line="280" w:lineRule="exact"/>
              <w:jc w:val="left"/>
              <w:rPr>
                <w:rFonts w:ascii="Calibri" w:hAnsi="Calibri" w:cs="Calibri"/>
                <w:szCs w:val="20"/>
              </w:rPr>
            </w:pPr>
            <w:r w:rsidRPr="00AD5BB2">
              <w:rPr>
                <w:rFonts w:ascii="Calibri" w:hAnsi="Calibri" w:cs="Calibri"/>
                <w:bCs/>
                <w:szCs w:val="20"/>
              </w:rPr>
              <w:t>Presenza di allarmi o blocco in caso di rilevazione di errori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5BEFB" w14:textId="77777777" w:rsidR="00F13596" w:rsidRPr="00AD5BB2" w:rsidRDefault="00F13596" w:rsidP="00AD5BB2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C783A" w14:textId="77777777" w:rsidR="00F13596" w:rsidRPr="00AD5BB2" w:rsidRDefault="00F13596" w:rsidP="00AD5BB2">
            <w:pPr>
              <w:jc w:val="center"/>
              <w:rPr>
                <w:rFonts w:ascii="Calibri" w:hAnsi="Calibri" w:cs="Calibri"/>
              </w:rPr>
            </w:pPr>
          </w:p>
        </w:tc>
      </w:tr>
      <w:tr w:rsidR="00F13596" w:rsidRPr="00966AC9" w14:paraId="4D1E13F2" w14:textId="77777777" w:rsidTr="00AD5BB2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5FAB95" w14:textId="77777777" w:rsidR="00F13596" w:rsidRPr="00AD5BB2" w:rsidRDefault="00F13596" w:rsidP="00AD5BB2">
            <w:pPr>
              <w:jc w:val="center"/>
              <w:rPr>
                <w:rFonts w:ascii="Calibri" w:hAnsi="Calibri" w:cs="Calibri"/>
                <w:bCs/>
              </w:rPr>
            </w:pPr>
            <w:r w:rsidRPr="00AD5BB2">
              <w:rPr>
                <w:rFonts w:ascii="Calibri" w:hAnsi="Calibri" w:cs="Calibri"/>
                <w:bCs/>
              </w:rPr>
              <w:t>4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464FBE" w14:textId="140AF8A6" w:rsidR="00F13596" w:rsidRPr="00AD5BB2" w:rsidRDefault="00F13596" w:rsidP="00AD5BB2">
            <w:pPr>
              <w:spacing w:line="280" w:lineRule="exact"/>
              <w:contextualSpacing/>
              <w:jc w:val="left"/>
              <w:rPr>
                <w:rFonts w:ascii="Calibri" w:hAnsi="Calibri" w:cs="Calibri"/>
                <w:bCs/>
              </w:rPr>
            </w:pPr>
            <w:r w:rsidRPr="00AD5BB2">
              <w:rPr>
                <w:rFonts w:ascii="Calibri" w:hAnsi="Calibri" w:cs="Calibri"/>
                <w:bCs/>
                <w:szCs w:val="20"/>
              </w:rPr>
              <w:t>Presenza di allarmi o blocco in caso di malfunzionamento del sistema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DF2FB" w14:textId="77777777" w:rsidR="00F13596" w:rsidRPr="00AD5BB2" w:rsidRDefault="00F13596" w:rsidP="00AD5BB2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F618C" w14:textId="77777777" w:rsidR="00F13596" w:rsidRPr="00AD5BB2" w:rsidRDefault="00F13596" w:rsidP="00AD5BB2">
            <w:pPr>
              <w:jc w:val="center"/>
              <w:rPr>
                <w:rFonts w:ascii="Calibri" w:hAnsi="Calibri" w:cs="Calibri"/>
              </w:rPr>
            </w:pPr>
          </w:p>
        </w:tc>
      </w:tr>
      <w:tr w:rsidR="00F13596" w:rsidRPr="00966AC9" w14:paraId="4DD7A2EA" w14:textId="77777777" w:rsidTr="00AD5BB2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00DD3" w14:textId="77777777" w:rsidR="00F13596" w:rsidRPr="00AD5BB2" w:rsidRDefault="00F13596" w:rsidP="00AD5BB2">
            <w:pPr>
              <w:jc w:val="center"/>
              <w:rPr>
                <w:rFonts w:ascii="Calibri" w:hAnsi="Calibri" w:cs="Calibri"/>
                <w:bCs/>
              </w:rPr>
            </w:pPr>
            <w:r w:rsidRPr="00AD5BB2">
              <w:rPr>
                <w:rFonts w:ascii="Calibri" w:hAnsi="Calibri" w:cs="Calibri"/>
                <w:bCs/>
              </w:rPr>
              <w:t>5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F0223" w14:textId="03F1ACFC" w:rsidR="00F13596" w:rsidRPr="00AD5BB2" w:rsidRDefault="00F13596" w:rsidP="00AD5BB2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AD5BB2">
              <w:rPr>
                <w:rFonts w:ascii="Calibri" w:hAnsi="Calibri" w:cs="Calibri"/>
                <w:bCs/>
                <w:szCs w:val="20"/>
              </w:rPr>
              <w:t>Log-out Operatore dopo periodo di inattività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1D22E" w14:textId="77777777" w:rsidR="00F13596" w:rsidRPr="00AD5BB2" w:rsidRDefault="00F13596" w:rsidP="00AD5BB2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903E7" w14:textId="77777777" w:rsidR="00F13596" w:rsidRPr="00AD5BB2" w:rsidRDefault="00F13596" w:rsidP="00AD5BB2">
            <w:pPr>
              <w:jc w:val="center"/>
              <w:rPr>
                <w:rFonts w:ascii="Calibri" w:hAnsi="Calibri" w:cs="Calibri"/>
              </w:rPr>
            </w:pPr>
          </w:p>
        </w:tc>
      </w:tr>
      <w:tr w:rsidR="00F13596" w:rsidRPr="00966AC9" w14:paraId="1811E471" w14:textId="77777777" w:rsidTr="00AD5BB2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1B75C" w14:textId="77777777" w:rsidR="00F13596" w:rsidRPr="00AD5BB2" w:rsidRDefault="00F13596" w:rsidP="00AD5BB2">
            <w:pPr>
              <w:jc w:val="center"/>
              <w:rPr>
                <w:rFonts w:ascii="Calibri" w:hAnsi="Calibri" w:cs="Calibri"/>
                <w:bCs/>
              </w:rPr>
            </w:pPr>
            <w:r w:rsidRPr="00AD5BB2">
              <w:rPr>
                <w:rFonts w:ascii="Calibri" w:hAnsi="Calibri" w:cs="Calibri"/>
                <w:bCs/>
              </w:rPr>
              <w:t>6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421C8" w14:textId="6985E742" w:rsidR="00F13596" w:rsidRPr="00AD5BB2" w:rsidRDefault="00F13596" w:rsidP="00AD5BB2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AD5BB2">
              <w:rPr>
                <w:rFonts w:ascii="Calibri" w:hAnsi="Calibri" w:cs="Calibri"/>
                <w:bCs/>
                <w:szCs w:val="20"/>
              </w:rPr>
              <w:t>Riconoscimento campione non idoneo (e.g. insufficiente, coagulato)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0DBEE" w14:textId="77777777" w:rsidR="00F13596" w:rsidRPr="00AD5BB2" w:rsidRDefault="00F13596" w:rsidP="00AD5BB2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23757" w14:textId="77777777" w:rsidR="00F13596" w:rsidRPr="00AD5BB2" w:rsidRDefault="00F13596" w:rsidP="00AD5BB2">
            <w:pPr>
              <w:jc w:val="center"/>
              <w:rPr>
                <w:rFonts w:ascii="Calibri" w:hAnsi="Calibri" w:cs="Calibri"/>
              </w:rPr>
            </w:pPr>
          </w:p>
        </w:tc>
      </w:tr>
      <w:tr w:rsidR="00F13596" w:rsidRPr="00966AC9" w14:paraId="0A6CC153" w14:textId="77777777" w:rsidTr="00AD5BB2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582BE" w14:textId="77777777" w:rsidR="00F13596" w:rsidRPr="00AD5BB2" w:rsidRDefault="00F13596" w:rsidP="00AD5BB2">
            <w:pPr>
              <w:jc w:val="center"/>
              <w:rPr>
                <w:rFonts w:ascii="Calibri" w:hAnsi="Calibri" w:cs="Calibri"/>
                <w:bCs/>
              </w:rPr>
            </w:pPr>
            <w:r w:rsidRPr="00AD5BB2">
              <w:rPr>
                <w:rFonts w:ascii="Calibri" w:hAnsi="Calibri" w:cs="Calibri"/>
                <w:bCs/>
              </w:rPr>
              <w:t>7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575A3" w14:textId="5105B328" w:rsidR="00F13596" w:rsidRPr="00AD5BB2" w:rsidRDefault="00F13596" w:rsidP="00AD5BB2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AD5BB2">
              <w:rPr>
                <w:rFonts w:ascii="Calibri" w:hAnsi="Calibri" w:cs="Calibri"/>
                <w:bCs/>
                <w:szCs w:val="20"/>
              </w:rPr>
              <w:t xml:space="preserve">Identificazione dell'operatore autorizzato mediante lettura del </w:t>
            </w:r>
            <w:proofErr w:type="spellStart"/>
            <w:r w:rsidRPr="00AD5BB2">
              <w:rPr>
                <w:rFonts w:ascii="Calibri" w:hAnsi="Calibri" w:cs="Calibri"/>
                <w:bCs/>
                <w:szCs w:val="20"/>
              </w:rPr>
              <w:t>barcorde</w:t>
            </w:r>
            <w:proofErr w:type="spellEnd"/>
            <w:r w:rsidRPr="00AD5BB2">
              <w:rPr>
                <w:rFonts w:ascii="Calibri" w:hAnsi="Calibri" w:cs="Calibri"/>
                <w:bCs/>
                <w:szCs w:val="20"/>
              </w:rPr>
              <w:t xml:space="preserve"> o QR code o altri sistemi (no inserimento manuale) e garanzia di tracciabilità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EB40C" w14:textId="77777777" w:rsidR="00F13596" w:rsidRPr="00AD5BB2" w:rsidRDefault="00F13596" w:rsidP="00AD5BB2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E20CA" w14:textId="77777777" w:rsidR="00F13596" w:rsidRPr="00AD5BB2" w:rsidRDefault="00F13596" w:rsidP="00AD5BB2">
            <w:pPr>
              <w:jc w:val="center"/>
              <w:rPr>
                <w:rFonts w:ascii="Calibri" w:hAnsi="Calibri" w:cs="Calibri"/>
              </w:rPr>
            </w:pPr>
          </w:p>
        </w:tc>
      </w:tr>
      <w:tr w:rsidR="00F13596" w:rsidRPr="00966AC9" w14:paraId="3D642A28" w14:textId="77777777" w:rsidTr="00AD5BB2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13BC3" w14:textId="77777777" w:rsidR="00F13596" w:rsidRPr="00AD5BB2" w:rsidRDefault="00F13596" w:rsidP="00AD5BB2">
            <w:pPr>
              <w:jc w:val="center"/>
              <w:rPr>
                <w:rFonts w:ascii="Calibri" w:hAnsi="Calibri" w:cs="Calibri"/>
                <w:bCs/>
              </w:rPr>
            </w:pPr>
            <w:r w:rsidRPr="00AD5BB2">
              <w:rPr>
                <w:rFonts w:ascii="Calibri" w:hAnsi="Calibri" w:cs="Calibri"/>
                <w:bCs/>
              </w:rPr>
              <w:t>8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E5A91" w14:textId="49B52593" w:rsidR="00F13596" w:rsidRPr="00AD5BB2" w:rsidRDefault="00F13596" w:rsidP="00AD5BB2">
            <w:pPr>
              <w:jc w:val="left"/>
              <w:rPr>
                <w:rFonts w:ascii="Calibri" w:hAnsi="Calibri" w:cs="Calibri"/>
                <w:szCs w:val="20"/>
              </w:rPr>
            </w:pPr>
            <w:r w:rsidRPr="00AD5BB2">
              <w:rPr>
                <w:rFonts w:ascii="Calibri" w:hAnsi="Calibri" w:cs="Calibri"/>
                <w:bCs/>
                <w:color w:val="000000"/>
                <w:szCs w:val="20"/>
              </w:rPr>
              <w:t>Back-up ed archiviazione dei risultati e di tutti i dati relativi alla tracciabilità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54565" w14:textId="77777777" w:rsidR="00F13596" w:rsidRPr="00AD5BB2" w:rsidRDefault="00F13596" w:rsidP="00AD5BB2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3E990" w14:textId="77777777" w:rsidR="00F13596" w:rsidRPr="00AD5BB2" w:rsidRDefault="00F13596" w:rsidP="00AD5BB2">
            <w:pPr>
              <w:jc w:val="center"/>
              <w:rPr>
                <w:rFonts w:ascii="Calibri" w:hAnsi="Calibri" w:cs="Calibri"/>
              </w:rPr>
            </w:pPr>
          </w:p>
        </w:tc>
      </w:tr>
      <w:tr w:rsidR="00F13596" w:rsidRPr="00195FB1" w14:paraId="7C783F1F" w14:textId="77777777" w:rsidTr="00AD5BB2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20949" w14:textId="77777777" w:rsidR="00F13596" w:rsidRPr="00AD5BB2" w:rsidRDefault="00F13596" w:rsidP="00AD5BB2">
            <w:pPr>
              <w:jc w:val="center"/>
              <w:rPr>
                <w:rFonts w:ascii="Calibri" w:hAnsi="Calibri" w:cs="Calibri"/>
                <w:bCs/>
              </w:rPr>
            </w:pPr>
            <w:r w:rsidRPr="00AD5BB2">
              <w:rPr>
                <w:rFonts w:ascii="Calibri" w:hAnsi="Calibri" w:cs="Calibri"/>
                <w:bCs/>
              </w:rPr>
              <w:t>9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B1DAC" w14:textId="1BCC7AE3" w:rsidR="00F13596" w:rsidRPr="00AD5BB2" w:rsidRDefault="00F13596" w:rsidP="00AD5BB2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AD5BB2">
              <w:rPr>
                <w:rFonts w:ascii="Calibri" w:hAnsi="Calibri" w:cs="Calibri"/>
                <w:bCs/>
                <w:color w:val="000000"/>
                <w:szCs w:val="20"/>
              </w:rPr>
              <w:t>Possibilità di collegamento al Middleware e livello di integrazione con strumentazioni POCT di altri produttori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E1565" w14:textId="77777777" w:rsidR="00F13596" w:rsidRPr="00AD5BB2" w:rsidRDefault="00F13596" w:rsidP="00AD5BB2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7893A" w14:textId="77777777" w:rsidR="00F13596" w:rsidRPr="00AD5BB2" w:rsidRDefault="00F13596" w:rsidP="00AD5BB2">
            <w:pPr>
              <w:jc w:val="center"/>
              <w:rPr>
                <w:rFonts w:ascii="Calibri" w:hAnsi="Calibri" w:cs="Calibri"/>
              </w:rPr>
            </w:pPr>
          </w:p>
        </w:tc>
      </w:tr>
      <w:tr w:rsidR="00F13596" w:rsidRPr="00195FB1" w14:paraId="7BFF2A2C" w14:textId="77777777" w:rsidTr="00AD5BB2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1453C" w14:textId="536F5B52" w:rsidR="00F13596" w:rsidRPr="00AD5BB2" w:rsidRDefault="00F13596" w:rsidP="00AD5BB2">
            <w:pPr>
              <w:jc w:val="center"/>
              <w:rPr>
                <w:rFonts w:ascii="Calibri" w:hAnsi="Calibri" w:cs="Calibri"/>
                <w:bCs/>
              </w:rPr>
            </w:pPr>
            <w:r w:rsidRPr="00AD5BB2">
              <w:rPr>
                <w:rFonts w:ascii="Calibri" w:hAnsi="Calibri" w:cs="Calibri"/>
                <w:bCs/>
              </w:rPr>
              <w:t>10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9E0FF" w14:textId="0E930BAB" w:rsidR="00F13596" w:rsidRPr="00AD5BB2" w:rsidRDefault="00F13596" w:rsidP="00AD5BB2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AD5BB2">
              <w:rPr>
                <w:rFonts w:ascii="Calibri" w:hAnsi="Calibri" w:cs="Calibri"/>
                <w:bCs/>
                <w:color w:val="000000"/>
                <w:szCs w:val="20"/>
              </w:rPr>
              <w:t>Possibilità di validazione manuale e/o automatica dei risultati mediante impostazione di regole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95413" w14:textId="77777777" w:rsidR="00F13596" w:rsidRPr="00AD5BB2" w:rsidRDefault="00F13596" w:rsidP="00AD5BB2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5B01" w14:textId="77777777" w:rsidR="00F13596" w:rsidRPr="00AD5BB2" w:rsidRDefault="00F13596" w:rsidP="00AD5BB2">
            <w:pPr>
              <w:jc w:val="center"/>
              <w:rPr>
                <w:rFonts w:ascii="Calibri" w:hAnsi="Calibri" w:cs="Calibri"/>
              </w:rPr>
            </w:pPr>
          </w:p>
        </w:tc>
      </w:tr>
      <w:tr w:rsidR="00F13596" w:rsidRPr="00195FB1" w14:paraId="2E3C44C0" w14:textId="77777777" w:rsidTr="00AD5BB2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035C7" w14:textId="4A7B25A8" w:rsidR="00F13596" w:rsidRPr="00AD5BB2" w:rsidRDefault="00F13596" w:rsidP="00AD5BB2">
            <w:pPr>
              <w:jc w:val="center"/>
              <w:rPr>
                <w:rFonts w:ascii="Calibri" w:hAnsi="Calibri" w:cs="Calibri"/>
                <w:bCs/>
              </w:rPr>
            </w:pPr>
            <w:r w:rsidRPr="00AD5BB2">
              <w:rPr>
                <w:rFonts w:ascii="Calibri" w:hAnsi="Calibri" w:cs="Calibri"/>
                <w:bCs/>
              </w:rPr>
              <w:t>11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BE9FD" w14:textId="3A335140" w:rsidR="00F13596" w:rsidRPr="00AD5BB2" w:rsidRDefault="00F13596" w:rsidP="00AD5BB2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AD5BB2">
              <w:rPr>
                <w:rFonts w:ascii="Calibri" w:hAnsi="Calibri" w:cs="Calibri"/>
                <w:bCs/>
                <w:color w:val="000000"/>
                <w:szCs w:val="20"/>
              </w:rPr>
              <w:t>Possibilità di esportazione dei risultati e dei dati archiviati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C4876" w14:textId="77777777" w:rsidR="00F13596" w:rsidRPr="00AD5BB2" w:rsidRDefault="00F13596" w:rsidP="00AD5BB2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47729" w14:textId="77777777" w:rsidR="00F13596" w:rsidRPr="00AD5BB2" w:rsidRDefault="00F13596" w:rsidP="00AD5BB2">
            <w:pPr>
              <w:jc w:val="center"/>
              <w:rPr>
                <w:rFonts w:ascii="Calibri" w:hAnsi="Calibri" w:cs="Calibri"/>
              </w:rPr>
            </w:pPr>
          </w:p>
        </w:tc>
      </w:tr>
      <w:tr w:rsidR="00F13596" w:rsidRPr="00195FB1" w14:paraId="7685E308" w14:textId="77777777" w:rsidTr="00AD5BB2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62994" w14:textId="080FA461" w:rsidR="00F13596" w:rsidRPr="00AD5BB2" w:rsidRDefault="001C1534" w:rsidP="00AD5BB2">
            <w:pPr>
              <w:jc w:val="center"/>
              <w:rPr>
                <w:rFonts w:ascii="Calibri" w:hAnsi="Calibri" w:cs="Calibri"/>
                <w:bCs/>
              </w:rPr>
            </w:pPr>
            <w:r w:rsidRPr="00AD5BB2">
              <w:rPr>
                <w:rFonts w:ascii="Calibri" w:hAnsi="Calibri" w:cs="Calibri"/>
                <w:bCs/>
              </w:rPr>
              <w:t>12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5FE96" w14:textId="5DC0CB95" w:rsidR="00F13596" w:rsidRPr="00AD5BB2" w:rsidRDefault="00F13596" w:rsidP="00AD5BB2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AD5BB2">
              <w:rPr>
                <w:rFonts w:ascii="Calibri" w:hAnsi="Calibri" w:cs="Calibri"/>
                <w:bCs/>
                <w:szCs w:val="20"/>
              </w:rPr>
              <w:t>Determinazione di troponina cardiaca ad alta sensibilità (</w:t>
            </w:r>
            <w:proofErr w:type="spellStart"/>
            <w:r w:rsidRPr="00AD5BB2">
              <w:rPr>
                <w:rFonts w:ascii="Calibri" w:hAnsi="Calibri" w:cs="Calibri"/>
                <w:bCs/>
                <w:szCs w:val="20"/>
              </w:rPr>
              <w:t>cTn-hs</w:t>
            </w:r>
            <w:proofErr w:type="spellEnd"/>
            <w:r w:rsidRPr="00AD5BB2">
              <w:rPr>
                <w:rFonts w:ascii="Calibri" w:hAnsi="Calibri" w:cs="Calibri"/>
                <w:bCs/>
                <w:szCs w:val="20"/>
              </w:rPr>
              <w:t>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4A8F1" w14:textId="77777777" w:rsidR="00F13596" w:rsidRPr="00AD5BB2" w:rsidRDefault="00F13596" w:rsidP="00AD5BB2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2077C" w14:textId="77777777" w:rsidR="00F13596" w:rsidRPr="00AD5BB2" w:rsidRDefault="00F13596" w:rsidP="00AD5BB2">
            <w:pPr>
              <w:jc w:val="center"/>
              <w:rPr>
                <w:rFonts w:ascii="Calibri" w:hAnsi="Calibri" w:cs="Calibri"/>
              </w:rPr>
            </w:pPr>
          </w:p>
        </w:tc>
      </w:tr>
      <w:tr w:rsidR="00F13596" w:rsidRPr="00195FB1" w14:paraId="64BB07CF" w14:textId="77777777" w:rsidTr="00AD5BB2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799F9" w14:textId="3A9316B0" w:rsidR="00F13596" w:rsidRPr="00AD5BB2" w:rsidRDefault="001C1534" w:rsidP="00AD5BB2">
            <w:pPr>
              <w:jc w:val="center"/>
              <w:rPr>
                <w:rFonts w:ascii="Calibri" w:hAnsi="Calibri" w:cs="Calibri"/>
                <w:bCs/>
              </w:rPr>
            </w:pPr>
            <w:r w:rsidRPr="00AD5BB2">
              <w:rPr>
                <w:rFonts w:ascii="Calibri" w:hAnsi="Calibri" w:cs="Calibri"/>
                <w:bCs/>
              </w:rPr>
              <w:t>13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A78B" w14:textId="484EE9F8" w:rsidR="00F13596" w:rsidRPr="00AD5BB2" w:rsidRDefault="00F13596" w:rsidP="00AD5BB2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AD5BB2">
              <w:rPr>
                <w:rFonts w:ascii="Calibri" w:hAnsi="Calibri" w:cs="Calibri"/>
                <w:bCs/>
                <w:szCs w:val="20"/>
              </w:rPr>
              <w:t>Determinazione di Emoglobina glicata (HbA1c)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A6148" w14:textId="77777777" w:rsidR="00F13596" w:rsidRPr="00AD5BB2" w:rsidRDefault="00F13596" w:rsidP="00AD5BB2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2BC34" w14:textId="77777777" w:rsidR="00F13596" w:rsidRPr="00AD5BB2" w:rsidRDefault="00F13596" w:rsidP="00AD5BB2">
            <w:pPr>
              <w:jc w:val="center"/>
              <w:rPr>
                <w:rFonts w:ascii="Calibri" w:hAnsi="Calibri" w:cs="Calibri"/>
              </w:rPr>
            </w:pPr>
          </w:p>
        </w:tc>
      </w:tr>
      <w:tr w:rsidR="00F13596" w:rsidRPr="00195FB1" w14:paraId="3A76281D" w14:textId="77777777" w:rsidTr="00AD5BB2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6308B" w14:textId="4A0D99CB" w:rsidR="00F13596" w:rsidRPr="00AD5BB2" w:rsidRDefault="001C1534" w:rsidP="00AD5BB2">
            <w:pPr>
              <w:jc w:val="center"/>
              <w:rPr>
                <w:rFonts w:ascii="Calibri" w:hAnsi="Calibri" w:cs="Calibri"/>
                <w:bCs/>
              </w:rPr>
            </w:pPr>
            <w:r w:rsidRPr="00AD5BB2">
              <w:rPr>
                <w:rFonts w:ascii="Calibri" w:hAnsi="Calibri" w:cs="Calibri"/>
                <w:bCs/>
              </w:rPr>
              <w:t>14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1472C" w14:textId="1672BCF1" w:rsidR="00F13596" w:rsidRPr="00AD5BB2" w:rsidRDefault="00F13596" w:rsidP="00AD5BB2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AD5BB2">
              <w:rPr>
                <w:rFonts w:ascii="Calibri" w:hAnsi="Calibri" w:cs="Calibri"/>
                <w:bCs/>
                <w:szCs w:val="20"/>
              </w:rPr>
              <w:t>Determinazione di BNP o Nt-</w:t>
            </w:r>
            <w:proofErr w:type="spellStart"/>
            <w:r w:rsidRPr="00AD5BB2">
              <w:rPr>
                <w:rFonts w:ascii="Calibri" w:hAnsi="Calibri" w:cs="Calibri"/>
                <w:bCs/>
                <w:szCs w:val="20"/>
              </w:rPr>
              <w:t>ProBNP</w:t>
            </w:r>
            <w:proofErr w:type="spellEnd"/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44B83" w14:textId="77777777" w:rsidR="00F13596" w:rsidRPr="00AD5BB2" w:rsidRDefault="00F13596" w:rsidP="00AD5BB2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1A2FB" w14:textId="77777777" w:rsidR="00F13596" w:rsidRPr="00AD5BB2" w:rsidRDefault="00F13596" w:rsidP="00AD5BB2">
            <w:pPr>
              <w:jc w:val="center"/>
              <w:rPr>
                <w:rFonts w:ascii="Calibri" w:hAnsi="Calibri" w:cs="Calibri"/>
              </w:rPr>
            </w:pPr>
          </w:p>
        </w:tc>
      </w:tr>
      <w:tr w:rsidR="00F13596" w:rsidRPr="00195FB1" w14:paraId="2C64B637" w14:textId="77777777" w:rsidTr="00AD5BB2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46C76" w14:textId="39F55299" w:rsidR="00F13596" w:rsidRPr="00AD5BB2" w:rsidRDefault="001C1534" w:rsidP="00AD5BB2">
            <w:pPr>
              <w:jc w:val="center"/>
              <w:rPr>
                <w:rFonts w:ascii="Calibri" w:hAnsi="Calibri" w:cs="Calibri"/>
                <w:bCs/>
              </w:rPr>
            </w:pPr>
            <w:r w:rsidRPr="00AD5BB2">
              <w:rPr>
                <w:rFonts w:ascii="Calibri" w:hAnsi="Calibri" w:cs="Calibri"/>
                <w:bCs/>
              </w:rPr>
              <w:t>15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1B127" w14:textId="4AC727F7" w:rsidR="00F13596" w:rsidRPr="00AD5BB2" w:rsidRDefault="00F13596" w:rsidP="00AD5BB2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AD5BB2">
              <w:rPr>
                <w:rFonts w:ascii="Calibri" w:hAnsi="Calibri" w:cs="Calibri"/>
                <w:bCs/>
                <w:szCs w:val="20"/>
              </w:rPr>
              <w:t>Determinazione di Proteina C Reattiva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5E72D" w14:textId="77777777" w:rsidR="00F13596" w:rsidRPr="00AD5BB2" w:rsidRDefault="00F13596" w:rsidP="00AD5BB2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2AA87" w14:textId="77777777" w:rsidR="00F13596" w:rsidRPr="00AD5BB2" w:rsidRDefault="00F13596" w:rsidP="00AD5BB2">
            <w:pPr>
              <w:jc w:val="center"/>
              <w:rPr>
                <w:rFonts w:ascii="Calibri" w:hAnsi="Calibri" w:cs="Calibri"/>
              </w:rPr>
            </w:pPr>
          </w:p>
        </w:tc>
      </w:tr>
      <w:tr w:rsidR="00F13596" w:rsidRPr="00195FB1" w14:paraId="5FCF31BF" w14:textId="77777777" w:rsidTr="00AD5BB2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E906" w14:textId="1394307F" w:rsidR="00F13596" w:rsidRPr="00AD5BB2" w:rsidRDefault="001C1534" w:rsidP="00AD5BB2">
            <w:pPr>
              <w:jc w:val="center"/>
              <w:rPr>
                <w:rFonts w:ascii="Calibri" w:hAnsi="Calibri" w:cs="Calibri"/>
                <w:bCs/>
              </w:rPr>
            </w:pPr>
            <w:r w:rsidRPr="00AD5BB2">
              <w:rPr>
                <w:rFonts w:ascii="Calibri" w:hAnsi="Calibri" w:cs="Calibri"/>
                <w:bCs/>
              </w:rPr>
              <w:t>16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660FA" w14:textId="55551455" w:rsidR="00F13596" w:rsidRPr="00AD5BB2" w:rsidRDefault="00F13596" w:rsidP="00AD5BB2">
            <w:pPr>
              <w:jc w:val="left"/>
              <w:rPr>
                <w:rFonts w:ascii="Calibri" w:hAnsi="Calibri" w:cs="Calibri"/>
                <w:szCs w:val="20"/>
                <w:lang w:eastAsia="it-IT"/>
              </w:rPr>
            </w:pPr>
            <w:r w:rsidRPr="00AD5BB2">
              <w:rPr>
                <w:rFonts w:ascii="Calibri" w:hAnsi="Calibri" w:cs="Calibri"/>
                <w:bCs/>
                <w:szCs w:val="20"/>
              </w:rPr>
              <w:t>Determinazione di D-Dimero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30978" w14:textId="77777777" w:rsidR="00F13596" w:rsidRPr="00AD5BB2" w:rsidRDefault="00F13596" w:rsidP="00AD5BB2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F38B5" w14:textId="77777777" w:rsidR="00F13596" w:rsidRPr="00AD5BB2" w:rsidRDefault="00F13596" w:rsidP="00AD5BB2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293F6579" w14:textId="62920A84" w:rsidR="00B5400E" w:rsidRDefault="00B5400E" w:rsidP="00853025">
      <w:pPr>
        <w:widowControl/>
        <w:suppressAutoHyphens w:val="0"/>
        <w:autoSpaceDE/>
        <w:spacing w:line="240" w:lineRule="auto"/>
        <w:jc w:val="left"/>
        <w:rPr>
          <w:rFonts w:ascii="Calibri" w:hAnsi="Calibri" w:cs="Times New Roman"/>
          <w:b/>
          <w:caps/>
          <w:sz w:val="22"/>
          <w:szCs w:val="22"/>
        </w:rPr>
      </w:pPr>
    </w:p>
    <w:p w14:paraId="4A5DB32A" w14:textId="77777777" w:rsidR="00853025" w:rsidRPr="00BC6A53" w:rsidRDefault="00853025" w:rsidP="00853025">
      <w:pPr>
        <w:widowControl/>
        <w:suppressAutoHyphens w:val="0"/>
        <w:autoSpaceDE/>
        <w:spacing w:line="240" w:lineRule="auto"/>
        <w:jc w:val="left"/>
        <w:rPr>
          <w:rFonts w:ascii="Calibri" w:hAnsi="Calibri" w:cs="Times New Roman"/>
          <w:b/>
          <w:caps/>
          <w:sz w:val="22"/>
          <w:szCs w:val="22"/>
        </w:rPr>
      </w:pPr>
    </w:p>
    <w:sectPr w:rsidR="00853025" w:rsidRPr="00BC6A53" w:rsidSect="00A37D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985" w:right="1985" w:bottom="1438" w:left="1985" w:header="720" w:footer="13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E289E5" w14:textId="77777777" w:rsidR="00A54C86" w:rsidRDefault="00A54C86">
      <w:pPr>
        <w:spacing w:line="240" w:lineRule="auto"/>
      </w:pPr>
      <w:r>
        <w:separator/>
      </w:r>
    </w:p>
  </w:endnote>
  <w:endnote w:type="continuationSeparator" w:id="0">
    <w:p w14:paraId="795BE2AC" w14:textId="77777777" w:rsidR="00A54C86" w:rsidRDefault="00A54C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33E0C" w14:textId="77777777" w:rsidR="00551CEB" w:rsidRDefault="00551CE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288"/>
      <w:gridCol w:w="1122"/>
    </w:tblGrid>
    <w:tr w:rsidR="00CE41DD" w14:paraId="407FACFA" w14:textId="77777777" w:rsidTr="003F640E">
      <w:trPr>
        <w:cantSplit/>
      </w:trPr>
      <w:tc>
        <w:tcPr>
          <w:tcW w:w="7288" w:type="dxa"/>
          <w:tcBorders>
            <w:top w:val="single" w:sz="1" w:space="0" w:color="000000"/>
          </w:tcBorders>
          <w:shd w:val="clear" w:color="auto" w:fill="auto"/>
        </w:tcPr>
        <w:p w14:paraId="58B98518" w14:textId="15FFC767" w:rsidR="00CE41DD" w:rsidRPr="00CE41DD" w:rsidRDefault="00551CEB" w:rsidP="00720E92">
          <w:pPr>
            <w:pStyle w:val="Pidipagina"/>
            <w:spacing w:line="240" w:lineRule="auto"/>
            <w:ind w:right="71"/>
            <w:rPr>
              <w:rFonts w:ascii="Calibri" w:hAnsi="Calibri"/>
              <w:szCs w:val="16"/>
            </w:rPr>
          </w:pPr>
          <w:r w:rsidRPr="00551CEB">
            <w:rPr>
              <w:rFonts w:ascii="Calibri" w:hAnsi="Calibri"/>
              <w:szCs w:val="16"/>
            </w:rPr>
            <w:t>Gara a procedura aperta ai sensi dell’art. 71 del D. Lgs. n. 36/2023, suddivisa in undici lotti, per l’affidamento – in relazione a ciascun lotto –di un Accordo Quadro ai sensi dell’art. 59, comma 4, lettera a) del D. Lgs. n. 36/2023 avente ad oggetto la fornitura di dotazioni tecnologiche per le Case della Comunità e altre strutture di prossimità per le Pubbliche Amministrazioni - ID 2802. Moduli di dichiarazione.</w:t>
          </w:r>
        </w:p>
      </w:tc>
      <w:tc>
        <w:tcPr>
          <w:tcW w:w="1122" w:type="dxa"/>
          <w:tcBorders>
            <w:top w:val="single" w:sz="1" w:space="0" w:color="000000"/>
          </w:tcBorders>
          <w:shd w:val="clear" w:color="auto" w:fill="auto"/>
          <w:vAlign w:val="center"/>
        </w:tcPr>
        <w:p w14:paraId="6033DBAF" w14:textId="77777777" w:rsidR="00CE41DD" w:rsidRPr="00906C36" w:rsidRDefault="00CE41DD" w:rsidP="00CE41DD">
          <w:pPr>
            <w:pStyle w:val="Pidipagina"/>
            <w:spacing w:line="240" w:lineRule="auto"/>
            <w:ind w:right="71"/>
            <w:jc w:val="center"/>
            <w:rPr>
              <w:rFonts w:asciiTheme="minorHAnsi" w:hAnsiTheme="minorHAnsi" w:cstheme="minorHAnsi"/>
            </w:rPr>
          </w:pPr>
          <w:r w:rsidRPr="00906C36">
            <w:rPr>
              <w:rFonts w:asciiTheme="minorHAnsi" w:hAnsiTheme="minorHAnsi" w:cstheme="minorHAnsi"/>
            </w:rPr>
            <w:t xml:space="preserve">Pag. </w: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begin"/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instrText xml:space="preserve"> PAGE </w:instrTex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separate"/>
          </w:r>
          <w:r w:rsidR="00906C36">
            <w:rPr>
              <w:rStyle w:val="Numeropagina"/>
              <w:rFonts w:asciiTheme="minorHAnsi" w:hAnsiTheme="minorHAnsi" w:cstheme="minorHAnsi"/>
              <w:b w:val="0"/>
              <w:noProof/>
              <w:szCs w:val="24"/>
            </w:rPr>
            <w:t>13</w: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end"/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t xml:space="preserve"> di </w: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begin"/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instrText xml:space="preserve"> NUMPAGES </w:instrTex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separate"/>
          </w:r>
          <w:r w:rsidR="00906C36">
            <w:rPr>
              <w:rStyle w:val="Numeropagina"/>
              <w:rFonts w:asciiTheme="minorHAnsi" w:hAnsiTheme="minorHAnsi" w:cstheme="minorHAnsi"/>
              <w:b w:val="0"/>
              <w:noProof/>
              <w:szCs w:val="24"/>
            </w:rPr>
            <w:t>13</w: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end"/>
          </w:r>
        </w:p>
      </w:tc>
    </w:tr>
  </w:tbl>
  <w:p w14:paraId="7D1BDBF1" w14:textId="77777777" w:rsidR="004B447A" w:rsidRPr="0074298D" w:rsidRDefault="004B447A" w:rsidP="0074298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288"/>
      <w:gridCol w:w="1122"/>
    </w:tblGrid>
    <w:tr w:rsidR="00CE41DD" w14:paraId="1C686084" w14:textId="77777777" w:rsidTr="00CE41DD">
      <w:trPr>
        <w:cantSplit/>
      </w:trPr>
      <w:tc>
        <w:tcPr>
          <w:tcW w:w="7288" w:type="dxa"/>
          <w:tcBorders>
            <w:top w:val="single" w:sz="1" w:space="0" w:color="000000"/>
          </w:tcBorders>
          <w:shd w:val="clear" w:color="auto" w:fill="auto"/>
        </w:tcPr>
        <w:p w14:paraId="77F7F6C6" w14:textId="4F4024BD" w:rsidR="00CE41DD" w:rsidRPr="00CE41DD" w:rsidRDefault="00551CEB" w:rsidP="00551CEB">
          <w:pPr>
            <w:pStyle w:val="Pidipagina"/>
            <w:spacing w:line="240" w:lineRule="auto"/>
            <w:ind w:right="71"/>
            <w:rPr>
              <w:rFonts w:ascii="Calibri" w:hAnsi="Calibri"/>
              <w:szCs w:val="16"/>
            </w:rPr>
          </w:pPr>
          <w:r w:rsidRPr="00551CEB">
            <w:rPr>
              <w:rFonts w:ascii="Calibri" w:hAnsi="Calibri"/>
              <w:szCs w:val="16"/>
            </w:rPr>
            <w:t>Gara a procedura aperta ai sensi dell’art. 71 del D. Lgs. n. 36/2023, suddivisa in undici lotti, per l’affidamento – in relazione a ciascun lotto –di un Accordo Quadro ai sensi dell’art. 59, comma 4, lettera a) del D. Lgs. n. 36/2023 avente ad oggetto la fornitura di dotazioni tecnologiche per le Case della Comunità e altre strutture di prossimità per le Pubbliche Amministrazioni - ID 2802. Moduli di dichiarazione.</w:t>
          </w:r>
        </w:p>
      </w:tc>
      <w:tc>
        <w:tcPr>
          <w:tcW w:w="1122" w:type="dxa"/>
          <w:tcBorders>
            <w:top w:val="single" w:sz="1" w:space="0" w:color="000000"/>
          </w:tcBorders>
          <w:shd w:val="clear" w:color="auto" w:fill="auto"/>
          <w:vAlign w:val="center"/>
        </w:tcPr>
        <w:p w14:paraId="7EC310CC" w14:textId="77777777" w:rsidR="00CE41DD" w:rsidRPr="00CE41DD" w:rsidRDefault="00CE41DD" w:rsidP="00CE41DD">
          <w:pPr>
            <w:pStyle w:val="Pidipagina"/>
            <w:spacing w:line="240" w:lineRule="auto"/>
            <w:ind w:right="71"/>
            <w:jc w:val="center"/>
          </w:pPr>
          <w:r w:rsidRPr="00CE41DD">
            <w:t xml:space="preserve">Pag. </w:t>
          </w:r>
          <w:r w:rsidRPr="00CE41DD">
            <w:rPr>
              <w:rStyle w:val="Numeropagina"/>
              <w:b w:val="0"/>
              <w:szCs w:val="24"/>
            </w:rPr>
            <w:fldChar w:fldCharType="begin"/>
          </w:r>
          <w:r w:rsidRPr="00CE41DD">
            <w:rPr>
              <w:rStyle w:val="Numeropagina"/>
              <w:b w:val="0"/>
              <w:szCs w:val="24"/>
            </w:rPr>
            <w:instrText xml:space="preserve"> PAGE </w:instrText>
          </w:r>
          <w:r w:rsidRPr="00CE41DD">
            <w:rPr>
              <w:rStyle w:val="Numeropagina"/>
              <w:b w:val="0"/>
              <w:szCs w:val="24"/>
            </w:rPr>
            <w:fldChar w:fldCharType="separate"/>
          </w:r>
          <w:r w:rsidR="00906C36">
            <w:rPr>
              <w:rStyle w:val="Numeropagina"/>
              <w:b w:val="0"/>
              <w:noProof/>
              <w:szCs w:val="24"/>
            </w:rPr>
            <w:t>1</w:t>
          </w:r>
          <w:r w:rsidRPr="00CE41DD">
            <w:rPr>
              <w:rStyle w:val="Numeropagina"/>
              <w:b w:val="0"/>
              <w:szCs w:val="24"/>
            </w:rPr>
            <w:fldChar w:fldCharType="end"/>
          </w:r>
          <w:r w:rsidRPr="00CE41DD">
            <w:rPr>
              <w:rStyle w:val="Numeropagina"/>
              <w:b w:val="0"/>
              <w:szCs w:val="24"/>
            </w:rPr>
            <w:t xml:space="preserve"> di </w:t>
          </w:r>
          <w:r w:rsidRPr="00CE41DD">
            <w:rPr>
              <w:rStyle w:val="Numeropagina"/>
              <w:b w:val="0"/>
              <w:szCs w:val="24"/>
            </w:rPr>
            <w:fldChar w:fldCharType="begin"/>
          </w:r>
          <w:r w:rsidRPr="00CE41DD">
            <w:rPr>
              <w:rStyle w:val="Numeropagina"/>
              <w:b w:val="0"/>
              <w:szCs w:val="24"/>
            </w:rPr>
            <w:instrText xml:space="preserve"> NUMPAGES </w:instrText>
          </w:r>
          <w:r w:rsidRPr="00CE41DD">
            <w:rPr>
              <w:rStyle w:val="Numeropagina"/>
              <w:b w:val="0"/>
              <w:szCs w:val="24"/>
            </w:rPr>
            <w:fldChar w:fldCharType="separate"/>
          </w:r>
          <w:r w:rsidR="00906C36">
            <w:rPr>
              <w:rStyle w:val="Numeropagina"/>
              <w:b w:val="0"/>
              <w:noProof/>
              <w:szCs w:val="24"/>
            </w:rPr>
            <w:t>13</w:t>
          </w:r>
          <w:r w:rsidRPr="00CE41DD">
            <w:rPr>
              <w:rStyle w:val="Numeropagina"/>
              <w:b w:val="0"/>
              <w:szCs w:val="24"/>
            </w:rPr>
            <w:fldChar w:fldCharType="end"/>
          </w:r>
        </w:p>
      </w:tc>
    </w:tr>
  </w:tbl>
  <w:p w14:paraId="6B4B6BE9" w14:textId="77777777" w:rsidR="004B447A" w:rsidRPr="00E779BD" w:rsidRDefault="004B447A" w:rsidP="00E779BD">
    <w:pPr>
      <w:pStyle w:val="Pidipagina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B0A4A0" w14:textId="77777777" w:rsidR="00A54C86" w:rsidRDefault="00A54C86">
      <w:pPr>
        <w:spacing w:line="240" w:lineRule="auto"/>
      </w:pPr>
      <w:r>
        <w:separator/>
      </w:r>
    </w:p>
  </w:footnote>
  <w:footnote w:type="continuationSeparator" w:id="0">
    <w:p w14:paraId="5D429E9B" w14:textId="77777777" w:rsidR="00A54C86" w:rsidRDefault="00A54C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65164" w14:textId="77777777" w:rsidR="00551CEB" w:rsidRDefault="00551CE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7E0C4F" w14:textId="4210109D" w:rsidR="004B447A" w:rsidRDefault="004B447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46468" w14:textId="5EE009CE" w:rsidR="004B447A" w:rsidRDefault="004B447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umeroelenco51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Numeroelenco41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pStyle w:val="Numeroelenco31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pStyle w:val="Puntoelenco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pStyle w:val="Puntoelenco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pStyle w:val="Puntoelenco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Numeroelenco1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pStyle w:val="Puntoelenco1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/>
        <w:i w:val="0"/>
        <w:color w:val="auto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lowerLetter"/>
      <w:pStyle w:val="Numeroelenco21"/>
      <w:lvlText w:val="%1)"/>
      <w:lvlJc w:val="left"/>
      <w:pPr>
        <w:tabs>
          <w:tab w:val="num" w:pos="1003"/>
        </w:tabs>
        <w:ind w:left="1003" w:hanging="360"/>
      </w:pPr>
    </w:lvl>
  </w:abstractNum>
  <w:abstractNum w:abstractNumId="12" w15:restartNumberingAfterBreak="0">
    <w:nsid w:val="03130DD3"/>
    <w:multiLevelType w:val="hybridMultilevel"/>
    <w:tmpl w:val="021C5AB4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7AF7699"/>
    <w:multiLevelType w:val="hybridMultilevel"/>
    <w:tmpl w:val="511AE41C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F224F3D"/>
    <w:multiLevelType w:val="hybridMultilevel"/>
    <w:tmpl w:val="2890A10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9F6E16"/>
    <w:multiLevelType w:val="hybridMultilevel"/>
    <w:tmpl w:val="3C54C5E8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B8A26AD"/>
    <w:multiLevelType w:val="hybridMultilevel"/>
    <w:tmpl w:val="05746B6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8092E8D"/>
    <w:multiLevelType w:val="hybridMultilevel"/>
    <w:tmpl w:val="7DC4276C"/>
    <w:lvl w:ilvl="0" w:tplc="389871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F075B1"/>
    <w:multiLevelType w:val="hybridMultilevel"/>
    <w:tmpl w:val="981E53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3917682"/>
    <w:multiLevelType w:val="hybridMultilevel"/>
    <w:tmpl w:val="5784DFD4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98271A1"/>
    <w:multiLevelType w:val="hybridMultilevel"/>
    <w:tmpl w:val="304C2406"/>
    <w:lvl w:ilvl="0" w:tplc="72E2C5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390439"/>
    <w:multiLevelType w:val="hybridMultilevel"/>
    <w:tmpl w:val="FDE85E4A"/>
    <w:lvl w:ilvl="0" w:tplc="B9AC77C0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b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BAA7231"/>
    <w:multiLevelType w:val="hybridMultilevel"/>
    <w:tmpl w:val="469E96A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C7296"/>
    <w:multiLevelType w:val="hybridMultilevel"/>
    <w:tmpl w:val="49D4D840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CB45050"/>
    <w:multiLevelType w:val="hybridMultilevel"/>
    <w:tmpl w:val="A5E60B32"/>
    <w:lvl w:ilvl="0" w:tplc="0000001F">
      <w:start w:val="3"/>
      <w:numFmt w:val="bullet"/>
      <w:lvlText w:val="-"/>
      <w:lvlJc w:val="left"/>
      <w:pPr>
        <w:ind w:left="720" w:hanging="360"/>
      </w:pPr>
      <w:rPr>
        <w:rFonts w:ascii="Trebuchet MS" w:hAnsi="Trebuchet MS" w:cs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9E5A75"/>
    <w:multiLevelType w:val="hybridMultilevel"/>
    <w:tmpl w:val="103C2B7A"/>
    <w:lvl w:ilvl="0" w:tplc="C966F27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F45C1E"/>
    <w:multiLevelType w:val="hybridMultilevel"/>
    <w:tmpl w:val="4B80CC9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287710"/>
    <w:multiLevelType w:val="hybridMultilevel"/>
    <w:tmpl w:val="A2C4C1DA"/>
    <w:lvl w:ilvl="0" w:tplc="7DC45106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7C621EB"/>
    <w:multiLevelType w:val="hybridMultilevel"/>
    <w:tmpl w:val="C3B6C1D8"/>
    <w:lvl w:ilvl="0" w:tplc="B9AC77C0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b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8049E1"/>
    <w:multiLevelType w:val="hybridMultilevel"/>
    <w:tmpl w:val="1AE07B98"/>
    <w:lvl w:ilvl="0" w:tplc="C966F274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5A1241F"/>
    <w:multiLevelType w:val="hybridMultilevel"/>
    <w:tmpl w:val="01603D3E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9DF4B13"/>
    <w:multiLevelType w:val="hybridMultilevel"/>
    <w:tmpl w:val="9DFE97D4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EAD3688"/>
    <w:multiLevelType w:val="hybridMultilevel"/>
    <w:tmpl w:val="6518D9E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EB85224"/>
    <w:multiLevelType w:val="hybridMultilevel"/>
    <w:tmpl w:val="D932DFE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6F4BFB"/>
    <w:multiLevelType w:val="hybridMultilevel"/>
    <w:tmpl w:val="68088C90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74272D8"/>
    <w:multiLevelType w:val="hybridMultilevel"/>
    <w:tmpl w:val="21FAD73E"/>
    <w:lvl w:ilvl="0" w:tplc="11DED8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A660F5"/>
    <w:multiLevelType w:val="hybridMultilevel"/>
    <w:tmpl w:val="CEFAF64E"/>
    <w:lvl w:ilvl="0" w:tplc="11DED88C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F0A024E"/>
    <w:multiLevelType w:val="hybridMultilevel"/>
    <w:tmpl w:val="40E61A9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91954476">
    <w:abstractNumId w:val="0"/>
  </w:num>
  <w:num w:numId="2" w16cid:durableId="313141841">
    <w:abstractNumId w:val="1"/>
  </w:num>
  <w:num w:numId="3" w16cid:durableId="945817590">
    <w:abstractNumId w:val="2"/>
  </w:num>
  <w:num w:numId="4" w16cid:durableId="1002318718">
    <w:abstractNumId w:val="3"/>
  </w:num>
  <w:num w:numId="5" w16cid:durableId="1403136356">
    <w:abstractNumId w:val="4"/>
  </w:num>
  <w:num w:numId="6" w16cid:durableId="627199214">
    <w:abstractNumId w:val="5"/>
  </w:num>
  <w:num w:numId="7" w16cid:durableId="1932202920">
    <w:abstractNumId w:val="6"/>
  </w:num>
  <w:num w:numId="8" w16cid:durableId="1367753000">
    <w:abstractNumId w:val="7"/>
  </w:num>
  <w:num w:numId="9" w16cid:durableId="338627701">
    <w:abstractNumId w:val="8"/>
  </w:num>
  <w:num w:numId="10" w16cid:durableId="501046993">
    <w:abstractNumId w:val="9"/>
  </w:num>
  <w:num w:numId="11" w16cid:durableId="9643011">
    <w:abstractNumId w:val="10"/>
  </w:num>
  <w:num w:numId="12" w16cid:durableId="247540602">
    <w:abstractNumId w:val="11"/>
  </w:num>
  <w:num w:numId="13" w16cid:durableId="9962798">
    <w:abstractNumId w:val="22"/>
  </w:num>
  <w:num w:numId="14" w16cid:durableId="249314056">
    <w:abstractNumId w:val="33"/>
  </w:num>
  <w:num w:numId="15" w16cid:durableId="395973700">
    <w:abstractNumId w:val="24"/>
  </w:num>
  <w:num w:numId="16" w16cid:durableId="1361080679">
    <w:abstractNumId w:val="36"/>
  </w:num>
  <w:num w:numId="17" w16cid:durableId="1716196280">
    <w:abstractNumId w:val="29"/>
  </w:num>
  <w:num w:numId="18" w16cid:durableId="425804229">
    <w:abstractNumId w:val="25"/>
  </w:num>
  <w:num w:numId="19" w16cid:durableId="1326980473">
    <w:abstractNumId w:val="35"/>
  </w:num>
  <w:num w:numId="20" w16cid:durableId="294873853">
    <w:abstractNumId w:val="18"/>
  </w:num>
  <w:num w:numId="21" w16cid:durableId="1476484619">
    <w:abstractNumId w:val="37"/>
  </w:num>
  <w:num w:numId="22" w16cid:durableId="1688174589">
    <w:abstractNumId w:val="31"/>
  </w:num>
  <w:num w:numId="23" w16cid:durableId="2084912747">
    <w:abstractNumId w:val="16"/>
  </w:num>
  <w:num w:numId="24" w16cid:durableId="1755666498">
    <w:abstractNumId w:val="19"/>
  </w:num>
  <w:num w:numId="25" w16cid:durableId="1063405814">
    <w:abstractNumId w:val="30"/>
  </w:num>
  <w:num w:numId="26" w16cid:durableId="634264562">
    <w:abstractNumId w:val="14"/>
  </w:num>
  <w:num w:numId="27" w16cid:durableId="74740646">
    <w:abstractNumId w:val="20"/>
  </w:num>
  <w:num w:numId="28" w16cid:durableId="1901676144">
    <w:abstractNumId w:val="12"/>
  </w:num>
  <w:num w:numId="29" w16cid:durableId="961881466">
    <w:abstractNumId w:val="13"/>
  </w:num>
  <w:num w:numId="30" w16cid:durableId="1340497756">
    <w:abstractNumId w:val="15"/>
  </w:num>
  <w:num w:numId="31" w16cid:durableId="676541559">
    <w:abstractNumId w:val="32"/>
  </w:num>
  <w:num w:numId="32" w16cid:durableId="1591623344">
    <w:abstractNumId w:val="34"/>
  </w:num>
  <w:num w:numId="33" w16cid:durableId="2076932386">
    <w:abstractNumId w:val="23"/>
  </w:num>
  <w:num w:numId="34" w16cid:durableId="1923567307">
    <w:abstractNumId w:val="26"/>
  </w:num>
  <w:num w:numId="35" w16cid:durableId="245262746">
    <w:abstractNumId w:val="17"/>
  </w:num>
  <w:num w:numId="36" w16cid:durableId="91322343">
    <w:abstractNumId w:val="27"/>
  </w:num>
  <w:num w:numId="37" w16cid:durableId="196938532">
    <w:abstractNumId w:val="28"/>
  </w:num>
  <w:num w:numId="38" w16cid:durableId="62496417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084"/>
    <w:rsid w:val="00001FA0"/>
    <w:rsid w:val="00007595"/>
    <w:rsid w:val="000233D4"/>
    <w:rsid w:val="00040494"/>
    <w:rsid w:val="00053596"/>
    <w:rsid w:val="00056074"/>
    <w:rsid w:val="00061FA6"/>
    <w:rsid w:val="000628F6"/>
    <w:rsid w:val="0007105A"/>
    <w:rsid w:val="00076D90"/>
    <w:rsid w:val="0008305D"/>
    <w:rsid w:val="0009050D"/>
    <w:rsid w:val="00095310"/>
    <w:rsid w:val="000A3C24"/>
    <w:rsid w:val="000A5E2F"/>
    <w:rsid w:val="000B5156"/>
    <w:rsid w:val="000C1CBF"/>
    <w:rsid w:val="000D29B2"/>
    <w:rsid w:val="000D4791"/>
    <w:rsid w:val="000E4825"/>
    <w:rsid w:val="000F54E4"/>
    <w:rsid w:val="000F6E80"/>
    <w:rsid w:val="00106F63"/>
    <w:rsid w:val="001101D3"/>
    <w:rsid w:val="0013415B"/>
    <w:rsid w:val="00152D3E"/>
    <w:rsid w:val="00152D7B"/>
    <w:rsid w:val="00174E82"/>
    <w:rsid w:val="00176332"/>
    <w:rsid w:val="00182FA1"/>
    <w:rsid w:val="001868B5"/>
    <w:rsid w:val="00187FF9"/>
    <w:rsid w:val="001A3A3A"/>
    <w:rsid w:val="001A4BDD"/>
    <w:rsid w:val="001A517F"/>
    <w:rsid w:val="001A66D8"/>
    <w:rsid w:val="001A7A29"/>
    <w:rsid w:val="001B12EA"/>
    <w:rsid w:val="001C1534"/>
    <w:rsid w:val="001E6C5F"/>
    <w:rsid w:val="001F1F2A"/>
    <w:rsid w:val="001F2865"/>
    <w:rsid w:val="001F7DBD"/>
    <w:rsid w:val="0020509E"/>
    <w:rsid w:val="00205F5E"/>
    <w:rsid w:val="00213E8C"/>
    <w:rsid w:val="00220309"/>
    <w:rsid w:val="00225B67"/>
    <w:rsid w:val="0022687B"/>
    <w:rsid w:val="002513D9"/>
    <w:rsid w:val="00271383"/>
    <w:rsid w:val="002839C1"/>
    <w:rsid w:val="002951F2"/>
    <w:rsid w:val="002A4753"/>
    <w:rsid w:val="002B3C40"/>
    <w:rsid w:val="002C7248"/>
    <w:rsid w:val="003269A9"/>
    <w:rsid w:val="00327C34"/>
    <w:rsid w:val="00331724"/>
    <w:rsid w:val="00370B37"/>
    <w:rsid w:val="00374B10"/>
    <w:rsid w:val="003831CD"/>
    <w:rsid w:val="003A2373"/>
    <w:rsid w:val="003A69B6"/>
    <w:rsid w:val="003A7C0F"/>
    <w:rsid w:val="003D0B6E"/>
    <w:rsid w:val="003F640E"/>
    <w:rsid w:val="0040221F"/>
    <w:rsid w:val="00404044"/>
    <w:rsid w:val="00407CA0"/>
    <w:rsid w:val="00426D36"/>
    <w:rsid w:val="00431D4F"/>
    <w:rsid w:val="00446450"/>
    <w:rsid w:val="00450B4F"/>
    <w:rsid w:val="00491E0F"/>
    <w:rsid w:val="004A0AFD"/>
    <w:rsid w:val="004A262E"/>
    <w:rsid w:val="004A35FB"/>
    <w:rsid w:val="004A58DB"/>
    <w:rsid w:val="004B447A"/>
    <w:rsid w:val="004B7EAD"/>
    <w:rsid w:val="004C41C2"/>
    <w:rsid w:val="004E1674"/>
    <w:rsid w:val="00503BF8"/>
    <w:rsid w:val="005111D6"/>
    <w:rsid w:val="00512562"/>
    <w:rsid w:val="00522CD4"/>
    <w:rsid w:val="0052718A"/>
    <w:rsid w:val="005305DB"/>
    <w:rsid w:val="00531739"/>
    <w:rsid w:val="00546C38"/>
    <w:rsid w:val="0055100F"/>
    <w:rsid w:val="00551CEB"/>
    <w:rsid w:val="0056608D"/>
    <w:rsid w:val="00567B3E"/>
    <w:rsid w:val="00570D93"/>
    <w:rsid w:val="00574923"/>
    <w:rsid w:val="0058035B"/>
    <w:rsid w:val="005A01DE"/>
    <w:rsid w:val="005A02FE"/>
    <w:rsid w:val="005A4132"/>
    <w:rsid w:val="005B0D4C"/>
    <w:rsid w:val="005B7573"/>
    <w:rsid w:val="005D1BD8"/>
    <w:rsid w:val="005D6203"/>
    <w:rsid w:val="005E4985"/>
    <w:rsid w:val="005F5647"/>
    <w:rsid w:val="006130D9"/>
    <w:rsid w:val="00645B5D"/>
    <w:rsid w:val="00646972"/>
    <w:rsid w:val="00652DB5"/>
    <w:rsid w:val="00654D65"/>
    <w:rsid w:val="00665794"/>
    <w:rsid w:val="0068379D"/>
    <w:rsid w:val="00690FC5"/>
    <w:rsid w:val="00693F9A"/>
    <w:rsid w:val="00695310"/>
    <w:rsid w:val="00695D64"/>
    <w:rsid w:val="006A01E5"/>
    <w:rsid w:val="006C50E4"/>
    <w:rsid w:val="006C5B4B"/>
    <w:rsid w:val="006E7C4B"/>
    <w:rsid w:val="006F0F86"/>
    <w:rsid w:val="006F112C"/>
    <w:rsid w:val="006F1312"/>
    <w:rsid w:val="00703890"/>
    <w:rsid w:val="007063C1"/>
    <w:rsid w:val="00713F55"/>
    <w:rsid w:val="00720E92"/>
    <w:rsid w:val="0074298D"/>
    <w:rsid w:val="00743E06"/>
    <w:rsid w:val="0074513B"/>
    <w:rsid w:val="00764A7A"/>
    <w:rsid w:val="00764ECD"/>
    <w:rsid w:val="007710DF"/>
    <w:rsid w:val="007A5DEB"/>
    <w:rsid w:val="007B0A13"/>
    <w:rsid w:val="007C3BA1"/>
    <w:rsid w:val="007D0C70"/>
    <w:rsid w:val="007F0CE3"/>
    <w:rsid w:val="007F6013"/>
    <w:rsid w:val="007F74CF"/>
    <w:rsid w:val="00800B06"/>
    <w:rsid w:val="008043BC"/>
    <w:rsid w:val="00822FC0"/>
    <w:rsid w:val="0082474C"/>
    <w:rsid w:val="00825FA3"/>
    <w:rsid w:val="00826ECF"/>
    <w:rsid w:val="008416C5"/>
    <w:rsid w:val="00845726"/>
    <w:rsid w:val="0084744D"/>
    <w:rsid w:val="00850A5F"/>
    <w:rsid w:val="00853025"/>
    <w:rsid w:val="00853E02"/>
    <w:rsid w:val="0086012C"/>
    <w:rsid w:val="00870F44"/>
    <w:rsid w:val="0087692E"/>
    <w:rsid w:val="00877715"/>
    <w:rsid w:val="008A3880"/>
    <w:rsid w:val="008A4B88"/>
    <w:rsid w:val="008A7605"/>
    <w:rsid w:val="008A7C46"/>
    <w:rsid w:val="008B4958"/>
    <w:rsid w:val="008C1A4A"/>
    <w:rsid w:val="008C5295"/>
    <w:rsid w:val="008D2342"/>
    <w:rsid w:val="008E39C9"/>
    <w:rsid w:val="008E7A64"/>
    <w:rsid w:val="008F41C4"/>
    <w:rsid w:val="00906C36"/>
    <w:rsid w:val="00930F01"/>
    <w:rsid w:val="009364E4"/>
    <w:rsid w:val="009367FB"/>
    <w:rsid w:val="00966AC9"/>
    <w:rsid w:val="00967837"/>
    <w:rsid w:val="00993BAB"/>
    <w:rsid w:val="00995BC4"/>
    <w:rsid w:val="009A118D"/>
    <w:rsid w:val="009B1EA3"/>
    <w:rsid w:val="009B4084"/>
    <w:rsid w:val="009B5FBC"/>
    <w:rsid w:val="009B7B0D"/>
    <w:rsid w:val="009D0E41"/>
    <w:rsid w:val="009D2FF5"/>
    <w:rsid w:val="009D318C"/>
    <w:rsid w:val="009D6DF8"/>
    <w:rsid w:val="009F30E4"/>
    <w:rsid w:val="009F4866"/>
    <w:rsid w:val="009F592E"/>
    <w:rsid w:val="009F6BA4"/>
    <w:rsid w:val="009F70DB"/>
    <w:rsid w:val="00A00DF4"/>
    <w:rsid w:val="00A37D08"/>
    <w:rsid w:val="00A37D10"/>
    <w:rsid w:val="00A508DF"/>
    <w:rsid w:val="00A5169C"/>
    <w:rsid w:val="00A54C86"/>
    <w:rsid w:val="00A70147"/>
    <w:rsid w:val="00A82893"/>
    <w:rsid w:val="00A83C51"/>
    <w:rsid w:val="00A87058"/>
    <w:rsid w:val="00A91366"/>
    <w:rsid w:val="00AA0EB9"/>
    <w:rsid w:val="00AA69FD"/>
    <w:rsid w:val="00AA744B"/>
    <w:rsid w:val="00AB2B0B"/>
    <w:rsid w:val="00AC4C29"/>
    <w:rsid w:val="00AD377D"/>
    <w:rsid w:val="00AD5BB2"/>
    <w:rsid w:val="00AE091D"/>
    <w:rsid w:val="00AE4334"/>
    <w:rsid w:val="00AF318D"/>
    <w:rsid w:val="00B054A4"/>
    <w:rsid w:val="00B07469"/>
    <w:rsid w:val="00B138CC"/>
    <w:rsid w:val="00B1526E"/>
    <w:rsid w:val="00B16D22"/>
    <w:rsid w:val="00B26D33"/>
    <w:rsid w:val="00B31024"/>
    <w:rsid w:val="00B52F66"/>
    <w:rsid w:val="00B5400E"/>
    <w:rsid w:val="00B64D8F"/>
    <w:rsid w:val="00B6783F"/>
    <w:rsid w:val="00B72D5E"/>
    <w:rsid w:val="00B72E2E"/>
    <w:rsid w:val="00B8630E"/>
    <w:rsid w:val="00B87506"/>
    <w:rsid w:val="00B87F9A"/>
    <w:rsid w:val="00B91664"/>
    <w:rsid w:val="00B93C3B"/>
    <w:rsid w:val="00B96D5A"/>
    <w:rsid w:val="00BA5C92"/>
    <w:rsid w:val="00BA5FCA"/>
    <w:rsid w:val="00BA6636"/>
    <w:rsid w:val="00BC6A53"/>
    <w:rsid w:val="00BD70EE"/>
    <w:rsid w:val="00BF5C60"/>
    <w:rsid w:val="00C12A46"/>
    <w:rsid w:val="00C4483D"/>
    <w:rsid w:val="00C52AF8"/>
    <w:rsid w:val="00C62E32"/>
    <w:rsid w:val="00CA5EB5"/>
    <w:rsid w:val="00CB034D"/>
    <w:rsid w:val="00CB76B9"/>
    <w:rsid w:val="00CC0663"/>
    <w:rsid w:val="00CD360C"/>
    <w:rsid w:val="00CD4E33"/>
    <w:rsid w:val="00CD798E"/>
    <w:rsid w:val="00CD7EE8"/>
    <w:rsid w:val="00CE2026"/>
    <w:rsid w:val="00CE41DD"/>
    <w:rsid w:val="00CE452C"/>
    <w:rsid w:val="00CE5CFF"/>
    <w:rsid w:val="00D00F15"/>
    <w:rsid w:val="00D03687"/>
    <w:rsid w:val="00D13B36"/>
    <w:rsid w:val="00D230B3"/>
    <w:rsid w:val="00D2449F"/>
    <w:rsid w:val="00D84EEC"/>
    <w:rsid w:val="00D85FE2"/>
    <w:rsid w:val="00DA1AFE"/>
    <w:rsid w:val="00DA362C"/>
    <w:rsid w:val="00DB5090"/>
    <w:rsid w:val="00DC7540"/>
    <w:rsid w:val="00DD56F5"/>
    <w:rsid w:val="00E001C3"/>
    <w:rsid w:val="00E02F62"/>
    <w:rsid w:val="00E0453C"/>
    <w:rsid w:val="00E21A50"/>
    <w:rsid w:val="00E24C76"/>
    <w:rsid w:val="00E61595"/>
    <w:rsid w:val="00E6332B"/>
    <w:rsid w:val="00E7248C"/>
    <w:rsid w:val="00E779BD"/>
    <w:rsid w:val="00E94753"/>
    <w:rsid w:val="00EA0C9F"/>
    <w:rsid w:val="00EA3B11"/>
    <w:rsid w:val="00EA49E3"/>
    <w:rsid w:val="00EA57D8"/>
    <w:rsid w:val="00EB7D56"/>
    <w:rsid w:val="00ED0AF9"/>
    <w:rsid w:val="00EE6A72"/>
    <w:rsid w:val="00EE78E7"/>
    <w:rsid w:val="00EF0330"/>
    <w:rsid w:val="00EF3B1C"/>
    <w:rsid w:val="00F0041A"/>
    <w:rsid w:val="00F02552"/>
    <w:rsid w:val="00F05191"/>
    <w:rsid w:val="00F06454"/>
    <w:rsid w:val="00F13596"/>
    <w:rsid w:val="00F34A15"/>
    <w:rsid w:val="00F41B09"/>
    <w:rsid w:val="00F41C81"/>
    <w:rsid w:val="00F51E97"/>
    <w:rsid w:val="00F52598"/>
    <w:rsid w:val="00F52767"/>
    <w:rsid w:val="00F6670B"/>
    <w:rsid w:val="00F842B1"/>
    <w:rsid w:val="00F85A3D"/>
    <w:rsid w:val="00F87FCF"/>
    <w:rsid w:val="00FA3A72"/>
    <w:rsid w:val="00FA4042"/>
    <w:rsid w:val="00FA4313"/>
    <w:rsid w:val="00FB6CCD"/>
    <w:rsid w:val="00FC254E"/>
    <w:rsid w:val="00FC51A9"/>
    <w:rsid w:val="00FD0F9F"/>
    <w:rsid w:val="00FE1621"/>
    <w:rsid w:val="00FE5710"/>
    <w:rsid w:val="00FF2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337371B"/>
  <w15:chartTrackingRefBased/>
  <w15:docId w15:val="{05BD6154-EF80-4BEB-858F-9334096B6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autoSpaceDE w:val="0"/>
      <w:spacing w:line="300" w:lineRule="exact"/>
      <w:jc w:val="both"/>
    </w:pPr>
    <w:rPr>
      <w:rFonts w:ascii="Trebuchet MS" w:hAnsi="Trebuchet MS" w:cs="Trebuchet MS"/>
      <w:kern w:val="1"/>
      <w:szCs w:val="24"/>
      <w:lang w:eastAsia="ar-SA"/>
    </w:rPr>
  </w:style>
  <w:style w:type="paragraph" w:styleId="Titolo1">
    <w:name w:val="heading 1"/>
    <w:basedOn w:val="Normale"/>
    <w:next w:val="Normale"/>
    <w:qFormat/>
    <w:pPr>
      <w:numPr>
        <w:numId w:val="1"/>
      </w:numPr>
      <w:tabs>
        <w:tab w:val="left" w:pos="1800"/>
      </w:tabs>
      <w:autoSpaceDE/>
      <w:ind w:left="1800" w:hanging="360"/>
      <w:jc w:val="left"/>
      <w:outlineLvl w:val="0"/>
    </w:pPr>
    <w:rPr>
      <w:rFonts w:cs="Arial"/>
      <w:b/>
      <w:bCs/>
      <w:caps/>
    </w:rPr>
  </w:style>
  <w:style w:type="paragraph" w:styleId="Titolo2">
    <w:name w:val="heading 2"/>
    <w:basedOn w:val="Normale"/>
    <w:next w:val="Normale"/>
    <w:qFormat/>
    <w:pPr>
      <w:keepNext/>
      <w:autoSpaceDE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tabs>
        <w:tab w:val="left" w:pos="2160"/>
      </w:tabs>
      <w:autoSpaceDE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qFormat/>
    <w:pPr>
      <w:widowControl/>
      <w:numPr>
        <w:ilvl w:val="3"/>
        <w:numId w:val="1"/>
      </w:numPr>
      <w:tabs>
        <w:tab w:val="left" w:pos="2880"/>
      </w:tabs>
      <w:autoSpaceDE/>
      <w:ind w:left="2880" w:hanging="360"/>
      <w:jc w:val="left"/>
      <w:outlineLvl w:val="3"/>
    </w:pPr>
    <w:rPr>
      <w:rFonts w:cs="Times New Roman"/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Courier New" w:hAnsi="Courier New" w:cs="Courier New"/>
    </w:rPr>
  </w:style>
  <w:style w:type="character" w:customStyle="1" w:styleId="WW8Num11z0">
    <w:name w:val="WW8Num11z0"/>
    <w:rPr>
      <w:i w:val="0"/>
      <w:color w:val="auto"/>
    </w:rPr>
  </w:style>
  <w:style w:type="character" w:customStyle="1" w:styleId="Carpredefinitoparagrafo2">
    <w:name w:val="Car. predefinito paragrafo2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Garamond" w:eastAsia="Times New Roman" w:hAnsi="Garamond" w:cs="Garamond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4">
    <w:name w:val="WW8Num12z4"/>
    <w:rPr>
      <w:rFonts w:ascii="Courier New" w:hAnsi="Courier New" w:cs="Courier New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1">
    <w:name w:val="WW8Num15z1"/>
    <w:rPr>
      <w:rFonts w:ascii="Symbol" w:hAnsi="Symbol" w:cs="Symbol"/>
      <w:color w:val="auto"/>
    </w:rPr>
  </w:style>
  <w:style w:type="character" w:customStyle="1" w:styleId="WW8Num16z0">
    <w:name w:val="WW8Num16z0"/>
    <w:rPr>
      <w:rFonts w:ascii="Trebuchet MS" w:eastAsia="Times New Roman" w:hAnsi="Trebuchet MS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Trebuchet MS" w:eastAsia="Times New Roman" w:hAnsi="Trebuchet MS" w:cs="Times New Roman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Carpredefinitoparagrafo1">
    <w:name w:val="Car. predefinito paragrafo1"/>
  </w:style>
  <w:style w:type="character" w:customStyle="1" w:styleId="Corsivo">
    <w:name w:val="Corsivo"/>
    <w:rPr>
      <w:rFonts w:ascii="Trebuchet MS" w:hAnsi="Trebuchet MS" w:cs="Trebuchet MS"/>
      <w:i/>
      <w:iCs/>
      <w:sz w:val="20"/>
      <w:szCs w:val="20"/>
    </w:rPr>
  </w:style>
  <w:style w:type="character" w:customStyle="1" w:styleId="Grassetto">
    <w:name w:val="Grassetto"/>
    <w:rPr>
      <w:rFonts w:ascii="Trebuchet MS" w:hAnsi="Trebuchet MS" w:cs="Trebuchet MS"/>
      <w:b/>
      <w:bCs/>
      <w:sz w:val="20"/>
    </w:rPr>
  </w:style>
  <w:style w:type="character" w:customStyle="1" w:styleId="Grassettocorsivo">
    <w:name w:val="Grassetto corsivo"/>
    <w:rPr>
      <w:rFonts w:ascii="Trebuchet MS" w:hAnsi="Trebuchet MS" w:cs="Trebuchet MS"/>
      <w:b/>
      <w:i/>
      <w:sz w:val="20"/>
    </w:rPr>
  </w:style>
  <w:style w:type="character" w:styleId="Numeropagina">
    <w:name w:val="page number"/>
    <w:rPr>
      <w:rFonts w:ascii="Trebuchet MS" w:hAnsi="Trebuchet MS" w:cs="Trebuchet MS"/>
      <w:b/>
      <w:color w:val="auto"/>
      <w:sz w:val="16"/>
      <w:szCs w:val="16"/>
    </w:rPr>
  </w:style>
  <w:style w:type="character" w:styleId="Collegamentoipertestuale">
    <w:name w:val="Hyperlink"/>
    <w:rPr>
      <w:rFonts w:ascii="Trebuchet MS" w:hAnsi="Trebuchet MS" w:cs="Trebuchet MS"/>
      <w:b/>
      <w:color w:val="0000FF"/>
      <w:sz w:val="20"/>
      <w:u w:val="single"/>
    </w:rPr>
  </w:style>
  <w:style w:type="character" w:customStyle="1" w:styleId="CarattereCarattere8">
    <w:name w:val="Carattere Carattere8"/>
    <w:rPr>
      <w:rFonts w:ascii="Trebuchet MS" w:hAnsi="Trebuchet MS" w:cs="Arial"/>
      <w:bCs/>
      <w:iCs/>
      <w:caps/>
      <w:kern w:val="1"/>
      <w:sz w:val="24"/>
      <w:szCs w:val="24"/>
      <w:lang w:val="it-IT" w:eastAsia="ar-SA" w:bidi="ar-SA"/>
    </w:rPr>
  </w:style>
  <w:style w:type="character" w:customStyle="1" w:styleId="BLOCKBOLD">
    <w:name w:val="BLOCK BOLD"/>
    <w:rPr>
      <w:rFonts w:ascii="Trebuchet MS" w:hAnsi="Trebuchet MS" w:cs="Trebuchet MS"/>
      <w:b/>
      <w:caps/>
      <w:color w:val="auto"/>
      <w:sz w:val="20"/>
      <w:szCs w:val="20"/>
    </w:rPr>
  </w:style>
  <w:style w:type="character" w:customStyle="1" w:styleId="CarattereCarattere4">
    <w:name w:val="Carattere Carattere4"/>
    <w:rPr>
      <w:rFonts w:ascii="Trebuchet MS" w:hAnsi="Trebuchet MS" w:cs="Trebuchet MS"/>
      <w:kern w:val="1"/>
      <w:szCs w:val="24"/>
      <w:lang w:val="it-IT" w:eastAsia="ar-SA" w:bidi="ar-SA"/>
    </w:rPr>
  </w:style>
  <w:style w:type="character" w:customStyle="1" w:styleId="CarattereCarattere3">
    <w:name w:val="Carattere Carattere3"/>
    <w:basedOn w:val="CarattereCarattere4"/>
    <w:rPr>
      <w:rFonts w:ascii="Trebuchet MS" w:hAnsi="Trebuchet MS" w:cs="Trebuchet MS"/>
      <w:kern w:val="1"/>
      <w:szCs w:val="24"/>
      <w:lang w:val="it-IT" w:eastAsia="ar-SA" w:bidi="ar-SA"/>
    </w:rPr>
  </w:style>
  <w:style w:type="character" w:customStyle="1" w:styleId="CarattereCarattere2">
    <w:name w:val="Carattere Carattere2"/>
    <w:rPr>
      <w:rFonts w:ascii="Trebuchet MS" w:hAnsi="Trebuchet MS" w:cs="Trebuchet MS"/>
      <w:kern w:val="1"/>
      <w:szCs w:val="24"/>
      <w:lang w:val="it-IT" w:eastAsia="ar-SA" w:bidi="ar-SA"/>
    </w:rPr>
  </w:style>
  <w:style w:type="character" w:customStyle="1" w:styleId="CarattereCarattere1">
    <w:name w:val="Carattere Carattere1"/>
    <w:rPr>
      <w:rFonts w:ascii="Trebuchet MS" w:hAnsi="Trebuchet MS" w:cs="Trebuchet MS"/>
      <w:kern w:val="1"/>
      <w:lang w:val="it-IT" w:eastAsia="ar-SA" w:bidi="ar-SA"/>
    </w:rPr>
  </w:style>
  <w:style w:type="character" w:customStyle="1" w:styleId="CarattereCarattere6">
    <w:name w:val="Carattere Carattere6"/>
    <w:rPr>
      <w:rFonts w:ascii="Trebuchet MS" w:hAnsi="Trebuchet MS" w:cs="Trebuchet MS"/>
      <w:kern w:val="1"/>
      <w:szCs w:val="24"/>
    </w:rPr>
  </w:style>
  <w:style w:type="character" w:customStyle="1" w:styleId="CorsivobluCarattere">
    <w:name w:val="Corsivo blu Carattere"/>
    <w:rPr>
      <w:rFonts w:ascii="Trebuchet MS" w:hAnsi="Trebuchet MS" w:cs="Trebuchet MS"/>
      <w:i/>
      <w:color w:val="0000FF"/>
      <w:kern w:val="1"/>
      <w:szCs w:val="24"/>
      <w:lang w:val="it-IT" w:eastAsia="ar-SA" w:bidi="ar-SA"/>
    </w:rPr>
  </w:style>
  <w:style w:type="character" w:customStyle="1" w:styleId="CarattereCarattere5">
    <w:name w:val="Carattere Carattere5"/>
    <w:rPr>
      <w:rFonts w:ascii="Trebuchet MS" w:hAnsi="Trebuchet MS" w:cs="Trebuchet MS"/>
      <w:kern w:val="1"/>
      <w:szCs w:val="24"/>
      <w:lang w:val="it-IT" w:eastAsia="ar-SA" w:bidi="ar-SA"/>
    </w:rPr>
  </w:style>
  <w:style w:type="character" w:customStyle="1" w:styleId="GrassettobluCarattere">
    <w:name w:val="Grassetto blu Carattere"/>
    <w:rPr>
      <w:rFonts w:ascii="Trebuchet MS" w:hAnsi="Trebuchet MS" w:cs="Trebuchet MS"/>
      <w:b/>
      <w:color w:val="0000FF"/>
      <w:kern w:val="1"/>
      <w:szCs w:val="24"/>
      <w:lang w:val="it-IT" w:eastAsia="ar-SA" w:bidi="ar-SA"/>
    </w:rPr>
  </w:style>
  <w:style w:type="character" w:customStyle="1" w:styleId="CorsivorossoCarattere">
    <w:name w:val="Corsivo rosso Carattere"/>
    <w:rPr>
      <w:rFonts w:ascii="Trebuchet MS" w:hAnsi="Trebuchet MS" w:cs="Trebuchet MS"/>
      <w:i/>
      <w:color w:val="FF0000"/>
      <w:lang w:val="it-IT" w:eastAsia="ar-SA" w:bidi="ar-SA"/>
    </w:rPr>
  </w:style>
  <w:style w:type="character" w:customStyle="1" w:styleId="CarattereCarattere">
    <w:name w:val="Carattere Carattere"/>
    <w:rPr>
      <w:rFonts w:ascii="Trebuchet MS" w:hAnsi="Trebuchet MS" w:cs="Trebuchet MS"/>
      <w:kern w:val="1"/>
      <w:szCs w:val="16"/>
      <w:lang w:val="it-IT" w:eastAsia="ar-SA" w:bidi="ar-SA"/>
    </w:rPr>
  </w:style>
  <w:style w:type="character" w:customStyle="1" w:styleId="CarattereCarattere7">
    <w:name w:val="Carattere Carattere7"/>
    <w:rPr>
      <w:rFonts w:ascii="Trebuchet MS" w:hAnsi="Trebuchet MS" w:cs="Trebuchet MS"/>
      <w:kern w:val="1"/>
      <w:sz w:val="16"/>
      <w:szCs w:val="24"/>
    </w:rPr>
  </w:style>
  <w:style w:type="character" w:customStyle="1" w:styleId="StileBLOCKBOLDBlu">
    <w:name w:val="Stile BLOCK BOLD + Blu"/>
    <w:rPr>
      <w:rFonts w:ascii="Trebuchet MS" w:hAnsi="Trebuchet MS" w:cs="Trebuchet MS"/>
      <w:b/>
      <w:bCs/>
      <w:caps/>
      <w:color w:val="0000FF"/>
      <w:sz w:val="20"/>
      <w:szCs w:val="20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</w:style>
  <w:style w:type="paragraph" w:styleId="Elenco">
    <w:name w:val="List"/>
    <w:basedOn w:val="Normale"/>
    <w:pPr>
      <w:ind w:left="283" w:hanging="283"/>
    </w:p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Sommario4">
    <w:name w:val="toc 4"/>
    <w:basedOn w:val="Normale"/>
    <w:next w:val="Normale"/>
    <w:pPr>
      <w:ind w:left="600"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irizzo">
    <w:name w:val="Indirizzo"/>
    <w:basedOn w:val="Normale"/>
    <w:pPr>
      <w:numPr>
        <w:numId w:val="8"/>
      </w:numPr>
      <w:tabs>
        <w:tab w:val="left" w:pos="5103"/>
      </w:tabs>
    </w:pPr>
  </w:style>
  <w:style w:type="paragraph" w:customStyle="1" w:styleId="Tabella">
    <w:name w:val="Tabella"/>
    <w:basedOn w:val="Normale"/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  <w:spacing w:line="360" w:lineRule="auto"/>
    </w:pPr>
    <w:rPr>
      <w:sz w:val="16"/>
    </w:rPr>
  </w:style>
  <w:style w:type="paragraph" w:customStyle="1" w:styleId="Numeroelenco1">
    <w:name w:val="Numero elenco1"/>
    <w:basedOn w:val="Normale"/>
    <w:pPr>
      <w:numPr>
        <w:numId w:val="9"/>
      </w:numPr>
    </w:pPr>
  </w:style>
  <w:style w:type="paragraph" w:customStyle="1" w:styleId="Grassettosottolineato">
    <w:name w:val="Grassetto sottolineato"/>
    <w:basedOn w:val="Normale"/>
    <w:pPr>
      <w:spacing w:line="500" w:lineRule="exact"/>
    </w:pPr>
    <w:rPr>
      <w:b/>
      <w:u w:val="single"/>
    </w:rPr>
  </w:style>
  <w:style w:type="paragraph" w:customStyle="1" w:styleId="Tabellatitolo">
    <w:name w:val="Tabella titolo"/>
    <w:basedOn w:val="Tabella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pPr>
      <w:spacing w:line="520" w:lineRule="exact"/>
    </w:pPr>
    <w:rPr>
      <w:b/>
      <w:color w:val="0000FF"/>
    </w:rPr>
  </w:style>
  <w:style w:type="paragraph" w:customStyle="1" w:styleId="Numeroelenco21">
    <w:name w:val="Numero elenco 21"/>
    <w:basedOn w:val="Normale"/>
    <w:pPr>
      <w:numPr>
        <w:numId w:val="12"/>
      </w:numPr>
      <w:ind w:left="360" w:firstLine="0"/>
    </w:pPr>
  </w:style>
  <w:style w:type="paragraph" w:customStyle="1" w:styleId="Titolo3blu">
    <w:name w:val="Titolo 3 blu"/>
    <w:basedOn w:val="Titolo3"/>
    <w:pPr>
      <w:numPr>
        <w:ilvl w:val="0"/>
        <w:numId w:val="0"/>
      </w:numPr>
      <w:ind w:left="2160" w:hanging="180"/>
    </w:pPr>
    <w:rPr>
      <w:color w:val="0000FF"/>
    </w:rPr>
  </w:style>
  <w:style w:type="paragraph" w:customStyle="1" w:styleId="Corsivoblu">
    <w:name w:val="Corsivo blu"/>
    <w:basedOn w:val="Normale"/>
    <w:rPr>
      <w:i/>
      <w:color w:val="0000FF"/>
    </w:rPr>
  </w:style>
  <w:style w:type="paragraph" w:customStyle="1" w:styleId="GrassettoMaiuscoletto">
    <w:name w:val="Grassetto Maiuscoletto"/>
    <w:basedOn w:val="Normale"/>
    <w:pPr>
      <w:ind w:right="42"/>
    </w:pPr>
    <w:rPr>
      <w:b/>
      <w:bCs/>
      <w:smallCaps/>
    </w:rPr>
  </w:style>
  <w:style w:type="paragraph" w:customStyle="1" w:styleId="TITOLO1BLU">
    <w:name w:val="TITOLO 1 BLU"/>
    <w:basedOn w:val="Titolo1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pPr>
      <w:numPr>
        <w:numId w:val="0"/>
      </w:numPr>
      <w:ind w:left="1800" w:hanging="360"/>
    </w:pPr>
    <w:rPr>
      <w:szCs w:val="20"/>
      <w:u w:val="single"/>
    </w:rPr>
  </w:style>
  <w:style w:type="paragraph" w:customStyle="1" w:styleId="Titolocopertina">
    <w:name w:val="Titolo copertina"/>
    <w:basedOn w:val="Normale"/>
    <w:pPr>
      <w:autoSpaceDE/>
      <w:spacing w:line="480" w:lineRule="auto"/>
      <w:jc w:val="left"/>
    </w:pPr>
    <w:rPr>
      <w:rFonts w:cs="Times New Roman"/>
      <w:caps/>
      <w:sz w:val="28"/>
      <w:szCs w:val="28"/>
    </w:rPr>
  </w:style>
  <w:style w:type="paragraph" w:customStyle="1" w:styleId="Nota">
    <w:name w:val="Nota"/>
    <w:basedOn w:val="Testonotaapidipagina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pPr>
      <w:tabs>
        <w:tab w:val="left" w:pos="0"/>
      </w:tabs>
      <w:autoSpaceDE/>
      <w:jc w:val="left"/>
    </w:pPr>
    <w:rPr>
      <w:rFonts w:cs="Times New Roman"/>
      <w:b/>
      <w:i/>
      <w:color w:val="0000FF"/>
    </w:rPr>
  </w:style>
  <w:style w:type="paragraph" w:customStyle="1" w:styleId="Titolopt14">
    <w:name w:val="Titolo pt 14"/>
    <w:basedOn w:val="Titolocopertina"/>
  </w:style>
  <w:style w:type="paragraph" w:customStyle="1" w:styleId="MAIUSCBOLDsottoluneato">
    <w:name w:val="MAIUSC BOLD sottoluneato"/>
    <w:basedOn w:val="Titolo1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pPr>
      <w:keepNext/>
      <w:widowControl/>
      <w:numPr>
        <w:numId w:val="0"/>
      </w:numPr>
      <w:spacing w:before="240" w:after="60"/>
    </w:pPr>
    <w:rPr>
      <w:u w:val="single"/>
    </w:rPr>
  </w:style>
  <w:style w:type="paragraph" w:customStyle="1" w:styleId="versionexx">
    <w:name w:val="versione x.x"/>
    <w:basedOn w:val="Normale"/>
    <w:pPr>
      <w:tabs>
        <w:tab w:val="left" w:pos="1134"/>
      </w:tabs>
      <w:autoSpaceDE/>
      <w:spacing w:before="120" w:line="360" w:lineRule="auto"/>
      <w:jc w:val="left"/>
    </w:pPr>
    <w:rPr>
      <w:rFonts w:cs="Times New Roman"/>
      <w:sz w:val="28"/>
      <w:szCs w:val="28"/>
      <w:lang w:val="en-US"/>
    </w:rPr>
  </w:style>
  <w:style w:type="paragraph" w:customStyle="1" w:styleId="Elencocontinua1">
    <w:name w:val="Elenco continua1"/>
    <w:basedOn w:val="Normale"/>
    <w:pPr>
      <w:spacing w:after="120"/>
      <w:ind w:left="283"/>
    </w:pPr>
  </w:style>
  <w:style w:type="paragraph" w:customStyle="1" w:styleId="blockbold1">
    <w:name w:val="block bold 1"/>
    <w:basedOn w:val="Normale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</w:style>
  <w:style w:type="paragraph" w:styleId="Sommario2">
    <w:name w:val="toc 2"/>
    <w:basedOn w:val="Normale"/>
    <w:next w:val="Normale"/>
    <w:pPr>
      <w:ind w:left="200"/>
    </w:pPr>
  </w:style>
  <w:style w:type="paragraph" w:customStyle="1" w:styleId="Puntoelenco1">
    <w:name w:val="Punto elenco1"/>
    <w:basedOn w:val="Normale"/>
    <w:pPr>
      <w:widowControl/>
      <w:numPr>
        <w:numId w:val="10"/>
      </w:numPr>
      <w:autoSpaceDE/>
    </w:pPr>
    <w:rPr>
      <w:rFonts w:cs="Times New Roman"/>
    </w:rPr>
  </w:style>
  <w:style w:type="paragraph" w:customStyle="1" w:styleId="Formuladichiusura1">
    <w:name w:val="Formula di chiusura1"/>
    <w:basedOn w:val="Normale"/>
    <w:pPr>
      <w:ind w:left="4252"/>
    </w:pPr>
  </w:style>
  <w:style w:type="paragraph" w:styleId="Titolo">
    <w:name w:val="Title"/>
    <w:basedOn w:val="Normale"/>
    <w:next w:val="Sottotitolo"/>
    <w:qFormat/>
    <w:pPr>
      <w:jc w:val="left"/>
    </w:pPr>
    <w:rPr>
      <w:rFonts w:cs="Arial"/>
      <w:b/>
      <w:bCs/>
      <w:caps/>
      <w:szCs w:val="20"/>
    </w:rPr>
  </w:style>
  <w:style w:type="paragraph" w:styleId="Sottotitolo">
    <w:name w:val="Subtitle"/>
    <w:basedOn w:val="Normale"/>
    <w:next w:val="Corpotesto"/>
    <w:qFormat/>
    <w:pPr>
      <w:spacing w:after="60"/>
      <w:jc w:val="left"/>
    </w:pPr>
    <w:rPr>
      <w:rFonts w:cs="Arial"/>
      <w:sz w:val="24"/>
    </w:rPr>
  </w:style>
  <w:style w:type="paragraph" w:customStyle="1" w:styleId="Corpodeltesto21">
    <w:name w:val="Corpo del testo 21"/>
    <w:basedOn w:val="Corpotesto"/>
    <w:pPr>
      <w:tabs>
        <w:tab w:val="left" w:pos="357"/>
      </w:tabs>
      <w:autoSpaceDE/>
      <w:ind w:left="357"/>
    </w:pPr>
  </w:style>
  <w:style w:type="paragraph" w:styleId="Intestazione">
    <w:name w:val="header"/>
    <w:basedOn w:val="Normale"/>
    <w:pPr>
      <w:ind w:left="5103"/>
    </w:pPr>
  </w:style>
  <w:style w:type="paragraph" w:styleId="Indirizzomittente">
    <w:name w:val="envelope return"/>
    <w:basedOn w:val="Normale"/>
    <w:rPr>
      <w:rFonts w:ascii="Arial" w:hAnsi="Arial" w:cs="Arial"/>
      <w:szCs w:val="20"/>
    </w:rPr>
  </w:style>
  <w:style w:type="paragraph" w:customStyle="1" w:styleId="Numeroelenco31">
    <w:name w:val="Numero elenco 31"/>
    <w:basedOn w:val="Normale"/>
    <w:pPr>
      <w:numPr>
        <w:numId w:val="4"/>
      </w:numPr>
    </w:pPr>
  </w:style>
  <w:style w:type="paragraph" w:customStyle="1" w:styleId="Rientronormale1">
    <w:name w:val="Rientro normale1"/>
    <w:basedOn w:val="Normale"/>
    <w:pPr>
      <w:ind w:left="708"/>
    </w:pPr>
  </w:style>
  <w:style w:type="paragraph" w:styleId="Rientrocorpodeltesto">
    <w:name w:val="Body Text Indent"/>
    <w:basedOn w:val="Normale"/>
    <w:pPr>
      <w:tabs>
        <w:tab w:val="left" w:pos="357"/>
      </w:tabs>
      <w:ind w:left="357" w:hanging="357"/>
    </w:pPr>
    <w:rPr>
      <w:szCs w:val="20"/>
    </w:rPr>
  </w:style>
  <w:style w:type="paragraph" w:customStyle="1" w:styleId="Corsivorosso">
    <w:name w:val="Corsivo rosso"/>
    <w:basedOn w:val="Normale"/>
    <w:pPr>
      <w:autoSpaceDE/>
    </w:pPr>
    <w:rPr>
      <w:i/>
      <w:color w:val="FF0000"/>
      <w:szCs w:val="20"/>
    </w:rPr>
  </w:style>
  <w:style w:type="paragraph" w:customStyle="1" w:styleId="Rientrocorpodeltesto21">
    <w:name w:val="Rientro corpo del testo 21"/>
    <w:basedOn w:val="Normale"/>
    <w:pPr>
      <w:spacing w:after="120" w:line="480" w:lineRule="auto"/>
      <w:ind w:left="283"/>
    </w:pPr>
  </w:style>
  <w:style w:type="paragraph" w:customStyle="1" w:styleId="Rientrocorpodeltesto31">
    <w:name w:val="Rientro corpo del testo 31"/>
    <w:basedOn w:val="Normale"/>
    <w:pPr>
      <w:spacing w:after="120"/>
      <w:ind w:left="283"/>
    </w:pPr>
    <w:rPr>
      <w:sz w:val="16"/>
      <w:szCs w:val="16"/>
    </w:rPr>
  </w:style>
  <w:style w:type="paragraph" w:customStyle="1" w:styleId="Primorientrocorpodeltesto1">
    <w:name w:val="Primo rientro corpo del testo1"/>
    <w:basedOn w:val="Corpotesto"/>
    <w:pPr>
      <w:spacing w:after="120"/>
      <w:ind w:firstLine="210"/>
    </w:pPr>
  </w:style>
  <w:style w:type="paragraph" w:customStyle="1" w:styleId="Primorientrocorpodeltesto21">
    <w:name w:val="Primo rientro corpo del testo 21"/>
    <w:basedOn w:val="Rientrocorpodeltesto"/>
    <w:pPr>
      <w:tabs>
        <w:tab w:val="clear" w:pos="357"/>
      </w:tabs>
      <w:spacing w:after="120"/>
      <w:ind w:left="283" w:firstLine="210"/>
    </w:pPr>
    <w:rPr>
      <w:szCs w:val="24"/>
    </w:rPr>
  </w:style>
  <w:style w:type="paragraph" w:customStyle="1" w:styleId="Corpodeltesto31">
    <w:name w:val="Corpo del testo 31"/>
    <w:basedOn w:val="Normale"/>
    <w:pPr>
      <w:ind w:left="357" w:hanging="357"/>
    </w:pPr>
    <w:rPr>
      <w:szCs w:val="16"/>
    </w:rPr>
  </w:style>
  <w:style w:type="paragraph" w:customStyle="1" w:styleId="Puntoelenco31">
    <w:name w:val="Punto elenco 31"/>
    <w:basedOn w:val="Normale"/>
    <w:pPr>
      <w:numPr>
        <w:numId w:val="6"/>
      </w:numPr>
    </w:pPr>
  </w:style>
  <w:style w:type="paragraph" w:customStyle="1" w:styleId="Puntoelenco41">
    <w:name w:val="Punto elenco 41"/>
    <w:basedOn w:val="Normale"/>
    <w:pPr>
      <w:numPr>
        <w:numId w:val="5"/>
      </w:numPr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CarattereCarattere1Carattere1CarattereCarattereCarattereCarattereCarattere">
    <w:name w:val="Carattere Carattere1 Carattere1 Carattere Carattere Carattere Carattere Carattere"/>
    <w:basedOn w:val="Normale"/>
    <w:pPr>
      <w:widowControl/>
      <w:autoSpaceDE/>
      <w:spacing w:line="240" w:lineRule="auto"/>
      <w:ind w:left="567"/>
      <w:jc w:val="left"/>
    </w:pPr>
    <w:rPr>
      <w:rFonts w:ascii="Arial" w:hAnsi="Arial" w:cs="Arial"/>
      <w:sz w:val="24"/>
    </w:rPr>
  </w:style>
  <w:style w:type="paragraph" w:styleId="NormaleWeb">
    <w:name w:val="Normal (Web)"/>
    <w:basedOn w:val="Normale"/>
    <w:rPr>
      <w:rFonts w:ascii="Times New Roman" w:hAnsi="Times New Roman" w:cs="Times New Roman"/>
      <w:sz w:val="24"/>
    </w:rPr>
  </w:style>
  <w:style w:type="paragraph" w:customStyle="1" w:styleId="Numeroelenco41">
    <w:name w:val="Numero elenco 41"/>
    <w:basedOn w:val="Normale"/>
    <w:pPr>
      <w:numPr>
        <w:numId w:val="3"/>
      </w:numPr>
    </w:pPr>
  </w:style>
  <w:style w:type="paragraph" w:customStyle="1" w:styleId="Numeroelenco51">
    <w:name w:val="Numero elenco 51"/>
    <w:basedOn w:val="Normale"/>
    <w:pPr>
      <w:numPr>
        <w:numId w:val="2"/>
      </w:numPr>
    </w:pPr>
  </w:style>
  <w:style w:type="paragraph" w:customStyle="1" w:styleId="Puntoelenco21">
    <w:name w:val="Punto elenco 21"/>
    <w:basedOn w:val="Normale"/>
    <w:pPr>
      <w:numPr>
        <w:numId w:val="7"/>
      </w:numPr>
    </w:pPr>
  </w:style>
  <w:style w:type="paragraph" w:customStyle="1" w:styleId="StileTitolocopertinaCrenatura16pt">
    <w:name w:val="Stile Titolo copertina + Crenatura 16 pt"/>
    <w:basedOn w:val="Titolocopertina"/>
  </w:style>
  <w:style w:type="paragraph" w:customStyle="1" w:styleId="testo1">
    <w:name w:val="testo1"/>
    <w:basedOn w:val="Normale"/>
    <w:pPr>
      <w:widowControl/>
      <w:autoSpaceDE/>
      <w:spacing w:after="240" w:line="240" w:lineRule="auto"/>
      <w:ind w:left="284"/>
    </w:pPr>
    <w:rPr>
      <w:rFonts w:ascii="Times New Roman" w:hAnsi="Times New Roman" w:cs="Times New Roman"/>
      <w:sz w:val="22"/>
      <w:szCs w:val="20"/>
    </w:rPr>
  </w:style>
  <w:style w:type="paragraph" w:customStyle="1" w:styleId="CarattereCarattere1CarattereCarattereCarattere">
    <w:name w:val="Carattere Carattere1 Carattere Carattere Carattere"/>
    <w:basedOn w:val="Normale"/>
    <w:pPr>
      <w:widowControl/>
      <w:autoSpaceDE/>
      <w:spacing w:line="240" w:lineRule="auto"/>
      <w:ind w:left="567"/>
      <w:jc w:val="left"/>
    </w:pPr>
    <w:rPr>
      <w:rFonts w:ascii="Arial" w:hAnsi="Arial" w:cs="Arial"/>
      <w:sz w:val="24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character" w:customStyle="1" w:styleId="PidipaginaCarattere">
    <w:name w:val="Piè di pagina Carattere"/>
    <w:link w:val="Pidipagina"/>
    <w:rsid w:val="00A37D08"/>
    <w:rPr>
      <w:rFonts w:ascii="Trebuchet MS" w:hAnsi="Trebuchet MS" w:cs="Trebuchet MS"/>
      <w:kern w:val="1"/>
      <w:sz w:val="16"/>
      <w:szCs w:val="24"/>
      <w:lang w:eastAsia="ar-SA"/>
    </w:rPr>
  </w:style>
  <w:style w:type="table" w:styleId="Grigliatabella">
    <w:name w:val="Table Grid"/>
    <w:basedOn w:val="Tabellanormale"/>
    <w:uiPriority w:val="59"/>
    <w:rsid w:val="006657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ist-1"/>
    <w:basedOn w:val="Normale"/>
    <w:link w:val="ParagrafoelencoCarattere"/>
    <w:uiPriority w:val="34"/>
    <w:qFormat/>
    <w:rsid w:val="00BA5FCA"/>
    <w:pPr>
      <w:widowControl/>
      <w:suppressAutoHyphens w:val="0"/>
      <w:autoSpaceDE/>
      <w:spacing w:line="276" w:lineRule="auto"/>
      <w:ind w:left="720"/>
    </w:pPr>
    <w:rPr>
      <w:rFonts w:ascii="Garamond" w:eastAsia="Calibri" w:hAnsi="Garamond" w:cs="Times New Roman"/>
      <w:kern w:val="0"/>
      <w:sz w:val="24"/>
      <w:szCs w:val="22"/>
      <w:lang w:eastAsia="it-IT"/>
    </w:rPr>
  </w:style>
  <w:style w:type="character" w:styleId="Rimandonotaapidipagina">
    <w:name w:val="footnote reference"/>
    <w:semiHidden/>
    <w:rsid w:val="00E61595"/>
    <w:rPr>
      <w:vertAlign w:val="superscript"/>
    </w:rPr>
  </w:style>
  <w:style w:type="character" w:styleId="Rimandocommento">
    <w:name w:val="annotation reference"/>
    <w:rsid w:val="00095310"/>
    <w:rPr>
      <w:sz w:val="16"/>
    </w:rPr>
  </w:style>
  <w:style w:type="paragraph" w:styleId="Testocommento">
    <w:name w:val="annotation text"/>
    <w:basedOn w:val="Normale"/>
    <w:link w:val="TestocommentoCarattere"/>
    <w:rsid w:val="00095310"/>
    <w:pPr>
      <w:widowControl/>
      <w:suppressAutoHyphens w:val="0"/>
      <w:autoSpaceDE/>
      <w:spacing w:line="240" w:lineRule="auto"/>
      <w:jc w:val="left"/>
    </w:pPr>
    <w:rPr>
      <w:rFonts w:ascii="Times New Roman" w:hAnsi="Times New Roman" w:cs="Times New Roman"/>
      <w:kern w:val="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095310"/>
  </w:style>
  <w:style w:type="paragraph" w:customStyle="1" w:styleId="Paragrafoelenco1">
    <w:name w:val="Paragrafo elenco1"/>
    <w:basedOn w:val="Normale"/>
    <w:rsid w:val="004B447A"/>
    <w:pPr>
      <w:widowControl/>
      <w:autoSpaceDE/>
      <w:spacing w:line="240" w:lineRule="auto"/>
      <w:ind w:left="720"/>
      <w:jc w:val="left"/>
    </w:pPr>
    <w:rPr>
      <w:rFonts w:ascii="Arial" w:eastAsia="Calibri" w:hAnsi="Arial" w:cs="Times New Roman"/>
      <w:kern w:val="0"/>
      <w:sz w:val="24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C0663"/>
    <w:pPr>
      <w:widowControl w:val="0"/>
      <w:suppressAutoHyphens/>
      <w:autoSpaceDE w:val="0"/>
      <w:spacing w:line="300" w:lineRule="exact"/>
      <w:jc w:val="both"/>
    </w:pPr>
    <w:rPr>
      <w:rFonts w:ascii="Trebuchet MS" w:hAnsi="Trebuchet MS" w:cs="Trebuchet MS"/>
      <w:b/>
      <w:bCs/>
      <w:kern w:val="1"/>
      <w:lang w:eastAsia="ar-SA"/>
    </w:rPr>
  </w:style>
  <w:style w:type="character" w:customStyle="1" w:styleId="SoggettocommentoCarattere">
    <w:name w:val="Soggetto commento Carattere"/>
    <w:link w:val="Soggettocommento"/>
    <w:uiPriority w:val="99"/>
    <w:semiHidden/>
    <w:rsid w:val="00CC0663"/>
    <w:rPr>
      <w:rFonts w:ascii="Trebuchet MS" w:hAnsi="Trebuchet MS" w:cs="Trebuchet MS"/>
      <w:b/>
      <w:bCs/>
      <w:kern w:val="1"/>
      <w:lang w:eastAsia="ar-SA"/>
    </w:rPr>
  </w:style>
  <w:style w:type="character" w:customStyle="1" w:styleId="ui-provider">
    <w:name w:val="ui-provider"/>
    <w:rsid w:val="002839C1"/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,List-1 Carattere"/>
    <w:link w:val="Paragrafoelenco"/>
    <w:uiPriority w:val="34"/>
    <w:qFormat/>
    <w:rsid w:val="00825FA3"/>
    <w:rPr>
      <w:rFonts w:ascii="Garamond" w:eastAsia="Calibri" w:hAnsi="Garamond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B0D77-1DB2-4D80-AE71-262EC2637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3245</Words>
  <Characters>18498</Characters>
  <Application>Microsoft Office Word</Application>
  <DocSecurity>0</DocSecurity>
  <Lines>154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Martiradonna Rosanna (esterno)</cp:lastModifiedBy>
  <cp:revision>2</cp:revision>
  <dcterms:created xsi:type="dcterms:W3CDTF">2023-02-27T09:37:00Z</dcterms:created>
  <dcterms:modified xsi:type="dcterms:W3CDTF">2024-12-13T09:09:00Z</dcterms:modified>
</cp:coreProperties>
</file>