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DD3" w:rsidRDefault="00C11DD3" w:rsidP="00C11DD3">
      <w:pPr>
        <w:pStyle w:val="Intestazione"/>
        <w:ind w:left="0"/>
        <w:outlineLvl w:val="0"/>
        <w:rPr>
          <w:rFonts w:ascii="Calibri" w:hAnsi="Calibri" w:cs="Trebuchet MS"/>
          <w:b/>
          <w:szCs w:val="20"/>
        </w:rPr>
      </w:pPr>
      <w:bookmarkStart w:id="0" w:name="_GoBack"/>
      <w:bookmarkEnd w:id="0"/>
      <w:r>
        <w:rPr>
          <w:rFonts w:ascii="Calibri" w:hAnsi="Calibri" w:cs="Trebuchet MS"/>
          <w:b/>
          <w:szCs w:val="20"/>
        </w:rPr>
        <w:t xml:space="preserve">ALLEGATO </w:t>
      </w:r>
      <w:r w:rsidR="00F4749D">
        <w:rPr>
          <w:rFonts w:ascii="Calibri" w:hAnsi="Calibri" w:cs="Trebuchet MS"/>
          <w:b/>
          <w:szCs w:val="20"/>
        </w:rPr>
        <w:t>3</w:t>
      </w:r>
    </w:p>
    <w:p w:rsidR="00C11DD3" w:rsidRPr="00C11DD3" w:rsidRDefault="00C11DD3" w:rsidP="00C11DD3">
      <w:pPr>
        <w:pStyle w:val="Intestazione"/>
        <w:ind w:left="0"/>
        <w:outlineLvl w:val="0"/>
        <w:rPr>
          <w:rFonts w:ascii="Calibri" w:hAnsi="Calibri" w:cs="Trebuchet MS"/>
          <w:b/>
          <w:szCs w:val="20"/>
        </w:rPr>
      </w:pPr>
      <w:r w:rsidRPr="00C11DD3">
        <w:rPr>
          <w:rFonts w:ascii="Calibri" w:hAnsi="Calibri" w:cs="Trebuchet MS"/>
          <w:b/>
          <w:szCs w:val="20"/>
        </w:rPr>
        <w:t xml:space="preserve">FAC-SIMILE DICHIARAZIONE D’OFFERTA ECONOMICA  </w:t>
      </w:r>
    </w:p>
    <w:p w:rsidR="00C11DD3" w:rsidRPr="00BF456D" w:rsidRDefault="00C11DD3" w:rsidP="00C11DD3">
      <w:pPr>
        <w:pStyle w:val="Intestazione"/>
        <w:ind w:left="0"/>
        <w:outlineLvl w:val="0"/>
        <w:rPr>
          <w:rFonts w:ascii="Calibri" w:hAnsi="Calibri" w:cs="Trebuchet MS"/>
          <w:i/>
          <w:szCs w:val="20"/>
        </w:rPr>
      </w:pPr>
      <w:r w:rsidRPr="00BF456D">
        <w:rPr>
          <w:rFonts w:ascii="Calibri" w:hAnsi="Calibri" w:cs="Trebuchet MS"/>
          <w:i/>
          <w:szCs w:val="20"/>
        </w:rPr>
        <w:t xml:space="preserve">La Dichiarazione d’offerta economica, conforme al Fac-simile seguente, deve essere sottoscritta </w:t>
      </w:r>
      <w:r w:rsidR="00094DE3">
        <w:rPr>
          <w:rFonts w:ascii="Calibri" w:hAnsi="Calibri" w:cs="Trebuchet MS"/>
          <w:i/>
          <w:szCs w:val="20"/>
        </w:rPr>
        <w:t xml:space="preserve">con firma digitale </w:t>
      </w:r>
      <w:r w:rsidRPr="00BF456D">
        <w:rPr>
          <w:rFonts w:ascii="Calibri" w:hAnsi="Calibri" w:cs="Trebuchet MS"/>
          <w:i/>
          <w:szCs w:val="20"/>
        </w:rPr>
        <w:t>dal legale rappresentante avente i poteri necessari per impegnare l’impresa nella presente procedura /procuratore speciale dell’impresa.</w:t>
      </w:r>
    </w:p>
    <w:p w:rsidR="00C11DD3" w:rsidRDefault="00C11DD3" w:rsidP="00126FA7">
      <w:pPr>
        <w:pStyle w:val="Intestazione"/>
        <w:outlineLvl w:val="0"/>
        <w:rPr>
          <w:rFonts w:ascii="Calibri" w:hAnsi="Calibri"/>
        </w:rPr>
      </w:pPr>
    </w:p>
    <w:p w:rsidR="00126FA7" w:rsidRPr="00FB12C7" w:rsidRDefault="00126FA7" w:rsidP="00126FA7">
      <w:pPr>
        <w:pStyle w:val="Intestazione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Spett.le</w:t>
      </w:r>
    </w:p>
    <w:p w:rsidR="00126FA7" w:rsidRPr="00FB12C7" w:rsidRDefault="00126FA7" w:rsidP="00126FA7">
      <w:pPr>
        <w:pStyle w:val="StileIntestazioneGrassetto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Consip S.p.A.</w:t>
      </w:r>
    </w:p>
    <w:p w:rsidR="00126FA7" w:rsidRPr="00FB12C7" w:rsidRDefault="00126FA7" w:rsidP="00126FA7">
      <w:pPr>
        <w:pStyle w:val="Intestazione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Via Isonzo, 19/E</w:t>
      </w:r>
    </w:p>
    <w:p w:rsidR="00126FA7" w:rsidRPr="00FB12C7" w:rsidRDefault="00126FA7" w:rsidP="00126FA7">
      <w:pPr>
        <w:pStyle w:val="Intestazione"/>
        <w:rPr>
          <w:rFonts w:ascii="Calibri" w:hAnsi="Calibri"/>
        </w:rPr>
      </w:pPr>
      <w:r w:rsidRPr="00FB12C7">
        <w:rPr>
          <w:rFonts w:ascii="Calibri" w:hAnsi="Calibri"/>
        </w:rPr>
        <w:t>00198 ROMA</w:t>
      </w:r>
    </w:p>
    <w:p w:rsidR="003C2DED" w:rsidRPr="00FB12C7" w:rsidRDefault="003C2DED" w:rsidP="00126FA7">
      <w:pPr>
        <w:pStyle w:val="Intestazione"/>
        <w:rPr>
          <w:rFonts w:ascii="Calibri" w:hAnsi="Calibri" w:cs="Trebuchet MS"/>
          <w:szCs w:val="20"/>
        </w:rPr>
      </w:pPr>
    </w:p>
    <w:p w:rsidR="00126FA7" w:rsidRPr="00FB12C7" w:rsidRDefault="00126FA7" w:rsidP="00126FA7">
      <w:pPr>
        <w:rPr>
          <w:rFonts w:ascii="Calibri" w:hAnsi="Calibri"/>
          <w:b/>
          <w:bCs/>
        </w:rPr>
      </w:pPr>
    </w:p>
    <w:p w:rsidR="00355B1A" w:rsidRDefault="00126FA7" w:rsidP="00355B1A">
      <w:pPr>
        <w:rPr>
          <w:rStyle w:val="BLOCKBOLD"/>
        </w:rPr>
      </w:pPr>
      <w:r w:rsidRPr="00FB12C7">
        <w:rPr>
          <w:rFonts w:ascii="Calibri" w:hAnsi="Calibri"/>
          <w:b/>
          <w:bCs/>
        </w:rPr>
        <w:t xml:space="preserve">DICHIARAZIONE D’OFFERTA </w:t>
      </w:r>
      <w:r w:rsidR="00BF456D">
        <w:rPr>
          <w:rFonts w:ascii="Calibri" w:hAnsi="Calibri"/>
          <w:b/>
          <w:bCs/>
        </w:rPr>
        <w:t xml:space="preserve">NELLA </w:t>
      </w:r>
      <w:r w:rsidR="00BF456D" w:rsidRPr="00BF456D">
        <w:rPr>
          <w:rFonts w:ascii="Calibri" w:hAnsi="Calibri"/>
          <w:b/>
          <w:bCs/>
        </w:rPr>
        <w:t>PROCEDURA NEGOZIATA AI SENSI DEL</w:t>
      </w:r>
      <w:r w:rsidR="00D97704">
        <w:rPr>
          <w:rFonts w:ascii="Calibri" w:hAnsi="Calibri"/>
          <w:b/>
          <w:bCs/>
        </w:rPr>
        <w:t xml:space="preserve"> D.</w:t>
      </w:r>
      <w:r w:rsidR="00BF456D" w:rsidRPr="00BF456D">
        <w:rPr>
          <w:rFonts w:ascii="Calibri" w:hAnsi="Calibri"/>
          <w:b/>
          <w:bCs/>
        </w:rPr>
        <w:t>LGS. N. 50/2016</w:t>
      </w:r>
      <w:r w:rsidR="00D97704">
        <w:rPr>
          <w:rFonts w:ascii="Calibri" w:hAnsi="Calibri"/>
          <w:b/>
          <w:bCs/>
        </w:rPr>
        <w:t xml:space="preserve"> E S.M.I.</w:t>
      </w:r>
      <w:r w:rsidR="00BF456D" w:rsidRPr="00BF456D">
        <w:rPr>
          <w:rFonts w:ascii="Calibri" w:hAnsi="Calibri"/>
          <w:b/>
          <w:bCs/>
        </w:rPr>
        <w:t xml:space="preserve">, FINALIZZATA ALLA STIPULA DI UN CONTRATTO PER </w:t>
      </w:r>
      <w:r w:rsidR="00355B1A" w:rsidRPr="00196424">
        <w:rPr>
          <w:rFonts w:ascii="Calibri" w:hAnsi="Calibri"/>
          <w:b/>
          <w:bCs/>
        </w:rPr>
        <w:t>L’A</w:t>
      </w:r>
      <w:r w:rsidR="009555EC">
        <w:rPr>
          <w:rFonts w:ascii="Calibri" w:hAnsi="Calibri"/>
          <w:b/>
          <w:bCs/>
        </w:rPr>
        <w:t>CQUISIZIONE</w:t>
      </w:r>
      <w:r w:rsidR="00620917">
        <w:rPr>
          <w:rFonts w:ascii="Calibri" w:hAnsi="Calibri"/>
          <w:b/>
          <w:bCs/>
        </w:rPr>
        <w:t xml:space="preserve"> DELLA MANUTENZIONE DELLE LICENZE XMARC </w:t>
      </w:r>
      <w:r w:rsidR="00AD30B5">
        <w:rPr>
          <w:rFonts w:ascii="Calibri" w:hAnsi="Calibri"/>
          <w:b/>
          <w:bCs/>
        </w:rPr>
        <w:t>-</w:t>
      </w:r>
      <w:r w:rsidR="00355B1A">
        <w:rPr>
          <w:rFonts w:ascii="Calibri" w:hAnsi="Calibri"/>
          <w:b/>
          <w:bCs/>
        </w:rPr>
        <w:t xml:space="preserve"> </w:t>
      </w:r>
      <w:r w:rsidR="00355B1A" w:rsidRPr="00ED2225">
        <w:rPr>
          <w:rStyle w:val="BLOCKBOLD"/>
        </w:rPr>
        <w:t xml:space="preserve">ID </w:t>
      </w:r>
      <w:r w:rsidR="00AD30B5">
        <w:rPr>
          <w:rStyle w:val="BLOCKBOLD"/>
        </w:rPr>
        <w:t>21</w:t>
      </w:r>
      <w:r w:rsidR="00620917">
        <w:rPr>
          <w:rStyle w:val="BLOCKBOLD"/>
        </w:rPr>
        <w:t>82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</w:p>
    <w:p w:rsidR="00620917" w:rsidRPr="00E143B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La </w:t>
      </w:r>
      <w:r w:rsidR="008B2A25">
        <w:rPr>
          <w:rFonts w:ascii="Calibri" w:hAnsi="Calibri" w:cs="Trebuchet MS"/>
          <w:szCs w:val="20"/>
        </w:rPr>
        <w:t>__________</w:t>
      </w:r>
      <w:r w:rsidRPr="00FB12C7">
        <w:rPr>
          <w:rFonts w:ascii="Calibri" w:hAnsi="Calibri" w:cs="Trebuchet MS"/>
          <w:szCs w:val="20"/>
        </w:rPr>
        <w:t>, con sede in ________, Via _____________, tel. ________, Capitale sociale ____________ codice fiscale __________, partita IVA n. ___________ iscritta nel Registro delle Imprese di ________ al n. _____, in persona del __________ e legale rappresentante _____________, si impegna ad adempiere a tutte le obbligazioni previste nello Schema di contratto</w:t>
      </w:r>
      <w:r w:rsidRPr="00126FA7">
        <w:rPr>
          <w:rFonts w:ascii="Calibri" w:hAnsi="Calibri" w:cs="Trebuchet MS"/>
          <w:i/>
          <w:iCs/>
          <w:color w:val="0000FF"/>
          <w:szCs w:val="20"/>
        </w:rPr>
        <w:t xml:space="preserve"> </w:t>
      </w:r>
      <w:r>
        <w:rPr>
          <w:rFonts w:ascii="Calibri" w:hAnsi="Calibri" w:cs="Trebuchet MS"/>
          <w:szCs w:val="20"/>
        </w:rPr>
        <w:t>e n</w:t>
      </w:r>
      <w:r w:rsidRPr="00FB12C7">
        <w:rPr>
          <w:rFonts w:ascii="Calibri" w:hAnsi="Calibri" w:cs="Trebuchet MS"/>
          <w:szCs w:val="20"/>
        </w:rPr>
        <w:t xml:space="preserve">el Capitolato Tecnico al corrispettivo massimo complessivo, onnicomprensivo, </w:t>
      </w:r>
      <w:r w:rsidR="00094DE3">
        <w:rPr>
          <w:rFonts w:ascii="Calibri" w:hAnsi="Calibri" w:cs="Trebuchet MS"/>
          <w:szCs w:val="20"/>
        </w:rPr>
        <w:t xml:space="preserve">pari </w:t>
      </w:r>
      <w:r w:rsidR="00094DE3" w:rsidRPr="00E143B7">
        <w:rPr>
          <w:rFonts w:ascii="Calibri" w:hAnsi="Calibri" w:cs="Trebuchet MS"/>
          <w:szCs w:val="20"/>
        </w:rPr>
        <w:t xml:space="preserve">ad </w:t>
      </w:r>
      <w:r w:rsidR="00DB6547" w:rsidRPr="00E143B7">
        <w:rPr>
          <w:rFonts w:ascii="Calibri" w:hAnsi="Calibri"/>
          <w:szCs w:val="20"/>
        </w:rPr>
        <w:t xml:space="preserve">Euro _______,  </w:t>
      </w:r>
      <w:r w:rsidR="00E93ED7" w:rsidRPr="00E143B7">
        <w:rPr>
          <w:rFonts w:ascii="Calibri" w:hAnsi="Calibri"/>
          <w:szCs w:val="20"/>
        </w:rPr>
        <w:t>= (____________/__), IVA esclusa;</w:t>
      </w:r>
      <w:r w:rsidR="00E93ED7" w:rsidRPr="00E143B7">
        <w:rPr>
          <w:rFonts w:ascii="Calibri" w:hAnsi="Calibri" w:cs="Trebuchet MS"/>
          <w:szCs w:val="20"/>
        </w:rPr>
        <w:t xml:space="preserve"> </w:t>
      </w:r>
      <w:r w:rsidR="00094DE3" w:rsidRPr="00E143B7">
        <w:rPr>
          <w:rFonts w:ascii="Calibri" w:hAnsi="Calibri" w:cs="Trebuchet MS"/>
          <w:szCs w:val="20"/>
        </w:rPr>
        <w:t xml:space="preserve"> </w:t>
      </w:r>
      <w:r w:rsidRPr="00E143B7">
        <w:rPr>
          <w:rFonts w:ascii="Calibri" w:hAnsi="Calibri" w:cs="Trebuchet MS"/>
          <w:szCs w:val="20"/>
        </w:rPr>
        <w:t>calcolato sulla base e quale sommat</w:t>
      </w:r>
      <w:r w:rsidR="007D308D" w:rsidRPr="00E143B7">
        <w:rPr>
          <w:rFonts w:ascii="Calibri" w:hAnsi="Calibri" w:cs="Trebuchet MS"/>
          <w:szCs w:val="20"/>
        </w:rPr>
        <w:t xml:space="preserve">oria </w:t>
      </w:r>
      <w:r w:rsidR="00620917" w:rsidRPr="00E143B7">
        <w:rPr>
          <w:rFonts w:ascii="Calibri" w:hAnsi="Calibri" w:cs="Trebuchet MS"/>
          <w:szCs w:val="20"/>
        </w:rPr>
        <w:t>del:</w:t>
      </w:r>
    </w:p>
    <w:p w:rsidR="00620917" w:rsidRPr="00E143B7" w:rsidRDefault="00620917" w:rsidP="00126FA7">
      <w:pPr>
        <w:rPr>
          <w:rFonts w:ascii="Calibri" w:hAnsi="Calibri" w:cs="Trebuchet MS"/>
          <w:szCs w:val="20"/>
        </w:rPr>
      </w:pPr>
    </w:p>
    <w:p w:rsidR="00126FA7" w:rsidRPr="00E143B7" w:rsidRDefault="00620917" w:rsidP="00620917">
      <w:pPr>
        <w:pStyle w:val="Paragrafoelenco"/>
        <w:numPr>
          <w:ilvl w:val="0"/>
          <w:numId w:val="4"/>
        </w:numPr>
        <w:rPr>
          <w:rFonts w:ascii="Calibri" w:hAnsi="Calibri" w:cs="Trebuchet MS"/>
          <w:szCs w:val="20"/>
        </w:rPr>
      </w:pPr>
      <w:r w:rsidRPr="00E143B7">
        <w:rPr>
          <w:rFonts w:ascii="Calibri" w:hAnsi="Calibri" w:cs="Trebuchet MS"/>
          <w:szCs w:val="20"/>
        </w:rPr>
        <w:t xml:space="preserve">canone </w:t>
      </w:r>
      <w:r w:rsidR="00927613" w:rsidRPr="00E143B7">
        <w:rPr>
          <w:rFonts w:ascii="Calibri" w:hAnsi="Calibri" w:cs="Trebuchet MS"/>
          <w:szCs w:val="20"/>
        </w:rPr>
        <w:t xml:space="preserve">trimestrale </w:t>
      </w:r>
      <w:r w:rsidRPr="00E143B7">
        <w:rPr>
          <w:rFonts w:ascii="Calibri" w:hAnsi="Calibri" w:cs="Trebuchet MS"/>
          <w:szCs w:val="20"/>
        </w:rPr>
        <w:t xml:space="preserve">per </w:t>
      </w:r>
      <w:r w:rsidR="007C3583" w:rsidRPr="00E143B7">
        <w:rPr>
          <w:rFonts w:ascii="Calibri" w:hAnsi="Calibri" w:cs="Trebuchet MS"/>
          <w:szCs w:val="20"/>
        </w:rPr>
        <w:t>il s</w:t>
      </w:r>
      <w:r w:rsidRPr="00E143B7">
        <w:rPr>
          <w:rFonts w:ascii="Calibri" w:hAnsi="Calibri" w:cs="Trebuchet MS"/>
          <w:szCs w:val="20"/>
        </w:rPr>
        <w:t xml:space="preserve">ervizio di manutenzione sulle licenze Xmarc, pari ad </w:t>
      </w:r>
      <w:r w:rsidRPr="00E143B7">
        <w:rPr>
          <w:rFonts w:ascii="Calibri" w:hAnsi="Calibri"/>
          <w:szCs w:val="20"/>
        </w:rPr>
        <w:t>Euro _______= (____________/__),</w:t>
      </w:r>
      <w:r w:rsidR="001767CB" w:rsidRPr="00E143B7">
        <w:rPr>
          <w:rFonts w:ascii="Calibri" w:hAnsi="Calibri"/>
          <w:szCs w:val="20"/>
        </w:rPr>
        <w:t xml:space="preserve"> </w:t>
      </w:r>
      <w:r w:rsidRPr="00E143B7">
        <w:rPr>
          <w:rFonts w:ascii="Calibri" w:hAnsi="Calibri" w:cs="Trebuchet MS"/>
          <w:szCs w:val="20"/>
        </w:rPr>
        <w:t>IVA esclusa, per un periodo di 36 mesi.</w:t>
      </w:r>
    </w:p>
    <w:p w:rsidR="00AD30B5" w:rsidRDefault="00AD30B5" w:rsidP="00126FA7">
      <w:pPr>
        <w:rPr>
          <w:rFonts w:ascii="Calibri" w:hAnsi="Calibri" w:cs="Trebuchet MS"/>
          <w:szCs w:val="20"/>
        </w:rPr>
      </w:pPr>
    </w:p>
    <w:p w:rsidR="00126FA7" w:rsidRPr="00FB12C7" w:rsidRDefault="00126FA7" w:rsidP="00126FA7">
      <w:pPr>
        <w:jc w:val="center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* * *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La ___________, inoltre, nell’accettare tutte le condizioni specificate nello Schema di contratto</w:t>
      </w:r>
      <w:r w:rsidRPr="00126FA7">
        <w:rPr>
          <w:rFonts w:ascii="Calibri" w:hAnsi="Calibri" w:cs="Trebuchet MS"/>
          <w:i/>
          <w:iCs/>
          <w:color w:val="0000FF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>e nel Capitolato Tecnico</w:t>
      </w:r>
      <w:r w:rsidR="00F4749D"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 xml:space="preserve">della presente </w:t>
      </w:r>
      <w:r>
        <w:rPr>
          <w:rFonts w:ascii="Calibri" w:hAnsi="Calibri" w:cs="Trebuchet MS"/>
          <w:szCs w:val="20"/>
        </w:rPr>
        <w:t>procedura</w:t>
      </w:r>
      <w:r w:rsidRPr="00FB12C7">
        <w:rPr>
          <w:rFonts w:ascii="Calibri" w:hAnsi="Calibri" w:cs="Trebuchet MS"/>
          <w:szCs w:val="20"/>
        </w:rPr>
        <w:t>, dichiara altresì: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- </w:t>
      </w:r>
      <w:r w:rsidRPr="00FB12C7">
        <w:rPr>
          <w:rFonts w:ascii="Calibri" w:hAnsi="Calibri" w:cs="Trebuchet MS"/>
          <w:szCs w:val="20"/>
        </w:rPr>
        <w:t xml:space="preserve">che la presente offerta è irrevocabile ed impegnativa sino al </w:t>
      </w:r>
      <w:r>
        <w:rPr>
          <w:rFonts w:ascii="Calibri" w:hAnsi="Calibri" w:cs="Trebuchet MS"/>
          <w:szCs w:val="20"/>
        </w:rPr>
        <w:t>180</w:t>
      </w:r>
      <w:r w:rsidRPr="00FB12C7">
        <w:rPr>
          <w:rFonts w:ascii="Calibri" w:hAnsi="Calibri" w:cs="Trebuchet MS"/>
          <w:szCs w:val="20"/>
        </w:rPr>
        <w:t>°</w:t>
      </w:r>
      <w:r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>(</w:t>
      </w:r>
      <w:r>
        <w:rPr>
          <w:rFonts w:ascii="Calibri" w:hAnsi="Calibri" w:cs="Trebuchet MS"/>
          <w:szCs w:val="20"/>
        </w:rPr>
        <w:t>centottante</w:t>
      </w:r>
      <w:r w:rsidRPr="00FB12C7">
        <w:rPr>
          <w:rFonts w:ascii="Calibri" w:hAnsi="Calibri" w:cs="Trebuchet MS"/>
          <w:szCs w:val="20"/>
        </w:rPr>
        <w:t xml:space="preserve">simo) giorno successivo alla data di </w:t>
      </w:r>
      <w:r w:rsidR="00BF456D">
        <w:rPr>
          <w:rFonts w:ascii="Calibri" w:hAnsi="Calibri" w:cs="Trebuchet MS"/>
          <w:szCs w:val="20"/>
        </w:rPr>
        <w:t>presentazione della presente dichiarazione</w:t>
      </w:r>
      <w:r w:rsidRPr="00FB12C7">
        <w:rPr>
          <w:rFonts w:ascii="Calibri" w:hAnsi="Calibri" w:cs="Trebuchet MS"/>
          <w:szCs w:val="20"/>
        </w:rPr>
        <w:t>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- che la presente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FB12C7">
          <w:rPr>
            <w:rFonts w:ascii="Calibri" w:hAnsi="Calibri" w:cs="Trebuchet MS"/>
            <w:szCs w:val="20"/>
          </w:rPr>
          <w:t>la Consip S.p</w:t>
        </w:r>
      </w:smartTag>
      <w:r w:rsidR="00F4749D">
        <w:rPr>
          <w:rFonts w:ascii="Calibri" w:hAnsi="Calibri" w:cs="Trebuchet MS"/>
          <w:szCs w:val="20"/>
        </w:rPr>
        <w:t>.A. e</w:t>
      </w:r>
      <w:r w:rsidRPr="00FB12C7">
        <w:rPr>
          <w:rFonts w:ascii="Calibri" w:hAnsi="Calibri" w:cs="Trebuchet MS"/>
          <w:szCs w:val="20"/>
        </w:rPr>
        <w:t xml:space="preserve"> la Committente;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- di aver preso visione ed incondizionata accettazione delle clausole e condizioni riportate </w:t>
      </w:r>
      <w:r>
        <w:rPr>
          <w:rFonts w:ascii="Calibri" w:hAnsi="Calibri" w:cs="Trebuchet MS"/>
          <w:szCs w:val="20"/>
        </w:rPr>
        <w:t>nello Schema di</w:t>
      </w:r>
      <w:r w:rsidRPr="00FB12C7">
        <w:rPr>
          <w:rFonts w:ascii="Calibri" w:hAnsi="Calibri" w:cs="Trebuchet MS"/>
          <w:szCs w:val="20"/>
        </w:rPr>
        <w:t xml:space="preserve"> Contratto</w:t>
      </w:r>
      <w:r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 xml:space="preserve">e nel Capitolato Tecnico </w:t>
      </w:r>
      <w:r>
        <w:rPr>
          <w:rFonts w:ascii="Calibri" w:hAnsi="Calibri" w:cs="Trebuchet MS"/>
          <w:szCs w:val="20"/>
        </w:rPr>
        <w:t xml:space="preserve">e </w:t>
      </w:r>
      <w:r w:rsidRPr="00FB12C7">
        <w:rPr>
          <w:rFonts w:ascii="Calibri" w:hAnsi="Calibri" w:cs="Trebuchet MS"/>
          <w:szCs w:val="20"/>
        </w:rPr>
        <w:t xml:space="preserve">comunque di aver preso cognizione di tutte le </w:t>
      </w:r>
      <w:r w:rsidRPr="00FB12C7">
        <w:rPr>
          <w:rFonts w:ascii="Calibri" w:hAnsi="Calibri" w:cs="Trebuchet MS"/>
          <w:szCs w:val="20"/>
        </w:rPr>
        <w:lastRenderedPageBreak/>
        <w:t>circostanze generali e speciali che possono interessare l’esecuzione di tutte le prestazioni oggetto del contratto e che di tali circostanze ha tenuto conto nella determinazione del prezzo richiesto, ritenuto remunerativo;</w:t>
      </w:r>
    </w:p>
    <w:p w:rsidR="00126FA7" w:rsidRDefault="00126FA7" w:rsidP="00126FA7">
      <w:pPr>
        <w:rPr>
          <w:rFonts w:ascii="Calibri" w:hAnsi="Calibri" w:cs="Trebuchet MS"/>
          <w:szCs w:val="20"/>
        </w:rPr>
      </w:pPr>
      <w:r w:rsidRPr="00126FA7">
        <w:rPr>
          <w:rFonts w:ascii="Calibri" w:hAnsi="Calibri" w:cs="Trebuchet MS"/>
          <w:szCs w:val="20"/>
        </w:rPr>
        <w:t xml:space="preserve">- di applicare le medesime condizioni per le ulteriori forniture e/o attività integrative, entro i limiti in vigore per </w:t>
      </w:r>
      <w:smartTag w:uri="urn:schemas-microsoft-com:office:smarttags" w:element="PersonName">
        <w:smartTagPr>
          <w:attr w:name="ProductID" w:val="la Pubblica Amministrazione"/>
        </w:smartTagPr>
        <w:r w:rsidRPr="00126FA7">
          <w:rPr>
            <w:rFonts w:ascii="Calibri" w:hAnsi="Calibri" w:cs="Trebuchet MS"/>
            <w:szCs w:val="20"/>
          </w:rPr>
          <w:t>la Pubblica Amministrazione</w:t>
        </w:r>
      </w:smartTag>
      <w:r w:rsidRPr="00126FA7">
        <w:rPr>
          <w:rFonts w:ascii="Calibri" w:hAnsi="Calibri" w:cs="Trebuchet MS"/>
          <w:szCs w:val="20"/>
        </w:rPr>
        <w:t>, se richieste dalla Committente;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- di prendere atto che i termini stabiliti nello Schema di contratto </w:t>
      </w:r>
      <w:r w:rsidR="00BF456D">
        <w:rPr>
          <w:rFonts w:ascii="Calibri" w:hAnsi="Calibri" w:cs="Trebuchet MS"/>
          <w:szCs w:val="20"/>
        </w:rPr>
        <w:t>e</w:t>
      </w:r>
      <w:r w:rsidRPr="00FB12C7">
        <w:rPr>
          <w:rFonts w:ascii="Calibri" w:hAnsi="Calibri" w:cs="Trebuchet MS"/>
          <w:szCs w:val="20"/>
        </w:rPr>
        <w:t xml:space="preserve"> nel Capitolato tecnico relativi ai tempi di esecuzione dei servizi oggetto di </w:t>
      </w:r>
      <w:r w:rsidR="0018257A">
        <w:rPr>
          <w:rFonts w:ascii="Calibri" w:hAnsi="Calibri" w:cs="Trebuchet MS"/>
          <w:szCs w:val="20"/>
        </w:rPr>
        <w:t>affidamento</w:t>
      </w:r>
      <w:r w:rsidRPr="00FB12C7">
        <w:rPr>
          <w:rFonts w:ascii="Calibri" w:hAnsi="Calibri" w:cs="Trebuchet MS"/>
          <w:szCs w:val="20"/>
        </w:rPr>
        <w:t xml:space="preserve"> sono da considerarsi a tutti gli effetti termini essenziali ai sensi e per gli effetti dell’articolo 1457 cod. civ.</w:t>
      </w:r>
      <w:r w:rsidR="00BF456D">
        <w:rPr>
          <w:rFonts w:ascii="Calibri" w:hAnsi="Calibri" w:cs="Trebuchet MS"/>
          <w:szCs w:val="20"/>
        </w:rPr>
        <w:t xml:space="preserve">; </w:t>
      </w:r>
    </w:p>
    <w:p w:rsidR="00126FA7" w:rsidRDefault="00126FA7" w:rsidP="00126FA7">
      <w:pPr>
        <w:rPr>
          <w:rFonts w:ascii="Calibri" w:hAnsi="Calibri" w:cs="Trebuchet MS"/>
          <w:szCs w:val="20"/>
        </w:rPr>
      </w:pP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______, lì__________</w:t>
      </w:r>
    </w:p>
    <w:p w:rsidR="003C2DED" w:rsidRDefault="003C2DED" w:rsidP="00126FA7">
      <w:pPr>
        <w:jc w:val="right"/>
        <w:rPr>
          <w:rFonts w:ascii="Calibri" w:hAnsi="Calibri" w:cs="Trebuchet MS"/>
          <w:szCs w:val="20"/>
        </w:rPr>
      </w:pPr>
    </w:p>
    <w:p w:rsidR="00126FA7" w:rsidRDefault="00126FA7" w:rsidP="00126FA7">
      <w:pPr>
        <w:jc w:val="right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__________________</w:t>
      </w:r>
    </w:p>
    <w:p w:rsidR="003C2DED" w:rsidRPr="00FB12C7" w:rsidRDefault="003C2DED" w:rsidP="003C2DED">
      <w:pPr>
        <w:jc w:val="right"/>
        <w:outlineLvl w:val="0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Firma</w:t>
      </w:r>
      <w:r>
        <w:rPr>
          <w:rFonts w:ascii="Calibri" w:hAnsi="Calibri" w:cs="Trebuchet MS"/>
          <w:szCs w:val="20"/>
        </w:rPr>
        <w:t>to digitalmente</w:t>
      </w:r>
    </w:p>
    <w:p w:rsidR="003C2DED" w:rsidRPr="00FB12C7" w:rsidRDefault="003C2DED" w:rsidP="00126FA7">
      <w:pPr>
        <w:jc w:val="right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</w:p>
    <w:p w:rsidR="00126FA7" w:rsidRPr="00FB12C7" w:rsidRDefault="00126FA7" w:rsidP="00126FA7">
      <w:pPr>
        <w:rPr>
          <w:rFonts w:ascii="Calibri" w:hAnsi="Calibri"/>
        </w:rPr>
      </w:pPr>
    </w:p>
    <w:sectPr w:rsidR="00126FA7" w:rsidRPr="00FB12C7" w:rsidSect="00C85B4F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111" w:rsidRDefault="003B3111" w:rsidP="00C11DD3">
      <w:pPr>
        <w:spacing w:line="240" w:lineRule="auto"/>
      </w:pPr>
      <w:r>
        <w:separator/>
      </w:r>
    </w:p>
  </w:endnote>
  <w:endnote w:type="continuationSeparator" w:id="0">
    <w:p w:rsidR="003B3111" w:rsidRDefault="003B3111" w:rsidP="00C1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74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80"/>
      <w:gridCol w:w="1123"/>
    </w:tblGrid>
    <w:tr w:rsidR="000345AE" w:rsidRPr="009966CA" w:rsidTr="009127B0">
      <w:trPr>
        <w:cantSplit/>
      </w:trPr>
      <w:tc>
        <w:tcPr>
          <w:tcW w:w="4355" w:type="pct"/>
          <w:tcBorders>
            <w:top w:val="single" w:sz="2" w:space="0" w:color="auto"/>
          </w:tcBorders>
        </w:tcPr>
        <w:p w:rsidR="000345AE" w:rsidRDefault="000345AE" w:rsidP="000345AE">
          <w:pPr>
            <w:pStyle w:val="Pidipagina"/>
            <w:pBdr>
              <w:top w:val="single" w:sz="4" w:space="1" w:color="auto"/>
            </w:pBdr>
            <w:rPr>
              <w:rFonts w:ascii="Calibri" w:hAnsi="Calibri"/>
            </w:rPr>
          </w:pPr>
          <w:r w:rsidRPr="00BE0D96">
            <w:rPr>
              <w:rFonts w:ascii="Calibri" w:hAnsi="Calibri"/>
            </w:rPr>
            <w:t>Class</w:t>
          </w:r>
          <w:r>
            <w:rPr>
              <w:rFonts w:ascii="Calibri" w:hAnsi="Calibri"/>
            </w:rPr>
            <w:t xml:space="preserve">ificazione del documento: </w:t>
          </w:r>
          <w:r w:rsidRPr="00BE0D96">
            <w:rPr>
              <w:rFonts w:ascii="Calibri" w:hAnsi="Calibri"/>
            </w:rPr>
            <w:t xml:space="preserve">Consip </w:t>
          </w:r>
          <w:r w:rsidR="00DB6547">
            <w:rPr>
              <w:rFonts w:ascii="Calibri" w:hAnsi="Calibri"/>
            </w:rPr>
            <w:t>Internal</w:t>
          </w:r>
        </w:p>
        <w:p w:rsidR="00D97704" w:rsidRPr="001A29D5" w:rsidRDefault="00D97704" w:rsidP="000345AE">
          <w:pPr>
            <w:pStyle w:val="Pidipagina"/>
            <w:rPr>
              <w:rFonts w:ascii="Calibri" w:hAnsi="Calibri"/>
            </w:rPr>
          </w:pPr>
          <w:r>
            <w:rPr>
              <w:rFonts w:ascii="Calibri" w:hAnsi="Calibri"/>
            </w:rPr>
            <w:t>P</w:t>
          </w:r>
          <w:r w:rsidRPr="00BE0D96">
            <w:rPr>
              <w:rFonts w:ascii="Calibri" w:hAnsi="Calibri"/>
            </w:rPr>
            <w:t xml:space="preserve">rocedura negoziata </w:t>
          </w:r>
          <w:r>
            <w:rPr>
              <w:rFonts w:ascii="Calibri" w:hAnsi="Calibri"/>
            </w:rPr>
            <w:t xml:space="preserve">ai sensi del D.Lgs. 50/2016 e s.m.i., finalizzata alla stipula di un contratto </w:t>
          </w:r>
          <w:r w:rsidRPr="00BE0D96">
            <w:rPr>
              <w:rFonts w:ascii="Calibri" w:hAnsi="Calibri"/>
            </w:rPr>
            <w:t>per</w:t>
          </w:r>
          <w:r w:rsidRPr="001A29D5">
            <w:rPr>
              <w:rFonts w:ascii="Calibri" w:hAnsi="Calibri"/>
            </w:rPr>
            <w:t xml:space="preserve"> l’a</w:t>
          </w:r>
          <w:r w:rsidR="00AD7EDB">
            <w:rPr>
              <w:rFonts w:ascii="Calibri" w:hAnsi="Calibri"/>
            </w:rPr>
            <w:t>cquisizione</w:t>
          </w:r>
          <w:r w:rsidRPr="001A29D5">
            <w:rPr>
              <w:rFonts w:ascii="Calibri" w:hAnsi="Calibri"/>
            </w:rPr>
            <w:t xml:space="preserve"> della manutenzione delle licenze Xmarc per Sogei – ID 2182</w:t>
          </w:r>
        </w:p>
        <w:p w:rsidR="000345AE" w:rsidRPr="009966CA" w:rsidRDefault="000345AE" w:rsidP="000345AE">
          <w:pPr>
            <w:pStyle w:val="Pidipagina"/>
            <w:rPr>
              <w:rFonts w:ascii="Calibri" w:hAnsi="Calibri"/>
              <w:sz w:val="18"/>
              <w:szCs w:val="18"/>
            </w:rPr>
          </w:pPr>
          <w:r w:rsidRPr="00BE0D96">
            <w:rPr>
              <w:rFonts w:ascii="Calibri" w:hAnsi="Calibri"/>
            </w:rPr>
            <w:t xml:space="preserve">Allegato </w:t>
          </w:r>
          <w:r>
            <w:rPr>
              <w:rFonts w:ascii="Calibri" w:hAnsi="Calibri"/>
            </w:rPr>
            <w:t>3 – Dichiarazione di Offerta economica</w:t>
          </w:r>
        </w:p>
      </w:tc>
      <w:tc>
        <w:tcPr>
          <w:tcW w:w="645" w:type="pct"/>
          <w:tcBorders>
            <w:top w:val="single" w:sz="2" w:space="0" w:color="auto"/>
          </w:tcBorders>
        </w:tcPr>
        <w:p w:rsidR="000345AE" w:rsidRPr="009966CA" w:rsidRDefault="000345AE" w:rsidP="000345AE">
          <w:pPr>
            <w:pStyle w:val="Pidipagina"/>
            <w:spacing w:before="40" w:line="240" w:lineRule="auto"/>
            <w:ind w:right="-68"/>
            <w:jc w:val="right"/>
            <w:rPr>
              <w:rFonts w:ascii="Calibri" w:hAnsi="Calibri"/>
              <w:sz w:val="18"/>
              <w:szCs w:val="18"/>
            </w:rPr>
          </w:pPr>
          <w:r w:rsidRPr="009966CA">
            <w:rPr>
              <w:rFonts w:ascii="Calibri" w:hAnsi="Calibri"/>
              <w:sz w:val="18"/>
              <w:szCs w:val="18"/>
            </w:rPr>
            <w:t xml:space="preserve">Pag. 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begin"/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instrText xml:space="preserve"> PAGE </w:instrTex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separate"/>
          </w:r>
          <w:r w:rsidR="006D3D7D">
            <w:rPr>
              <w:rStyle w:val="Numeropagina"/>
              <w:rFonts w:ascii="Calibri" w:hAnsi="Calibri"/>
              <w:b w:val="0"/>
              <w:bCs/>
              <w:noProof/>
              <w:sz w:val="18"/>
              <w:szCs w:val="18"/>
            </w:rPr>
            <w:t>2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end"/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t xml:space="preserve"> di 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begin"/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instrText xml:space="preserve"> NUMPAGES </w:instrTex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separate"/>
          </w:r>
          <w:r w:rsidR="006D3D7D">
            <w:rPr>
              <w:rStyle w:val="Numeropagina"/>
              <w:rFonts w:ascii="Calibri" w:hAnsi="Calibri"/>
              <w:b w:val="0"/>
              <w:bCs/>
              <w:noProof/>
              <w:sz w:val="18"/>
              <w:szCs w:val="18"/>
            </w:rPr>
            <w:t>2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end"/>
          </w:r>
        </w:p>
      </w:tc>
    </w:tr>
  </w:tbl>
  <w:p w:rsidR="00C85B4F" w:rsidRPr="000345AE" w:rsidRDefault="00C85B4F" w:rsidP="000345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5AE" w:rsidRDefault="000345AE" w:rsidP="000345AE">
    <w:pPr>
      <w:pStyle w:val="Intestazione"/>
    </w:pPr>
    <w:r>
      <w:rPr>
        <w:noProof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45AE" w:rsidRDefault="000345AE" w:rsidP="000345AE"/>
  <w:p w:rsidR="000345AE" w:rsidRDefault="000345AE" w:rsidP="000345AE">
    <w:pPr>
      <w:pStyle w:val="Pidipagina"/>
    </w:pPr>
  </w:p>
  <w:p w:rsidR="000345AE" w:rsidRDefault="000345AE" w:rsidP="000345AE"/>
  <w:tbl>
    <w:tblPr>
      <w:tblW w:w="5174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80"/>
      <w:gridCol w:w="1123"/>
    </w:tblGrid>
    <w:tr w:rsidR="000345AE" w:rsidTr="009127B0">
      <w:trPr>
        <w:cantSplit/>
      </w:trPr>
      <w:tc>
        <w:tcPr>
          <w:tcW w:w="4355" w:type="pct"/>
          <w:tcBorders>
            <w:top w:val="single" w:sz="2" w:space="0" w:color="auto"/>
          </w:tcBorders>
        </w:tcPr>
        <w:p w:rsidR="000345AE" w:rsidRDefault="000345AE" w:rsidP="000345AE">
          <w:pPr>
            <w:pStyle w:val="Pidipagina"/>
            <w:pBdr>
              <w:top w:val="single" w:sz="4" w:space="1" w:color="auto"/>
            </w:pBdr>
            <w:rPr>
              <w:rFonts w:ascii="Calibri" w:hAnsi="Calibri"/>
            </w:rPr>
          </w:pPr>
          <w:r w:rsidRPr="00BE0D96">
            <w:rPr>
              <w:rFonts w:ascii="Calibri" w:hAnsi="Calibri"/>
            </w:rPr>
            <w:t>Classificazio</w:t>
          </w:r>
          <w:r>
            <w:rPr>
              <w:rFonts w:ascii="Calibri" w:hAnsi="Calibri"/>
            </w:rPr>
            <w:t xml:space="preserve">ne del documento: Consip </w:t>
          </w:r>
          <w:r w:rsidR="00DB6547">
            <w:rPr>
              <w:rFonts w:ascii="Calibri" w:hAnsi="Calibri"/>
            </w:rPr>
            <w:t>Internal</w:t>
          </w:r>
        </w:p>
        <w:p w:rsidR="0002719F" w:rsidRPr="001A29D5" w:rsidRDefault="0002719F" w:rsidP="0002719F">
          <w:pPr>
            <w:pStyle w:val="Pidipagina"/>
            <w:pBdr>
              <w:top w:val="single" w:sz="4" w:space="1" w:color="auto"/>
            </w:pBdr>
            <w:rPr>
              <w:rFonts w:ascii="Calibri" w:hAnsi="Calibri"/>
            </w:rPr>
          </w:pPr>
          <w:r>
            <w:rPr>
              <w:rFonts w:ascii="Calibri" w:hAnsi="Calibri"/>
            </w:rPr>
            <w:t>P</w:t>
          </w:r>
          <w:r w:rsidRPr="00BE0D96">
            <w:rPr>
              <w:rFonts w:ascii="Calibri" w:hAnsi="Calibri"/>
            </w:rPr>
            <w:t xml:space="preserve">rocedura negoziata </w:t>
          </w:r>
          <w:r w:rsidR="00D97704">
            <w:rPr>
              <w:rFonts w:ascii="Calibri" w:hAnsi="Calibri"/>
            </w:rPr>
            <w:t xml:space="preserve">ai sensi del D.Lgs. 50/2016 e s.m.i., </w:t>
          </w:r>
          <w:r>
            <w:rPr>
              <w:rFonts w:ascii="Calibri" w:hAnsi="Calibri"/>
            </w:rPr>
            <w:t xml:space="preserve">finalizzata alla stipula di un contratto </w:t>
          </w:r>
          <w:r w:rsidRPr="00BE0D96">
            <w:rPr>
              <w:rFonts w:ascii="Calibri" w:hAnsi="Calibri"/>
            </w:rPr>
            <w:t>per</w:t>
          </w:r>
          <w:r w:rsidRPr="001A29D5">
            <w:rPr>
              <w:rFonts w:ascii="Calibri" w:hAnsi="Calibri"/>
            </w:rPr>
            <w:t xml:space="preserve"> l’a</w:t>
          </w:r>
          <w:r w:rsidR="009555EC">
            <w:rPr>
              <w:rFonts w:ascii="Calibri" w:hAnsi="Calibri"/>
            </w:rPr>
            <w:t>cquisizione</w:t>
          </w:r>
          <w:r w:rsidRPr="001A29D5">
            <w:rPr>
              <w:rFonts w:ascii="Calibri" w:hAnsi="Calibri"/>
            </w:rPr>
            <w:t xml:space="preserve"> della manutenzione delle licenze Xmarc per Sogei – ID 2182                 </w:t>
          </w:r>
        </w:p>
        <w:p w:rsidR="000345AE" w:rsidRPr="009966CA" w:rsidRDefault="000345AE" w:rsidP="000345AE">
          <w:pPr>
            <w:pStyle w:val="Pidipagina"/>
            <w:rPr>
              <w:rFonts w:ascii="Calibri" w:hAnsi="Calibri"/>
              <w:sz w:val="18"/>
              <w:szCs w:val="18"/>
            </w:rPr>
          </w:pPr>
          <w:r w:rsidRPr="00BE0D96">
            <w:rPr>
              <w:rFonts w:ascii="Calibri" w:hAnsi="Calibri"/>
            </w:rPr>
            <w:t xml:space="preserve">Allegato </w:t>
          </w:r>
          <w:r>
            <w:rPr>
              <w:rFonts w:ascii="Calibri" w:hAnsi="Calibri"/>
            </w:rPr>
            <w:t>3 – Dichiarazione di Offerta economica</w:t>
          </w:r>
        </w:p>
      </w:tc>
      <w:tc>
        <w:tcPr>
          <w:tcW w:w="645" w:type="pct"/>
          <w:tcBorders>
            <w:top w:val="single" w:sz="2" w:space="0" w:color="auto"/>
          </w:tcBorders>
        </w:tcPr>
        <w:p w:rsidR="000345AE" w:rsidRPr="009966CA" w:rsidRDefault="000345AE" w:rsidP="000345AE">
          <w:pPr>
            <w:pStyle w:val="Pidipagina"/>
            <w:spacing w:before="40" w:line="240" w:lineRule="auto"/>
            <w:ind w:right="-68"/>
            <w:jc w:val="right"/>
            <w:rPr>
              <w:rFonts w:ascii="Calibri" w:hAnsi="Calibri"/>
              <w:sz w:val="18"/>
              <w:szCs w:val="18"/>
            </w:rPr>
          </w:pPr>
          <w:r w:rsidRPr="009966CA">
            <w:rPr>
              <w:rFonts w:ascii="Calibri" w:hAnsi="Calibri"/>
              <w:sz w:val="18"/>
              <w:szCs w:val="18"/>
            </w:rPr>
            <w:t xml:space="preserve">Pag. 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begin"/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instrText xml:space="preserve"> PAGE </w:instrTex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separate"/>
          </w:r>
          <w:r w:rsidR="006D3D7D">
            <w:rPr>
              <w:rStyle w:val="Numeropagina"/>
              <w:rFonts w:ascii="Calibri" w:hAnsi="Calibri"/>
              <w:b w:val="0"/>
              <w:bCs/>
              <w:noProof/>
              <w:sz w:val="18"/>
              <w:szCs w:val="18"/>
            </w:rPr>
            <w:t>1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end"/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t xml:space="preserve"> di 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begin"/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instrText xml:space="preserve"> NUMPAGES </w:instrTex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separate"/>
          </w:r>
          <w:r w:rsidR="006D3D7D">
            <w:rPr>
              <w:rStyle w:val="Numeropagina"/>
              <w:rFonts w:ascii="Calibri" w:hAnsi="Calibri"/>
              <w:b w:val="0"/>
              <w:bCs/>
              <w:noProof/>
              <w:sz w:val="18"/>
              <w:szCs w:val="18"/>
            </w:rPr>
            <w:t>2</w:t>
          </w:r>
          <w:r w:rsidRPr="009966CA">
            <w:rPr>
              <w:rStyle w:val="Numeropagina"/>
              <w:rFonts w:ascii="Calibri" w:hAnsi="Calibri"/>
              <w:b w:val="0"/>
              <w:bCs/>
              <w:sz w:val="18"/>
              <w:szCs w:val="18"/>
            </w:rPr>
            <w:fldChar w:fldCharType="end"/>
          </w:r>
        </w:p>
      </w:tc>
    </w:tr>
  </w:tbl>
  <w:p w:rsidR="00C85B4F" w:rsidRPr="000345AE" w:rsidRDefault="00C85B4F" w:rsidP="000345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111" w:rsidRDefault="003B3111" w:rsidP="00C11DD3">
      <w:pPr>
        <w:spacing w:line="240" w:lineRule="auto"/>
      </w:pPr>
      <w:r>
        <w:separator/>
      </w:r>
    </w:p>
  </w:footnote>
  <w:footnote w:type="continuationSeparator" w:id="0">
    <w:p w:rsidR="003B3111" w:rsidRDefault="003B3111" w:rsidP="00C11D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4F" w:rsidRDefault="00C85B4F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4F" w:rsidRDefault="00C85B4F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321D4E45"/>
    <w:multiLevelType w:val="hybridMultilevel"/>
    <w:tmpl w:val="517206E8"/>
    <w:lvl w:ilvl="0" w:tplc="A3A0BE4E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D5B18"/>
    <w:multiLevelType w:val="hybridMultilevel"/>
    <w:tmpl w:val="B43C17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A7"/>
    <w:rsid w:val="0002719F"/>
    <w:rsid w:val="000345AE"/>
    <w:rsid w:val="00046A53"/>
    <w:rsid w:val="00066DD3"/>
    <w:rsid w:val="00094DE3"/>
    <w:rsid w:val="000C6318"/>
    <w:rsid w:val="000E07B4"/>
    <w:rsid w:val="00126FA7"/>
    <w:rsid w:val="00165F1D"/>
    <w:rsid w:val="001767CB"/>
    <w:rsid w:val="0018257A"/>
    <w:rsid w:val="00196424"/>
    <w:rsid w:val="001A29D5"/>
    <w:rsid w:val="001B7B7D"/>
    <w:rsid w:val="00226477"/>
    <w:rsid w:val="0023557A"/>
    <w:rsid w:val="00316771"/>
    <w:rsid w:val="00331F1D"/>
    <w:rsid w:val="00341C2F"/>
    <w:rsid w:val="00355B1A"/>
    <w:rsid w:val="003B3111"/>
    <w:rsid w:val="003C2DED"/>
    <w:rsid w:val="00411F11"/>
    <w:rsid w:val="004711A6"/>
    <w:rsid w:val="00487DD1"/>
    <w:rsid w:val="00496631"/>
    <w:rsid w:val="004D5DF3"/>
    <w:rsid w:val="00576EF4"/>
    <w:rsid w:val="005B0BCC"/>
    <w:rsid w:val="005B5325"/>
    <w:rsid w:val="005D03E3"/>
    <w:rsid w:val="00620917"/>
    <w:rsid w:val="0064149D"/>
    <w:rsid w:val="00655494"/>
    <w:rsid w:val="006C3831"/>
    <w:rsid w:val="006D3D7D"/>
    <w:rsid w:val="006D4135"/>
    <w:rsid w:val="006F631B"/>
    <w:rsid w:val="00757867"/>
    <w:rsid w:val="00792651"/>
    <w:rsid w:val="007B62EA"/>
    <w:rsid w:val="007C3583"/>
    <w:rsid w:val="007C79E6"/>
    <w:rsid w:val="007D308D"/>
    <w:rsid w:val="007F42B6"/>
    <w:rsid w:val="00821B8B"/>
    <w:rsid w:val="00856E38"/>
    <w:rsid w:val="008845FE"/>
    <w:rsid w:val="0089325A"/>
    <w:rsid w:val="008B2A25"/>
    <w:rsid w:val="00927613"/>
    <w:rsid w:val="009555EC"/>
    <w:rsid w:val="009A38D2"/>
    <w:rsid w:val="009A67AA"/>
    <w:rsid w:val="009B0AFC"/>
    <w:rsid w:val="00A63FAD"/>
    <w:rsid w:val="00A90E45"/>
    <w:rsid w:val="00AC0BF3"/>
    <w:rsid w:val="00AC3EED"/>
    <w:rsid w:val="00AC63AA"/>
    <w:rsid w:val="00AD30B5"/>
    <w:rsid w:val="00AD7EDB"/>
    <w:rsid w:val="00AF52CF"/>
    <w:rsid w:val="00B07437"/>
    <w:rsid w:val="00B07A40"/>
    <w:rsid w:val="00B91A31"/>
    <w:rsid w:val="00BE0D26"/>
    <w:rsid w:val="00BF456D"/>
    <w:rsid w:val="00C050D9"/>
    <w:rsid w:val="00C10164"/>
    <w:rsid w:val="00C11DD3"/>
    <w:rsid w:val="00C85B4F"/>
    <w:rsid w:val="00C95855"/>
    <w:rsid w:val="00CA51F5"/>
    <w:rsid w:val="00CE31D2"/>
    <w:rsid w:val="00D2077F"/>
    <w:rsid w:val="00D24B62"/>
    <w:rsid w:val="00D4685B"/>
    <w:rsid w:val="00D97704"/>
    <w:rsid w:val="00DB6547"/>
    <w:rsid w:val="00DC067C"/>
    <w:rsid w:val="00DC2021"/>
    <w:rsid w:val="00E11EA1"/>
    <w:rsid w:val="00E143B7"/>
    <w:rsid w:val="00E93ED7"/>
    <w:rsid w:val="00E9665E"/>
    <w:rsid w:val="00EC09CA"/>
    <w:rsid w:val="00EF4620"/>
    <w:rsid w:val="00F2551C"/>
    <w:rsid w:val="00F4749D"/>
    <w:rsid w:val="00F9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6FA7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26FA7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rsid w:val="00126FA7"/>
    <w:rPr>
      <w:rFonts w:ascii="Trebuchet MS" w:eastAsia="Times New Roman" w:hAnsi="Trebuchet MS" w:cs="Times New Roman"/>
      <w:kern w:val="2"/>
      <w:sz w:val="16"/>
      <w:szCs w:val="24"/>
      <w:lang w:eastAsia="it-IT"/>
    </w:rPr>
  </w:style>
  <w:style w:type="character" w:customStyle="1" w:styleId="Grassettocorsivo">
    <w:name w:val="Grassetto corsivo"/>
    <w:uiPriority w:val="99"/>
    <w:rsid w:val="00126FA7"/>
    <w:rPr>
      <w:rFonts w:ascii="Trebuchet MS" w:hAnsi="Trebuchet MS"/>
      <w:b/>
      <w:i/>
      <w:sz w:val="20"/>
    </w:rPr>
  </w:style>
  <w:style w:type="character" w:styleId="Numeropagina">
    <w:name w:val="page number"/>
    <w:rsid w:val="00126FA7"/>
    <w:rPr>
      <w:rFonts w:ascii="Trebuchet MS" w:hAnsi="Trebuchet MS"/>
      <w:b/>
      <w:color w:val="auto"/>
      <w:sz w:val="16"/>
      <w:szCs w:val="16"/>
    </w:rPr>
  </w:style>
  <w:style w:type="paragraph" w:customStyle="1" w:styleId="StileIntestazioneGrassetto">
    <w:name w:val="Stile Intestazione + Grassetto"/>
    <w:basedOn w:val="Intestazione"/>
    <w:rsid w:val="00126FA7"/>
    <w:rPr>
      <w:b/>
      <w:bCs/>
    </w:rPr>
  </w:style>
  <w:style w:type="paragraph" w:styleId="Intestazione">
    <w:name w:val="header"/>
    <w:basedOn w:val="Normale"/>
    <w:link w:val="IntestazioneCarattere"/>
    <w:rsid w:val="00126FA7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126FA7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Default">
    <w:name w:val="Default"/>
    <w:rsid w:val="00C11DD3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bullet1">
    <w:name w:val="bullet_1"/>
    <w:basedOn w:val="Normale"/>
    <w:rsid w:val="00C11DD3"/>
    <w:pPr>
      <w:widowControl/>
      <w:tabs>
        <w:tab w:val="num" w:pos="360"/>
      </w:tabs>
      <w:autoSpaceDE/>
      <w:autoSpaceDN/>
      <w:adjustRightInd/>
      <w:spacing w:line="240" w:lineRule="auto"/>
      <w:jc w:val="left"/>
    </w:pPr>
    <w:rPr>
      <w:rFonts w:ascii="Times New Roman" w:hAnsi="Times New Roman"/>
      <w:kern w:val="0"/>
      <w:sz w:val="24"/>
      <w:szCs w:val="20"/>
    </w:rPr>
  </w:style>
  <w:style w:type="character" w:customStyle="1" w:styleId="CorsivobluCarattere">
    <w:name w:val="Corsivo blu Carattere"/>
    <w:rsid w:val="00C11DD3"/>
    <w:rPr>
      <w:rFonts w:ascii="Trebuchet MS" w:hAnsi="Trebuchet MS"/>
      <w:i/>
      <w:color w:val="0000FF"/>
      <w:szCs w:val="24"/>
    </w:rPr>
  </w:style>
  <w:style w:type="paragraph" w:styleId="NormaleWeb">
    <w:name w:val="Normal (Web)"/>
    <w:basedOn w:val="Normale"/>
    <w:uiPriority w:val="99"/>
    <w:unhideWhenUsed/>
    <w:rsid w:val="00F4749D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styleId="Nessunaspaziatura">
    <w:name w:val="No Spacing"/>
    <w:uiPriority w:val="1"/>
    <w:qFormat/>
    <w:rsid w:val="00F4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4749D"/>
    <w:pPr>
      <w:ind w:left="720"/>
      <w:contextualSpacing/>
    </w:pPr>
  </w:style>
  <w:style w:type="character" w:customStyle="1" w:styleId="BLOCKBOLD">
    <w:name w:val="BLOCK BOLD"/>
    <w:rsid w:val="00355B1A"/>
    <w:rPr>
      <w:rFonts w:ascii="Trebuchet MS" w:hAnsi="Trebuchet MS"/>
      <w:b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2260</Characters>
  <Application>Microsoft Office Word</Application>
  <DocSecurity>0</DocSecurity>
  <Lines>49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2019-06-05T08:39:00Z</dcterms:created>
  <dcterms:modified xsi:type="dcterms:W3CDTF">2019-07-10T14:30:00Z</dcterms:modified>
</cp:coreProperties>
</file>