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45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204126" w:rsidRPr="00130D72" w:rsidTr="00AF16C7">
        <w:trPr>
          <w:gridAfter w:val="2"/>
          <w:wAfter w:w="7513" w:type="dxa"/>
        </w:trPr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204126" w:rsidRPr="00130D72" w:rsidRDefault="00204126" w:rsidP="00AF16C7">
            <w:pPr>
              <w:pStyle w:val="Aeeaoaeaa1"/>
              <w:widowControl/>
              <w:rPr>
                <w:rFonts w:asciiTheme="minorHAnsi" w:hAnsiTheme="minorHAnsi"/>
                <w:sz w:val="16"/>
                <w:lang w:val="it-IT"/>
              </w:rPr>
            </w:pPr>
          </w:p>
        </w:tc>
      </w:tr>
      <w:tr w:rsidR="00204126" w:rsidRPr="00130D72" w:rsidTr="00AF16C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204126" w:rsidRPr="00130D72" w:rsidRDefault="000931D8" w:rsidP="005C0DF3">
            <w:pPr>
              <w:pStyle w:val="Aeeaoaeaa1"/>
              <w:widowControl/>
              <w:spacing w:before="40" w:after="40"/>
              <w:rPr>
                <w:rFonts w:asciiTheme="minorHAnsi" w:hAnsiTheme="minorHAnsi"/>
                <w:b w:val="0"/>
                <w:sz w:val="22"/>
                <w:lang w:val="it-IT"/>
              </w:rPr>
            </w:pPr>
            <w:r w:rsidRPr="00130D72">
              <w:rPr>
                <w:rFonts w:asciiTheme="minorHAnsi" w:hAnsiTheme="minorHAnsi"/>
                <w:smallCaps/>
                <w:spacing w:val="40"/>
                <w:sz w:val="26"/>
                <w:lang w:val="it-IT"/>
              </w:rPr>
              <w:t>curriculum vitae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204126" w:rsidRPr="00130D72" w:rsidRDefault="00093610" w:rsidP="005C0DF3">
            <w:pPr>
              <w:pStyle w:val="Aaoeeu"/>
              <w:widowControl/>
              <w:spacing w:before="40" w:after="40"/>
              <w:rPr>
                <w:rFonts w:asciiTheme="minorHAnsi" w:hAnsiTheme="minorHAnsi"/>
                <w:lang w:val="it-IT"/>
              </w:rPr>
            </w:pPr>
            <w:r>
              <w:rPr>
                <w:rFonts w:asciiTheme="minorHAnsi" w:hAnsiTheme="minorHAnsi"/>
                <w:smallCaps/>
                <w:noProof/>
                <w:spacing w:val="40"/>
                <w:sz w:val="26"/>
                <w:lang w:val="it-IT"/>
              </w:rPr>
              <mc:AlternateContent>
                <mc:Choice Requires="wps">
                  <w:drawing>
                    <wp:anchor distT="0" distB="0" distL="114298" distR="114298" simplePos="0" relativeHeight="251668480" behindDoc="0" locked="0" layoutInCell="0" allowOverlap="1">
                      <wp:simplePos x="0" y="0"/>
                      <wp:positionH relativeFrom="page">
                        <wp:posOffset>21728</wp:posOffset>
                      </wp:positionH>
                      <wp:positionV relativeFrom="page">
                        <wp:posOffset>-129926</wp:posOffset>
                      </wp:positionV>
                      <wp:extent cx="0" cy="9719945"/>
                      <wp:effectExtent l="0" t="0" r="0" b="14605"/>
                      <wp:wrapNone/>
                      <wp:docPr id="3" name="Line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97199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36A486A" id="Line 26" o:spid="_x0000_s1026" style="position:absolute;z-index:251668480;visibility:visible;mso-wrap-style:square;mso-width-percent:0;mso-height-percent:0;mso-wrap-distance-left:3.17494mm;mso-wrap-distance-top:0;mso-wrap-distance-right:3.17494mm;mso-wrap-distance-bottom:0;mso-position-horizontal:absolute;mso-position-horizontal-relative:page;mso-position-vertical:absolute;mso-position-vertical-relative:page;mso-width-percent:0;mso-height-percent:0;mso-width-relative:page;mso-height-relative:page" from="1.7pt,-10.25pt" to="1.7pt,75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" o:allowincell="f">
                      <w10:wrap anchorx="page" anchory="page"/>
                    </v:line>
                  </w:pict>
                </mc:Fallback>
              </mc:AlternateConten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204126" w:rsidRPr="00130D72" w:rsidRDefault="00964F80" w:rsidP="00964F80"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40" w:after="40"/>
              <w:rPr>
                <w:rFonts w:asciiTheme="minorHAnsi" w:hAnsiTheme="minorHAnsi"/>
                <w:smallCaps/>
                <w:sz w:val="26"/>
                <w:szCs w:val="26"/>
                <w:lang w:val="it-IT"/>
              </w:rPr>
            </w:pPr>
            <w:r>
              <w:rPr>
                <w:rFonts w:asciiTheme="minorHAnsi" w:hAnsiTheme="minorHAnsi"/>
                <w:b/>
                <w:smallCaps/>
                <w:sz w:val="26"/>
                <w:szCs w:val="26"/>
                <w:lang w:val="it-IT"/>
              </w:rPr>
              <w:t>Silvia Fantoni</w:t>
            </w:r>
          </w:p>
        </w:tc>
      </w:tr>
    </w:tbl>
    <w:p w:rsidR="00204126" w:rsidRPr="00130D72" w:rsidRDefault="00204126" w:rsidP="00204126">
      <w:pPr>
        <w:pStyle w:val="Aaoeeu"/>
        <w:widowControl/>
        <w:spacing w:before="120"/>
        <w:rPr>
          <w:rFonts w:asciiTheme="minorHAnsi" w:hAnsiTheme="minorHAnsi"/>
          <w:sz w:val="16"/>
          <w:lang w:val="it-IT"/>
        </w:rPr>
      </w:pPr>
    </w:p>
    <w:p w:rsidR="00204126" w:rsidRPr="00130D72" w:rsidRDefault="00204126" w:rsidP="00204126">
      <w:pPr>
        <w:pStyle w:val="Aaoeeu"/>
        <w:widowControl/>
        <w:rPr>
          <w:rFonts w:asciiTheme="minorHAnsi" w:hAnsiTheme="minorHAnsi"/>
          <w:lang w:val="it-IT"/>
        </w:rPr>
      </w:pPr>
    </w:p>
    <w:tbl>
      <w:tblPr>
        <w:tblW w:w="1045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4A2532" w:rsidRPr="00130D72" w:rsidTr="001E7AE9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7718F0" w:rsidRPr="00130D72" w:rsidRDefault="004A2532" w:rsidP="007620D7">
            <w:pPr>
              <w:pStyle w:val="Aaoeeu"/>
              <w:widowControl/>
              <w:spacing w:before="20" w:after="60"/>
              <w:ind w:right="33"/>
              <w:jc w:val="right"/>
              <w:rPr>
                <w:rFonts w:asciiTheme="minorHAnsi" w:hAnsiTheme="minorHAnsi"/>
                <w:lang w:val="it-IT"/>
              </w:rPr>
            </w:pPr>
            <w:r w:rsidRPr="00130D72">
              <w:rPr>
                <w:rFonts w:asciiTheme="minorHAnsi" w:hAnsiTheme="minorHAnsi"/>
                <w:b/>
                <w:smallCaps/>
                <w:sz w:val="24"/>
                <w:szCs w:val="24"/>
                <w:lang w:val="it-IT"/>
              </w:rPr>
              <w:t>Attuale Posizione</w:t>
            </w:r>
            <w:r w:rsidR="007718F0" w:rsidRPr="00130D72">
              <w:rPr>
                <w:rFonts w:asciiTheme="minorHAnsi" w:hAnsiTheme="minorHAnsi"/>
                <w:lang w:val="it-IT"/>
              </w:rPr>
              <w:t xml:space="preserve"> </w:t>
            </w:r>
          </w:p>
          <w:p w:rsidR="004A2532" w:rsidRPr="00130D72" w:rsidRDefault="007620D7" w:rsidP="000576EF">
            <w:pPr>
              <w:pStyle w:val="Aaoeeu"/>
              <w:widowControl/>
              <w:spacing w:before="20" w:after="60"/>
              <w:ind w:right="33"/>
              <w:jc w:val="right"/>
              <w:rPr>
                <w:rFonts w:asciiTheme="minorHAnsi" w:hAnsiTheme="minorHAnsi"/>
                <w:b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sz w:val="22"/>
                <w:szCs w:val="22"/>
                <w:lang w:val="it-IT"/>
              </w:rPr>
              <w:t>d</w:t>
            </w:r>
            <w:r w:rsidR="00D21962" w:rsidRPr="00130D72">
              <w:rPr>
                <w:rFonts w:asciiTheme="minorHAnsi" w:hAnsiTheme="minorHAnsi"/>
                <w:sz w:val="22"/>
                <w:szCs w:val="22"/>
                <w:lang w:val="it-IT"/>
              </w:rPr>
              <w:t xml:space="preserve">al </w:t>
            </w:r>
            <w:r w:rsidR="000576EF">
              <w:rPr>
                <w:rFonts w:asciiTheme="minorHAnsi" w:hAnsiTheme="minorHAnsi"/>
                <w:sz w:val="22"/>
                <w:szCs w:val="22"/>
                <w:lang w:val="it-IT"/>
              </w:rPr>
              <w:t>aprile 2020</w:t>
            </w:r>
            <w:r w:rsidR="007718F0" w:rsidRPr="00130D72">
              <w:rPr>
                <w:rFonts w:asciiTheme="minorHAnsi" w:hAnsiTheme="minorHAnsi"/>
                <w:sz w:val="22"/>
                <w:szCs w:val="22"/>
                <w:lang w:val="it-IT"/>
              </w:rPr>
              <w:t xml:space="preserve"> 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4A2532" w:rsidRPr="00130D72" w:rsidRDefault="004A2532" w:rsidP="007620D7">
            <w:pPr>
              <w:pStyle w:val="Aaoeeu"/>
              <w:widowControl/>
              <w:spacing w:before="20" w:after="60"/>
              <w:jc w:val="right"/>
              <w:rPr>
                <w:rFonts w:asciiTheme="minorHAnsi" w:hAnsiTheme="minorHAnsi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D57B34" w:rsidRDefault="00983E03" w:rsidP="00983E03">
            <w:pPr>
              <w:pStyle w:val="Eaoaeaa"/>
              <w:tabs>
                <w:tab w:val="clear" w:pos="4153"/>
                <w:tab w:val="clear" w:pos="8306"/>
              </w:tabs>
              <w:jc w:val="both"/>
              <w:rPr>
                <w:rFonts w:asciiTheme="minorHAnsi" w:hAnsiTheme="minorHAnsi"/>
                <w:b/>
                <w:sz w:val="22"/>
                <w:szCs w:val="22"/>
                <w:lang w:val="it-IT"/>
              </w:rPr>
            </w:pPr>
            <w:r>
              <w:rPr>
                <w:rFonts w:asciiTheme="minorHAnsi" w:hAnsiTheme="minorHAnsi"/>
                <w:b/>
                <w:sz w:val="22"/>
                <w:szCs w:val="22"/>
                <w:lang w:val="it-IT"/>
              </w:rPr>
              <w:t>Buyer</w:t>
            </w:r>
            <w:r w:rsidR="006D696F">
              <w:rPr>
                <w:rFonts w:asciiTheme="minorHAnsi" w:hAnsiTheme="minorHAnsi"/>
                <w:b/>
                <w:sz w:val="22"/>
                <w:szCs w:val="22"/>
                <w:lang w:val="it-IT"/>
              </w:rPr>
              <w:t xml:space="preserve"> </w:t>
            </w:r>
            <w:r w:rsidR="005338A8" w:rsidRPr="00964F80">
              <w:rPr>
                <w:rFonts w:asciiTheme="minorHAnsi" w:hAnsiTheme="minorHAnsi"/>
                <w:b/>
                <w:sz w:val="22"/>
                <w:szCs w:val="22"/>
                <w:lang w:val="it-IT"/>
              </w:rPr>
              <w:t>–</w:t>
            </w:r>
            <w:r w:rsidR="00074EB2" w:rsidRPr="00964F80">
              <w:rPr>
                <w:rFonts w:asciiTheme="minorHAnsi" w:hAnsiTheme="minorHAnsi"/>
                <w:b/>
                <w:sz w:val="22"/>
                <w:szCs w:val="22"/>
                <w:lang w:val="it-IT"/>
              </w:rPr>
              <w:t xml:space="preserve"> </w:t>
            </w:r>
            <w:r w:rsidR="008A6E79">
              <w:rPr>
                <w:rFonts w:asciiTheme="minorHAnsi" w:hAnsiTheme="minorHAnsi"/>
                <w:b/>
                <w:sz w:val="22"/>
                <w:szCs w:val="22"/>
                <w:lang w:val="it-IT"/>
              </w:rPr>
              <w:t xml:space="preserve">Area </w:t>
            </w:r>
            <w:r w:rsidRPr="00983E03">
              <w:rPr>
                <w:rFonts w:asciiTheme="minorHAnsi" w:hAnsiTheme="minorHAnsi"/>
                <w:b/>
                <w:sz w:val="22"/>
                <w:szCs w:val="22"/>
                <w:lang w:val="it-IT"/>
              </w:rPr>
              <w:t>Acquisti Sotto-Soglia</w:t>
            </w:r>
            <w:r w:rsidR="008A6E79">
              <w:rPr>
                <w:rFonts w:asciiTheme="minorHAnsi" w:hAnsiTheme="minorHAnsi"/>
                <w:b/>
                <w:sz w:val="22"/>
                <w:szCs w:val="22"/>
                <w:lang w:val="it-IT"/>
              </w:rPr>
              <w:t xml:space="preserve"> </w:t>
            </w:r>
            <w:r w:rsidR="005338A8" w:rsidRPr="00964F80">
              <w:rPr>
                <w:rFonts w:asciiTheme="minorHAnsi" w:hAnsiTheme="minorHAnsi"/>
                <w:b/>
                <w:sz w:val="22"/>
                <w:szCs w:val="22"/>
                <w:lang w:val="it-IT"/>
              </w:rPr>
              <w:t xml:space="preserve">– </w:t>
            </w:r>
            <w:r w:rsidR="008A6E79">
              <w:rPr>
                <w:rFonts w:asciiTheme="minorHAnsi" w:hAnsiTheme="minorHAnsi"/>
                <w:b/>
                <w:sz w:val="22"/>
                <w:szCs w:val="22"/>
                <w:lang w:val="it-IT"/>
              </w:rPr>
              <w:t xml:space="preserve">Divisione </w:t>
            </w:r>
            <w:r w:rsidR="00D57B34">
              <w:rPr>
                <w:rFonts w:asciiTheme="minorHAnsi" w:hAnsiTheme="minorHAnsi"/>
                <w:b/>
                <w:sz w:val="22"/>
                <w:szCs w:val="22"/>
                <w:lang w:val="it-IT"/>
              </w:rPr>
              <w:t>Sourcing Operation</w:t>
            </w:r>
          </w:p>
          <w:p w:rsidR="00D21962" w:rsidRDefault="00D21962" w:rsidP="00983E03">
            <w:pPr>
              <w:pStyle w:val="Eaoaeaa"/>
              <w:tabs>
                <w:tab w:val="clear" w:pos="4153"/>
                <w:tab w:val="clear" w:pos="8306"/>
              </w:tabs>
              <w:jc w:val="both"/>
              <w:rPr>
                <w:rFonts w:asciiTheme="minorHAnsi" w:hAnsiTheme="minorHAnsi"/>
                <w:b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b/>
                <w:sz w:val="22"/>
                <w:szCs w:val="22"/>
                <w:lang w:val="it-IT"/>
              </w:rPr>
              <w:t>Consip SpA</w:t>
            </w:r>
          </w:p>
          <w:p w:rsidR="00983E03" w:rsidRPr="00130D72" w:rsidRDefault="00983E03" w:rsidP="00983E03">
            <w:pPr>
              <w:pStyle w:val="Eaoaeaa"/>
              <w:tabs>
                <w:tab w:val="clear" w:pos="4153"/>
                <w:tab w:val="clear" w:pos="8306"/>
              </w:tabs>
              <w:jc w:val="both"/>
              <w:rPr>
                <w:rFonts w:asciiTheme="minorHAnsi" w:hAnsiTheme="minorHAnsi"/>
                <w:b/>
                <w:sz w:val="22"/>
                <w:szCs w:val="22"/>
                <w:lang w:val="it-IT"/>
              </w:rPr>
            </w:pPr>
          </w:p>
          <w:p w:rsidR="00DF6F83" w:rsidRPr="00130D72" w:rsidDel="00DF6F83" w:rsidRDefault="006E7C39" w:rsidP="00DF6F83">
            <w:pPr>
              <w:widowControl/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6E7C39">
              <w:rPr>
                <w:rFonts w:asciiTheme="minorHAnsi" w:hAnsiTheme="minorHAnsi"/>
                <w:sz w:val="22"/>
                <w:szCs w:val="22"/>
              </w:rPr>
              <w:t>In particolare gestisce le procedure d’acquisto relative ai settori di seguito riportati</w:t>
            </w:r>
            <w:r>
              <w:rPr>
                <w:rFonts w:asciiTheme="minorHAnsi" w:hAnsiTheme="minorHAnsi"/>
                <w:sz w:val="22"/>
                <w:szCs w:val="22"/>
              </w:rPr>
              <w:t>:</w:t>
            </w:r>
          </w:p>
          <w:p w:rsidR="006F5B2C" w:rsidRDefault="006E7C39" w:rsidP="00104F6E">
            <w:pPr>
              <w:widowControl/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6E7C39">
              <w:rPr>
                <w:rFonts w:asciiTheme="minorHAnsi" w:hAnsiTheme="minorHAnsi"/>
                <w:sz w:val="22"/>
                <w:szCs w:val="22"/>
              </w:rPr>
              <w:t xml:space="preserve">apparecchiature IT </w:t>
            </w:r>
            <w:r>
              <w:rPr>
                <w:rFonts w:asciiTheme="minorHAnsi" w:hAnsiTheme="minorHAnsi"/>
                <w:sz w:val="22"/>
                <w:szCs w:val="22"/>
              </w:rPr>
              <w:t>(</w:t>
            </w:r>
            <w:r w:rsidRPr="006E7C39">
              <w:rPr>
                <w:rFonts w:asciiTheme="minorHAnsi" w:hAnsiTheme="minorHAnsi"/>
                <w:sz w:val="22"/>
                <w:szCs w:val="22"/>
              </w:rPr>
              <w:t>30200000-1</w:t>
            </w:r>
            <w:r>
              <w:rPr>
                <w:rFonts w:asciiTheme="minorHAnsi" w:hAnsiTheme="minorHAnsi"/>
                <w:sz w:val="22"/>
                <w:szCs w:val="22"/>
              </w:rPr>
              <w:t>)</w:t>
            </w:r>
          </w:p>
          <w:p w:rsidR="006E7C39" w:rsidRDefault="006E7C39" w:rsidP="00104F6E">
            <w:pPr>
              <w:widowControl/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servizi di manutenzione di sistemi e di assistenza (</w:t>
            </w:r>
            <w:r w:rsidRPr="006E7C39">
              <w:rPr>
                <w:rFonts w:asciiTheme="minorHAnsi" w:hAnsiTheme="minorHAnsi"/>
                <w:sz w:val="22"/>
                <w:szCs w:val="22"/>
              </w:rPr>
              <w:t>72250000-2</w:t>
            </w:r>
            <w:r>
              <w:rPr>
                <w:rFonts w:asciiTheme="minorHAnsi" w:hAnsiTheme="minorHAnsi"/>
                <w:sz w:val="22"/>
                <w:szCs w:val="22"/>
              </w:rPr>
              <w:t>)</w:t>
            </w:r>
          </w:p>
          <w:p w:rsidR="006E7C39" w:rsidRDefault="006E7C39" w:rsidP="00104F6E">
            <w:pPr>
              <w:widowControl/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servizi di banche dati (</w:t>
            </w:r>
            <w:r w:rsidRPr="006E7C39">
              <w:rPr>
                <w:rFonts w:asciiTheme="minorHAnsi" w:hAnsiTheme="minorHAnsi"/>
                <w:sz w:val="22"/>
                <w:szCs w:val="22"/>
              </w:rPr>
              <w:t>72320000-4</w:t>
            </w:r>
            <w:r>
              <w:rPr>
                <w:rFonts w:asciiTheme="minorHAnsi" w:hAnsiTheme="minorHAnsi"/>
                <w:sz w:val="22"/>
                <w:szCs w:val="22"/>
              </w:rPr>
              <w:t>)</w:t>
            </w:r>
          </w:p>
          <w:p w:rsidR="006E7C39" w:rsidRPr="00130D72" w:rsidRDefault="006E7C39" w:rsidP="00104F6E">
            <w:pPr>
              <w:widowControl/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servizi di agenzie di viaggio e servizi affini (</w:t>
            </w:r>
            <w:r w:rsidRPr="006E7C39">
              <w:rPr>
                <w:rFonts w:asciiTheme="minorHAnsi" w:hAnsiTheme="minorHAnsi"/>
                <w:sz w:val="22"/>
                <w:szCs w:val="22"/>
              </w:rPr>
              <w:t>63510000-7</w:t>
            </w:r>
            <w:r>
              <w:rPr>
                <w:rFonts w:asciiTheme="minorHAnsi" w:hAnsiTheme="minorHAnsi"/>
                <w:sz w:val="22"/>
                <w:szCs w:val="22"/>
              </w:rPr>
              <w:t>)</w:t>
            </w:r>
          </w:p>
          <w:p w:rsidR="00074A2D" w:rsidRPr="00130D72" w:rsidRDefault="00074A2D" w:rsidP="00104F6E">
            <w:pPr>
              <w:widowControl/>
              <w:suppressAutoHyphens/>
              <w:jc w:val="both"/>
              <w:rPr>
                <w:rFonts w:asciiTheme="minorHAnsi" w:hAnsiTheme="minorHAnsi"/>
                <w:b/>
                <w:strike/>
              </w:rPr>
            </w:pPr>
          </w:p>
          <w:p w:rsidR="00DF6F83" w:rsidRPr="00130D72" w:rsidRDefault="0016164A" w:rsidP="00DF6F83">
            <w:pPr>
              <w:widowControl/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130D72">
              <w:rPr>
                <w:rFonts w:asciiTheme="minorHAnsi" w:hAnsiTheme="minorHAnsi"/>
                <w:sz w:val="22"/>
                <w:szCs w:val="22"/>
              </w:rPr>
              <w:t>Ha partecipato</w:t>
            </w:r>
            <w:r w:rsidR="00DB2777" w:rsidRPr="00130D72">
              <w:rPr>
                <w:rFonts w:asciiTheme="minorHAnsi" w:hAnsiTheme="minorHAnsi"/>
                <w:sz w:val="22"/>
                <w:szCs w:val="22"/>
              </w:rPr>
              <w:t>,</w:t>
            </w:r>
            <w:r w:rsidRPr="00130D72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DB2777" w:rsidRPr="00130D72">
              <w:rPr>
                <w:rFonts w:asciiTheme="minorHAnsi" w:hAnsiTheme="minorHAnsi"/>
                <w:sz w:val="22"/>
                <w:szCs w:val="22"/>
              </w:rPr>
              <w:t>quale componente,</w:t>
            </w:r>
            <w:r w:rsidRPr="00130D72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DB2777" w:rsidRPr="00130D72">
              <w:rPr>
                <w:rFonts w:asciiTheme="minorHAnsi" w:hAnsiTheme="minorHAnsi"/>
                <w:sz w:val="22"/>
                <w:szCs w:val="22"/>
              </w:rPr>
              <w:t>all</w:t>
            </w:r>
            <w:r w:rsidR="00DF6F83" w:rsidRPr="00130D72">
              <w:rPr>
                <w:rFonts w:asciiTheme="minorHAnsi" w:hAnsiTheme="minorHAnsi"/>
                <w:sz w:val="22"/>
                <w:szCs w:val="22"/>
              </w:rPr>
              <w:t>e</w:t>
            </w:r>
            <w:r w:rsidR="00A45A5F" w:rsidRPr="00130D72">
              <w:rPr>
                <w:rFonts w:asciiTheme="minorHAnsi" w:hAnsiTheme="minorHAnsi"/>
                <w:sz w:val="22"/>
                <w:szCs w:val="22"/>
              </w:rPr>
              <w:t xml:space="preserve"> seguenti</w:t>
            </w:r>
            <w:r w:rsidR="00DF6F83" w:rsidRPr="00130D72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130D72">
              <w:rPr>
                <w:rFonts w:asciiTheme="minorHAnsi" w:hAnsiTheme="minorHAnsi"/>
                <w:sz w:val="22"/>
                <w:szCs w:val="22"/>
              </w:rPr>
              <w:t>Commission</w:t>
            </w:r>
            <w:r w:rsidR="00A45A5F" w:rsidRPr="00130D72">
              <w:rPr>
                <w:rFonts w:asciiTheme="minorHAnsi" w:hAnsiTheme="minorHAnsi"/>
                <w:sz w:val="22"/>
                <w:szCs w:val="22"/>
              </w:rPr>
              <w:t>i di gara:</w:t>
            </w:r>
          </w:p>
          <w:p w:rsidR="007F3824" w:rsidRPr="007F3824" w:rsidRDefault="007F3824" w:rsidP="007F3824">
            <w:pPr>
              <w:pStyle w:val="Paragrafoelenco"/>
              <w:widowControl/>
              <w:numPr>
                <w:ilvl w:val="0"/>
                <w:numId w:val="12"/>
              </w:numPr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7F3824">
              <w:rPr>
                <w:rFonts w:asciiTheme="minorHAnsi" w:hAnsiTheme="minorHAnsi"/>
                <w:sz w:val="22"/>
                <w:szCs w:val="22"/>
              </w:rPr>
              <w:t>Gara RGS Finanza Pubblica</w:t>
            </w:r>
          </w:p>
          <w:p w:rsidR="007F3824" w:rsidRDefault="007F3824" w:rsidP="007F3824">
            <w:pPr>
              <w:pStyle w:val="Paragrafoelenco"/>
              <w:widowControl/>
              <w:numPr>
                <w:ilvl w:val="0"/>
                <w:numId w:val="12"/>
              </w:numPr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7F3824">
              <w:rPr>
                <w:rFonts w:asciiTheme="minorHAnsi" w:hAnsiTheme="minorHAnsi"/>
                <w:sz w:val="22"/>
                <w:szCs w:val="22"/>
              </w:rPr>
              <w:t xml:space="preserve">Gestione sistema informativo </w:t>
            </w:r>
            <w:r w:rsidR="00305BD9">
              <w:rPr>
                <w:rFonts w:asciiTheme="minorHAnsi" w:hAnsiTheme="minorHAnsi"/>
                <w:sz w:val="22"/>
                <w:szCs w:val="22"/>
              </w:rPr>
              <w:t>–</w:t>
            </w:r>
            <w:r w:rsidRPr="007F3824">
              <w:rPr>
                <w:rFonts w:asciiTheme="minorHAnsi" w:hAnsiTheme="minorHAnsi"/>
                <w:sz w:val="22"/>
                <w:szCs w:val="22"/>
              </w:rPr>
              <w:t xml:space="preserve"> Consob</w:t>
            </w:r>
          </w:p>
          <w:p w:rsidR="00305BD9" w:rsidRPr="007F3824" w:rsidRDefault="00305BD9" w:rsidP="00305BD9">
            <w:pPr>
              <w:pStyle w:val="Paragrafoelenco"/>
              <w:widowControl/>
              <w:numPr>
                <w:ilvl w:val="0"/>
                <w:numId w:val="12"/>
              </w:numPr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305BD9">
              <w:rPr>
                <w:rFonts w:asciiTheme="minorHAnsi" w:hAnsiTheme="minorHAnsi"/>
                <w:sz w:val="22"/>
                <w:szCs w:val="22"/>
              </w:rPr>
              <w:t>Gara per l'acquisizione di servizi di manutenzione per sistema informativo del Programma di razionalizzazione della PA</w:t>
            </w:r>
          </w:p>
          <w:p w:rsidR="007F3824" w:rsidRPr="007F3824" w:rsidRDefault="007F3824" w:rsidP="007F3824">
            <w:pPr>
              <w:pStyle w:val="Paragrafoelenco"/>
              <w:widowControl/>
              <w:numPr>
                <w:ilvl w:val="0"/>
                <w:numId w:val="12"/>
              </w:numPr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7F3824">
              <w:rPr>
                <w:rFonts w:asciiTheme="minorHAnsi" w:hAnsiTheme="minorHAnsi"/>
                <w:sz w:val="22"/>
                <w:szCs w:val="22"/>
              </w:rPr>
              <w:t>Appalto Specifico DT - Servizi Trasversali</w:t>
            </w:r>
          </w:p>
          <w:p w:rsidR="007F3824" w:rsidRPr="007F3824" w:rsidRDefault="007F3824" w:rsidP="007F3824">
            <w:pPr>
              <w:pStyle w:val="Paragrafoelenco"/>
              <w:widowControl/>
              <w:numPr>
                <w:ilvl w:val="0"/>
                <w:numId w:val="12"/>
              </w:numPr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7F3824">
              <w:rPr>
                <w:rFonts w:asciiTheme="minorHAnsi" w:hAnsiTheme="minorHAnsi"/>
                <w:sz w:val="22"/>
                <w:szCs w:val="22"/>
              </w:rPr>
              <w:t>Servizi IT Sistema E-Proc Consip</w:t>
            </w:r>
          </w:p>
          <w:p w:rsidR="007F3824" w:rsidRPr="007F3824" w:rsidRDefault="007F3824" w:rsidP="007F3824">
            <w:pPr>
              <w:pStyle w:val="Paragrafoelenco"/>
              <w:widowControl/>
              <w:numPr>
                <w:ilvl w:val="0"/>
                <w:numId w:val="12"/>
              </w:numPr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7F3824">
              <w:rPr>
                <w:rFonts w:asciiTheme="minorHAnsi" w:hAnsiTheme="minorHAnsi"/>
                <w:sz w:val="22"/>
                <w:szCs w:val="22"/>
              </w:rPr>
              <w:t>Appalto Specifico -  Sistemi informativi di finanza pubblica della Corte dei Conti</w:t>
            </w:r>
          </w:p>
          <w:p w:rsidR="007F3824" w:rsidRPr="007F3824" w:rsidRDefault="007F3824" w:rsidP="007F3824">
            <w:pPr>
              <w:pStyle w:val="Paragrafoelenco"/>
              <w:widowControl/>
              <w:numPr>
                <w:ilvl w:val="0"/>
                <w:numId w:val="12"/>
              </w:numPr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7F3824">
              <w:rPr>
                <w:rFonts w:asciiTheme="minorHAnsi" w:hAnsiTheme="minorHAnsi"/>
                <w:sz w:val="22"/>
                <w:szCs w:val="22"/>
              </w:rPr>
              <w:t>Produzione sviluppo e personalizzazione sw coding - java cobol</w:t>
            </w:r>
          </w:p>
          <w:p w:rsidR="007F3824" w:rsidRPr="007F3824" w:rsidRDefault="007F3824" w:rsidP="007F3824">
            <w:pPr>
              <w:pStyle w:val="Paragrafoelenco"/>
              <w:widowControl/>
              <w:numPr>
                <w:ilvl w:val="0"/>
                <w:numId w:val="12"/>
              </w:numPr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7F3824">
              <w:rPr>
                <w:rFonts w:asciiTheme="minorHAnsi" w:hAnsiTheme="minorHAnsi"/>
                <w:sz w:val="22"/>
                <w:szCs w:val="22"/>
              </w:rPr>
              <w:t>AS da AQ - Servizi di sviluppo, manutenzione, gestione applicativi, supporto e consulenza, supporto apprendimento per sistemi conoscitivi e portale Open Data del Programma di Acquisti per la PA</w:t>
            </w:r>
          </w:p>
          <w:p w:rsidR="00967007" w:rsidRDefault="007F3824" w:rsidP="007F3824">
            <w:pPr>
              <w:pStyle w:val="Paragrafoelenco"/>
              <w:widowControl/>
              <w:numPr>
                <w:ilvl w:val="0"/>
                <w:numId w:val="12"/>
              </w:numPr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7F3824">
              <w:rPr>
                <w:rFonts w:asciiTheme="minorHAnsi" w:hAnsiTheme="minorHAnsi"/>
                <w:sz w:val="22"/>
                <w:szCs w:val="22"/>
              </w:rPr>
              <w:t>Servizi di sviluppo, manutenzione, gestione e supporto specialistico per i sistemi informativi della giurisdizione della Corte di Conti</w:t>
            </w:r>
          </w:p>
          <w:p w:rsidR="00305BD9" w:rsidRDefault="00305BD9" w:rsidP="00305BD9">
            <w:pPr>
              <w:pStyle w:val="Paragrafoelenco"/>
              <w:widowControl/>
              <w:numPr>
                <w:ilvl w:val="0"/>
                <w:numId w:val="12"/>
              </w:numPr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305BD9">
              <w:rPr>
                <w:rFonts w:asciiTheme="minorHAnsi" w:hAnsiTheme="minorHAnsi"/>
                <w:sz w:val="22"/>
                <w:szCs w:val="22"/>
              </w:rPr>
              <w:t>342/2017 - Soluzione di Network Performance Monitoring and Diagnostics comprensiva del servizio di manutenzione</w:t>
            </w:r>
          </w:p>
          <w:p w:rsidR="00305BD9" w:rsidRPr="00964F80" w:rsidRDefault="00305BD9" w:rsidP="00305BD9">
            <w:pPr>
              <w:pStyle w:val="Paragrafoelenco"/>
              <w:widowControl/>
              <w:numPr>
                <w:ilvl w:val="0"/>
                <w:numId w:val="12"/>
              </w:numPr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305BD9">
              <w:rPr>
                <w:rFonts w:asciiTheme="minorHAnsi" w:hAnsiTheme="minorHAnsi"/>
                <w:sz w:val="22"/>
                <w:szCs w:val="22"/>
              </w:rPr>
              <w:t>055/2017 - Servizi di sviluppo, manutenzione, gestione e supporto specialistico per i sistemi informativi della giurisdizione della Corte di Conti</w:t>
            </w:r>
          </w:p>
          <w:p w:rsidR="00967007" w:rsidRDefault="00967007" w:rsidP="00967007">
            <w:pPr>
              <w:pStyle w:val="Paragrafoelenco"/>
              <w:widowControl/>
              <w:numPr>
                <w:ilvl w:val="0"/>
                <w:numId w:val="12"/>
              </w:numPr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967007">
              <w:rPr>
                <w:rFonts w:asciiTheme="minorHAnsi" w:hAnsiTheme="minorHAnsi"/>
                <w:sz w:val="22"/>
                <w:szCs w:val="22"/>
              </w:rPr>
              <w:t>Galleria e Polo delle Marche - Servizi museali</w:t>
            </w:r>
          </w:p>
          <w:p w:rsidR="00552311" w:rsidRDefault="00552311" w:rsidP="00552311">
            <w:pPr>
              <w:pStyle w:val="Paragrafoelenco"/>
              <w:widowControl/>
              <w:numPr>
                <w:ilvl w:val="0"/>
                <w:numId w:val="12"/>
              </w:numPr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552311">
              <w:rPr>
                <w:rFonts w:asciiTheme="minorHAnsi" w:hAnsiTheme="minorHAnsi"/>
                <w:sz w:val="22"/>
                <w:szCs w:val="22"/>
              </w:rPr>
              <w:t>169/2017 - Sviluppo SW, manutenzione e gestione applicativa dei Sistemi del MEF/DAG - Sistemi gestionali e Siti Web</w:t>
            </w:r>
          </w:p>
          <w:p w:rsidR="0063486E" w:rsidRDefault="0063486E" w:rsidP="0063486E">
            <w:pPr>
              <w:pStyle w:val="Paragrafoelenco"/>
              <w:widowControl/>
              <w:numPr>
                <w:ilvl w:val="0"/>
                <w:numId w:val="12"/>
              </w:numPr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63486E">
              <w:rPr>
                <w:rFonts w:asciiTheme="minorHAnsi" w:hAnsiTheme="minorHAnsi"/>
                <w:sz w:val="22"/>
                <w:szCs w:val="22"/>
              </w:rPr>
              <w:t>Servizi Applicativi in ottica Cloud - Servizi Lotti 1, 2, 3, 4, 5</w:t>
            </w:r>
          </w:p>
          <w:p w:rsidR="00D57B34" w:rsidRDefault="00D57B34" w:rsidP="00D57B34">
            <w:pPr>
              <w:pStyle w:val="Paragrafoelenco"/>
              <w:widowControl/>
              <w:numPr>
                <w:ilvl w:val="0"/>
                <w:numId w:val="12"/>
              </w:numPr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D57B34">
              <w:rPr>
                <w:rFonts w:asciiTheme="minorHAnsi" w:hAnsiTheme="minorHAnsi"/>
                <w:sz w:val="22"/>
                <w:szCs w:val="22"/>
              </w:rPr>
              <w:t>AQ Sanità digitale - sistemi informativi clinico assistenziali/Servizi applicativi (Lotti da 1 a 4)</w:t>
            </w:r>
          </w:p>
          <w:p w:rsidR="00D705FC" w:rsidRPr="00964F80" w:rsidRDefault="00D705FC" w:rsidP="00D705FC">
            <w:pPr>
              <w:pStyle w:val="Paragrafoelenco"/>
              <w:widowControl/>
              <w:numPr>
                <w:ilvl w:val="0"/>
                <w:numId w:val="12"/>
              </w:numPr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D705FC">
              <w:rPr>
                <w:rFonts w:asciiTheme="minorHAnsi" w:hAnsiTheme="minorHAnsi"/>
                <w:sz w:val="22"/>
                <w:szCs w:val="22"/>
              </w:rPr>
              <w:t>Sviluppo applicativo dei sistemi strumentali per INAIL</w:t>
            </w:r>
            <w:bookmarkStart w:id="0" w:name="_GoBack"/>
            <w:bookmarkEnd w:id="0"/>
          </w:p>
          <w:p w:rsidR="00967007" w:rsidRDefault="00967007" w:rsidP="00DF6F83">
            <w:pPr>
              <w:widowControl/>
              <w:suppressAutoHyphens/>
              <w:spacing w:after="60"/>
              <w:ind w:left="34"/>
              <w:rPr>
                <w:rFonts w:asciiTheme="minorHAnsi" w:hAnsiTheme="minorHAnsi"/>
                <w:sz w:val="22"/>
                <w:szCs w:val="22"/>
              </w:rPr>
            </w:pPr>
          </w:p>
          <w:p w:rsidR="007718F0" w:rsidRPr="00130D72" w:rsidRDefault="00A45A5F" w:rsidP="00DF6F83">
            <w:pPr>
              <w:widowControl/>
              <w:suppressAutoHyphens/>
              <w:spacing w:after="60"/>
              <w:ind w:left="34"/>
              <w:rPr>
                <w:rFonts w:asciiTheme="minorHAnsi" w:hAnsiTheme="minorHAnsi"/>
                <w:sz w:val="22"/>
                <w:szCs w:val="22"/>
              </w:rPr>
            </w:pPr>
            <w:r w:rsidRPr="00130D72">
              <w:rPr>
                <w:rFonts w:asciiTheme="minorHAnsi" w:hAnsiTheme="minorHAnsi"/>
                <w:sz w:val="22"/>
                <w:szCs w:val="22"/>
              </w:rPr>
              <w:t xml:space="preserve">E’ stato nominato Responsabile </w:t>
            </w:r>
            <w:r w:rsidR="00E13D23">
              <w:rPr>
                <w:rFonts w:asciiTheme="minorHAnsi" w:hAnsiTheme="minorHAnsi"/>
                <w:sz w:val="22"/>
                <w:szCs w:val="22"/>
              </w:rPr>
              <w:t>d</w:t>
            </w:r>
            <w:r w:rsidRPr="00130D72">
              <w:rPr>
                <w:rFonts w:asciiTheme="minorHAnsi" w:hAnsiTheme="minorHAnsi"/>
                <w:sz w:val="22"/>
                <w:szCs w:val="22"/>
              </w:rPr>
              <w:t>el Procedimento per l</w:t>
            </w:r>
            <w:r w:rsidR="00DF6F83" w:rsidRPr="00130D72">
              <w:rPr>
                <w:rFonts w:asciiTheme="minorHAnsi" w:hAnsiTheme="minorHAnsi"/>
                <w:sz w:val="22"/>
                <w:szCs w:val="22"/>
              </w:rPr>
              <w:t>e</w:t>
            </w:r>
            <w:r w:rsidRPr="00130D72">
              <w:rPr>
                <w:rFonts w:asciiTheme="minorHAnsi" w:hAnsiTheme="minorHAnsi"/>
                <w:sz w:val="22"/>
                <w:szCs w:val="22"/>
              </w:rPr>
              <w:t xml:space="preserve"> seguenti </w:t>
            </w:r>
            <w:r w:rsidR="00E13D23">
              <w:rPr>
                <w:rFonts w:asciiTheme="minorHAnsi" w:hAnsiTheme="minorHAnsi"/>
                <w:sz w:val="22"/>
                <w:szCs w:val="22"/>
              </w:rPr>
              <w:t>procedure</w:t>
            </w:r>
            <w:r w:rsidRPr="00130D72">
              <w:rPr>
                <w:rFonts w:asciiTheme="minorHAnsi" w:hAnsiTheme="minorHAnsi"/>
                <w:sz w:val="22"/>
                <w:szCs w:val="22"/>
              </w:rPr>
              <w:t xml:space="preserve"> di gara</w:t>
            </w:r>
            <w:r w:rsidR="00DF6F83" w:rsidRPr="00130D72">
              <w:rPr>
                <w:rFonts w:asciiTheme="minorHAnsi" w:hAnsiTheme="minorHAnsi"/>
                <w:sz w:val="22"/>
                <w:szCs w:val="22"/>
              </w:rPr>
              <w:t>:</w:t>
            </w:r>
          </w:p>
          <w:p w:rsidR="008A6E79" w:rsidRDefault="008A6E79" w:rsidP="008A6E79">
            <w:pPr>
              <w:pStyle w:val="Paragrafoelenco"/>
              <w:widowControl/>
              <w:numPr>
                <w:ilvl w:val="0"/>
                <w:numId w:val="13"/>
              </w:numPr>
              <w:suppressAutoHyphens/>
              <w:spacing w:after="60"/>
              <w:rPr>
                <w:rFonts w:asciiTheme="minorHAnsi" w:hAnsiTheme="minorHAnsi"/>
                <w:sz w:val="22"/>
                <w:szCs w:val="22"/>
              </w:rPr>
            </w:pPr>
            <w:r w:rsidRPr="008A6E79">
              <w:rPr>
                <w:rFonts w:asciiTheme="minorHAnsi" w:hAnsiTheme="minorHAnsi"/>
                <w:sz w:val="22"/>
                <w:szCs w:val="22"/>
              </w:rPr>
              <w:t xml:space="preserve">Tecnologie Server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Ed. </w:t>
            </w:r>
            <w:r w:rsidRPr="008A6E79">
              <w:rPr>
                <w:rFonts w:asciiTheme="minorHAnsi" w:hAnsiTheme="minorHAnsi"/>
                <w:sz w:val="22"/>
                <w:szCs w:val="22"/>
              </w:rPr>
              <w:t>1</w:t>
            </w:r>
          </w:p>
          <w:p w:rsidR="008A6E79" w:rsidRPr="00964F80" w:rsidRDefault="008A6E79" w:rsidP="008A6E79">
            <w:pPr>
              <w:pStyle w:val="Paragrafoelenco"/>
              <w:widowControl/>
              <w:numPr>
                <w:ilvl w:val="0"/>
                <w:numId w:val="13"/>
              </w:numPr>
              <w:suppressAutoHyphens/>
              <w:spacing w:after="60"/>
              <w:rPr>
                <w:rFonts w:asciiTheme="minorHAnsi" w:hAnsiTheme="minorHAnsi"/>
                <w:sz w:val="22"/>
                <w:szCs w:val="22"/>
              </w:rPr>
            </w:pPr>
            <w:r w:rsidRPr="008A6E79">
              <w:rPr>
                <w:rFonts w:asciiTheme="minorHAnsi" w:hAnsiTheme="minorHAnsi"/>
                <w:sz w:val="22"/>
                <w:szCs w:val="22"/>
              </w:rPr>
              <w:t>Piattaforma crittografica Pksuite</w:t>
            </w:r>
            <w:r w:rsidR="007F3824">
              <w:rPr>
                <w:rFonts w:asciiTheme="minorHAnsi" w:hAnsiTheme="minorHAnsi"/>
                <w:sz w:val="22"/>
                <w:szCs w:val="22"/>
              </w:rPr>
              <w:t>.</w:t>
            </w:r>
          </w:p>
          <w:p w:rsidR="00DF6F83" w:rsidRPr="00130D72" w:rsidRDefault="00DF6F83" w:rsidP="00DF6F83">
            <w:pPr>
              <w:widowControl/>
              <w:suppressAutoHyphens/>
              <w:spacing w:after="60"/>
              <w:ind w:left="34"/>
              <w:rPr>
                <w:rFonts w:asciiTheme="minorHAnsi" w:hAnsiTheme="minorHAnsi"/>
                <w:b/>
              </w:rPr>
            </w:pPr>
          </w:p>
        </w:tc>
      </w:tr>
      <w:tr w:rsidR="00204126" w:rsidRPr="00130D72" w:rsidTr="001E7AE9">
        <w:trPr>
          <w:gridAfter w:val="2"/>
          <w:wAfter w:w="7513" w:type="dxa"/>
        </w:trPr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204126" w:rsidRPr="00130D72" w:rsidRDefault="00204126" w:rsidP="00C6362F">
            <w:pPr>
              <w:pStyle w:val="Aeeaoaeaa1"/>
              <w:widowControl/>
              <w:rPr>
                <w:rFonts w:asciiTheme="minorHAnsi" w:hAnsiTheme="minorHAnsi"/>
                <w:smallCaps/>
                <w:sz w:val="24"/>
                <w:lang w:val="it-IT"/>
              </w:rPr>
            </w:pPr>
            <w:r w:rsidRPr="00130D72">
              <w:rPr>
                <w:rFonts w:asciiTheme="minorHAnsi" w:hAnsiTheme="minorHAnsi"/>
                <w:smallCaps/>
                <w:sz w:val="24"/>
                <w:lang w:val="it-IT"/>
              </w:rPr>
              <w:t>Esperienza</w:t>
            </w:r>
            <w:r w:rsidR="007718F0" w:rsidRPr="00130D72">
              <w:rPr>
                <w:rFonts w:asciiTheme="minorHAnsi" w:hAnsiTheme="minorHAnsi"/>
                <w:smallCaps/>
                <w:sz w:val="24"/>
                <w:lang w:val="it-IT"/>
              </w:rPr>
              <w:t xml:space="preserve"> </w:t>
            </w:r>
            <w:r w:rsidR="00C6362F" w:rsidRPr="00130D72">
              <w:rPr>
                <w:rFonts w:asciiTheme="minorHAnsi" w:hAnsiTheme="minorHAnsi"/>
                <w:smallCaps/>
                <w:sz w:val="24"/>
                <w:lang w:val="it-IT"/>
              </w:rPr>
              <w:t>P</w:t>
            </w:r>
            <w:r w:rsidR="007718F0" w:rsidRPr="00130D72">
              <w:rPr>
                <w:rFonts w:asciiTheme="minorHAnsi" w:hAnsiTheme="minorHAnsi"/>
                <w:smallCaps/>
                <w:sz w:val="24"/>
                <w:lang w:val="it-IT"/>
              </w:rPr>
              <w:t xml:space="preserve">rofessionale in </w:t>
            </w:r>
            <w:r w:rsidR="00C6362F" w:rsidRPr="00130D72">
              <w:rPr>
                <w:rFonts w:asciiTheme="minorHAnsi" w:hAnsiTheme="minorHAnsi"/>
                <w:smallCaps/>
                <w:sz w:val="24"/>
                <w:lang w:val="it-IT"/>
              </w:rPr>
              <w:t>C</w:t>
            </w:r>
            <w:r w:rsidR="007718F0" w:rsidRPr="00130D72">
              <w:rPr>
                <w:rFonts w:asciiTheme="minorHAnsi" w:hAnsiTheme="minorHAnsi"/>
                <w:smallCaps/>
                <w:sz w:val="24"/>
                <w:lang w:val="it-IT"/>
              </w:rPr>
              <w:t>onsip</w:t>
            </w:r>
          </w:p>
        </w:tc>
      </w:tr>
    </w:tbl>
    <w:p w:rsidR="00204126" w:rsidRPr="00130D72" w:rsidRDefault="00204126" w:rsidP="00204126">
      <w:pPr>
        <w:pStyle w:val="Aaoeeu"/>
        <w:widowControl/>
        <w:jc w:val="both"/>
        <w:rPr>
          <w:rFonts w:asciiTheme="minorHAnsi" w:hAnsiTheme="minorHAnsi"/>
          <w:lang w:val="it-IT"/>
        </w:rPr>
      </w:pPr>
    </w:p>
    <w:tbl>
      <w:tblPr>
        <w:tblW w:w="1045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7718F0" w:rsidRPr="00130D72" w:rsidTr="00B13F95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7718F0" w:rsidRPr="00130D72" w:rsidRDefault="006B42A8" w:rsidP="00624864">
            <w:pPr>
              <w:pStyle w:val="OiaeaeiYiio2"/>
              <w:widowControl/>
              <w:spacing w:after="60"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1998-20</w:t>
            </w:r>
            <w:r w:rsidR="00624864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20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7718F0" w:rsidRPr="00130D72" w:rsidRDefault="007718F0" w:rsidP="00C6362F">
            <w:pPr>
              <w:pStyle w:val="Aaoeeu"/>
              <w:widowControl/>
              <w:spacing w:after="60"/>
              <w:jc w:val="both"/>
              <w:rPr>
                <w:rFonts w:asciiTheme="minorHAnsi" w:hAnsiTheme="minorHAnsi"/>
                <w:sz w:val="22"/>
                <w:szCs w:val="22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8919A9" w:rsidRPr="00130D72" w:rsidRDefault="006B42A8" w:rsidP="00C6362F">
            <w:pPr>
              <w:pStyle w:val="OiaeaeiYiio2"/>
              <w:spacing w:after="60"/>
              <w:jc w:val="both"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b/>
                <w:bCs/>
                <w:i w:val="0"/>
                <w:sz w:val="22"/>
                <w:szCs w:val="22"/>
                <w:lang w:val="it-IT"/>
              </w:rPr>
              <w:t>Project Manager</w:t>
            </w:r>
          </w:p>
          <w:p w:rsidR="000576EF" w:rsidRDefault="00D57B34" w:rsidP="006B42A8">
            <w:pPr>
              <w:widowControl/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mallCaps/>
                <w:noProof/>
                <w:spacing w:val="40"/>
                <w:sz w:val="26"/>
              </w:rPr>
              <w:lastRenderedPageBreak/>
              <mc:AlternateContent>
                <mc:Choice Requires="wps">
                  <w:drawing>
                    <wp:anchor distT="0" distB="0" distL="114298" distR="114298" simplePos="0" relativeHeight="251672576" behindDoc="0" locked="0" layoutInCell="0" allowOverlap="1">
                      <wp:simplePos x="0" y="0"/>
                      <wp:positionH relativeFrom="page">
                        <wp:posOffset>-158750</wp:posOffset>
                      </wp:positionH>
                      <wp:positionV relativeFrom="page">
                        <wp:posOffset>72390</wp:posOffset>
                      </wp:positionV>
                      <wp:extent cx="0" cy="9719945"/>
                      <wp:effectExtent l="0" t="0" r="0" b="14605"/>
                      <wp:wrapNone/>
                      <wp:docPr id="2" name="Line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97199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8B3A721" id="Line 26" o:spid="_x0000_s1026" style="position:absolute;z-index:251672576;visibility:visible;mso-wrap-style:square;mso-width-percent:0;mso-height-percent:0;mso-wrap-distance-left:3.17494mm;mso-wrap-distance-top:0;mso-wrap-distance-right:3.17494mm;mso-wrap-distance-bottom:0;mso-position-horizontal:absolute;mso-position-horizontal-relative:page;mso-position-vertical:absolute;mso-position-vertical-relative:page;mso-width-percent:0;mso-height-percent:0;mso-width-relative:page;mso-height-relative:page" from="-12.5pt,5.7pt" to="-12.5pt,77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" o:allowincell="f">
                      <w10:wrap anchorx="page" anchory="page"/>
                    </v:line>
                  </w:pict>
                </mc:Fallback>
              </mc:AlternateContent>
            </w:r>
            <w:r w:rsidR="000576EF">
              <w:rPr>
                <w:rFonts w:asciiTheme="minorHAnsi" w:hAnsiTheme="minorHAnsi"/>
                <w:sz w:val="22"/>
                <w:szCs w:val="22"/>
              </w:rPr>
              <w:t>Ha g</w:t>
            </w:r>
            <w:r w:rsidR="000576EF" w:rsidRPr="000576EF">
              <w:rPr>
                <w:rFonts w:asciiTheme="minorHAnsi" w:hAnsiTheme="minorHAnsi"/>
                <w:sz w:val="22"/>
                <w:szCs w:val="22"/>
              </w:rPr>
              <w:t>esti</w:t>
            </w:r>
            <w:r w:rsidR="000576EF">
              <w:rPr>
                <w:rFonts w:asciiTheme="minorHAnsi" w:hAnsiTheme="minorHAnsi"/>
                <w:sz w:val="22"/>
                <w:szCs w:val="22"/>
              </w:rPr>
              <w:t>to</w:t>
            </w:r>
            <w:r w:rsidR="000576EF" w:rsidRPr="000576EF">
              <w:rPr>
                <w:rFonts w:asciiTheme="minorHAnsi" w:hAnsiTheme="minorHAnsi"/>
                <w:sz w:val="22"/>
                <w:szCs w:val="22"/>
              </w:rPr>
              <w:t xml:space="preserve"> i progetti per lo sviluppo e la gestione del sistema informativo di supporto al Programma di Razionalizzazione degli Acquisti</w:t>
            </w:r>
          </w:p>
          <w:p w:rsidR="006B42A8" w:rsidRPr="00130D72" w:rsidRDefault="006B42A8" w:rsidP="006B42A8">
            <w:pPr>
              <w:widowControl/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130D72">
              <w:rPr>
                <w:rFonts w:asciiTheme="minorHAnsi" w:hAnsiTheme="minorHAnsi"/>
                <w:sz w:val="22"/>
                <w:szCs w:val="22"/>
              </w:rPr>
              <w:t>Ha gestito progetti per lo sviluppo e la gestione del sistema informativo della Ragioneria Generale dello Stato.</w:t>
            </w:r>
          </w:p>
          <w:p w:rsidR="00000EDB" w:rsidRPr="00130D72" w:rsidRDefault="006B42A8" w:rsidP="00DD0412">
            <w:pPr>
              <w:widowControl/>
              <w:suppressAutoHyphens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130D72">
              <w:rPr>
                <w:rFonts w:asciiTheme="minorHAnsi" w:hAnsiTheme="minorHAnsi"/>
                <w:sz w:val="22"/>
                <w:szCs w:val="22"/>
              </w:rPr>
              <w:t>Ha inoltre svolto attività di Monitoraggio e verifica delle forniture di servizi di sviluppo e manutenzione per il sistema informativo della Ragioneria Generale dello Stato.</w:t>
            </w:r>
          </w:p>
        </w:tc>
      </w:tr>
      <w:tr w:rsidR="007718F0" w:rsidRPr="00130D72" w:rsidTr="00B13F95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7718F0" w:rsidRPr="00130D72" w:rsidRDefault="007718F0" w:rsidP="00DD0412">
            <w:pPr>
              <w:pStyle w:val="OiaeaeiYiio2"/>
              <w:widowControl/>
              <w:spacing w:after="60"/>
              <w:jc w:val="left"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7718F0" w:rsidRPr="00130D72" w:rsidRDefault="007718F0" w:rsidP="00C6362F">
            <w:pPr>
              <w:pStyle w:val="Aaoeeu"/>
              <w:widowControl/>
              <w:spacing w:after="60"/>
              <w:jc w:val="both"/>
              <w:rPr>
                <w:rFonts w:asciiTheme="minorHAnsi" w:hAnsiTheme="minorHAnsi"/>
                <w:sz w:val="22"/>
                <w:szCs w:val="22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7718F0" w:rsidRPr="00130D72" w:rsidRDefault="007718F0" w:rsidP="001C7408">
            <w:pPr>
              <w:pStyle w:val="OiaeaeiYiio2"/>
              <w:spacing w:after="60"/>
              <w:jc w:val="left"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</w:p>
        </w:tc>
      </w:tr>
      <w:tr w:rsidR="007718F0" w:rsidRPr="00130D72" w:rsidTr="00B13F95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5418CF" w:rsidRPr="00130D72" w:rsidRDefault="00C6362F" w:rsidP="00C6362F">
            <w:pPr>
              <w:pStyle w:val="OiaeaeiYiio2"/>
              <w:widowControl/>
              <w:spacing w:before="20" w:after="20"/>
              <w:rPr>
                <w:rFonts w:asciiTheme="minorHAnsi" w:hAnsiTheme="minorHAnsi"/>
                <w:b/>
                <w:i w:val="0"/>
                <w:smallCaps/>
                <w:sz w:val="24"/>
                <w:szCs w:val="24"/>
                <w:lang w:val="it-IT"/>
              </w:rPr>
            </w:pPr>
            <w:r w:rsidRPr="00130D72">
              <w:rPr>
                <w:rFonts w:asciiTheme="minorHAnsi" w:hAnsiTheme="minorHAnsi"/>
                <w:b/>
                <w:i w:val="0"/>
                <w:smallCaps/>
                <w:sz w:val="24"/>
                <w:szCs w:val="24"/>
                <w:lang w:val="it-IT"/>
              </w:rPr>
              <w:t>Esperienza Professionale</w:t>
            </w:r>
          </w:p>
          <w:p w:rsidR="00C6362F" w:rsidRPr="00130D72" w:rsidRDefault="00C6362F" w:rsidP="00C6362F">
            <w:pPr>
              <w:pStyle w:val="OiaeaeiYiio2"/>
              <w:widowControl/>
              <w:spacing w:after="60"/>
              <w:rPr>
                <w:rFonts w:asciiTheme="minorHAnsi" w:hAnsiTheme="minorHAnsi"/>
                <w:b/>
                <w:i w:val="0"/>
                <w:smallCaps/>
                <w:sz w:val="18"/>
                <w:lang w:val="it-IT"/>
              </w:rPr>
            </w:pPr>
            <w:r w:rsidRPr="00130D72">
              <w:rPr>
                <w:rFonts w:asciiTheme="minorHAnsi" w:hAnsiTheme="minorHAnsi"/>
                <w:b/>
                <w:i w:val="0"/>
                <w:smallCaps/>
                <w:sz w:val="24"/>
                <w:szCs w:val="24"/>
                <w:lang w:val="it-IT"/>
              </w:rPr>
              <w:t>Precedente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7718F0" w:rsidRPr="00130D72" w:rsidRDefault="007718F0" w:rsidP="00BA49E7">
            <w:pPr>
              <w:pStyle w:val="Aaoeeu"/>
              <w:widowControl/>
              <w:spacing w:before="20" w:after="20"/>
              <w:jc w:val="both"/>
              <w:rPr>
                <w:rFonts w:asciiTheme="minorHAnsi" w:hAnsiTheme="minorHAnsi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960780" w:rsidRPr="00130D72" w:rsidRDefault="00960780" w:rsidP="005E2FB6">
            <w:pPr>
              <w:widowControl/>
              <w:suppressAutoHyphens/>
              <w:spacing w:after="60"/>
              <w:rPr>
                <w:rFonts w:asciiTheme="minorHAnsi" w:hAnsiTheme="minorHAnsi"/>
                <w:i/>
              </w:rPr>
            </w:pPr>
          </w:p>
        </w:tc>
      </w:tr>
      <w:tr w:rsidR="005E2FB6" w:rsidRPr="00130D72" w:rsidTr="00B13F95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5E2FB6" w:rsidRPr="00130D72" w:rsidRDefault="006B42A8" w:rsidP="00DD0412">
            <w:pPr>
              <w:pStyle w:val="OiaeaeiYiio2"/>
              <w:widowControl/>
              <w:spacing w:after="60"/>
              <w:rPr>
                <w:rFonts w:asciiTheme="minorHAnsi" w:hAnsiTheme="minorHAnsi"/>
                <w:b/>
                <w:i w:val="0"/>
                <w:smallCaps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19</w:t>
            </w:r>
            <w:r w:rsidR="00DD0412"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95</w:t>
            </w:r>
            <w:r w:rsidR="001C7408"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-</w:t>
            </w:r>
            <w:r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1998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5E2FB6" w:rsidRPr="00130D72" w:rsidRDefault="005E2FB6" w:rsidP="005E2FB6">
            <w:pPr>
              <w:pStyle w:val="Aaoeeu"/>
              <w:widowControl/>
              <w:spacing w:before="20" w:after="60"/>
              <w:jc w:val="both"/>
              <w:rPr>
                <w:rFonts w:asciiTheme="minorHAnsi" w:hAnsiTheme="minorHAnsi"/>
                <w:sz w:val="22"/>
                <w:szCs w:val="22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5E2FB6" w:rsidRPr="00130D72" w:rsidRDefault="006B42A8" w:rsidP="00C6362F">
            <w:pPr>
              <w:pStyle w:val="OiaeaeiYiio2"/>
              <w:widowControl/>
              <w:jc w:val="both"/>
              <w:rPr>
                <w:rFonts w:asciiTheme="minorHAnsi" w:hAnsiTheme="minorHAnsi"/>
                <w:i w:val="0"/>
                <w:strike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b/>
                <w:bCs/>
                <w:i w:val="0"/>
                <w:sz w:val="22"/>
                <w:szCs w:val="22"/>
                <w:lang w:val="it-IT"/>
              </w:rPr>
              <w:t>Capo progetto</w:t>
            </w:r>
            <w:r w:rsidR="005E2FB6" w:rsidRPr="00130D72">
              <w:rPr>
                <w:rFonts w:asciiTheme="minorHAnsi" w:hAnsiTheme="minorHAnsi"/>
                <w:b/>
                <w:sz w:val="22"/>
                <w:szCs w:val="22"/>
                <w:lang w:val="it-IT"/>
              </w:rPr>
              <w:t xml:space="preserve"> </w:t>
            </w:r>
          </w:p>
          <w:p w:rsidR="005E2FB6" w:rsidRPr="00130D72" w:rsidRDefault="00DD0412" w:rsidP="00C6362F">
            <w:pPr>
              <w:pStyle w:val="OiaeaeiYiio2"/>
              <w:widowControl/>
              <w:spacing w:after="60"/>
              <w:jc w:val="both"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EDS Italia</w:t>
            </w:r>
          </w:p>
          <w:p w:rsidR="00DD0412" w:rsidRPr="00130D72" w:rsidRDefault="00DD0412" w:rsidP="00DD0412">
            <w:pPr>
              <w:widowControl/>
              <w:suppressAutoHyphens/>
              <w:spacing w:after="60"/>
              <w:rPr>
                <w:rFonts w:asciiTheme="minorHAnsi" w:hAnsiTheme="minorHAnsi"/>
                <w:sz w:val="22"/>
                <w:szCs w:val="22"/>
              </w:rPr>
            </w:pPr>
            <w:r w:rsidRPr="00130D72">
              <w:rPr>
                <w:rFonts w:asciiTheme="minorHAnsi" w:hAnsiTheme="minorHAnsi"/>
                <w:sz w:val="22"/>
                <w:szCs w:val="22"/>
              </w:rPr>
              <w:t>Ha svolto attività di capo progetto per lo sviluppo e la manutenzione del sistema informativo dell’ENPAIA, del Comune di Roma e del Ministero dell’Istruzione.</w:t>
            </w:r>
          </w:p>
          <w:p w:rsidR="00DD0412" w:rsidRPr="00130D72" w:rsidRDefault="00DD0412" w:rsidP="001C7408">
            <w:pPr>
              <w:widowControl/>
              <w:suppressAutoHyphens/>
              <w:spacing w:after="60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DD0412" w:rsidRPr="00130D72" w:rsidTr="00BA5290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DD0412" w:rsidRPr="00130D72" w:rsidRDefault="00DD0412" w:rsidP="00DD0412">
            <w:pPr>
              <w:pStyle w:val="OiaeaeiYiio2"/>
              <w:widowControl/>
              <w:spacing w:after="60"/>
              <w:rPr>
                <w:rFonts w:asciiTheme="minorHAnsi" w:hAnsiTheme="minorHAnsi"/>
                <w:b/>
                <w:i w:val="0"/>
                <w:smallCaps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1995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DD0412" w:rsidRPr="00130D72" w:rsidRDefault="00DD0412" w:rsidP="00BA5290">
            <w:pPr>
              <w:pStyle w:val="Aaoeeu"/>
              <w:widowControl/>
              <w:spacing w:before="20" w:after="60"/>
              <w:jc w:val="both"/>
              <w:rPr>
                <w:rFonts w:asciiTheme="minorHAnsi" w:hAnsiTheme="minorHAnsi"/>
                <w:sz w:val="22"/>
                <w:szCs w:val="22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DD0412" w:rsidRPr="00130D72" w:rsidRDefault="00DD0412" w:rsidP="00BA5290">
            <w:pPr>
              <w:pStyle w:val="OiaeaeiYiio2"/>
              <w:widowControl/>
              <w:jc w:val="both"/>
              <w:rPr>
                <w:rFonts w:asciiTheme="minorHAnsi" w:hAnsiTheme="minorHAnsi"/>
                <w:i w:val="0"/>
                <w:strike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b/>
                <w:bCs/>
                <w:i w:val="0"/>
                <w:sz w:val="22"/>
                <w:szCs w:val="22"/>
                <w:lang w:val="it-IT"/>
              </w:rPr>
              <w:t>Analista</w:t>
            </w:r>
          </w:p>
          <w:p w:rsidR="00DD0412" w:rsidRPr="00130D72" w:rsidRDefault="00DD0412" w:rsidP="00BA5290">
            <w:pPr>
              <w:pStyle w:val="OiaeaeiYiio2"/>
              <w:widowControl/>
              <w:spacing w:after="60"/>
              <w:jc w:val="both"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S&amp;M</w:t>
            </w:r>
          </w:p>
          <w:p w:rsidR="00DD0412" w:rsidRPr="00130D72" w:rsidRDefault="00DD0412" w:rsidP="00BA5290">
            <w:pPr>
              <w:widowControl/>
              <w:suppressAutoHyphens/>
              <w:spacing w:after="60"/>
              <w:rPr>
                <w:rFonts w:asciiTheme="minorHAnsi" w:hAnsiTheme="minorHAnsi"/>
                <w:sz w:val="22"/>
                <w:szCs w:val="22"/>
              </w:rPr>
            </w:pPr>
            <w:r w:rsidRPr="00130D72">
              <w:rPr>
                <w:rFonts w:asciiTheme="minorHAnsi" w:hAnsiTheme="minorHAnsi"/>
                <w:sz w:val="22"/>
                <w:szCs w:val="22"/>
              </w:rPr>
              <w:t>Ha svolto attività di sviluppo e manutenzione del sistema informativo dell’ENPAIA.</w:t>
            </w:r>
          </w:p>
          <w:p w:rsidR="00DD0412" w:rsidRPr="00130D72" w:rsidRDefault="00DD0412" w:rsidP="00BA5290">
            <w:pPr>
              <w:widowControl/>
              <w:suppressAutoHyphens/>
              <w:spacing w:after="60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C84B3D" w:rsidRPr="00130D72" w:rsidTr="00BA5290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C84B3D" w:rsidRPr="00130D72" w:rsidRDefault="00C84B3D" w:rsidP="00AF0B5E">
            <w:pPr>
              <w:pStyle w:val="OiaeaeiYiio2"/>
              <w:widowControl/>
              <w:spacing w:after="60"/>
              <w:rPr>
                <w:rFonts w:asciiTheme="minorHAnsi" w:hAnsiTheme="minorHAnsi"/>
                <w:b/>
                <w:i w:val="0"/>
                <w:smallCaps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19</w:t>
            </w:r>
            <w:r w:rsidR="00AF0B5E"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91</w:t>
            </w:r>
            <w:r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-1995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C84B3D" w:rsidRPr="00130D72" w:rsidRDefault="00C84B3D" w:rsidP="00BA5290">
            <w:pPr>
              <w:pStyle w:val="Aaoeeu"/>
              <w:widowControl/>
              <w:spacing w:before="20" w:after="60"/>
              <w:jc w:val="both"/>
              <w:rPr>
                <w:rFonts w:asciiTheme="minorHAnsi" w:hAnsiTheme="minorHAnsi"/>
                <w:sz w:val="22"/>
                <w:szCs w:val="22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C84B3D" w:rsidRPr="00130D72" w:rsidRDefault="00C84B3D" w:rsidP="00BA5290">
            <w:pPr>
              <w:pStyle w:val="OiaeaeiYiio2"/>
              <w:widowControl/>
              <w:jc w:val="both"/>
              <w:rPr>
                <w:rFonts w:asciiTheme="minorHAnsi" w:hAnsiTheme="minorHAnsi"/>
                <w:i w:val="0"/>
                <w:strike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b/>
                <w:i w:val="0"/>
                <w:sz w:val="22"/>
                <w:szCs w:val="22"/>
                <w:lang w:val="it-IT"/>
              </w:rPr>
              <w:t>Analista</w:t>
            </w:r>
          </w:p>
          <w:p w:rsidR="00C84B3D" w:rsidRPr="00130D72" w:rsidRDefault="00C84B3D" w:rsidP="00BA5290">
            <w:pPr>
              <w:pStyle w:val="OiaeaeiYiio2"/>
              <w:widowControl/>
              <w:spacing w:after="60"/>
              <w:jc w:val="both"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Database S.p.A. di Roma</w:t>
            </w:r>
          </w:p>
          <w:p w:rsidR="00C84B3D" w:rsidRPr="00130D72" w:rsidRDefault="00C84B3D" w:rsidP="00C84B3D">
            <w:pPr>
              <w:pStyle w:val="OiaeaeiYiio2"/>
              <w:widowControl/>
              <w:spacing w:after="60"/>
              <w:jc w:val="both"/>
              <w:rPr>
                <w:rFonts w:asciiTheme="minorHAnsi" w:hAnsiTheme="minorHAnsi"/>
                <w:b/>
                <w:i w:val="0"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Ha svolto attività di sviluppo e manutenzione dei sistemi informativi delle Poste e dell’ENPAIA.</w:t>
            </w:r>
          </w:p>
        </w:tc>
      </w:tr>
      <w:tr w:rsidR="00C84B3D" w:rsidRPr="00130D72" w:rsidTr="00B13F95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C84B3D" w:rsidRPr="00130D72" w:rsidRDefault="00C84B3D" w:rsidP="00BA5290">
            <w:pPr>
              <w:pStyle w:val="OiaeaeiYiio2"/>
              <w:widowControl/>
              <w:spacing w:after="60"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</w:p>
          <w:p w:rsidR="00C84B3D" w:rsidRPr="00130D72" w:rsidRDefault="00C84B3D" w:rsidP="00AF0B5E">
            <w:pPr>
              <w:pStyle w:val="OiaeaeiYiio2"/>
              <w:widowControl/>
              <w:spacing w:after="60"/>
              <w:rPr>
                <w:rFonts w:asciiTheme="minorHAnsi" w:hAnsiTheme="minorHAnsi"/>
                <w:b/>
                <w:i w:val="0"/>
                <w:smallCaps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1989-199</w:t>
            </w:r>
            <w:r w:rsidR="00AF0B5E"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1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C84B3D" w:rsidRPr="00130D72" w:rsidRDefault="00C84B3D" w:rsidP="00BA5290">
            <w:pPr>
              <w:pStyle w:val="Aaoeeu"/>
              <w:widowControl/>
              <w:spacing w:before="20" w:after="60"/>
              <w:jc w:val="both"/>
              <w:rPr>
                <w:rFonts w:asciiTheme="minorHAnsi" w:hAnsiTheme="minorHAnsi"/>
                <w:sz w:val="22"/>
                <w:szCs w:val="22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C84B3D" w:rsidRPr="00130D72" w:rsidRDefault="00C84B3D" w:rsidP="00BA5290">
            <w:pPr>
              <w:pStyle w:val="OiaeaeiYiio2"/>
              <w:widowControl/>
              <w:jc w:val="both"/>
              <w:rPr>
                <w:rFonts w:asciiTheme="minorHAnsi" w:hAnsiTheme="minorHAnsi"/>
                <w:b/>
                <w:bCs/>
                <w:i w:val="0"/>
                <w:sz w:val="22"/>
                <w:szCs w:val="22"/>
                <w:lang w:val="it-IT"/>
              </w:rPr>
            </w:pPr>
          </w:p>
          <w:p w:rsidR="00C84B3D" w:rsidRPr="00130D72" w:rsidRDefault="00C84B3D" w:rsidP="00BA5290">
            <w:pPr>
              <w:pStyle w:val="OiaeaeiYiio2"/>
              <w:widowControl/>
              <w:jc w:val="both"/>
              <w:rPr>
                <w:rFonts w:asciiTheme="minorHAnsi" w:hAnsiTheme="minorHAnsi"/>
                <w:i w:val="0"/>
                <w:strike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b/>
                <w:bCs/>
                <w:i w:val="0"/>
                <w:sz w:val="22"/>
                <w:szCs w:val="22"/>
                <w:lang w:val="it-IT"/>
              </w:rPr>
              <w:t>Analista programmatore</w:t>
            </w:r>
            <w:r w:rsidRPr="00130D72">
              <w:rPr>
                <w:rFonts w:asciiTheme="minorHAnsi" w:hAnsiTheme="minorHAnsi"/>
                <w:b/>
                <w:i w:val="0"/>
                <w:sz w:val="22"/>
                <w:szCs w:val="22"/>
                <w:lang w:val="it-IT"/>
              </w:rPr>
              <w:t xml:space="preserve"> - Analista</w:t>
            </w:r>
          </w:p>
          <w:p w:rsidR="00C84B3D" w:rsidRPr="00130D72" w:rsidRDefault="00C84B3D" w:rsidP="00BA5290">
            <w:pPr>
              <w:pStyle w:val="OiaeaeiYiio2"/>
              <w:widowControl/>
              <w:spacing w:after="60"/>
              <w:jc w:val="both"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Database S.p.A. di Roma</w:t>
            </w:r>
          </w:p>
          <w:p w:rsidR="00C84B3D" w:rsidRPr="00130D72" w:rsidRDefault="00C84B3D" w:rsidP="009527A2">
            <w:pPr>
              <w:pStyle w:val="OiaeaeiYiio2"/>
              <w:widowControl/>
              <w:spacing w:after="60"/>
              <w:jc w:val="both"/>
              <w:rPr>
                <w:rFonts w:asciiTheme="minorHAnsi" w:hAnsiTheme="minorHAnsi"/>
                <w:b/>
                <w:i w:val="0"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Ha svolto attività di sviluppo e manutenzione dei sistemi informativi del Comune di Roma, dell’ESA, dell’Ospedale San Giovanni di Roma</w:t>
            </w:r>
            <w:r w:rsidR="009527A2"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.</w:t>
            </w:r>
          </w:p>
        </w:tc>
      </w:tr>
      <w:tr w:rsidR="00C84B3D" w:rsidRPr="00130D72" w:rsidTr="00B13F95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C84B3D" w:rsidRPr="00130D72" w:rsidRDefault="00C84B3D" w:rsidP="00BA49E7">
            <w:pPr>
              <w:pStyle w:val="OiaeaeiYiio2"/>
              <w:widowControl/>
              <w:spacing w:before="20" w:after="20"/>
              <w:jc w:val="both"/>
              <w:rPr>
                <w:rFonts w:asciiTheme="minorHAnsi" w:hAnsiTheme="minorHAnsi"/>
                <w:i w:val="0"/>
                <w:sz w:val="18"/>
                <w:lang w:val="it-I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C84B3D" w:rsidRPr="00130D72" w:rsidRDefault="00C84B3D" w:rsidP="00BA49E7">
            <w:pPr>
              <w:pStyle w:val="Aaoeeu"/>
              <w:widowControl/>
              <w:spacing w:before="20" w:after="20"/>
              <w:jc w:val="both"/>
              <w:rPr>
                <w:rFonts w:asciiTheme="minorHAnsi" w:hAnsiTheme="minorHAnsi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C84B3D" w:rsidRPr="00130D72" w:rsidRDefault="00C84B3D" w:rsidP="00BA49E7">
            <w:pPr>
              <w:pStyle w:val="OiaeaeiYiio2"/>
              <w:widowControl/>
              <w:spacing w:before="20" w:after="20"/>
              <w:jc w:val="both"/>
              <w:rPr>
                <w:rFonts w:asciiTheme="minorHAnsi" w:hAnsiTheme="minorHAnsi"/>
                <w:b/>
                <w:i w:val="0"/>
                <w:sz w:val="20"/>
                <w:lang w:val="it-IT"/>
              </w:rPr>
            </w:pPr>
          </w:p>
        </w:tc>
      </w:tr>
      <w:tr w:rsidR="00C84B3D" w:rsidRPr="00130D72" w:rsidTr="00B13F95">
        <w:trPr>
          <w:gridAfter w:val="2"/>
          <w:wAfter w:w="7513" w:type="dxa"/>
        </w:trPr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C84B3D" w:rsidRPr="00130D72" w:rsidRDefault="00C84B3D" w:rsidP="00C6362F">
            <w:pPr>
              <w:pStyle w:val="Aeeaoaeaa1"/>
              <w:widowControl/>
              <w:rPr>
                <w:rFonts w:asciiTheme="minorHAnsi" w:hAnsiTheme="minorHAnsi"/>
                <w:smallCaps/>
                <w:sz w:val="24"/>
                <w:lang w:val="it-IT"/>
              </w:rPr>
            </w:pPr>
            <w:r w:rsidRPr="00130D72">
              <w:rPr>
                <w:rFonts w:asciiTheme="minorHAnsi" w:hAnsiTheme="minorHAnsi"/>
                <w:smallCaps/>
                <w:sz w:val="24"/>
                <w:lang w:val="it-IT"/>
              </w:rPr>
              <w:t>Istruzione e Formazione</w:t>
            </w:r>
          </w:p>
        </w:tc>
      </w:tr>
    </w:tbl>
    <w:p w:rsidR="00204126" w:rsidRPr="00130D72" w:rsidRDefault="00204126" w:rsidP="00C6362F">
      <w:pPr>
        <w:pStyle w:val="Aaoeeu"/>
        <w:widowControl/>
        <w:jc w:val="both"/>
        <w:rPr>
          <w:rFonts w:asciiTheme="minorHAnsi" w:hAnsiTheme="minorHAnsi"/>
          <w:lang w:val="it-IT"/>
        </w:rPr>
      </w:pPr>
    </w:p>
    <w:tbl>
      <w:tblPr>
        <w:tblW w:w="1060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84"/>
        <w:gridCol w:w="287"/>
        <w:gridCol w:w="7329"/>
      </w:tblGrid>
      <w:tr w:rsidR="00B42FD9" w:rsidRPr="00130D72" w:rsidTr="00D57B34">
        <w:trPr>
          <w:trHeight w:val="4271"/>
        </w:trPr>
        <w:tc>
          <w:tcPr>
            <w:tcW w:w="2984" w:type="dxa"/>
            <w:tcBorders>
              <w:top w:val="nil"/>
              <w:left w:val="nil"/>
              <w:bottom w:val="nil"/>
              <w:right w:val="nil"/>
            </w:tcBorders>
          </w:tcPr>
          <w:p w:rsidR="00B42FD9" w:rsidRDefault="00393A59" w:rsidP="00393A59">
            <w:pPr>
              <w:pStyle w:val="OiaeaeiYiio2"/>
              <w:widowControl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  <w:r w:rsidRPr="00130D72"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  <w:t>1988</w:t>
            </w:r>
          </w:p>
          <w:p w:rsidR="00E13D23" w:rsidRDefault="00E13D23" w:rsidP="00393A59">
            <w:pPr>
              <w:pStyle w:val="OiaeaeiYiio2"/>
              <w:widowControl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</w:p>
          <w:p w:rsidR="00E13D23" w:rsidRDefault="00E13D23" w:rsidP="00393A59">
            <w:pPr>
              <w:pStyle w:val="OiaeaeiYiio2"/>
              <w:widowControl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</w:p>
          <w:p w:rsidR="00E13D23" w:rsidRDefault="00E13D23" w:rsidP="00393A59">
            <w:pPr>
              <w:pStyle w:val="OiaeaeiYiio2"/>
              <w:widowControl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</w:p>
          <w:p w:rsidR="00E13D23" w:rsidRDefault="00E13D23" w:rsidP="00393A59">
            <w:pPr>
              <w:pStyle w:val="OiaeaeiYiio2"/>
              <w:widowControl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</w:p>
          <w:p w:rsidR="00E13D23" w:rsidRDefault="00E13D23" w:rsidP="00393A59">
            <w:pPr>
              <w:pStyle w:val="OiaeaeiYiio2"/>
              <w:widowControl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</w:p>
          <w:p w:rsidR="00E13D23" w:rsidRDefault="00E13D23" w:rsidP="00393A59">
            <w:pPr>
              <w:pStyle w:val="OiaeaeiYiio2"/>
              <w:widowControl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</w:p>
          <w:p w:rsidR="00E13D23" w:rsidRDefault="00E13D23" w:rsidP="00393A59">
            <w:pPr>
              <w:pStyle w:val="OiaeaeiYiio2"/>
              <w:widowControl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</w:p>
          <w:p w:rsidR="00E13D23" w:rsidRDefault="00E13D23" w:rsidP="00393A59">
            <w:pPr>
              <w:pStyle w:val="OiaeaeiYiio2"/>
              <w:widowControl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</w:p>
          <w:p w:rsidR="00E13D23" w:rsidRDefault="00E13D23" w:rsidP="00393A59">
            <w:pPr>
              <w:pStyle w:val="OiaeaeiYiio2"/>
              <w:widowControl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</w:p>
          <w:p w:rsidR="00E13D23" w:rsidRDefault="00E13D23" w:rsidP="00393A59">
            <w:pPr>
              <w:pStyle w:val="OiaeaeiYiio2"/>
              <w:widowControl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</w:p>
          <w:p w:rsidR="00E13D23" w:rsidRDefault="00E13D23" w:rsidP="00393A59">
            <w:pPr>
              <w:pStyle w:val="OiaeaeiYiio2"/>
              <w:widowControl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</w:p>
          <w:p w:rsidR="00E13D23" w:rsidRDefault="00E13D23" w:rsidP="00393A59">
            <w:pPr>
              <w:pStyle w:val="OiaeaeiYiio2"/>
              <w:widowControl/>
              <w:rPr>
                <w:rFonts w:asciiTheme="minorHAnsi" w:hAnsiTheme="minorHAnsi"/>
                <w:i w:val="0"/>
                <w:sz w:val="22"/>
                <w:szCs w:val="22"/>
                <w:lang w:val="it-IT"/>
              </w:rPr>
            </w:pPr>
          </w:p>
          <w:p w:rsidR="00E13D23" w:rsidRPr="00E13D23" w:rsidRDefault="00E13D23" w:rsidP="00D57B34">
            <w:pPr>
              <w:pStyle w:val="OiaeaeiYiio2"/>
              <w:widowControl/>
              <w:jc w:val="left"/>
              <w:rPr>
                <w:rFonts w:asciiTheme="minorHAnsi" w:hAnsiTheme="minorHAnsi"/>
                <w:b/>
                <w:i w:val="0"/>
                <w:sz w:val="22"/>
                <w:szCs w:val="22"/>
                <w:lang w:val="it-IT"/>
              </w:rPr>
            </w:pP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</w:tcPr>
          <w:p w:rsidR="00B42FD9" w:rsidRPr="00130D72" w:rsidRDefault="00B42FD9" w:rsidP="00D2147A">
            <w:pPr>
              <w:pStyle w:val="Aaoeeu"/>
              <w:widowControl/>
              <w:jc w:val="both"/>
              <w:rPr>
                <w:rFonts w:asciiTheme="minorHAnsi" w:hAnsiTheme="minorHAnsi"/>
                <w:sz w:val="22"/>
                <w:szCs w:val="22"/>
                <w:lang w:val="it-IT"/>
              </w:rPr>
            </w:pPr>
          </w:p>
        </w:tc>
        <w:tc>
          <w:tcPr>
            <w:tcW w:w="7329" w:type="dxa"/>
            <w:tcBorders>
              <w:top w:val="nil"/>
              <w:left w:val="nil"/>
              <w:bottom w:val="nil"/>
              <w:right w:val="nil"/>
            </w:tcBorders>
          </w:tcPr>
          <w:p w:rsidR="00B42FD9" w:rsidRPr="00130D72" w:rsidRDefault="00B42FD9" w:rsidP="00D2147A">
            <w:pPr>
              <w:widowControl/>
              <w:suppressAutoHyphens/>
              <w:rPr>
                <w:rFonts w:asciiTheme="minorHAnsi" w:hAnsiTheme="minorHAnsi"/>
                <w:sz w:val="22"/>
                <w:szCs w:val="22"/>
              </w:rPr>
            </w:pPr>
            <w:r w:rsidRPr="00130D72">
              <w:rPr>
                <w:rFonts w:asciiTheme="minorHAnsi" w:hAnsiTheme="minorHAnsi"/>
                <w:sz w:val="22"/>
                <w:szCs w:val="22"/>
              </w:rPr>
              <w:t xml:space="preserve">Laurea in </w:t>
            </w:r>
            <w:r w:rsidR="00393A59" w:rsidRPr="00130D72">
              <w:rPr>
                <w:rFonts w:asciiTheme="minorHAnsi" w:hAnsiTheme="minorHAnsi"/>
                <w:sz w:val="22"/>
                <w:szCs w:val="22"/>
              </w:rPr>
              <w:t>Lettere</w:t>
            </w:r>
          </w:p>
          <w:p w:rsidR="00B42FD9" w:rsidRPr="00130D72" w:rsidRDefault="001050B4" w:rsidP="00B42FD9">
            <w:pPr>
              <w:widowControl/>
              <w:suppressAutoHyphens/>
              <w:rPr>
                <w:rFonts w:asciiTheme="minorHAnsi" w:hAnsiTheme="minorHAnsi"/>
                <w:sz w:val="22"/>
                <w:szCs w:val="22"/>
              </w:rPr>
            </w:pPr>
            <w:r w:rsidRPr="00130D72">
              <w:rPr>
                <w:rFonts w:asciiTheme="minorHAnsi" w:hAnsiTheme="minorHAnsi"/>
                <w:sz w:val="22"/>
                <w:szCs w:val="22"/>
              </w:rPr>
              <w:t xml:space="preserve">Università </w:t>
            </w:r>
            <w:r w:rsidR="00393A59" w:rsidRPr="00130D72">
              <w:rPr>
                <w:rFonts w:asciiTheme="minorHAnsi" w:hAnsiTheme="minorHAnsi"/>
                <w:sz w:val="22"/>
                <w:szCs w:val="22"/>
              </w:rPr>
              <w:t>“La Sapienza"</w:t>
            </w:r>
          </w:p>
          <w:p w:rsidR="00A63B7D" w:rsidRPr="00130D72" w:rsidRDefault="00A63B7D" w:rsidP="00B42FD9">
            <w:pPr>
              <w:widowControl/>
              <w:suppressAutoHyphens/>
              <w:rPr>
                <w:rFonts w:asciiTheme="minorHAnsi" w:hAnsiTheme="minorHAnsi"/>
                <w:sz w:val="22"/>
                <w:szCs w:val="22"/>
              </w:rPr>
            </w:pPr>
          </w:p>
          <w:p w:rsidR="00A63B7D" w:rsidRPr="00130D72" w:rsidRDefault="00A45A5F" w:rsidP="00B42FD9">
            <w:pPr>
              <w:widowControl/>
              <w:suppressAutoHyphens/>
              <w:rPr>
                <w:rFonts w:asciiTheme="minorHAnsi" w:hAnsiTheme="minorHAnsi"/>
                <w:sz w:val="22"/>
                <w:szCs w:val="22"/>
              </w:rPr>
            </w:pPr>
            <w:r w:rsidRPr="00130D72">
              <w:rPr>
                <w:rFonts w:asciiTheme="minorHAnsi" w:hAnsiTheme="minorHAnsi"/>
                <w:sz w:val="22"/>
                <w:szCs w:val="22"/>
              </w:rPr>
              <w:t>Corsi di formazione</w:t>
            </w:r>
            <w:r w:rsidR="00A63B7D" w:rsidRPr="00130D72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  <w:p w:rsidR="000746E4" w:rsidRPr="00130D72" w:rsidRDefault="000746E4" w:rsidP="000746E4">
            <w:pPr>
              <w:tabs>
                <w:tab w:val="left" w:pos="567"/>
              </w:tabs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130D72">
              <w:rPr>
                <w:rFonts w:asciiTheme="minorHAnsi" w:hAnsiTheme="minorHAnsi"/>
                <w:sz w:val="22"/>
                <w:szCs w:val="22"/>
              </w:rPr>
              <w:t>Diploma di Analista/Programmatore (riconosciuto dalla Regione Lazio) conseguito nell’anno scolastico 1989 presso la Database S.p.A. di Roma.</w:t>
            </w:r>
          </w:p>
          <w:p w:rsidR="000746E4" w:rsidRDefault="00CA68E9" w:rsidP="00CA68E9">
            <w:pPr>
              <w:tabs>
                <w:tab w:val="left" w:pos="567"/>
              </w:tabs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130D72">
              <w:rPr>
                <w:rFonts w:asciiTheme="minorHAnsi" w:hAnsiTheme="minorHAnsi"/>
                <w:sz w:val="22"/>
                <w:szCs w:val="22"/>
              </w:rPr>
              <w:t>Dal 1995 s</w:t>
            </w:r>
            <w:r w:rsidR="00DB3E16" w:rsidRPr="00130D72">
              <w:rPr>
                <w:rFonts w:asciiTheme="minorHAnsi" w:hAnsiTheme="minorHAnsi"/>
                <w:sz w:val="22"/>
                <w:szCs w:val="22"/>
              </w:rPr>
              <w:t xml:space="preserve">ono stati inoltre svolti numerosi corsi di aggiornamento su tematiche </w:t>
            </w:r>
            <w:r w:rsidRPr="00130D72">
              <w:rPr>
                <w:rFonts w:asciiTheme="minorHAnsi" w:hAnsiTheme="minorHAnsi"/>
                <w:sz w:val="22"/>
                <w:szCs w:val="22"/>
              </w:rPr>
              <w:t>tecniche e amministrative, per sviluppare e consolidare le competenze professionali.</w:t>
            </w:r>
          </w:p>
          <w:p w:rsidR="00E13D23" w:rsidRDefault="00E13D23" w:rsidP="00CA68E9">
            <w:pPr>
              <w:tabs>
                <w:tab w:val="left" w:pos="567"/>
              </w:tabs>
              <w:jc w:val="both"/>
              <w:rPr>
                <w:rFonts w:asciiTheme="minorHAnsi" w:hAnsiTheme="minorHAnsi"/>
                <w:sz w:val="22"/>
                <w:szCs w:val="22"/>
              </w:rPr>
            </w:pPr>
          </w:p>
          <w:p w:rsidR="00E13D23" w:rsidRPr="00E13D23" w:rsidRDefault="00E13D23" w:rsidP="00E13D23">
            <w:pPr>
              <w:rPr>
                <w:rFonts w:asciiTheme="minorHAnsi" w:hAnsiTheme="minorHAnsi"/>
                <w:iCs/>
                <w:sz w:val="22"/>
              </w:rPr>
            </w:pPr>
            <w:r w:rsidRPr="00E13D23">
              <w:rPr>
                <w:rFonts w:asciiTheme="minorHAnsi" w:hAnsiTheme="minorHAnsi"/>
                <w:iCs/>
                <w:sz w:val="22"/>
              </w:rPr>
              <w:t xml:space="preserve">Ai sensi del D.P.R. 445/2000, dichiaro e attesto la veridicità delle informazioni contenute nel presente curriculum vitae. </w:t>
            </w:r>
          </w:p>
          <w:p w:rsidR="00A45A5F" w:rsidRPr="00130D72" w:rsidRDefault="00A45A5F" w:rsidP="00B42FD9">
            <w:pPr>
              <w:widowControl/>
              <w:suppressAutoHyphens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:rsidR="00CA7E9A" w:rsidRPr="004A2532" w:rsidRDefault="00CA7E9A" w:rsidP="00D57B34">
      <w:pPr>
        <w:pStyle w:val="Aaoeeu"/>
        <w:widowControl/>
        <w:spacing w:after="60"/>
        <w:jc w:val="both"/>
        <w:rPr>
          <w:lang w:val="it-IT"/>
        </w:rPr>
      </w:pPr>
    </w:p>
    <w:sectPr w:rsidR="00CA7E9A" w:rsidRPr="004A2532" w:rsidSect="00934987">
      <w:footerReference w:type="default" r:id="rId7"/>
      <w:endnotePr>
        <w:numFmt w:val="decimal"/>
      </w:endnotePr>
      <w:pgSz w:w="11907" w:h="16840" w:code="9"/>
      <w:pgMar w:top="851" w:right="1797" w:bottom="851" w:left="851" w:header="0" w:footer="45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A6FA3" w:rsidRDefault="002A6FA3">
      <w:r>
        <w:separator/>
      </w:r>
    </w:p>
  </w:endnote>
  <w:endnote w:type="continuationSeparator" w:id="0">
    <w:p w:rsidR="002A6FA3" w:rsidRDefault="002A6F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9F8870B0-894A-4BAC-9AA6-66DCB2DD325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AE4516F0-B3BC-4060-B076-3CD7A948858F}"/>
    <w:embedBold r:id="rId3" w:fontKey="{7EAF110C-9F11-4D88-AB56-293D98EFE9C7}"/>
    <w:embedItalic r:id="rId4" w:fontKey="{E23D7CC6-681B-470B-879E-FA915D2D8335}"/>
    <w:embedBoldItalic r:id="rId5" w:fontKey="{8003C31F-7890-4572-9691-77E9C5246810}"/>
  </w:font>
  <w:font w:name="OpenSymbol">
    <w:altName w:val="Arial Unicode MS"/>
    <w:charset w:val="02"/>
    <w:family w:val="auto"/>
    <w:pitch w:val="default"/>
    <w:embedRegular r:id="rId6" w:fontKey="{30A96816-8DAC-4132-9CD8-37298B497684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BB19D478-E220-4774-B6B2-E81186769FD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8" w:fontKey="{B7A2C520-7A60-45F2-A569-343B172ADF7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CCD80794-0ADA-42C9-A3EE-949B8349A3C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D8606410-0CF9-4606-8206-87816FFD0A7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1" w:fontKey="{C4FB556C-FE73-4290-A8D8-D777B79966A4}"/>
    <w:embedBold r:id="rId12" w:fontKey="{5627918B-D4CA-42B8-8EC5-15438F5E5A61}"/>
    <w:embedItalic r:id="rId13" w:fontKey="{A6CBC814-D64B-454D-8106-3CDCE54F514C}"/>
    <w:embedBoldItalic r:id="rId14" w:fontKey="{FD7082D9-7ED0-42CF-81B6-106287564FA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5" w:fontKey="{990A4BC3-8C95-489A-B899-D9C4CCA5B366}"/>
    <w:embedItalic r:id="rId16" w:fontKey="{B2E37EB3-28E2-4AE7-B732-36ED3835302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7" w:fontKey="{732EF1B0-58AD-4616-9908-D2BE17FB131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3449" w:rsidRDefault="00533449">
    <w:pPr>
      <w:pStyle w:val="Pidipagina"/>
      <w:framePr w:wrap="around" w:vAnchor="text" w:hAnchor="margin" w:y="1"/>
      <w:rPr>
        <w:rStyle w:val="Numeropagina"/>
      </w:rPr>
    </w:pPr>
  </w:p>
  <w:tbl>
    <w:tblPr>
      <w:tblW w:w="0" w:type="auto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Layout w:type="fixed"/>
      <w:tblLook w:val="0000" w:firstRow="0" w:lastRow="0" w:firstColumn="0" w:lastColumn="0" w:noHBand="0" w:noVBand="0"/>
    </w:tblPr>
    <w:tblGrid>
      <w:gridCol w:w="2943"/>
      <w:gridCol w:w="284"/>
      <w:gridCol w:w="6095"/>
    </w:tblGrid>
    <w:tr w:rsidR="00533449">
      <w:tc>
        <w:tcPr>
          <w:tcW w:w="2943" w:type="dxa"/>
          <w:tcBorders>
            <w:top w:val="nil"/>
            <w:left w:val="nil"/>
            <w:bottom w:val="nil"/>
            <w:right w:val="nil"/>
          </w:tcBorders>
        </w:tcPr>
        <w:p w:rsidR="00533449" w:rsidRPr="001C7408" w:rsidRDefault="00533449" w:rsidP="001C7408">
          <w:pPr>
            <w:pStyle w:val="Aaoeeu"/>
            <w:widowControl/>
            <w:tabs>
              <w:tab w:val="left" w:pos="3261"/>
            </w:tabs>
            <w:jc w:val="right"/>
            <w:rPr>
              <w:rFonts w:ascii="Arial Narrow" w:hAnsi="Arial Narrow"/>
              <w:i/>
              <w:sz w:val="16"/>
              <w:lang w:val="it-IT"/>
            </w:rPr>
          </w:pPr>
          <w:r w:rsidRPr="00934987">
            <w:rPr>
              <w:rFonts w:ascii="Arial Narrow" w:hAnsi="Arial Narrow"/>
              <w:i/>
              <w:sz w:val="16"/>
              <w:lang w:val="it-IT"/>
            </w:rPr>
            <w:t xml:space="preserve">Pagina </w:t>
          </w:r>
          <w:r w:rsidR="004C0641">
            <w:rPr>
              <w:rFonts w:ascii="Arial Narrow" w:hAnsi="Arial Narrow"/>
              <w:i/>
              <w:sz w:val="16"/>
            </w:rPr>
            <w:fldChar w:fldCharType="begin"/>
          </w:r>
          <w:r w:rsidRPr="00934987">
            <w:rPr>
              <w:rFonts w:ascii="Arial Narrow" w:hAnsi="Arial Narrow"/>
              <w:i/>
              <w:sz w:val="16"/>
              <w:lang w:val="it-IT"/>
            </w:rPr>
            <w:instrText xml:space="preserve">page </w:instrText>
          </w:r>
          <w:r w:rsidR="004C0641">
            <w:rPr>
              <w:rFonts w:ascii="Arial Narrow" w:hAnsi="Arial Narrow"/>
              <w:i/>
              <w:sz w:val="16"/>
            </w:rPr>
            <w:fldChar w:fldCharType="separate"/>
          </w:r>
          <w:r w:rsidR="00D705FC">
            <w:rPr>
              <w:rFonts w:ascii="Arial Narrow" w:hAnsi="Arial Narrow"/>
              <w:i/>
              <w:noProof/>
              <w:sz w:val="16"/>
              <w:lang w:val="it-IT"/>
            </w:rPr>
            <w:t>2</w:t>
          </w:r>
          <w:r w:rsidR="004C0641">
            <w:rPr>
              <w:rFonts w:ascii="Arial Narrow" w:hAnsi="Arial Narrow"/>
              <w:i/>
              <w:sz w:val="16"/>
            </w:rPr>
            <w:fldChar w:fldCharType="end"/>
          </w:r>
        </w:p>
      </w:tc>
      <w:tc>
        <w:tcPr>
          <w:tcW w:w="284" w:type="dxa"/>
          <w:tcBorders>
            <w:top w:val="nil"/>
            <w:left w:val="nil"/>
            <w:bottom w:val="nil"/>
            <w:right w:val="nil"/>
          </w:tcBorders>
        </w:tcPr>
        <w:p w:rsidR="00533449" w:rsidRPr="00890CF8" w:rsidRDefault="00533449">
          <w:pPr>
            <w:pStyle w:val="Aaoeeu"/>
            <w:widowControl/>
            <w:tabs>
              <w:tab w:val="left" w:pos="3261"/>
            </w:tabs>
            <w:rPr>
              <w:rFonts w:ascii="Arial Narrow" w:hAnsi="Arial Narrow"/>
              <w:sz w:val="16"/>
              <w:lang w:val="it-IT"/>
            </w:rPr>
          </w:pPr>
        </w:p>
      </w:tc>
      <w:tc>
        <w:tcPr>
          <w:tcW w:w="6095" w:type="dxa"/>
          <w:tcBorders>
            <w:top w:val="nil"/>
            <w:left w:val="nil"/>
            <w:bottom w:val="nil"/>
            <w:right w:val="nil"/>
          </w:tcBorders>
        </w:tcPr>
        <w:p w:rsidR="00533449" w:rsidRPr="00D5539C" w:rsidRDefault="00D5539C" w:rsidP="00B507E1">
          <w:pPr>
            <w:pStyle w:val="OiaeaeiYiio2"/>
            <w:widowControl/>
            <w:jc w:val="both"/>
            <w:rPr>
              <w:rFonts w:ascii="Arial Narrow" w:hAnsi="Arial Narrow"/>
              <w:i w:val="0"/>
              <w:lang w:val="it-IT"/>
            </w:rPr>
          </w:pPr>
          <w:r w:rsidRPr="00D5539C">
            <w:rPr>
              <w:rFonts w:ascii="Arial Narrow" w:hAnsi="Arial Narrow"/>
              <w:i w:val="0"/>
              <w:lang w:val="it-IT"/>
            </w:rPr>
            <w:t>PRIVACY: I dati personali pubblicati sono riutilizzabili solo alle condizioni previste dalla normativ</w:t>
          </w:r>
          <w:r w:rsidR="00B507E1">
            <w:rPr>
              <w:rFonts w:ascii="Arial Narrow" w:hAnsi="Arial Narrow"/>
              <w:i w:val="0"/>
              <w:lang w:val="it-IT"/>
            </w:rPr>
            <w:t>a</w:t>
          </w:r>
          <w:r w:rsidRPr="00D5539C">
            <w:rPr>
              <w:rFonts w:ascii="Arial Narrow" w:hAnsi="Arial Narrow"/>
              <w:i w:val="0"/>
              <w:lang w:val="it-IT"/>
            </w:rPr>
            <w:t xml:space="preserve"> vigente sul riuso dei dati pubblici (direttiva comunitaria 2003/98/CE e D.Lgs. </w:t>
          </w:r>
          <w:r>
            <w:rPr>
              <w:rFonts w:ascii="Arial Narrow" w:hAnsi="Arial Narrow"/>
              <w:i w:val="0"/>
              <w:lang w:val="it-IT"/>
            </w:rPr>
            <w:t>36/2006 di recepimento della stessa) in termini compatibili con gli scopi per i quali sono stati raccolti e nel rispetto delle norme sulla protezione dei dati personali.</w:t>
          </w:r>
        </w:p>
      </w:tc>
    </w:tr>
  </w:tbl>
  <w:p w:rsidR="00533449" w:rsidRPr="00D5539C" w:rsidRDefault="00533449">
    <w:pPr>
      <w:pStyle w:val="Aaoeeu"/>
      <w:widowControl/>
      <w:tabs>
        <w:tab w:val="left" w:pos="3261"/>
      </w:tabs>
      <w:rPr>
        <w:rFonts w:ascii="Arial Narrow" w:hAnsi="Arial Narrow"/>
        <w:sz w:val="18"/>
        <w:lang w:val="it-IT"/>
      </w:rPr>
    </w:pPr>
    <w:r w:rsidRPr="00D5539C">
      <w:rPr>
        <w:rFonts w:ascii="Arial Narrow" w:hAnsi="Arial Narrow"/>
        <w:sz w:val="18"/>
        <w:lang w:val="it-IT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A6FA3" w:rsidRDefault="002A6FA3">
      <w:r>
        <w:separator/>
      </w:r>
    </w:p>
  </w:footnote>
  <w:footnote w:type="continuationSeparator" w:id="0">
    <w:p w:rsidR="002A6FA3" w:rsidRDefault="002A6FA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1F2339ED"/>
    <w:multiLevelType w:val="multilevel"/>
    <w:tmpl w:val="17242B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2" w15:restartNumberingAfterBreak="0">
    <w:nsid w:val="333B0F9D"/>
    <w:multiLevelType w:val="multilevel"/>
    <w:tmpl w:val="59DCAB6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16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334A59D0"/>
    <w:multiLevelType w:val="hybridMultilevel"/>
    <w:tmpl w:val="9DF8D0AE"/>
    <w:lvl w:ilvl="0" w:tplc="0410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4" w15:restartNumberingAfterBreak="0">
    <w:nsid w:val="372F49AE"/>
    <w:multiLevelType w:val="hybridMultilevel"/>
    <w:tmpl w:val="90CA3E3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2016D82"/>
    <w:multiLevelType w:val="multilevel"/>
    <w:tmpl w:val="3946A37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  <w:sz w:val="16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522D45E4"/>
    <w:multiLevelType w:val="multilevel"/>
    <w:tmpl w:val="0B480692"/>
    <w:lvl w:ilvl="0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  <w:sz w:val="16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6105525E"/>
    <w:multiLevelType w:val="hybridMultilevel"/>
    <w:tmpl w:val="4AB8C4A6"/>
    <w:lvl w:ilvl="0" w:tplc="878EE58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72714C1"/>
    <w:multiLevelType w:val="hybridMultilevel"/>
    <w:tmpl w:val="C0621C5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E7970C7"/>
    <w:multiLevelType w:val="singleLevel"/>
    <w:tmpl w:val="08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795B79F1"/>
    <w:multiLevelType w:val="multilevel"/>
    <w:tmpl w:val="CA98B65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7B966D1B"/>
    <w:multiLevelType w:val="multilevel"/>
    <w:tmpl w:val="D70A16C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  <w:sz w:val="16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C4F38BF"/>
    <w:multiLevelType w:val="multilevel"/>
    <w:tmpl w:val="901271C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9"/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792" w:hanging="360"/>
        </w:pPr>
        <w:rPr>
          <w:rFonts w:ascii="Symbol" w:hAnsi="Symbol" w:hint="default"/>
          <w:sz w:val="22"/>
        </w:rPr>
      </w:lvl>
    </w:lvlOverride>
  </w:num>
  <w:num w:numId="3">
    <w:abstractNumId w:val="12"/>
  </w:num>
  <w:num w:numId="4">
    <w:abstractNumId w:val="1"/>
  </w:num>
  <w:num w:numId="5">
    <w:abstractNumId w:val="4"/>
  </w:num>
  <w:num w:numId="6">
    <w:abstractNumId w:val="10"/>
  </w:num>
  <w:num w:numId="7">
    <w:abstractNumId w:val="2"/>
  </w:num>
  <w:num w:numId="8">
    <w:abstractNumId w:val="5"/>
  </w:num>
  <w:num w:numId="9">
    <w:abstractNumId w:val="7"/>
  </w:num>
  <w:num w:numId="10">
    <w:abstractNumId w:val="11"/>
  </w:num>
  <w:num w:numId="11">
    <w:abstractNumId w:val="6"/>
  </w:num>
  <w:num w:numId="12">
    <w:abstractNumId w:val="8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activeWritingStyle w:appName="MSWord" w:lang="en-US" w:vendorID="8" w:dllVersion="513" w:checkStyle="1"/>
  <w:activeWritingStyle w:appName="MSWord" w:lang="it-IT" w:vendorID="3" w:dllVersion="517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283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228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7039"/>
    <w:rsid w:val="0000020C"/>
    <w:rsid w:val="00000EDB"/>
    <w:rsid w:val="00002023"/>
    <w:rsid w:val="00010949"/>
    <w:rsid w:val="00016BAE"/>
    <w:rsid w:val="00017CC0"/>
    <w:rsid w:val="00024151"/>
    <w:rsid w:val="00047637"/>
    <w:rsid w:val="000576EF"/>
    <w:rsid w:val="00070675"/>
    <w:rsid w:val="0007100E"/>
    <w:rsid w:val="000746E4"/>
    <w:rsid w:val="00074A2D"/>
    <w:rsid w:val="00074EB2"/>
    <w:rsid w:val="00081AC7"/>
    <w:rsid w:val="000931D8"/>
    <w:rsid w:val="00093610"/>
    <w:rsid w:val="000A2204"/>
    <w:rsid w:val="000C1CC1"/>
    <w:rsid w:val="000D33EE"/>
    <w:rsid w:val="000F78AA"/>
    <w:rsid w:val="00104F6E"/>
    <w:rsid w:val="001050B4"/>
    <w:rsid w:val="00116875"/>
    <w:rsid w:val="00120B08"/>
    <w:rsid w:val="00130D72"/>
    <w:rsid w:val="00153D92"/>
    <w:rsid w:val="0016164A"/>
    <w:rsid w:val="0016324B"/>
    <w:rsid w:val="00184B6F"/>
    <w:rsid w:val="00187039"/>
    <w:rsid w:val="00195988"/>
    <w:rsid w:val="001A3201"/>
    <w:rsid w:val="001C7408"/>
    <w:rsid w:val="001D15FC"/>
    <w:rsid w:val="001E7AE9"/>
    <w:rsid w:val="00204126"/>
    <w:rsid w:val="00211718"/>
    <w:rsid w:val="00222F21"/>
    <w:rsid w:val="00233C7C"/>
    <w:rsid w:val="00280AFA"/>
    <w:rsid w:val="0028523E"/>
    <w:rsid w:val="00297E8F"/>
    <w:rsid w:val="002A6FA3"/>
    <w:rsid w:val="002D2820"/>
    <w:rsid w:val="002F53D4"/>
    <w:rsid w:val="00305BD9"/>
    <w:rsid w:val="00337C32"/>
    <w:rsid w:val="00351696"/>
    <w:rsid w:val="0037193E"/>
    <w:rsid w:val="00390CEF"/>
    <w:rsid w:val="00393A59"/>
    <w:rsid w:val="003C0E7C"/>
    <w:rsid w:val="003E3069"/>
    <w:rsid w:val="00400E29"/>
    <w:rsid w:val="00444569"/>
    <w:rsid w:val="00463C1C"/>
    <w:rsid w:val="00470A3B"/>
    <w:rsid w:val="004936D9"/>
    <w:rsid w:val="004A2532"/>
    <w:rsid w:val="004C0641"/>
    <w:rsid w:val="004C2ED8"/>
    <w:rsid w:val="004E44EE"/>
    <w:rsid w:val="00521FD3"/>
    <w:rsid w:val="00523C22"/>
    <w:rsid w:val="00533449"/>
    <w:rsid w:val="005338A8"/>
    <w:rsid w:val="005418CF"/>
    <w:rsid w:val="00547718"/>
    <w:rsid w:val="00552311"/>
    <w:rsid w:val="005526AB"/>
    <w:rsid w:val="005854E0"/>
    <w:rsid w:val="005A0076"/>
    <w:rsid w:val="005C0DF3"/>
    <w:rsid w:val="005D6DCA"/>
    <w:rsid w:val="005E2FB6"/>
    <w:rsid w:val="005E6A36"/>
    <w:rsid w:val="005F39A2"/>
    <w:rsid w:val="006033EF"/>
    <w:rsid w:val="00624864"/>
    <w:rsid w:val="0063486E"/>
    <w:rsid w:val="006516E5"/>
    <w:rsid w:val="006644CF"/>
    <w:rsid w:val="00677BA5"/>
    <w:rsid w:val="006B42A8"/>
    <w:rsid w:val="006C5A86"/>
    <w:rsid w:val="006C5C32"/>
    <w:rsid w:val="006C7C27"/>
    <w:rsid w:val="006D696F"/>
    <w:rsid w:val="006E7C39"/>
    <w:rsid w:val="006F5B2C"/>
    <w:rsid w:val="006F787E"/>
    <w:rsid w:val="00717DE6"/>
    <w:rsid w:val="00734D1D"/>
    <w:rsid w:val="00735A34"/>
    <w:rsid w:val="00741E9B"/>
    <w:rsid w:val="007620D7"/>
    <w:rsid w:val="00771441"/>
    <w:rsid w:val="007718F0"/>
    <w:rsid w:val="00775814"/>
    <w:rsid w:val="007B3BB6"/>
    <w:rsid w:val="007E1AF5"/>
    <w:rsid w:val="007F3824"/>
    <w:rsid w:val="00823066"/>
    <w:rsid w:val="00831179"/>
    <w:rsid w:val="00850429"/>
    <w:rsid w:val="008552A5"/>
    <w:rsid w:val="00890CF8"/>
    <w:rsid w:val="008919A9"/>
    <w:rsid w:val="008A2E29"/>
    <w:rsid w:val="008A6E79"/>
    <w:rsid w:val="008B3B40"/>
    <w:rsid w:val="008B3ED4"/>
    <w:rsid w:val="008F0A68"/>
    <w:rsid w:val="00904E25"/>
    <w:rsid w:val="009130DF"/>
    <w:rsid w:val="00915E45"/>
    <w:rsid w:val="00934987"/>
    <w:rsid w:val="00941378"/>
    <w:rsid w:val="009527A2"/>
    <w:rsid w:val="00960780"/>
    <w:rsid w:val="00964F80"/>
    <w:rsid w:val="009666D3"/>
    <w:rsid w:val="00967007"/>
    <w:rsid w:val="00983E03"/>
    <w:rsid w:val="00990C65"/>
    <w:rsid w:val="009B7337"/>
    <w:rsid w:val="009E5285"/>
    <w:rsid w:val="00A21FDA"/>
    <w:rsid w:val="00A32ADE"/>
    <w:rsid w:val="00A45A5F"/>
    <w:rsid w:val="00A45B91"/>
    <w:rsid w:val="00A45E65"/>
    <w:rsid w:val="00A629C8"/>
    <w:rsid w:val="00A63B7D"/>
    <w:rsid w:val="00A7082D"/>
    <w:rsid w:val="00AF0B5E"/>
    <w:rsid w:val="00AF16C7"/>
    <w:rsid w:val="00B13F95"/>
    <w:rsid w:val="00B34B26"/>
    <w:rsid w:val="00B42FD9"/>
    <w:rsid w:val="00B507E1"/>
    <w:rsid w:val="00B75DE7"/>
    <w:rsid w:val="00B83640"/>
    <w:rsid w:val="00BA45BD"/>
    <w:rsid w:val="00BA49E7"/>
    <w:rsid w:val="00BB087E"/>
    <w:rsid w:val="00BC3C9F"/>
    <w:rsid w:val="00BC4B5E"/>
    <w:rsid w:val="00BC7F25"/>
    <w:rsid w:val="00BF3102"/>
    <w:rsid w:val="00C07E8B"/>
    <w:rsid w:val="00C13FDB"/>
    <w:rsid w:val="00C21CED"/>
    <w:rsid w:val="00C23DD2"/>
    <w:rsid w:val="00C46647"/>
    <w:rsid w:val="00C618F0"/>
    <w:rsid w:val="00C6362F"/>
    <w:rsid w:val="00C84B3D"/>
    <w:rsid w:val="00CA68E9"/>
    <w:rsid w:val="00CA7E9A"/>
    <w:rsid w:val="00CB4134"/>
    <w:rsid w:val="00CF6750"/>
    <w:rsid w:val="00D21962"/>
    <w:rsid w:val="00D2366F"/>
    <w:rsid w:val="00D273B7"/>
    <w:rsid w:val="00D5539C"/>
    <w:rsid w:val="00D57B34"/>
    <w:rsid w:val="00D66E78"/>
    <w:rsid w:val="00D705FC"/>
    <w:rsid w:val="00DB2777"/>
    <w:rsid w:val="00DB3E16"/>
    <w:rsid w:val="00DC5970"/>
    <w:rsid w:val="00DD0412"/>
    <w:rsid w:val="00DD5935"/>
    <w:rsid w:val="00DE1AA1"/>
    <w:rsid w:val="00DF6F83"/>
    <w:rsid w:val="00E13D23"/>
    <w:rsid w:val="00E17D93"/>
    <w:rsid w:val="00E376CC"/>
    <w:rsid w:val="00E8048B"/>
    <w:rsid w:val="00E856E6"/>
    <w:rsid w:val="00EB64EF"/>
    <w:rsid w:val="00EF349B"/>
    <w:rsid w:val="00EF3BFA"/>
    <w:rsid w:val="00F33D38"/>
    <w:rsid w:val="00F362F9"/>
    <w:rsid w:val="00F413AC"/>
    <w:rsid w:val="00F519AF"/>
    <w:rsid w:val="00F565B8"/>
    <w:rsid w:val="00FB65DD"/>
    <w:rsid w:val="00FC7C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376D8C3D"/>
  <w15:docId w15:val="{28EA2C0D-7919-4A35-AA18-B4A2A589CD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pPr>
      <w:widowControl w:val="0"/>
    </w:p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Aaoeeu">
    <w:name w:val="Aaoeeu"/>
    <w:pPr>
      <w:widowControl w:val="0"/>
    </w:pPr>
    <w:rPr>
      <w:lang w:val="en-US"/>
    </w:rPr>
  </w:style>
  <w:style w:type="paragraph" w:customStyle="1" w:styleId="Aeeaoaeaa1">
    <w:name w:val="A?eeaoae?aa 1"/>
    <w:basedOn w:val="Aaoeeu"/>
    <w:next w:val="Aaoeeu"/>
    <w:pPr>
      <w:keepNext/>
      <w:jc w:val="right"/>
    </w:pPr>
    <w:rPr>
      <w:b/>
    </w:rPr>
  </w:style>
  <w:style w:type="paragraph" w:customStyle="1" w:styleId="Aeeaoaeaa2">
    <w:name w:val="A?eeaoae?aa 2"/>
    <w:basedOn w:val="Aaoeeu"/>
    <w:next w:val="Aaoeeu"/>
    <w:pPr>
      <w:keepNext/>
      <w:jc w:val="right"/>
    </w:pPr>
    <w:rPr>
      <w:i/>
    </w:rPr>
  </w:style>
  <w:style w:type="character" w:customStyle="1" w:styleId="niaeeaaiYicanaiiaoioaenU">
    <w:name w:val="?nia?eeaaiYic anaiiaoioaenU"/>
    <w:rPr>
      <w:sz w:val="20"/>
    </w:rPr>
  </w:style>
  <w:style w:type="paragraph" w:customStyle="1" w:styleId="Eaoaeaa">
    <w:name w:val="Eaoae?aa"/>
    <w:basedOn w:val="Aaoeeu"/>
    <w:pPr>
      <w:tabs>
        <w:tab w:val="center" w:pos="4153"/>
        <w:tab w:val="right" w:pos="8306"/>
      </w:tabs>
    </w:pPr>
  </w:style>
  <w:style w:type="paragraph" w:customStyle="1" w:styleId="OioYeeai">
    <w:name w:val="O?ioYeeai"/>
    <w:basedOn w:val="Aaoeeu"/>
    <w:pPr>
      <w:tabs>
        <w:tab w:val="center" w:pos="4153"/>
        <w:tab w:val="right" w:pos="8306"/>
      </w:tabs>
    </w:pPr>
  </w:style>
  <w:style w:type="character" w:customStyle="1" w:styleId="Aneeiuooaeaao">
    <w:name w:val="Aneeiuo oae?aao"/>
    <w:rPr>
      <w:sz w:val="20"/>
    </w:rPr>
  </w:style>
  <w:style w:type="paragraph" w:customStyle="1" w:styleId="OiaeaeiYiio">
    <w:name w:val="O?ia eaeiYiio"/>
    <w:basedOn w:val="Aaoeeu"/>
    <w:pPr>
      <w:jc w:val="right"/>
    </w:pPr>
  </w:style>
  <w:style w:type="paragraph" w:customStyle="1" w:styleId="OiaeaeiYiio2">
    <w:name w:val="O?ia eaeiYiio 2"/>
    <w:basedOn w:val="Aaoeeu"/>
    <w:pPr>
      <w:jc w:val="right"/>
    </w:pPr>
    <w:rPr>
      <w:i/>
      <w:sz w:val="16"/>
    </w:rPr>
  </w:style>
  <w:style w:type="paragraph" w:customStyle="1" w:styleId="OiaeaeiYiio3">
    <w:name w:val="O?ia eaeiYiio 3"/>
    <w:basedOn w:val="Aaoeeu"/>
    <w:pPr>
      <w:jc w:val="right"/>
    </w:pPr>
    <w:rPr>
      <w:b/>
    </w:rPr>
  </w:style>
  <w:style w:type="paragraph" w:styleId="Intestazione">
    <w:name w:val="header"/>
    <w:basedOn w:val="Normale"/>
    <w:pPr>
      <w:tabs>
        <w:tab w:val="center" w:pos="4153"/>
        <w:tab w:val="right" w:pos="8306"/>
      </w:tabs>
    </w:pPr>
  </w:style>
  <w:style w:type="paragraph" w:styleId="Pidipagina">
    <w:name w:val="footer"/>
    <w:basedOn w:val="Normale"/>
    <w:pPr>
      <w:tabs>
        <w:tab w:val="center" w:pos="4153"/>
        <w:tab w:val="right" w:pos="8306"/>
      </w:tabs>
    </w:pPr>
  </w:style>
  <w:style w:type="character" w:styleId="Collegamentoipertestuale">
    <w:name w:val="Hyperlink"/>
    <w:rPr>
      <w:color w:val="0000FF"/>
      <w:sz w:val="20"/>
      <w:u w:val="single"/>
    </w:rPr>
  </w:style>
  <w:style w:type="character" w:styleId="Collegamentovisitato">
    <w:name w:val="FollowedHyperlink"/>
    <w:rPr>
      <w:color w:val="800080"/>
      <w:sz w:val="20"/>
      <w:u w:val="single"/>
    </w:rPr>
  </w:style>
  <w:style w:type="paragraph" w:customStyle="1" w:styleId="a">
    <w:name w:val="Êåöáëßäá"/>
    <w:basedOn w:val="Normale"/>
    <w:pPr>
      <w:tabs>
        <w:tab w:val="center" w:pos="4153"/>
        <w:tab w:val="right" w:pos="8306"/>
      </w:tabs>
    </w:pPr>
    <w:rPr>
      <w:lang w:val="el-GR"/>
    </w:rPr>
  </w:style>
  <w:style w:type="paragraph" w:customStyle="1" w:styleId="a0">
    <w:name w:val="ÕðïóÝëéäï"/>
    <w:basedOn w:val="Normale"/>
    <w:pPr>
      <w:tabs>
        <w:tab w:val="center" w:pos="4153"/>
        <w:tab w:val="right" w:pos="8306"/>
      </w:tabs>
    </w:pPr>
    <w:rPr>
      <w:lang w:val="el-GR"/>
    </w:rPr>
  </w:style>
  <w:style w:type="character" w:customStyle="1" w:styleId="a1">
    <w:name w:val="Áñéèìüò óåëßäáò"/>
    <w:rPr>
      <w:sz w:val="20"/>
    </w:rPr>
  </w:style>
  <w:style w:type="paragraph" w:customStyle="1" w:styleId="a2">
    <w:name w:val="Âáóéêü"/>
    <w:pPr>
      <w:widowControl w:val="0"/>
    </w:pPr>
    <w:rPr>
      <w:lang w:val="el-GR"/>
    </w:rPr>
  </w:style>
  <w:style w:type="paragraph" w:styleId="Rientrocorpodeltesto">
    <w:name w:val="Body Text Indent"/>
    <w:basedOn w:val="Normale"/>
    <w:pPr>
      <w:ind w:left="34"/>
    </w:pPr>
    <w:rPr>
      <w:rFonts w:ascii="Arial" w:hAnsi="Arial"/>
      <w:sz w:val="16"/>
    </w:rPr>
  </w:style>
  <w:style w:type="character" w:styleId="Numeropagina">
    <w:name w:val="page number"/>
    <w:basedOn w:val="Carpredefinitoparagrafo"/>
  </w:style>
  <w:style w:type="paragraph" w:customStyle="1" w:styleId="2">
    <w:name w:val="Åðéêåöáëßäá 2"/>
    <w:basedOn w:val="a2"/>
    <w:next w:val="a2"/>
    <w:pPr>
      <w:keepNext/>
      <w:jc w:val="right"/>
    </w:pPr>
    <w:rPr>
      <w:i/>
    </w:rPr>
  </w:style>
  <w:style w:type="paragraph" w:customStyle="1" w:styleId="Address2">
    <w:name w:val="Address 2"/>
    <w:basedOn w:val="Normale"/>
    <w:rsid w:val="00120B08"/>
    <w:pPr>
      <w:framePr w:w="2405" w:wrap="notBeside" w:vAnchor="page" w:hAnchor="page" w:x="5761" w:y="1009" w:anchorLock="1"/>
      <w:widowControl/>
      <w:spacing w:line="200" w:lineRule="atLeast"/>
    </w:pPr>
    <w:rPr>
      <w:sz w:val="16"/>
      <w:lang w:val="en-GB"/>
    </w:rPr>
  </w:style>
  <w:style w:type="paragraph" w:customStyle="1" w:styleId="Achievement">
    <w:name w:val="Achievement"/>
    <w:basedOn w:val="Corpotesto"/>
    <w:rsid w:val="00120B08"/>
    <w:pPr>
      <w:widowControl/>
      <w:spacing w:after="60" w:line="220" w:lineRule="atLeast"/>
      <w:ind w:left="245" w:right="-360" w:hanging="245"/>
    </w:pPr>
    <w:rPr>
      <w:lang w:val="en-GB"/>
    </w:rPr>
  </w:style>
  <w:style w:type="paragraph" w:styleId="Corpotesto">
    <w:name w:val="Body Text"/>
    <w:basedOn w:val="Normale"/>
    <w:rsid w:val="00120B08"/>
    <w:pPr>
      <w:spacing w:after="120"/>
    </w:pPr>
  </w:style>
  <w:style w:type="paragraph" w:styleId="NormaleWeb">
    <w:name w:val="Normal (Web)"/>
    <w:basedOn w:val="Normale"/>
    <w:rsid w:val="00734D1D"/>
    <w:pPr>
      <w:widowControl/>
      <w:spacing w:before="100" w:beforeAutospacing="1" w:after="100" w:afterAutospacing="1"/>
    </w:pPr>
    <w:rPr>
      <w:sz w:val="24"/>
      <w:szCs w:val="24"/>
    </w:rPr>
  </w:style>
  <w:style w:type="paragraph" w:customStyle="1" w:styleId="blu1">
    <w:name w:val="blu1"/>
    <w:basedOn w:val="Normale"/>
    <w:rsid w:val="00B34B26"/>
    <w:pPr>
      <w:widowControl/>
      <w:spacing w:after="100"/>
    </w:pPr>
    <w:rPr>
      <w:color w:val="0C2677"/>
      <w:sz w:val="17"/>
      <w:szCs w:val="17"/>
    </w:rPr>
  </w:style>
  <w:style w:type="paragraph" w:styleId="Paragrafoelenco">
    <w:name w:val="List Paragraph"/>
    <w:basedOn w:val="Normale"/>
    <w:uiPriority w:val="34"/>
    <w:qFormat/>
    <w:rsid w:val="00C6362F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B2777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B277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71954722">
      <w:bodyDiv w:val="1"/>
      <w:marLeft w:val="14"/>
      <w:marRight w:val="14"/>
      <w:marTop w:val="14"/>
      <w:marBottom w:val="14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229135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073855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528349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998554">
      <w:bodyDiv w:val="1"/>
      <w:marLeft w:val="14"/>
      <w:marRight w:val="14"/>
      <w:marTop w:val="14"/>
      <w:marBottom w:val="14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261274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51920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667969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437295">
      <w:bodyDiv w:val="1"/>
      <w:marLeft w:val="14"/>
      <w:marRight w:val="14"/>
      <w:marTop w:val="14"/>
      <w:marBottom w:val="14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154077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710105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067682">
      <w:bodyDiv w:val="1"/>
      <w:marLeft w:val="14"/>
      <w:marRight w:val="14"/>
      <w:marTop w:val="14"/>
      <w:marBottom w:val="14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473520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077191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339080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2654742">
      <w:bodyDiv w:val="1"/>
      <w:marLeft w:val="14"/>
      <w:marRight w:val="14"/>
      <w:marTop w:val="14"/>
      <w:marBottom w:val="14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911282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521943">
      <w:bodyDiv w:val="1"/>
      <w:marLeft w:val="14"/>
      <w:marRight w:val="14"/>
      <w:marTop w:val="14"/>
      <w:marBottom w:val="14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134538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18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814837">
      <w:bodyDiv w:val="1"/>
      <w:marLeft w:val="14"/>
      <w:marRight w:val="14"/>
      <w:marTop w:val="14"/>
      <w:marBottom w:val="14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067434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478974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048065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014891">
      <w:bodyDiv w:val="1"/>
      <w:marLeft w:val="14"/>
      <w:marRight w:val="14"/>
      <w:marTop w:val="14"/>
      <w:marBottom w:val="14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152351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608618">
          <w:blockQuote w:val="1"/>
          <w:marLeft w:val="82"/>
          <w:marRight w:val="82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rika.lopresti\AppData\Roaming\Microsoft\Templates\Curriculum%20Europeo%20Italiano-inglese.dot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Curriculum Europeo Italiano-inglese</Template>
  <TotalTime>1</TotalTime>
  <Pages>2</Pages>
  <Words>515</Words>
  <Characters>3247</Characters>
  <Application>Microsoft Office Word</Application>
  <DocSecurity>0</DocSecurity>
  <Lines>27</Lines>
  <Paragraphs>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SOLIDARIO</Company>
  <LinksUpToDate>false</LinksUpToDate>
  <CharactersWithSpaces>3755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Marika Lo Presti</dc:creator>
  <cp:lastModifiedBy>Ulisse Stefania</cp:lastModifiedBy>
  <cp:revision>2</cp:revision>
  <cp:lastPrinted>2002-03-11T14:09:00Z</cp:lastPrinted>
  <dcterms:created xsi:type="dcterms:W3CDTF">2022-03-24T11:10:00Z</dcterms:created>
  <dcterms:modified xsi:type="dcterms:W3CDTF">2022-03-24T11:10:00Z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TC102140401040</vt:lpwstr>
  </property>
</Properties>
</file>