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0F656" w14:textId="77777777" w:rsidR="006C414B" w:rsidRDefault="006C414B">
      <w:pPr>
        <w:spacing w:line="276" w:lineRule="auto"/>
        <w:jc w:val="both"/>
        <w:rPr>
          <w:rFonts w:asciiTheme="minorHAnsi" w:hAnsiTheme="minorHAnsi" w:cs="Arial"/>
          <w:b/>
          <w:bCs/>
          <w:sz w:val="20"/>
          <w:szCs w:val="20"/>
        </w:rPr>
      </w:pPr>
    </w:p>
    <w:p w14:paraId="22672559" w14:textId="76A3D9D4" w:rsidR="006C414B" w:rsidRPr="00172D77" w:rsidRDefault="00A82C5B" w:rsidP="00172D77">
      <w:pPr>
        <w:pStyle w:val="Titolocopertina"/>
        <w:ind w:left="284"/>
      </w:pPr>
      <w:r>
        <w:t xml:space="preserve">GARA PER </w:t>
      </w:r>
      <w:r w:rsidR="00172D77" w:rsidRPr="00172D77">
        <w:t xml:space="preserve">L’AFFIDAMENTO DEI SERVIZI DI ADVISORY CONTABILE PER LE REGIONI SOTTOPOSTE AI PIANI DI RIENTRO – </w:t>
      </w:r>
      <w:r w:rsidR="00172D77" w:rsidRPr="00424BDA">
        <w:t xml:space="preserve">ID </w:t>
      </w:r>
      <w:r w:rsidR="00424BDA">
        <w:t>2530</w:t>
      </w:r>
    </w:p>
    <w:p w14:paraId="6A109495" w14:textId="77777777" w:rsidR="006C414B" w:rsidRDefault="006C414B">
      <w:pPr>
        <w:spacing w:line="276" w:lineRule="auto"/>
        <w:ind w:left="284"/>
        <w:jc w:val="both"/>
        <w:rPr>
          <w:rFonts w:asciiTheme="minorHAnsi" w:hAnsiTheme="minorHAnsi" w:cs="Arial"/>
          <w:b/>
          <w:bCs/>
          <w:sz w:val="20"/>
          <w:szCs w:val="20"/>
        </w:rPr>
      </w:pPr>
    </w:p>
    <w:p w14:paraId="1920FC63" w14:textId="77777777" w:rsidR="006C414B" w:rsidRDefault="006C414B">
      <w:pPr>
        <w:spacing w:line="276" w:lineRule="auto"/>
        <w:ind w:left="284"/>
        <w:jc w:val="both"/>
        <w:rPr>
          <w:rFonts w:asciiTheme="minorHAnsi" w:hAnsiTheme="minorHAnsi" w:cs="Arial"/>
          <w:b/>
          <w:bCs/>
          <w:sz w:val="20"/>
          <w:szCs w:val="20"/>
        </w:rPr>
      </w:pPr>
    </w:p>
    <w:p w14:paraId="217F16CB" w14:textId="77777777" w:rsidR="006C414B" w:rsidRDefault="006C414B">
      <w:pPr>
        <w:spacing w:line="276" w:lineRule="auto"/>
        <w:ind w:left="284"/>
        <w:jc w:val="both"/>
        <w:rPr>
          <w:rFonts w:asciiTheme="minorHAnsi" w:hAnsiTheme="minorHAnsi" w:cs="Arial"/>
          <w:b/>
          <w:bCs/>
          <w:sz w:val="20"/>
          <w:szCs w:val="20"/>
        </w:rPr>
      </w:pPr>
    </w:p>
    <w:p w14:paraId="239A1F66" w14:textId="77777777" w:rsidR="006C414B" w:rsidRDefault="006C414B">
      <w:pPr>
        <w:spacing w:line="276" w:lineRule="auto"/>
        <w:ind w:left="284"/>
        <w:jc w:val="both"/>
        <w:rPr>
          <w:rFonts w:asciiTheme="minorHAnsi" w:hAnsiTheme="minorHAnsi" w:cs="Arial"/>
          <w:b/>
          <w:bCs/>
          <w:sz w:val="20"/>
          <w:szCs w:val="20"/>
        </w:rPr>
      </w:pPr>
    </w:p>
    <w:p w14:paraId="6AB341A0" w14:textId="77777777" w:rsidR="006C414B" w:rsidRDefault="006C414B">
      <w:pPr>
        <w:spacing w:line="276" w:lineRule="auto"/>
        <w:ind w:left="284"/>
        <w:jc w:val="both"/>
        <w:rPr>
          <w:rFonts w:asciiTheme="minorHAnsi" w:hAnsiTheme="minorHAnsi" w:cs="Arial"/>
          <w:b/>
          <w:bCs/>
          <w:sz w:val="20"/>
          <w:szCs w:val="20"/>
        </w:rPr>
      </w:pPr>
    </w:p>
    <w:p w14:paraId="79E99274" w14:textId="77777777" w:rsidR="006C414B" w:rsidRDefault="006C414B">
      <w:pPr>
        <w:spacing w:line="276" w:lineRule="auto"/>
        <w:ind w:left="284"/>
        <w:jc w:val="both"/>
        <w:rPr>
          <w:rFonts w:asciiTheme="minorHAnsi" w:hAnsiTheme="minorHAnsi" w:cs="Arial"/>
          <w:b/>
          <w:bCs/>
          <w:sz w:val="20"/>
          <w:szCs w:val="20"/>
        </w:rPr>
      </w:pPr>
    </w:p>
    <w:p w14:paraId="10A46B99" w14:textId="77777777" w:rsidR="006C414B" w:rsidRDefault="006C414B">
      <w:pPr>
        <w:spacing w:line="276" w:lineRule="auto"/>
        <w:ind w:left="284"/>
        <w:jc w:val="both"/>
        <w:rPr>
          <w:rFonts w:asciiTheme="minorHAnsi" w:hAnsiTheme="minorHAnsi" w:cs="Arial"/>
          <w:b/>
          <w:bCs/>
          <w:sz w:val="20"/>
          <w:szCs w:val="20"/>
        </w:rPr>
      </w:pPr>
    </w:p>
    <w:p w14:paraId="0EC07F03" w14:textId="77777777" w:rsidR="006C414B" w:rsidRDefault="006C414B">
      <w:pPr>
        <w:spacing w:line="276" w:lineRule="auto"/>
        <w:ind w:left="284"/>
        <w:jc w:val="both"/>
        <w:rPr>
          <w:rFonts w:asciiTheme="minorHAnsi" w:hAnsiTheme="minorHAnsi" w:cs="Arial"/>
          <w:b/>
          <w:bCs/>
          <w:sz w:val="20"/>
          <w:szCs w:val="20"/>
        </w:rPr>
      </w:pPr>
    </w:p>
    <w:p w14:paraId="09D552EF" w14:textId="77777777" w:rsidR="006C414B" w:rsidRDefault="00A82C5B">
      <w:pPr>
        <w:pStyle w:val="Titoli14bold"/>
        <w:ind w:left="284"/>
      </w:pPr>
      <w:r>
        <w:t>DOCUMENTO DI CONSULTAZIONE DEL MERCATO</w:t>
      </w:r>
    </w:p>
    <w:p w14:paraId="57DB612E" w14:textId="77777777" w:rsidR="006C414B" w:rsidRDefault="006C414B">
      <w:pPr>
        <w:spacing w:line="276" w:lineRule="auto"/>
        <w:ind w:left="284"/>
        <w:jc w:val="both"/>
        <w:rPr>
          <w:rFonts w:asciiTheme="minorHAnsi" w:hAnsiTheme="minorHAnsi" w:cs="Arial"/>
          <w:b/>
          <w:bCs/>
          <w:sz w:val="20"/>
          <w:szCs w:val="20"/>
        </w:rPr>
      </w:pPr>
    </w:p>
    <w:p w14:paraId="162C110F" w14:textId="77777777" w:rsidR="006C414B" w:rsidRDefault="006C414B">
      <w:pPr>
        <w:spacing w:line="276" w:lineRule="auto"/>
        <w:ind w:left="284"/>
        <w:jc w:val="both"/>
        <w:rPr>
          <w:rFonts w:asciiTheme="minorHAnsi" w:hAnsiTheme="minorHAnsi" w:cs="Arial"/>
          <w:b/>
          <w:bCs/>
          <w:sz w:val="20"/>
          <w:szCs w:val="20"/>
        </w:rPr>
      </w:pPr>
    </w:p>
    <w:p w14:paraId="33971CC7" w14:textId="77777777" w:rsidR="006C414B" w:rsidRDefault="006C414B">
      <w:pPr>
        <w:spacing w:line="276" w:lineRule="auto"/>
        <w:ind w:left="284"/>
        <w:jc w:val="both"/>
        <w:rPr>
          <w:rFonts w:asciiTheme="minorHAnsi" w:hAnsiTheme="minorHAnsi" w:cs="Arial"/>
          <w:b/>
          <w:bCs/>
          <w:sz w:val="20"/>
          <w:szCs w:val="20"/>
        </w:rPr>
      </w:pPr>
    </w:p>
    <w:p w14:paraId="4737DE33" w14:textId="77777777" w:rsidR="006C414B" w:rsidRDefault="006C414B">
      <w:pPr>
        <w:spacing w:line="276" w:lineRule="auto"/>
        <w:ind w:left="284"/>
        <w:jc w:val="both"/>
        <w:rPr>
          <w:rFonts w:asciiTheme="minorHAnsi" w:hAnsiTheme="minorHAnsi" w:cs="Arial"/>
          <w:b/>
          <w:bCs/>
          <w:sz w:val="20"/>
          <w:szCs w:val="20"/>
        </w:rPr>
      </w:pPr>
    </w:p>
    <w:p w14:paraId="4554378C" w14:textId="77777777" w:rsidR="006C414B" w:rsidRDefault="006C414B">
      <w:pPr>
        <w:spacing w:line="276" w:lineRule="auto"/>
        <w:ind w:left="284"/>
        <w:jc w:val="both"/>
        <w:rPr>
          <w:rFonts w:asciiTheme="minorHAnsi" w:hAnsiTheme="minorHAnsi" w:cs="Arial"/>
          <w:b/>
          <w:bCs/>
          <w:sz w:val="20"/>
          <w:szCs w:val="20"/>
        </w:rPr>
      </w:pPr>
    </w:p>
    <w:p w14:paraId="4AE3DAB6" w14:textId="77777777" w:rsidR="006C414B" w:rsidRDefault="006C414B">
      <w:pPr>
        <w:spacing w:line="276" w:lineRule="auto"/>
        <w:ind w:left="284"/>
        <w:jc w:val="both"/>
        <w:rPr>
          <w:rFonts w:asciiTheme="minorHAnsi" w:hAnsiTheme="minorHAnsi" w:cs="Arial"/>
          <w:b/>
          <w:bCs/>
          <w:sz w:val="20"/>
          <w:szCs w:val="20"/>
        </w:rPr>
      </w:pPr>
    </w:p>
    <w:p w14:paraId="224A64B1" w14:textId="77777777" w:rsidR="006C414B" w:rsidRDefault="006C414B">
      <w:pPr>
        <w:spacing w:line="276" w:lineRule="auto"/>
        <w:ind w:left="284"/>
        <w:jc w:val="both"/>
        <w:rPr>
          <w:rFonts w:asciiTheme="minorHAnsi" w:hAnsiTheme="minorHAnsi" w:cs="Arial"/>
          <w:b/>
          <w:bCs/>
          <w:sz w:val="20"/>
          <w:szCs w:val="20"/>
        </w:rPr>
      </w:pPr>
    </w:p>
    <w:p w14:paraId="1B059559" w14:textId="77777777" w:rsidR="006C414B" w:rsidRDefault="006C414B">
      <w:pPr>
        <w:spacing w:line="276" w:lineRule="auto"/>
        <w:ind w:left="284"/>
        <w:jc w:val="both"/>
        <w:rPr>
          <w:rFonts w:asciiTheme="minorHAnsi" w:hAnsiTheme="minorHAnsi" w:cs="Arial"/>
          <w:b/>
          <w:bCs/>
          <w:sz w:val="20"/>
          <w:szCs w:val="20"/>
        </w:rPr>
      </w:pPr>
    </w:p>
    <w:p w14:paraId="403F2FE7" w14:textId="77777777" w:rsidR="006C414B" w:rsidRDefault="006C414B">
      <w:pPr>
        <w:spacing w:line="276" w:lineRule="auto"/>
        <w:ind w:left="284"/>
        <w:jc w:val="both"/>
        <w:rPr>
          <w:rFonts w:asciiTheme="minorHAnsi" w:hAnsiTheme="minorHAnsi" w:cs="Arial"/>
          <w:b/>
          <w:bCs/>
          <w:sz w:val="20"/>
          <w:szCs w:val="20"/>
        </w:rPr>
      </w:pPr>
    </w:p>
    <w:p w14:paraId="531D9013" w14:textId="77777777" w:rsidR="006C414B" w:rsidRDefault="006C414B">
      <w:pPr>
        <w:spacing w:line="276" w:lineRule="auto"/>
        <w:ind w:left="284"/>
        <w:jc w:val="both"/>
        <w:rPr>
          <w:rFonts w:asciiTheme="minorHAnsi" w:hAnsiTheme="minorHAnsi" w:cs="Arial"/>
          <w:b/>
          <w:bCs/>
          <w:sz w:val="20"/>
          <w:szCs w:val="20"/>
        </w:rPr>
      </w:pPr>
    </w:p>
    <w:p w14:paraId="302D1CF8"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4DBD176E" w14:textId="77777777" w:rsidR="006C414B" w:rsidRDefault="006C414B">
      <w:pPr>
        <w:spacing w:line="276" w:lineRule="auto"/>
        <w:ind w:left="284"/>
        <w:jc w:val="both"/>
        <w:rPr>
          <w:rFonts w:asciiTheme="minorHAnsi" w:hAnsiTheme="minorHAnsi" w:cs="Arial"/>
          <w:bCs/>
          <w:sz w:val="20"/>
          <w:szCs w:val="20"/>
        </w:rPr>
      </w:pPr>
    </w:p>
    <w:p w14:paraId="6A38BFC9" w14:textId="77777777" w:rsidR="00DB5342" w:rsidRPr="00265302" w:rsidRDefault="006604EB" w:rsidP="00DB5342">
      <w:pPr>
        <w:ind w:left="284"/>
        <w:rPr>
          <w:rFonts w:ascii="Calibri" w:hAnsi="Calibri" w:cs="Calibri"/>
          <w:i/>
          <w:color w:val="339966"/>
          <w:sz w:val="20"/>
          <w:szCs w:val="20"/>
          <w:lang w:val="en-US"/>
        </w:rPr>
      </w:pPr>
      <w:hyperlink r:id="rId8" w:history="1">
        <w:r w:rsidR="00DB5342" w:rsidRPr="00265302">
          <w:rPr>
            <w:rStyle w:val="Collegamentoipertestuale"/>
            <w:rFonts w:ascii="Calibri" w:hAnsi="Calibri" w:cs="Calibri"/>
            <w:i/>
            <w:sz w:val="20"/>
            <w:szCs w:val="20"/>
            <w:lang w:val="en-US"/>
          </w:rPr>
          <w:t>dsbsconsip@postacert.consip.it</w:t>
        </w:r>
      </w:hyperlink>
    </w:p>
    <w:p w14:paraId="1E226048" w14:textId="77777777" w:rsidR="006C414B" w:rsidRPr="00265302" w:rsidRDefault="006C414B">
      <w:pPr>
        <w:spacing w:line="276" w:lineRule="auto"/>
        <w:ind w:left="284"/>
        <w:jc w:val="both"/>
        <w:rPr>
          <w:rFonts w:asciiTheme="minorHAnsi" w:hAnsiTheme="minorHAnsi" w:cs="Arial"/>
          <w:bCs/>
          <w:sz w:val="20"/>
          <w:szCs w:val="20"/>
          <w:lang w:val="en-US"/>
        </w:rPr>
      </w:pPr>
    </w:p>
    <w:p w14:paraId="27D470F7" w14:textId="77777777" w:rsidR="006C414B" w:rsidRPr="00265302" w:rsidRDefault="006C414B">
      <w:pPr>
        <w:spacing w:line="276" w:lineRule="auto"/>
        <w:ind w:left="284"/>
        <w:jc w:val="both"/>
        <w:rPr>
          <w:rFonts w:asciiTheme="minorHAnsi" w:hAnsiTheme="minorHAnsi" w:cs="Arial"/>
          <w:b/>
          <w:bCs/>
          <w:sz w:val="20"/>
          <w:szCs w:val="20"/>
          <w:lang w:val="en-US"/>
        </w:rPr>
      </w:pPr>
    </w:p>
    <w:p w14:paraId="1BFE8029" w14:textId="77777777" w:rsidR="006C414B" w:rsidRPr="00265302" w:rsidRDefault="006C414B">
      <w:pPr>
        <w:spacing w:line="276" w:lineRule="auto"/>
        <w:ind w:left="284"/>
        <w:jc w:val="both"/>
        <w:rPr>
          <w:rFonts w:asciiTheme="minorHAnsi" w:hAnsiTheme="minorHAnsi" w:cs="Arial"/>
          <w:b/>
          <w:bCs/>
          <w:sz w:val="20"/>
          <w:szCs w:val="20"/>
          <w:lang w:val="en-US"/>
        </w:rPr>
      </w:pPr>
    </w:p>
    <w:p w14:paraId="0D8762DD" w14:textId="77777777" w:rsidR="00DB5342" w:rsidRPr="00265302" w:rsidRDefault="00DB5342">
      <w:pPr>
        <w:spacing w:line="276" w:lineRule="auto"/>
        <w:ind w:left="284"/>
        <w:jc w:val="both"/>
        <w:rPr>
          <w:rFonts w:asciiTheme="minorHAnsi" w:hAnsiTheme="minorHAnsi" w:cs="Arial"/>
          <w:b/>
          <w:bCs/>
          <w:sz w:val="20"/>
          <w:szCs w:val="20"/>
          <w:lang w:val="en-US"/>
        </w:rPr>
      </w:pPr>
    </w:p>
    <w:p w14:paraId="1DE87415" w14:textId="77777777" w:rsidR="00DB5342" w:rsidRPr="00265302" w:rsidRDefault="00DB5342">
      <w:pPr>
        <w:spacing w:line="276" w:lineRule="auto"/>
        <w:ind w:left="284"/>
        <w:jc w:val="both"/>
        <w:rPr>
          <w:rFonts w:asciiTheme="minorHAnsi" w:hAnsiTheme="minorHAnsi" w:cs="Arial"/>
          <w:b/>
          <w:bCs/>
          <w:sz w:val="20"/>
          <w:szCs w:val="20"/>
          <w:lang w:val="en-US"/>
        </w:rPr>
      </w:pPr>
    </w:p>
    <w:p w14:paraId="79B9FB27" w14:textId="77777777" w:rsidR="00DB5342" w:rsidRPr="00265302" w:rsidRDefault="00DB5342">
      <w:pPr>
        <w:spacing w:line="276" w:lineRule="auto"/>
        <w:ind w:left="284"/>
        <w:jc w:val="both"/>
        <w:rPr>
          <w:rFonts w:asciiTheme="minorHAnsi" w:hAnsiTheme="minorHAnsi" w:cs="Arial"/>
          <w:b/>
          <w:bCs/>
          <w:sz w:val="20"/>
          <w:szCs w:val="20"/>
          <w:lang w:val="en-US"/>
        </w:rPr>
      </w:pPr>
    </w:p>
    <w:p w14:paraId="6EE509D7" w14:textId="77777777" w:rsidR="006C414B" w:rsidRPr="00265302" w:rsidRDefault="006C414B">
      <w:pPr>
        <w:spacing w:line="276" w:lineRule="auto"/>
        <w:ind w:left="284"/>
        <w:jc w:val="both"/>
        <w:rPr>
          <w:rFonts w:asciiTheme="minorHAnsi" w:hAnsiTheme="minorHAnsi" w:cs="Arial"/>
          <w:b/>
          <w:bCs/>
          <w:sz w:val="20"/>
          <w:szCs w:val="20"/>
          <w:lang w:val="en-US"/>
        </w:rPr>
      </w:pPr>
    </w:p>
    <w:p w14:paraId="63B774EA" w14:textId="77777777" w:rsidR="006C414B" w:rsidRPr="00265302" w:rsidRDefault="006C414B">
      <w:pPr>
        <w:spacing w:line="276" w:lineRule="auto"/>
        <w:ind w:left="284"/>
        <w:jc w:val="both"/>
        <w:rPr>
          <w:rFonts w:asciiTheme="minorHAnsi" w:hAnsiTheme="minorHAnsi" w:cs="Arial"/>
          <w:b/>
          <w:bCs/>
          <w:sz w:val="20"/>
          <w:szCs w:val="20"/>
          <w:lang w:val="en-US"/>
        </w:rPr>
      </w:pPr>
    </w:p>
    <w:p w14:paraId="100D1FEF" w14:textId="77777777" w:rsidR="006C414B" w:rsidRPr="00265302" w:rsidRDefault="006C414B">
      <w:pPr>
        <w:spacing w:line="276" w:lineRule="auto"/>
        <w:ind w:left="284"/>
        <w:jc w:val="both"/>
        <w:rPr>
          <w:rFonts w:asciiTheme="minorHAnsi" w:hAnsiTheme="minorHAnsi" w:cs="Arial"/>
          <w:b/>
          <w:bCs/>
          <w:sz w:val="20"/>
          <w:szCs w:val="20"/>
          <w:lang w:val="en-US"/>
        </w:rPr>
      </w:pPr>
    </w:p>
    <w:p w14:paraId="628ECF04" w14:textId="77777777" w:rsidR="006C414B" w:rsidRPr="00265302" w:rsidRDefault="006C414B">
      <w:pPr>
        <w:spacing w:line="276" w:lineRule="auto"/>
        <w:ind w:left="284"/>
        <w:jc w:val="both"/>
        <w:rPr>
          <w:rFonts w:asciiTheme="minorHAnsi" w:hAnsiTheme="minorHAnsi" w:cs="Arial"/>
          <w:b/>
          <w:bCs/>
          <w:sz w:val="20"/>
          <w:szCs w:val="20"/>
          <w:lang w:val="en-US"/>
        </w:rPr>
      </w:pPr>
    </w:p>
    <w:p w14:paraId="1BA8B954" w14:textId="77777777" w:rsidR="006C414B" w:rsidRPr="00265302" w:rsidRDefault="006C414B">
      <w:pPr>
        <w:spacing w:line="276" w:lineRule="auto"/>
        <w:ind w:left="284"/>
        <w:jc w:val="both"/>
        <w:rPr>
          <w:rFonts w:asciiTheme="minorHAnsi" w:hAnsiTheme="minorHAnsi" w:cs="Arial"/>
          <w:b/>
          <w:bCs/>
          <w:sz w:val="20"/>
          <w:szCs w:val="20"/>
          <w:lang w:val="en-US"/>
        </w:rPr>
      </w:pPr>
    </w:p>
    <w:p w14:paraId="32DA7C12" w14:textId="77777777" w:rsidR="006C414B" w:rsidRPr="00265302" w:rsidRDefault="006C414B">
      <w:pPr>
        <w:spacing w:line="276" w:lineRule="auto"/>
        <w:ind w:left="284"/>
        <w:jc w:val="both"/>
        <w:rPr>
          <w:rFonts w:asciiTheme="minorHAnsi" w:hAnsiTheme="minorHAnsi" w:cs="Arial"/>
          <w:b/>
          <w:bCs/>
          <w:sz w:val="20"/>
          <w:szCs w:val="20"/>
          <w:lang w:val="en-US"/>
        </w:rPr>
      </w:pPr>
    </w:p>
    <w:p w14:paraId="02D68CFE" w14:textId="383804D5" w:rsidR="006C414B" w:rsidRPr="00265302" w:rsidRDefault="00A82C5B">
      <w:pPr>
        <w:spacing w:line="276" w:lineRule="auto"/>
        <w:ind w:left="284"/>
        <w:jc w:val="both"/>
        <w:rPr>
          <w:rFonts w:asciiTheme="minorHAnsi" w:hAnsiTheme="minorHAnsi" w:cs="Arial"/>
          <w:bCs/>
          <w:sz w:val="20"/>
          <w:szCs w:val="20"/>
          <w:lang w:val="en-US"/>
        </w:rPr>
      </w:pPr>
      <w:r w:rsidRPr="00265302">
        <w:rPr>
          <w:rFonts w:asciiTheme="minorHAnsi" w:hAnsiTheme="minorHAnsi" w:cs="Arial"/>
          <w:bCs/>
          <w:sz w:val="20"/>
          <w:szCs w:val="20"/>
          <w:lang w:val="en-US"/>
        </w:rPr>
        <w:t xml:space="preserve">Roma, </w:t>
      </w:r>
      <w:r w:rsidR="00265302" w:rsidRPr="00265302">
        <w:rPr>
          <w:rFonts w:asciiTheme="minorHAnsi" w:hAnsiTheme="minorHAnsi" w:cs="Arial"/>
          <w:bCs/>
          <w:sz w:val="20"/>
          <w:szCs w:val="20"/>
          <w:lang w:val="en-US"/>
        </w:rPr>
        <w:t>07/03/2022</w:t>
      </w:r>
    </w:p>
    <w:p w14:paraId="7BEBA690" w14:textId="77777777" w:rsidR="006C414B" w:rsidRPr="00265302" w:rsidRDefault="00A82C5B" w:rsidP="00265302">
      <w:pPr>
        <w:spacing w:line="276" w:lineRule="auto"/>
        <w:ind w:left="284"/>
        <w:jc w:val="both"/>
        <w:rPr>
          <w:rFonts w:asciiTheme="minorHAnsi" w:hAnsiTheme="minorHAnsi" w:cs="Arial"/>
          <w:bCs/>
          <w:sz w:val="20"/>
          <w:szCs w:val="20"/>
          <w:lang w:val="en-US"/>
        </w:rPr>
      </w:pPr>
      <w:r w:rsidRPr="00265302">
        <w:rPr>
          <w:rFonts w:asciiTheme="minorHAnsi" w:hAnsiTheme="minorHAnsi" w:cs="Arial"/>
          <w:bCs/>
          <w:sz w:val="20"/>
          <w:szCs w:val="20"/>
          <w:lang w:val="en-US"/>
        </w:rPr>
        <w:br w:type="page"/>
      </w:r>
    </w:p>
    <w:p w14:paraId="1A61EEA8" w14:textId="77777777" w:rsidR="006C414B" w:rsidRDefault="00A82C5B">
      <w:pPr>
        <w:spacing w:line="276" w:lineRule="auto"/>
        <w:ind w:left="284"/>
        <w:jc w:val="both"/>
        <w:rPr>
          <w:rFonts w:asciiTheme="minorHAnsi" w:hAnsiTheme="minorHAnsi" w:cs="Arial"/>
          <w:b/>
          <w:bCs/>
          <w:sz w:val="18"/>
          <w:szCs w:val="20"/>
        </w:rPr>
      </w:pPr>
      <w:r w:rsidRPr="00265302">
        <w:rPr>
          <w:rFonts w:asciiTheme="minorHAnsi" w:hAnsiTheme="minorHAnsi" w:cs="Arial"/>
          <w:b/>
          <w:bCs/>
          <w:sz w:val="18"/>
          <w:szCs w:val="20"/>
          <w:lang w:val="en-US"/>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62AC80F1" w14:textId="1BA3A29C" w:rsidR="00A866E1" w:rsidRPr="00141564" w:rsidRDefault="00A82C5B">
      <w:pPr>
        <w:spacing w:after="120" w:line="276" w:lineRule="auto"/>
        <w:ind w:left="284"/>
        <w:jc w:val="both"/>
        <w:rPr>
          <w:rFonts w:asciiTheme="minorHAnsi" w:hAnsiTheme="minorHAnsi" w:cs="Arial"/>
          <w:bCs/>
          <w:sz w:val="20"/>
          <w:szCs w:val="20"/>
        </w:rPr>
      </w:pPr>
      <w:r w:rsidRPr="00141564">
        <w:rPr>
          <w:rFonts w:asciiTheme="minorHAnsi" w:hAnsiTheme="minorHAnsi" w:cs="Arial"/>
          <w:bCs/>
          <w:sz w:val="20"/>
          <w:szCs w:val="20"/>
        </w:rPr>
        <w:t xml:space="preserve">Nell'ambito del Programma di Razionalizzazione degli Acquisti della Pubblica Amministrazione </w:t>
      </w:r>
      <w:r w:rsidRPr="0063026D">
        <w:rPr>
          <w:rFonts w:asciiTheme="minorHAnsi" w:hAnsiTheme="minorHAnsi" w:cs="Arial"/>
          <w:bCs/>
          <w:sz w:val="20"/>
          <w:szCs w:val="20"/>
        </w:rPr>
        <w:t>Consip S.p.A., per conto del Ministero dell’Economia e delle Finanze,</w:t>
      </w:r>
      <w:r w:rsidRPr="00141564">
        <w:rPr>
          <w:rFonts w:asciiTheme="minorHAnsi" w:hAnsiTheme="minorHAnsi" w:cs="Arial"/>
          <w:bCs/>
          <w:sz w:val="20"/>
          <w:szCs w:val="20"/>
        </w:rPr>
        <w:t xml:space="preserve"> </w:t>
      </w:r>
      <w:r w:rsidR="00141564" w:rsidRPr="00141564">
        <w:rPr>
          <w:rFonts w:asciiTheme="minorHAnsi" w:hAnsiTheme="minorHAnsi" w:cs="Arial"/>
          <w:bCs/>
          <w:sz w:val="20"/>
          <w:szCs w:val="20"/>
        </w:rPr>
        <w:t>sta avviando una consultazione del mercato al fine di studiare il contesto di riferimento relativamente ai servizi di advisory contabile per le Regioni sottoposte ai Piani di rientro</w:t>
      </w:r>
      <w:r w:rsidR="00A866E1">
        <w:rPr>
          <w:rFonts w:asciiTheme="minorHAnsi" w:hAnsiTheme="minorHAnsi" w:cs="Arial"/>
          <w:bCs/>
          <w:sz w:val="20"/>
          <w:szCs w:val="20"/>
        </w:rPr>
        <w:t>,</w:t>
      </w:r>
      <w:r w:rsidR="00A866E1" w:rsidRPr="00A866E1">
        <w:rPr>
          <w:b/>
          <w:smallCaps/>
          <w:color w:val="000000"/>
        </w:rPr>
        <w:t xml:space="preserve"> </w:t>
      </w:r>
      <w:r w:rsidR="00A866E1" w:rsidRPr="001551D8">
        <w:rPr>
          <w:rFonts w:asciiTheme="minorHAnsi" w:hAnsiTheme="minorHAnsi" w:cs="Arial"/>
          <w:bCs/>
          <w:sz w:val="20"/>
          <w:szCs w:val="20"/>
        </w:rPr>
        <w:t>ai sensi dell'articolo 1, comm</w:t>
      </w:r>
      <w:r w:rsidR="008A793A" w:rsidRPr="001551D8">
        <w:rPr>
          <w:rFonts w:asciiTheme="minorHAnsi" w:hAnsiTheme="minorHAnsi" w:cs="Arial"/>
          <w:bCs/>
          <w:sz w:val="20"/>
          <w:szCs w:val="20"/>
        </w:rPr>
        <w:t>a 180, della legge n. 311/2004,</w:t>
      </w:r>
      <w:r w:rsidR="00A866E1" w:rsidRPr="001551D8">
        <w:rPr>
          <w:rFonts w:asciiTheme="minorHAnsi" w:hAnsiTheme="minorHAnsi" w:cs="Arial"/>
          <w:bCs/>
          <w:sz w:val="20"/>
          <w:szCs w:val="20"/>
        </w:rPr>
        <w:t xml:space="preserve"> dell'articolo 2, comma 88 della legge n. 191/2009,</w:t>
      </w:r>
      <w:r w:rsidR="00141564" w:rsidRPr="001551D8">
        <w:rPr>
          <w:rFonts w:asciiTheme="minorHAnsi" w:hAnsiTheme="minorHAnsi" w:cs="Arial"/>
          <w:bCs/>
          <w:sz w:val="20"/>
          <w:szCs w:val="20"/>
        </w:rPr>
        <w:t xml:space="preserve"> </w:t>
      </w:r>
      <w:r w:rsidR="008A793A" w:rsidRPr="001551D8">
        <w:rPr>
          <w:rFonts w:asciiTheme="minorHAnsi" w:hAnsiTheme="minorHAnsi" w:cs="Arial"/>
          <w:bCs/>
          <w:sz w:val="20"/>
          <w:szCs w:val="20"/>
        </w:rPr>
        <w:t>e dell’articolo 15, comma 20, del decreto legge 6 luglio 2012, n. 95, convertito, con modificazioni, dalla legge 7 agosto 2012, n. 135,</w:t>
      </w:r>
      <w:r w:rsidR="006F24E6">
        <w:rPr>
          <w:rFonts w:asciiTheme="minorHAnsi" w:hAnsiTheme="minorHAnsi" w:cs="Arial"/>
          <w:bCs/>
          <w:sz w:val="20"/>
          <w:szCs w:val="20"/>
        </w:rPr>
        <w:t xml:space="preserve"> </w:t>
      </w:r>
      <w:r w:rsidR="00141564" w:rsidRPr="00141564">
        <w:rPr>
          <w:rFonts w:asciiTheme="minorHAnsi" w:hAnsiTheme="minorHAnsi" w:cs="Arial"/>
          <w:bCs/>
          <w:sz w:val="20"/>
          <w:szCs w:val="20"/>
        </w:rPr>
        <w:t>che richiedono la presenza di un Advisor</w:t>
      </w:r>
      <w:r w:rsidRPr="00141564">
        <w:rPr>
          <w:rFonts w:asciiTheme="minorHAnsi" w:hAnsiTheme="minorHAnsi" w:cs="Arial"/>
          <w:bCs/>
          <w:sz w:val="20"/>
          <w:szCs w:val="20"/>
        </w:rPr>
        <w:t>.</w:t>
      </w:r>
    </w:p>
    <w:p w14:paraId="3168551A" w14:textId="0107C1C2" w:rsidR="006C414B" w:rsidRDefault="00A82C5B" w:rsidP="00141564">
      <w:pPr>
        <w:spacing w:after="120" w:line="276" w:lineRule="auto"/>
        <w:ind w:left="284"/>
        <w:jc w:val="both"/>
        <w:rPr>
          <w:rFonts w:asciiTheme="minorHAnsi" w:hAnsiTheme="minorHAnsi" w:cs="Arial"/>
          <w:bCs/>
          <w:sz w:val="20"/>
          <w:szCs w:val="20"/>
        </w:rPr>
      </w:pPr>
      <w:r w:rsidRPr="00141564">
        <w:rPr>
          <w:rFonts w:asciiTheme="minorHAnsi" w:hAnsiTheme="minorHAnsi" w:cs="Arial"/>
          <w:bCs/>
          <w:sz w:val="20"/>
          <w:szCs w:val="20"/>
        </w:rPr>
        <w:t>In ragione del ruolo rivestito, la Consip S.p.a., intende quindi procedere alla pubblicazione della presente Consultazione del mercato.</w:t>
      </w:r>
    </w:p>
    <w:p w14:paraId="5CCC5558" w14:textId="77777777" w:rsidR="00AA3587" w:rsidRPr="00141564" w:rsidRDefault="00AA3587" w:rsidP="00141564">
      <w:pPr>
        <w:spacing w:after="120" w:line="276" w:lineRule="auto"/>
        <w:ind w:left="284"/>
        <w:jc w:val="both"/>
        <w:rPr>
          <w:rFonts w:asciiTheme="minorHAnsi" w:hAnsiTheme="minorHAnsi" w:cs="Arial"/>
          <w:bCs/>
          <w:sz w:val="20"/>
          <w:szCs w:val="20"/>
        </w:rPr>
      </w:pPr>
    </w:p>
    <w:p w14:paraId="252DD07E" w14:textId="77777777"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69A43655" w14:textId="77777777" w:rsidR="006C414B" w:rsidRPr="00256D0A" w:rsidRDefault="00A82C5B" w:rsidP="00677D1E">
      <w:pPr>
        <w:pStyle w:val="BodyText21"/>
        <w:numPr>
          <w:ilvl w:val="0"/>
          <w:numId w:val="2"/>
        </w:numPr>
        <w:tabs>
          <w:tab w:val="num" w:pos="360"/>
        </w:tabs>
        <w:spacing w:line="276" w:lineRule="auto"/>
        <w:ind w:left="568" w:hanging="284"/>
        <w:rPr>
          <w:rFonts w:ascii="Calibri" w:hAnsi="Calibri" w:cs="Arial"/>
          <w:sz w:val="20"/>
          <w:szCs w:val="20"/>
        </w:rPr>
      </w:pPr>
      <w:r w:rsidRPr="00256D0A">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5BC53C6F" w14:textId="77777777" w:rsidR="006C414B" w:rsidRPr="00256D0A" w:rsidRDefault="00A82C5B" w:rsidP="00677D1E">
      <w:pPr>
        <w:pStyle w:val="BodyText21"/>
        <w:numPr>
          <w:ilvl w:val="0"/>
          <w:numId w:val="2"/>
        </w:numPr>
        <w:tabs>
          <w:tab w:val="num" w:pos="360"/>
        </w:tabs>
        <w:spacing w:line="276" w:lineRule="auto"/>
        <w:ind w:left="568" w:hanging="284"/>
        <w:rPr>
          <w:rFonts w:ascii="Calibri" w:hAnsi="Calibri" w:cs="Arial"/>
          <w:sz w:val="20"/>
          <w:szCs w:val="20"/>
        </w:rPr>
      </w:pPr>
      <w:r w:rsidRPr="00256D0A">
        <w:rPr>
          <w:rFonts w:ascii="Calibri" w:hAnsi="Calibri" w:cs="Arial"/>
          <w:sz w:val="20"/>
          <w:szCs w:val="20"/>
        </w:rPr>
        <w:t>ottenere la più proficua partecipazione da parte dei soggetti interessati;</w:t>
      </w:r>
    </w:p>
    <w:p w14:paraId="38AC5B32" w14:textId="77777777" w:rsidR="006C414B" w:rsidRPr="00256D0A" w:rsidRDefault="00A82C5B" w:rsidP="00677D1E">
      <w:pPr>
        <w:pStyle w:val="BodyText21"/>
        <w:numPr>
          <w:ilvl w:val="0"/>
          <w:numId w:val="2"/>
        </w:numPr>
        <w:tabs>
          <w:tab w:val="num" w:pos="360"/>
        </w:tabs>
        <w:spacing w:line="276" w:lineRule="auto"/>
        <w:ind w:left="568" w:hanging="284"/>
        <w:rPr>
          <w:rFonts w:ascii="Calibri" w:hAnsi="Calibri" w:cs="Arial"/>
          <w:sz w:val="20"/>
          <w:szCs w:val="20"/>
        </w:rPr>
      </w:pPr>
      <w:r w:rsidRPr="00256D0A">
        <w:rPr>
          <w:rFonts w:ascii="Calibri" w:hAnsi="Calibri" w:cs="Arial"/>
          <w:sz w:val="20"/>
          <w:szCs w:val="20"/>
        </w:rPr>
        <w:t>pubblicizzare al meglio le caratteristiche qualitative e tecniche dei beni e servizi oggetto di analisi;</w:t>
      </w:r>
    </w:p>
    <w:p w14:paraId="47336415" w14:textId="77777777" w:rsidR="006C414B" w:rsidRPr="00256D0A" w:rsidRDefault="00A82C5B" w:rsidP="00677D1E">
      <w:pPr>
        <w:pStyle w:val="BodyText21"/>
        <w:numPr>
          <w:ilvl w:val="0"/>
          <w:numId w:val="2"/>
        </w:numPr>
        <w:tabs>
          <w:tab w:val="num" w:pos="360"/>
        </w:tabs>
        <w:spacing w:line="276" w:lineRule="auto"/>
        <w:ind w:left="568" w:hanging="284"/>
        <w:rPr>
          <w:rFonts w:ascii="Calibri" w:hAnsi="Calibri" w:cs="Arial"/>
          <w:sz w:val="20"/>
          <w:szCs w:val="20"/>
        </w:rPr>
      </w:pPr>
      <w:r w:rsidRPr="00256D0A">
        <w:rPr>
          <w:rFonts w:ascii="Calibri" w:hAnsi="Calibri" w:cs="Arial"/>
          <w:sz w:val="20"/>
          <w:szCs w:val="20"/>
        </w:rPr>
        <w:t>ricevere, da parte dei soggetti interessati, osservazioni e suggerimenti per una più compiuta conoscenza del mercato</w:t>
      </w:r>
      <w:r w:rsidR="00256D0A">
        <w:rPr>
          <w:rFonts w:ascii="Calibri" w:hAnsi="Calibri" w:cs="Arial"/>
          <w:sz w:val="20"/>
          <w:szCs w:val="20"/>
        </w:rPr>
        <w:t>.</w:t>
      </w:r>
    </w:p>
    <w:p w14:paraId="19934815" w14:textId="77777777" w:rsidR="006C414B" w:rsidRDefault="006C414B">
      <w:pPr>
        <w:spacing w:line="276" w:lineRule="auto"/>
        <w:ind w:left="284"/>
        <w:jc w:val="both"/>
        <w:rPr>
          <w:rFonts w:asciiTheme="minorHAnsi" w:hAnsiTheme="minorHAnsi" w:cs="Arial"/>
          <w:bCs/>
          <w:sz w:val="20"/>
          <w:szCs w:val="20"/>
        </w:rPr>
      </w:pPr>
    </w:p>
    <w:p w14:paraId="424107EC"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00256D0A" w:rsidRPr="00256D0A">
        <w:rPr>
          <w:rFonts w:asciiTheme="minorHAnsi" w:hAnsiTheme="minorHAnsi" w:cs="Arial"/>
          <w:bCs/>
          <w:sz w:val="20"/>
          <w:szCs w:val="20"/>
        </w:rPr>
        <w:t>Gara per l’affidamento dei servizi di advisory contabile per le Regioni sottoposte ai Piani di rientro</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Pr="001551D8">
        <w:rPr>
          <w:rFonts w:asciiTheme="minorHAnsi" w:hAnsiTheme="minorHAnsi" w:cs="Arial"/>
          <w:b/>
          <w:bCs/>
          <w:sz w:val="20"/>
          <w:szCs w:val="20"/>
          <w:u w:val="single"/>
        </w:rPr>
        <w:t>15 giorni solari</w:t>
      </w:r>
      <w:r w:rsidRPr="001551D8">
        <w:rPr>
          <w:rFonts w:asciiTheme="minorHAnsi" w:hAnsiTheme="minorHAnsi" w:cs="Arial"/>
          <w:bCs/>
          <w:sz w:val="20"/>
          <w:szCs w:val="20"/>
          <w:u w:val="single"/>
        </w:rPr>
        <w:t xml:space="preserve"> </w:t>
      </w:r>
      <w:bookmarkStart w:id="0" w:name="_GoBack"/>
      <w:r w:rsidRPr="00840957">
        <w:rPr>
          <w:rFonts w:asciiTheme="minorHAnsi" w:hAnsiTheme="minorHAnsi" w:cs="Arial"/>
          <w:b/>
          <w:bCs/>
          <w:sz w:val="20"/>
          <w:szCs w:val="20"/>
          <w:u w:val="single"/>
        </w:rPr>
        <w:t>dalla data odierna</w:t>
      </w:r>
      <w:r>
        <w:rPr>
          <w:rFonts w:asciiTheme="minorHAnsi" w:hAnsiTheme="minorHAnsi" w:cs="Arial"/>
          <w:bCs/>
          <w:color w:val="FF0000"/>
          <w:sz w:val="20"/>
          <w:szCs w:val="20"/>
        </w:rPr>
        <w:t xml:space="preserve"> </w:t>
      </w:r>
      <w:bookmarkEnd w:id="0"/>
      <w:r>
        <w:rPr>
          <w:rFonts w:asciiTheme="minorHAnsi" w:hAnsiTheme="minorHAnsi" w:cs="Arial"/>
          <w:bCs/>
          <w:sz w:val="20"/>
          <w:szCs w:val="20"/>
        </w:rPr>
        <w:t xml:space="preserve">all’indirizzo PEC </w:t>
      </w:r>
      <w:hyperlink r:id="rId9" w:history="1">
        <w:r w:rsidR="00256D0A" w:rsidRPr="00B41CF7">
          <w:rPr>
            <w:rStyle w:val="Collegamentoipertestuale"/>
            <w:rFonts w:ascii="Calibri" w:hAnsi="Calibri" w:cs="Calibri"/>
            <w:i/>
            <w:sz w:val="20"/>
            <w:szCs w:val="20"/>
          </w:rPr>
          <w:t>dsbsconsip@postacert.consip.it</w:t>
        </w:r>
      </w:hyperlink>
      <w:r w:rsidRPr="00256D0A">
        <w:rPr>
          <w:rFonts w:asciiTheme="minorHAnsi" w:hAnsiTheme="minorHAnsi" w:cs="Arial"/>
          <w:bCs/>
          <w:sz w:val="20"/>
          <w:szCs w:val="20"/>
        </w:rPr>
        <w:t>.</w:t>
      </w:r>
      <w:r w:rsidRPr="00256D0A">
        <w:rPr>
          <w:rFonts w:asciiTheme="minorHAnsi" w:hAnsiTheme="minorHAnsi" w:cs="Arial"/>
          <w:bCs/>
          <w:sz w:val="20"/>
          <w:szCs w:val="20"/>
        </w:rPr>
        <w:tab/>
      </w:r>
    </w:p>
    <w:p w14:paraId="53D9CEB6"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65DBFE1F"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43B0DB94"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72E4A151"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480D977D"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4C796203"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465AE653" w14:textId="77777777">
        <w:tc>
          <w:tcPr>
            <w:tcW w:w="2830" w:type="dxa"/>
            <w:shd w:val="clear" w:color="auto" w:fill="auto"/>
            <w:vAlign w:val="center"/>
          </w:tcPr>
          <w:p w14:paraId="67B1F17E"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308A57E6"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6BC6126" w14:textId="77777777">
        <w:tc>
          <w:tcPr>
            <w:tcW w:w="2830" w:type="dxa"/>
            <w:shd w:val="clear" w:color="auto" w:fill="auto"/>
            <w:vAlign w:val="center"/>
          </w:tcPr>
          <w:p w14:paraId="2842DAD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27D2380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5AE6199" w14:textId="77777777">
        <w:tc>
          <w:tcPr>
            <w:tcW w:w="2830" w:type="dxa"/>
            <w:shd w:val="clear" w:color="auto" w:fill="auto"/>
            <w:vAlign w:val="center"/>
          </w:tcPr>
          <w:p w14:paraId="43E7CB4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2E6DCF1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D6B077D" w14:textId="77777777">
        <w:tc>
          <w:tcPr>
            <w:tcW w:w="2830" w:type="dxa"/>
            <w:shd w:val="clear" w:color="auto" w:fill="auto"/>
            <w:vAlign w:val="center"/>
          </w:tcPr>
          <w:p w14:paraId="4DE305E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1966F253"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52B971E" w14:textId="77777777">
        <w:tc>
          <w:tcPr>
            <w:tcW w:w="2830" w:type="dxa"/>
            <w:shd w:val="clear" w:color="auto" w:fill="auto"/>
            <w:vAlign w:val="center"/>
          </w:tcPr>
          <w:p w14:paraId="2E0AF5C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7583323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6E67415" w14:textId="77777777">
        <w:tc>
          <w:tcPr>
            <w:tcW w:w="2830" w:type="dxa"/>
            <w:shd w:val="clear" w:color="auto" w:fill="auto"/>
            <w:vAlign w:val="center"/>
          </w:tcPr>
          <w:p w14:paraId="34513A08"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2B2C207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78B9B1E" w14:textId="77777777">
        <w:tc>
          <w:tcPr>
            <w:tcW w:w="2830" w:type="dxa"/>
            <w:shd w:val="clear" w:color="auto" w:fill="auto"/>
            <w:vAlign w:val="center"/>
          </w:tcPr>
          <w:p w14:paraId="6200375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3D5741F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6F42D4E" w14:textId="77777777">
        <w:tc>
          <w:tcPr>
            <w:tcW w:w="2830" w:type="dxa"/>
            <w:shd w:val="clear" w:color="auto" w:fill="auto"/>
            <w:vAlign w:val="center"/>
          </w:tcPr>
          <w:p w14:paraId="21CAB2AE"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78357C73" w14:textId="77777777" w:rsidR="006C414B" w:rsidRPr="00E57C36" w:rsidRDefault="006C414B">
            <w:pPr>
              <w:spacing w:line="360" w:lineRule="auto"/>
              <w:ind w:left="284"/>
              <w:rPr>
                <w:rFonts w:asciiTheme="minorHAnsi" w:hAnsiTheme="minorHAnsi" w:cs="Arial"/>
                <w:b/>
                <w:bCs/>
                <w:sz w:val="20"/>
                <w:szCs w:val="20"/>
              </w:rPr>
            </w:pPr>
          </w:p>
        </w:tc>
      </w:tr>
    </w:tbl>
    <w:p w14:paraId="507AE7F8" w14:textId="77777777" w:rsidR="006C414B" w:rsidRDefault="006C414B">
      <w:pPr>
        <w:ind w:left="284"/>
        <w:rPr>
          <w:rFonts w:asciiTheme="minorHAnsi" w:hAnsiTheme="minorHAnsi" w:cs="Arial"/>
          <w:b/>
          <w:bCs/>
          <w:sz w:val="20"/>
          <w:szCs w:val="20"/>
        </w:rPr>
      </w:pPr>
    </w:p>
    <w:p w14:paraId="1621FEBF" w14:textId="77777777" w:rsidR="00E57C36" w:rsidRDefault="00E57C36" w:rsidP="00E57C36">
      <w:pPr>
        <w:spacing w:line="360" w:lineRule="auto"/>
        <w:rPr>
          <w:rFonts w:asciiTheme="minorHAnsi" w:hAnsiTheme="minorHAnsi" w:cs="Arial"/>
          <w:b/>
          <w:bCs/>
          <w:sz w:val="22"/>
          <w:szCs w:val="20"/>
        </w:rPr>
      </w:pPr>
    </w:p>
    <w:p w14:paraId="31369D36"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1739E07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264B90E" w14:textId="77777777" w:rsidR="00E57C36" w:rsidRDefault="00E57C36" w:rsidP="00E57C36">
      <w:pPr>
        <w:spacing w:line="276" w:lineRule="auto"/>
        <w:jc w:val="both"/>
        <w:rPr>
          <w:rFonts w:asciiTheme="minorHAnsi" w:hAnsiTheme="minorHAnsi" w:cs="Arial"/>
          <w:bCs/>
          <w:sz w:val="20"/>
          <w:szCs w:val="20"/>
        </w:rPr>
      </w:pPr>
    </w:p>
    <w:p w14:paraId="0D1C0BA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07F8D187"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6F8AEE2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FE00EC9" w14:textId="77777777" w:rsidR="006C414B" w:rsidRDefault="006C414B">
      <w:pPr>
        <w:spacing w:line="276" w:lineRule="auto"/>
        <w:ind w:left="284"/>
        <w:jc w:val="both"/>
        <w:rPr>
          <w:rFonts w:asciiTheme="minorHAnsi" w:hAnsiTheme="minorHAnsi" w:cs="Arial"/>
          <w:bCs/>
          <w:sz w:val="20"/>
          <w:szCs w:val="20"/>
        </w:rPr>
      </w:pPr>
    </w:p>
    <w:p w14:paraId="11A41827"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F3F4F8E" w14:textId="77777777" w:rsidR="006C414B" w:rsidRDefault="006C414B">
      <w:pPr>
        <w:spacing w:line="276" w:lineRule="auto"/>
        <w:ind w:left="284"/>
        <w:jc w:val="both"/>
        <w:rPr>
          <w:rFonts w:asciiTheme="minorHAnsi" w:hAnsiTheme="minorHAnsi" w:cs="Arial"/>
          <w:bCs/>
          <w:sz w:val="20"/>
          <w:szCs w:val="20"/>
        </w:rPr>
      </w:pPr>
    </w:p>
    <w:p w14:paraId="1ADBEE0E"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02483F0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28A74610" w14:textId="77777777" w:rsidR="006C414B" w:rsidRDefault="006C414B">
      <w:pPr>
        <w:spacing w:line="276" w:lineRule="auto"/>
        <w:ind w:left="284"/>
        <w:jc w:val="both"/>
        <w:rPr>
          <w:rFonts w:asciiTheme="minorHAnsi" w:hAnsiTheme="minorHAnsi" w:cs="Arial"/>
          <w:bCs/>
          <w:sz w:val="20"/>
          <w:szCs w:val="20"/>
        </w:rPr>
      </w:pPr>
    </w:p>
    <w:p w14:paraId="3437AF1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574465E2" w14:textId="77777777" w:rsidR="006C414B" w:rsidRDefault="006C414B">
      <w:pPr>
        <w:spacing w:line="276" w:lineRule="auto"/>
        <w:jc w:val="both"/>
        <w:rPr>
          <w:rFonts w:asciiTheme="minorHAnsi" w:hAnsiTheme="minorHAnsi" w:cs="Arial"/>
          <w:bCs/>
          <w:sz w:val="20"/>
          <w:szCs w:val="20"/>
        </w:rPr>
      </w:pPr>
    </w:p>
    <w:p w14:paraId="7605843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4CAE0826" w14:textId="77777777" w:rsidR="00D90CB6" w:rsidRDefault="00D90CB6" w:rsidP="00E57C36">
      <w:pPr>
        <w:spacing w:line="276" w:lineRule="auto"/>
        <w:jc w:val="both"/>
        <w:rPr>
          <w:rFonts w:asciiTheme="minorHAnsi" w:hAnsiTheme="minorHAnsi" w:cs="Arial"/>
          <w:bCs/>
          <w:sz w:val="20"/>
          <w:szCs w:val="20"/>
        </w:rPr>
      </w:pPr>
    </w:p>
    <w:p w14:paraId="4B7B6F73" w14:textId="77777777" w:rsidR="000F14C4" w:rsidRPr="00D90CB6" w:rsidRDefault="00A82C5B" w:rsidP="000F14C4">
      <w:pPr>
        <w:pStyle w:val="Titolo1"/>
        <w:numPr>
          <w:ilvl w:val="0"/>
          <w:numId w:val="0"/>
        </w:numPr>
        <w:jc w:val="center"/>
        <w:rPr>
          <w:rFonts w:asciiTheme="minorHAnsi" w:hAnsiTheme="minorHAnsi" w:cstheme="minorHAnsi"/>
          <w:szCs w:val="22"/>
        </w:rPr>
      </w:pPr>
      <w:r>
        <w:rPr>
          <w:rFonts w:asciiTheme="minorHAnsi" w:hAnsiTheme="minorHAnsi" w:cs="Arial"/>
          <w:bCs/>
          <w:sz w:val="20"/>
          <w:szCs w:val="20"/>
        </w:rPr>
        <w:br w:type="page"/>
      </w:r>
      <w:r w:rsidR="000F14C4" w:rsidRPr="00D90CB6">
        <w:rPr>
          <w:rFonts w:asciiTheme="minorHAnsi" w:hAnsiTheme="minorHAnsi" w:cstheme="minorHAnsi"/>
          <w:szCs w:val="22"/>
        </w:rPr>
        <w:lastRenderedPageBreak/>
        <w:t>***</w:t>
      </w:r>
    </w:p>
    <w:p w14:paraId="596F59DB" w14:textId="77777777" w:rsidR="000F14C4" w:rsidRPr="00D90CB6" w:rsidRDefault="000F14C4" w:rsidP="000F14C4">
      <w:pPr>
        <w:pStyle w:val="Paragrafoelenco"/>
        <w:spacing w:line="276" w:lineRule="auto"/>
        <w:ind w:left="0"/>
        <w:jc w:val="center"/>
        <w:rPr>
          <w:rFonts w:asciiTheme="minorHAnsi" w:hAnsiTheme="minorHAnsi" w:cstheme="minorHAnsi"/>
          <w:b/>
          <w:bCs/>
          <w:sz w:val="22"/>
          <w:szCs w:val="22"/>
          <w:u w:val="single"/>
        </w:rPr>
      </w:pPr>
      <w:r w:rsidRPr="00D90CB6">
        <w:rPr>
          <w:rFonts w:asciiTheme="minorHAnsi" w:hAnsiTheme="minorHAnsi" w:cstheme="minorHAnsi"/>
          <w:b/>
          <w:bCs/>
          <w:sz w:val="22"/>
          <w:szCs w:val="22"/>
          <w:u w:val="single"/>
        </w:rPr>
        <w:t>NOTE PER LA COMPILAZIONE</w:t>
      </w:r>
    </w:p>
    <w:p w14:paraId="1FD7008D" w14:textId="77777777" w:rsidR="000F14C4" w:rsidRPr="00D90CB6" w:rsidRDefault="000F14C4" w:rsidP="000F14C4">
      <w:pPr>
        <w:pStyle w:val="Paragrafoelenco"/>
        <w:spacing w:line="276" w:lineRule="auto"/>
        <w:ind w:left="0"/>
        <w:rPr>
          <w:rFonts w:asciiTheme="minorHAnsi" w:hAnsiTheme="minorHAnsi" w:cstheme="minorHAnsi"/>
          <w:b/>
          <w:bCs/>
          <w:sz w:val="22"/>
          <w:szCs w:val="22"/>
          <w:u w:val="single"/>
        </w:rPr>
      </w:pPr>
    </w:p>
    <w:p w14:paraId="163CDA79" w14:textId="77777777" w:rsidR="000F14C4" w:rsidRPr="00D90CB6" w:rsidRDefault="000F14C4" w:rsidP="000F14C4">
      <w:pPr>
        <w:pStyle w:val="Paragrafoelenco"/>
        <w:ind w:left="0"/>
        <w:rPr>
          <w:rFonts w:asciiTheme="minorHAnsi" w:hAnsiTheme="minorHAnsi" w:cstheme="minorHAnsi"/>
          <w:bCs/>
          <w:sz w:val="22"/>
          <w:szCs w:val="22"/>
          <w:u w:val="single"/>
        </w:rPr>
      </w:pPr>
      <w:r w:rsidRPr="00D90CB6">
        <w:rPr>
          <w:rFonts w:asciiTheme="minorHAnsi" w:hAnsiTheme="minorHAnsi" w:cstheme="minorHAnsi"/>
          <w:bCs/>
          <w:sz w:val="22"/>
          <w:szCs w:val="22"/>
          <w:u w:val="single"/>
        </w:rPr>
        <w:t>La presente consultazione è suddivisa in:</w:t>
      </w:r>
    </w:p>
    <w:p w14:paraId="3795FEBE" w14:textId="77777777" w:rsidR="000F14C4" w:rsidRPr="00D90CB6" w:rsidRDefault="000F14C4" w:rsidP="000F14C4">
      <w:pPr>
        <w:pStyle w:val="Paragrafoelenco"/>
        <w:ind w:left="0"/>
        <w:rPr>
          <w:rFonts w:asciiTheme="minorHAnsi" w:hAnsiTheme="minorHAnsi" w:cstheme="minorHAnsi"/>
          <w:b/>
          <w:bCs/>
          <w:sz w:val="22"/>
          <w:szCs w:val="22"/>
          <w:u w:val="single"/>
        </w:rPr>
      </w:pPr>
    </w:p>
    <w:p w14:paraId="105A8E00" w14:textId="77777777" w:rsidR="000F14C4" w:rsidRPr="00D90CB6" w:rsidRDefault="000F14C4" w:rsidP="00677D1E">
      <w:pPr>
        <w:pStyle w:val="Paragrafoelenco"/>
        <w:numPr>
          <w:ilvl w:val="0"/>
          <w:numId w:val="6"/>
        </w:numPr>
        <w:spacing w:line="360" w:lineRule="auto"/>
        <w:ind w:left="0" w:hanging="284"/>
        <w:jc w:val="both"/>
        <w:rPr>
          <w:rFonts w:asciiTheme="minorHAnsi" w:hAnsiTheme="minorHAnsi" w:cstheme="minorHAnsi"/>
          <w:b/>
          <w:bCs/>
          <w:sz w:val="22"/>
          <w:szCs w:val="22"/>
        </w:rPr>
      </w:pPr>
      <w:r w:rsidRPr="00D90CB6">
        <w:rPr>
          <w:rFonts w:asciiTheme="minorHAnsi" w:hAnsiTheme="minorHAnsi" w:cstheme="minorHAnsi"/>
          <w:b/>
          <w:bCs/>
          <w:sz w:val="22"/>
          <w:szCs w:val="22"/>
        </w:rPr>
        <w:t xml:space="preserve">Sezione 1: </w:t>
      </w:r>
      <w:r w:rsidRPr="00D90CB6">
        <w:rPr>
          <w:rFonts w:asciiTheme="minorHAnsi" w:hAnsiTheme="minorHAnsi" w:cstheme="minorHAnsi"/>
          <w:bCs/>
          <w:sz w:val="22"/>
          <w:szCs w:val="22"/>
        </w:rPr>
        <w:t>Informazioni generali relative all’operatore economico</w:t>
      </w:r>
    </w:p>
    <w:p w14:paraId="7D065AB5" w14:textId="77777777" w:rsidR="000F14C4" w:rsidRPr="00D8523A" w:rsidRDefault="000F14C4" w:rsidP="00677D1E">
      <w:pPr>
        <w:pStyle w:val="Paragrafoelenco"/>
        <w:numPr>
          <w:ilvl w:val="0"/>
          <w:numId w:val="6"/>
        </w:numPr>
        <w:spacing w:line="360" w:lineRule="auto"/>
        <w:ind w:left="0" w:hanging="284"/>
        <w:jc w:val="both"/>
        <w:rPr>
          <w:rFonts w:asciiTheme="minorHAnsi" w:hAnsiTheme="minorHAnsi" w:cstheme="minorHAnsi"/>
          <w:sz w:val="22"/>
          <w:szCs w:val="22"/>
        </w:rPr>
      </w:pPr>
      <w:r w:rsidRPr="00D90CB6">
        <w:rPr>
          <w:rFonts w:asciiTheme="minorHAnsi" w:hAnsiTheme="minorHAnsi" w:cstheme="minorHAnsi"/>
          <w:b/>
          <w:bCs/>
          <w:sz w:val="22"/>
          <w:szCs w:val="22"/>
        </w:rPr>
        <w:t>Sezione 2</w:t>
      </w:r>
      <w:r w:rsidRPr="00D90CB6">
        <w:rPr>
          <w:rFonts w:asciiTheme="minorHAnsi" w:hAnsiTheme="minorHAnsi" w:cstheme="minorHAnsi"/>
          <w:bCs/>
          <w:sz w:val="22"/>
          <w:szCs w:val="22"/>
        </w:rPr>
        <w:t xml:space="preserve">: </w:t>
      </w:r>
      <w:r w:rsidRPr="00D90CB6">
        <w:rPr>
          <w:rFonts w:asciiTheme="minorHAnsi" w:hAnsiTheme="minorHAnsi" w:cstheme="minorHAnsi"/>
          <w:sz w:val="22"/>
          <w:szCs w:val="22"/>
        </w:rPr>
        <w:t xml:space="preserve">Servizi di </w:t>
      </w:r>
      <w:r w:rsidR="00D8523A" w:rsidRPr="00D8523A">
        <w:rPr>
          <w:rFonts w:asciiTheme="minorHAnsi" w:hAnsiTheme="minorHAnsi" w:cstheme="minorHAnsi"/>
          <w:sz w:val="22"/>
          <w:szCs w:val="22"/>
        </w:rPr>
        <w:t xml:space="preserve">advisory </w:t>
      </w:r>
      <w:r w:rsidR="00040BF2">
        <w:rPr>
          <w:rFonts w:asciiTheme="minorHAnsi" w:hAnsiTheme="minorHAnsi" w:cstheme="minorHAnsi"/>
          <w:sz w:val="22"/>
          <w:szCs w:val="22"/>
        </w:rPr>
        <w:t>(</w:t>
      </w:r>
      <w:r w:rsidR="00D8523A" w:rsidRPr="00D8523A">
        <w:rPr>
          <w:rFonts w:asciiTheme="minorHAnsi" w:hAnsiTheme="minorHAnsi" w:cstheme="minorHAnsi"/>
          <w:sz w:val="22"/>
          <w:szCs w:val="22"/>
        </w:rPr>
        <w:t>contabile</w:t>
      </w:r>
      <w:r w:rsidR="00040BF2">
        <w:rPr>
          <w:rFonts w:asciiTheme="minorHAnsi" w:hAnsiTheme="minorHAnsi" w:cstheme="minorHAnsi"/>
          <w:sz w:val="22"/>
          <w:szCs w:val="22"/>
        </w:rPr>
        <w:t xml:space="preserve">, </w:t>
      </w:r>
      <w:r w:rsidR="00040BF2" w:rsidRPr="005D33FE">
        <w:rPr>
          <w:rFonts w:asciiTheme="minorHAnsi" w:hAnsiTheme="minorHAnsi" w:cstheme="minorHAnsi"/>
          <w:sz w:val="22"/>
          <w:szCs w:val="22"/>
        </w:rPr>
        <w:t>gestionale e per la formazione del personale</w:t>
      </w:r>
      <w:r w:rsidR="00040BF2">
        <w:rPr>
          <w:rFonts w:asciiTheme="minorHAnsi" w:hAnsiTheme="minorHAnsi" w:cstheme="minorHAnsi"/>
          <w:sz w:val="22"/>
          <w:szCs w:val="22"/>
        </w:rPr>
        <w:t>)</w:t>
      </w:r>
      <w:r w:rsidR="00D8523A" w:rsidRPr="00D8523A">
        <w:rPr>
          <w:rFonts w:asciiTheme="minorHAnsi" w:hAnsiTheme="minorHAnsi" w:cstheme="minorHAnsi"/>
          <w:sz w:val="22"/>
          <w:szCs w:val="22"/>
        </w:rPr>
        <w:t xml:space="preserve"> per le Regioni sottoposte ai Piani di rientro</w:t>
      </w:r>
    </w:p>
    <w:p w14:paraId="77D2C13E" w14:textId="77777777" w:rsidR="000F14C4" w:rsidRPr="00D90CB6" w:rsidRDefault="000F14C4" w:rsidP="000F14C4">
      <w:pPr>
        <w:pStyle w:val="Paragrafoelenco"/>
        <w:ind w:left="0"/>
        <w:rPr>
          <w:rFonts w:asciiTheme="minorHAnsi" w:hAnsiTheme="minorHAnsi" w:cstheme="minorHAnsi"/>
          <w:bCs/>
          <w:sz w:val="22"/>
          <w:szCs w:val="22"/>
        </w:rPr>
      </w:pPr>
    </w:p>
    <w:p w14:paraId="6B4C7283" w14:textId="77777777" w:rsidR="000F14C4" w:rsidRPr="00D90CB6" w:rsidRDefault="000F14C4" w:rsidP="000F14C4">
      <w:pPr>
        <w:pStyle w:val="Paragrafoelenco"/>
        <w:ind w:left="0"/>
        <w:rPr>
          <w:rFonts w:asciiTheme="minorHAnsi" w:hAnsiTheme="minorHAnsi" w:cstheme="minorHAnsi"/>
          <w:bCs/>
          <w:sz w:val="22"/>
          <w:szCs w:val="22"/>
        </w:rPr>
      </w:pPr>
      <w:r w:rsidRPr="00D90CB6">
        <w:rPr>
          <w:rFonts w:asciiTheme="minorHAnsi" w:hAnsiTheme="minorHAnsi" w:cstheme="minorHAnsi"/>
          <w:bCs/>
          <w:sz w:val="22"/>
          <w:szCs w:val="22"/>
        </w:rPr>
        <w:t xml:space="preserve">L’operatore </w:t>
      </w:r>
      <w:r w:rsidRPr="00D90CB6">
        <w:rPr>
          <w:rFonts w:asciiTheme="minorHAnsi" w:hAnsiTheme="minorHAnsi" w:cstheme="minorHAnsi"/>
          <w:bCs/>
          <w:sz w:val="22"/>
          <w:szCs w:val="22"/>
          <w:u w:val="single"/>
        </w:rPr>
        <w:t>dovrà</w:t>
      </w:r>
      <w:r w:rsidRPr="00D90CB6">
        <w:rPr>
          <w:rFonts w:asciiTheme="minorHAnsi" w:hAnsiTheme="minorHAnsi" w:cstheme="minorHAnsi"/>
          <w:bCs/>
          <w:sz w:val="22"/>
          <w:szCs w:val="22"/>
        </w:rPr>
        <w:t>:</w:t>
      </w:r>
    </w:p>
    <w:p w14:paraId="6ED209B1" w14:textId="77777777" w:rsidR="000F14C4" w:rsidRPr="00D90CB6" w:rsidRDefault="000F14C4" w:rsidP="000F14C4">
      <w:pPr>
        <w:pStyle w:val="Paragrafoelenco"/>
        <w:ind w:left="0"/>
        <w:rPr>
          <w:rFonts w:asciiTheme="minorHAnsi" w:hAnsiTheme="minorHAnsi" w:cstheme="minorHAnsi"/>
          <w:bCs/>
          <w:sz w:val="22"/>
          <w:szCs w:val="22"/>
        </w:rPr>
      </w:pPr>
    </w:p>
    <w:p w14:paraId="0ACAC01E" w14:textId="77777777" w:rsidR="000F14C4" w:rsidRPr="00D90CB6" w:rsidRDefault="000F14C4" w:rsidP="00677D1E">
      <w:pPr>
        <w:pStyle w:val="Paragrafoelenco"/>
        <w:numPr>
          <w:ilvl w:val="0"/>
          <w:numId w:val="6"/>
        </w:numPr>
        <w:spacing w:line="360" w:lineRule="auto"/>
        <w:ind w:left="0" w:hanging="284"/>
        <w:jc w:val="both"/>
        <w:rPr>
          <w:rFonts w:asciiTheme="minorHAnsi" w:hAnsiTheme="minorHAnsi" w:cstheme="minorHAnsi"/>
          <w:b/>
          <w:bCs/>
          <w:sz w:val="22"/>
          <w:szCs w:val="22"/>
        </w:rPr>
      </w:pPr>
      <w:r w:rsidRPr="00D90CB6">
        <w:rPr>
          <w:rFonts w:asciiTheme="minorHAnsi" w:hAnsiTheme="minorHAnsi" w:cstheme="minorHAnsi"/>
          <w:bCs/>
          <w:sz w:val="22"/>
          <w:szCs w:val="22"/>
        </w:rPr>
        <w:t xml:space="preserve">compilare necessariamente la </w:t>
      </w:r>
      <w:r w:rsidRPr="00D90CB6">
        <w:rPr>
          <w:rFonts w:asciiTheme="minorHAnsi" w:hAnsiTheme="minorHAnsi" w:cstheme="minorHAnsi"/>
          <w:b/>
          <w:bCs/>
          <w:sz w:val="22"/>
          <w:szCs w:val="22"/>
        </w:rPr>
        <w:t>Sezione 1</w:t>
      </w:r>
      <w:r w:rsidRPr="00D90CB6">
        <w:rPr>
          <w:rFonts w:asciiTheme="minorHAnsi" w:hAnsiTheme="minorHAnsi" w:cstheme="minorHAnsi"/>
          <w:bCs/>
          <w:sz w:val="22"/>
          <w:szCs w:val="22"/>
        </w:rPr>
        <w:t xml:space="preserve"> dedicata alle </w:t>
      </w:r>
      <w:r w:rsidRPr="00D90CB6">
        <w:rPr>
          <w:rFonts w:asciiTheme="minorHAnsi" w:hAnsiTheme="minorHAnsi" w:cstheme="minorHAnsi"/>
          <w:b/>
          <w:bCs/>
          <w:sz w:val="22"/>
          <w:szCs w:val="22"/>
        </w:rPr>
        <w:t xml:space="preserve">“Informazioni generali relative all’operatore economico”, </w:t>
      </w:r>
      <w:r w:rsidRPr="00D90CB6">
        <w:rPr>
          <w:rFonts w:asciiTheme="minorHAnsi" w:hAnsiTheme="minorHAnsi" w:cstheme="minorHAnsi"/>
          <w:bCs/>
          <w:sz w:val="22"/>
          <w:szCs w:val="22"/>
        </w:rPr>
        <w:t>al fine di far conoscere a Consip la propria struttura di impresa;</w:t>
      </w:r>
    </w:p>
    <w:p w14:paraId="1F38F945" w14:textId="54C743BA" w:rsidR="000F14C4" w:rsidRPr="00D90CB6" w:rsidRDefault="000F14C4" w:rsidP="00677D1E">
      <w:pPr>
        <w:pStyle w:val="Paragrafoelenco"/>
        <w:numPr>
          <w:ilvl w:val="0"/>
          <w:numId w:val="6"/>
        </w:numPr>
        <w:spacing w:line="360" w:lineRule="auto"/>
        <w:ind w:left="0" w:hanging="284"/>
        <w:jc w:val="both"/>
        <w:rPr>
          <w:rFonts w:asciiTheme="minorHAnsi" w:hAnsiTheme="minorHAnsi" w:cstheme="minorHAnsi"/>
          <w:b/>
          <w:bCs/>
          <w:sz w:val="22"/>
          <w:szCs w:val="22"/>
        </w:rPr>
      </w:pPr>
      <w:r w:rsidRPr="00D90CB6">
        <w:rPr>
          <w:rFonts w:asciiTheme="minorHAnsi" w:hAnsiTheme="minorHAnsi" w:cstheme="minorHAnsi"/>
          <w:bCs/>
          <w:sz w:val="22"/>
          <w:szCs w:val="22"/>
        </w:rPr>
        <w:t>Compilare necessariamente la</w:t>
      </w:r>
      <w:r w:rsidRPr="00D90CB6">
        <w:rPr>
          <w:rFonts w:asciiTheme="minorHAnsi" w:hAnsiTheme="minorHAnsi" w:cstheme="minorHAnsi"/>
          <w:b/>
          <w:bCs/>
          <w:sz w:val="22"/>
          <w:szCs w:val="22"/>
        </w:rPr>
        <w:t xml:space="preserve"> Sezione </w:t>
      </w:r>
      <w:r w:rsidRPr="00D90CB6">
        <w:rPr>
          <w:rFonts w:asciiTheme="minorHAnsi" w:hAnsiTheme="minorHAnsi" w:cstheme="minorHAnsi"/>
          <w:bCs/>
          <w:sz w:val="22"/>
          <w:szCs w:val="22"/>
        </w:rPr>
        <w:t xml:space="preserve">2 relativa al </w:t>
      </w:r>
      <w:r w:rsidRPr="00D90CB6">
        <w:rPr>
          <w:rFonts w:asciiTheme="minorHAnsi" w:hAnsiTheme="minorHAnsi" w:cstheme="minorHAnsi"/>
          <w:sz w:val="22"/>
          <w:szCs w:val="22"/>
        </w:rPr>
        <w:t xml:space="preserve">Servizio </w:t>
      </w:r>
      <w:r w:rsidR="00CB364B" w:rsidRPr="00D90CB6">
        <w:rPr>
          <w:rFonts w:asciiTheme="minorHAnsi" w:hAnsiTheme="minorHAnsi" w:cstheme="minorHAnsi"/>
          <w:sz w:val="22"/>
          <w:szCs w:val="22"/>
        </w:rPr>
        <w:t xml:space="preserve">di </w:t>
      </w:r>
      <w:r w:rsidR="00CB364B" w:rsidRPr="00D8523A">
        <w:rPr>
          <w:rFonts w:asciiTheme="minorHAnsi" w:hAnsiTheme="minorHAnsi" w:cstheme="minorHAnsi"/>
          <w:sz w:val="22"/>
          <w:szCs w:val="22"/>
        </w:rPr>
        <w:t xml:space="preserve">advisory </w:t>
      </w:r>
      <w:r w:rsidR="00CB364B">
        <w:rPr>
          <w:rFonts w:asciiTheme="minorHAnsi" w:hAnsiTheme="minorHAnsi" w:cstheme="minorHAnsi"/>
          <w:sz w:val="22"/>
          <w:szCs w:val="22"/>
        </w:rPr>
        <w:t>(</w:t>
      </w:r>
      <w:r w:rsidR="00CB364B" w:rsidRPr="00D8523A">
        <w:rPr>
          <w:rFonts w:asciiTheme="minorHAnsi" w:hAnsiTheme="minorHAnsi" w:cstheme="minorHAnsi"/>
          <w:sz w:val="22"/>
          <w:szCs w:val="22"/>
        </w:rPr>
        <w:t>contabile</w:t>
      </w:r>
      <w:r w:rsidR="00CB364B">
        <w:rPr>
          <w:rFonts w:asciiTheme="minorHAnsi" w:hAnsiTheme="minorHAnsi" w:cstheme="minorHAnsi"/>
          <w:sz w:val="22"/>
          <w:szCs w:val="22"/>
        </w:rPr>
        <w:t xml:space="preserve">, </w:t>
      </w:r>
      <w:r w:rsidR="00CB364B" w:rsidRPr="006636AA">
        <w:rPr>
          <w:rFonts w:asciiTheme="minorHAnsi" w:hAnsiTheme="minorHAnsi" w:cstheme="minorHAnsi"/>
          <w:sz w:val="22"/>
          <w:szCs w:val="22"/>
        </w:rPr>
        <w:t>gestionale e per la formazione del personale</w:t>
      </w:r>
      <w:r w:rsidR="00CB364B">
        <w:rPr>
          <w:rFonts w:asciiTheme="minorHAnsi" w:hAnsiTheme="minorHAnsi" w:cstheme="minorHAnsi"/>
          <w:sz w:val="22"/>
          <w:szCs w:val="22"/>
        </w:rPr>
        <w:t>)</w:t>
      </w:r>
      <w:r w:rsidR="00CB364B" w:rsidRPr="00D8523A">
        <w:rPr>
          <w:rFonts w:asciiTheme="minorHAnsi" w:hAnsiTheme="minorHAnsi" w:cstheme="minorHAnsi"/>
          <w:sz w:val="22"/>
          <w:szCs w:val="22"/>
        </w:rPr>
        <w:t xml:space="preserve"> per le Regioni sottoposte ai Piani di rientro</w:t>
      </w:r>
      <w:r w:rsidR="00CB364B">
        <w:rPr>
          <w:rFonts w:asciiTheme="minorHAnsi" w:hAnsiTheme="minorHAnsi" w:cstheme="minorHAnsi"/>
          <w:sz w:val="22"/>
          <w:szCs w:val="22"/>
        </w:rPr>
        <w:t>.</w:t>
      </w:r>
      <w:r w:rsidRPr="00D90CB6">
        <w:rPr>
          <w:rFonts w:asciiTheme="minorHAnsi" w:hAnsiTheme="minorHAnsi" w:cstheme="minorHAnsi"/>
          <w:bCs/>
          <w:sz w:val="22"/>
          <w:szCs w:val="22"/>
        </w:rPr>
        <w:t xml:space="preserve"> </w:t>
      </w:r>
    </w:p>
    <w:p w14:paraId="67BF92A6" w14:textId="77777777" w:rsidR="000F14C4" w:rsidRPr="00D90CB6" w:rsidRDefault="000F14C4" w:rsidP="000F14C4">
      <w:pPr>
        <w:spacing w:line="360" w:lineRule="auto"/>
        <w:jc w:val="both"/>
        <w:rPr>
          <w:rFonts w:asciiTheme="minorHAnsi" w:hAnsiTheme="minorHAnsi" w:cstheme="minorHAnsi"/>
          <w:bCs/>
          <w:sz w:val="22"/>
          <w:szCs w:val="22"/>
          <w:u w:val="single"/>
        </w:rPr>
      </w:pPr>
    </w:p>
    <w:p w14:paraId="3B69C831" w14:textId="77777777" w:rsidR="000F14C4" w:rsidRPr="00D90CB6" w:rsidRDefault="000F14C4" w:rsidP="000F14C4">
      <w:pPr>
        <w:pStyle w:val="Paragrafoelenco"/>
        <w:ind w:left="0"/>
        <w:rPr>
          <w:rFonts w:asciiTheme="minorHAnsi" w:hAnsiTheme="minorHAnsi" w:cstheme="minorHAnsi"/>
          <w:bCs/>
          <w:sz w:val="22"/>
          <w:szCs w:val="22"/>
          <w:u w:val="single"/>
        </w:rPr>
      </w:pPr>
      <w:r w:rsidRPr="00D90CB6">
        <w:rPr>
          <w:rFonts w:asciiTheme="minorHAnsi" w:hAnsiTheme="minorHAnsi" w:cstheme="minorHAnsi"/>
          <w:bCs/>
          <w:sz w:val="22"/>
          <w:szCs w:val="22"/>
          <w:u w:val="single"/>
        </w:rPr>
        <w:t>Si sottolinea che le sezioni non sono alternative tra loro.</w:t>
      </w:r>
    </w:p>
    <w:p w14:paraId="6431CA21" w14:textId="77777777" w:rsidR="000F14C4" w:rsidRPr="00D90CB6" w:rsidRDefault="000F14C4" w:rsidP="000F14C4">
      <w:pPr>
        <w:spacing w:line="360" w:lineRule="auto"/>
        <w:jc w:val="both"/>
        <w:rPr>
          <w:rFonts w:asciiTheme="minorHAnsi" w:hAnsiTheme="minorHAnsi" w:cstheme="minorHAnsi"/>
          <w:bCs/>
          <w:sz w:val="22"/>
          <w:szCs w:val="22"/>
          <w:u w:val="single"/>
        </w:rPr>
      </w:pPr>
    </w:p>
    <w:p w14:paraId="65243505" w14:textId="77777777" w:rsidR="000F14C4" w:rsidRPr="00D90CB6" w:rsidRDefault="000F14C4" w:rsidP="000F14C4">
      <w:pPr>
        <w:pStyle w:val="Paragrafoelenco"/>
        <w:ind w:left="0"/>
        <w:rPr>
          <w:rFonts w:asciiTheme="minorHAnsi" w:hAnsiTheme="minorHAnsi" w:cstheme="minorHAnsi"/>
          <w:bCs/>
          <w:sz w:val="22"/>
          <w:szCs w:val="22"/>
        </w:rPr>
      </w:pPr>
      <w:r w:rsidRPr="00D90CB6">
        <w:rPr>
          <w:rFonts w:asciiTheme="minorHAnsi" w:hAnsiTheme="minorHAnsi" w:cstheme="minorHAnsi"/>
          <w:bCs/>
          <w:sz w:val="22"/>
          <w:szCs w:val="22"/>
          <w:u w:val="single"/>
        </w:rPr>
        <w:t>L’Operatore Economico potrà inoltre fornire suggerimenti e rilievi su ognuno dei temi trattati</w:t>
      </w:r>
      <w:r w:rsidRPr="00D90CB6">
        <w:rPr>
          <w:rFonts w:asciiTheme="minorHAnsi" w:hAnsiTheme="minorHAnsi" w:cstheme="minorHAnsi"/>
          <w:bCs/>
          <w:sz w:val="22"/>
          <w:szCs w:val="22"/>
        </w:rPr>
        <w:t>.</w:t>
      </w:r>
    </w:p>
    <w:p w14:paraId="3912E346" w14:textId="77777777" w:rsidR="000F14C4" w:rsidRPr="00D90CB6" w:rsidRDefault="000F14C4" w:rsidP="000F14C4">
      <w:pPr>
        <w:pStyle w:val="Titolo1"/>
        <w:numPr>
          <w:ilvl w:val="0"/>
          <w:numId w:val="0"/>
        </w:numPr>
        <w:jc w:val="center"/>
        <w:rPr>
          <w:rFonts w:asciiTheme="minorHAnsi" w:hAnsiTheme="minorHAnsi" w:cstheme="minorHAnsi"/>
          <w:szCs w:val="22"/>
        </w:rPr>
      </w:pPr>
      <w:r w:rsidRPr="00D90CB6">
        <w:rPr>
          <w:rFonts w:asciiTheme="minorHAnsi" w:hAnsiTheme="minorHAnsi" w:cstheme="minorHAnsi"/>
          <w:szCs w:val="22"/>
        </w:rPr>
        <w:t>***</w:t>
      </w:r>
    </w:p>
    <w:p w14:paraId="24A5C1D5" w14:textId="77777777" w:rsidR="006C414B" w:rsidRPr="00D90CB6" w:rsidRDefault="006C414B">
      <w:pPr>
        <w:rPr>
          <w:rFonts w:asciiTheme="minorHAnsi" w:hAnsiTheme="minorHAnsi" w:cstheme="minorHAnsi"/>
          <w:b/>
          <w:bCs/>
          <w:sz w:val="20"/>
          <w:szCs w:val="20"/>
        </w:rPr>
      </w:pPr>
    </w:p>
    <w:p w14:paraId="0609D436" w14:textId="77777777" w:rsidR="006C414B" w:rsidRPr="00794EF0" w:rsidRDefault="00A82C5B" w:rsidP="00794EF0">
      <w:pPr>
        <w:spacing w:line="360" w:lineRule="auto"/>
        <w:jc w:val="both"/>
        <w:rPr>
          <w:rFonts w:asciiTheme="minorHAnsi" w:hAnsiTheme="minorHAnsi" w:cstheme="minorHAnsi"/>
          <w:b/>
          <w:bCs/>
          <w:sz w:val="22"/>
          <w:szCs w:val="22"/>
        </w:rPr>
      </w:pPr>
      <w:r w:rsidRPr="00794EF0">
        <w:rPr>
          <w:rFonts w:asciiTheme="minorHAnsi" w:hAnsiTheme="minorHAnsi" w:cstheme="minorHAnsi"/>
          <w:b/>
          <w:bCs/>
          <w:sz w:val="22"/>
          <w:szCs w:val="22"/>
        </w:rPr>
        <w:t xml:space="preserve">Breve descrizione dell’iniziativa </w:t>
      </w:r>
    </w:p>
    <w:p w14:paraId="421EC833" w14:textId="682BAF1B" w:rsidR="00794EF0" w:rsidRDefault="00794EF0" w:rsidP="00794EF0">
      <w:pPr>
        <w:spacing w:line="360" w:lineRule="auto"/>
        <w:jc w:val="both"/>
        <w:rPr>
          <w:rFonts w:asciiTheme="minorHAnsi" w:hAnsiTheme="minorHAnsi" w:cstheme="minorHAnsi"/>
          <w:sz w:val="22"/>
          <w:szCs w:val="22"/>
        </w:rPr>
      </w:pPr>
      <w:r w:rsidRPr="00794EF0">
        <w:rPr>
          <w:rFonts w:asciiTheme="minorHAnsi" w:hAnsiTheme="minorHAnsi" w:cstheme="minorHAnsi"/>
          <w:sz w:val="22"/>
          <w:szCs w:val="22"/>
        </w:rPr>
        <w:t xml:space="preserve">Oggetto dello studio è l’affidamento dei servizi professionali diretti a supportare le Regioni nelle attività connesse al raggiungimento degli obiettivi di risanamento dei conti, riorganizzazione e riqualificazione dei servizi sanitari regionali interessati, come previsti dai </w:t>
      </w:r>
      <w:r w:rsidR="00EC14D0">
        <w:rPr>
          <w:rFonts w:asciiTheme="minorHAnsi" w:hAnsiTheme="minorHAnsi" w:cstheme="minorHAnsi"/>
          <w:sz w:val="22"/>
          <w:szCs w:val="22"/>
        </w:rPr>
        <w:t>P</w:t>
      </w:r>
      <w:r w:rsidRPr="00794EF0">
        <w:rPr>
          <w:rFonts w:asciiTheme="minorHAnsi" w:hAnsiTheme="minorHAnsi" w:cstheme="minorHAnsi"/>
          <w:sz w:val="22"/>
          <w:szCs w:val="22"/>
        </w:rPr>
        <w:t>rogrammi operativi di prosecuzione dei Piani</w:t>
      </w:r>
      <w:r w:rsidR="00EC14D0">
        <w:rPr>
          <w:rFonts w:asciiTheme="minorHAnsi" w:hAnsiTheme="minorHAnsi" w:cstheme="minorHAnsi"/>
          <w:sz w:val="22"/>
          <w:szCs w:val="22"/>
        </w:rPr>
        <w:t xml:space="preserve"> di rientro</w:t>
      </w:r>
      <w:r w:rsidRPr="00794EF0">
        <w:rPr>
          <w:rFonts w:asciiTheme="minorHAnsi" w:hAnsiTheme="minorHAnsi" w:cstheme="minorHAnsi"/>
          <w:sz w:val="22"/>
          <w:szCs w:val="22"/>
        </w:rPr>
        <w:t>, di cui all’articolo 2, comma 88, della legge n. 191/2009 e all’articolo 15, comma 20, del decreto legge 6 luglio 2012, n. 95, convertito, con modificazioni, dalla legge 7 agosto 2012, n. 135</w:t>
      </w:r>
      <w:r w:rsidRPr="00794EF0">
        <w:rPr>
          <w:rFonts w:asciiTheme="minorHAnsi" w:hAnsiTheme="minorHAnsi" w:cstheme="minorHAnsi"/>
          <w:b/>
          <w:sz w:val="22"/>
          <w:szCs w:val="22"/>
        </w:rPr>
        <w:t>, nelle seguenti macroaree di intervento</w:t>
      </w:r>
      <w:r w:rsidRPr="00794EF0">
        <w:rPr>
          <w:rFonts w:asciiTheme="minorHAnsi" w:hAnsiTheme="minorHAnsi" w:cstheme="minorHAnsi"/>
          <w:sz w:val="22"/>
          <w:szCs w:val="22"/>
        </w:rPr>
        <w:t>:</w:t>
      </w:r>
      <w:r w:rsidRPr="00794EF0">
        <w:rPr>
          <w:rFonts w:asciiTheme="minorHAnsi" w:hAnsiTheme="minorHAnsi" w:cstheme="minorHAnsi"/>
          <w:sz w:val="22"/>
          <w:szCs w:val="22"/>
        </w:rPr>
        <w:cr/>
      </w:r>
    </w:p>
    <w:p w14:paraId="1C3FF08E" w14:textId="175015D3" w:rsidR="006636AA" w:rsidRPr="006636AA" w:rsidRDefault="00794EF0" w:rsidP="004A7E4A">
      <w:pPr>
        <w:spacing w:line="360" w:lineRule="auto"/>
        <w:jc w:val="both"/>
        <w:rPr>
          <w:rFonts w:asciiTheme="minorHAnsi" w:hAnsiTheme="minorHAnsi" w:cstheme="minorHAnsi"/>
          <w:sz w:val="22"/>
          <w:szCs w:val="22"/>
        </w:rPr>
      </w:pPr>
      <w:r w:rsidRPr="00794EF0">
        <w:rPr>
          <w:rFonts w:asciiTheme="minorHAnsi" w:hAnsiTheme="minorHAnsi" w:cstheme="minorHAnsi"/>
          <w:b/>
          <w:sz w:val="22"/>
          <w:szCs w:val="22"/>
        </w:rPr>
        <w:t>Advisory contabile:</w:t>
      </w:r>
      <w:r w:rsidRPr="00794EF0">
        <w:rPr>
          <w:rFonts w:asciiTheme="minorHAnsi" w:hAnsiTheme="minorHAnsi" w:cstheme="minorHAnsi"/>
          <w:sz w:val="22"/>
          <w:szCs w:val="22"/>
        </w:rPr>
        <w:cr/>
      </w:r>
      <w:r w:rsidR="004A7E4A">
        <w:rPr>
          <w:rFonts w:asciiTheme="minorHAnsi" w:hAnsiTheme="minorHAnsi" w:cstheme="minorHAnsi"/>
          <w:sz w:val="22"/>
          <w:szCs w:val="22"/>
        </w:rPr>
        <w:t xml:space="preserve">- </w:t>
      </w:r>
      <w:r w:rsidRPr="006636AA">
        <w:rPr>
          <w:rFonts w:asciiTheme="minorHAnsi" w:hAnsiTheme="minorHAnsi" w:cstheme="minorHAnsi"/>
          <w:sz w:val="22"/>
          <w:szCs w:val="22"/>
        </w:rPr>
        <w:t xml:space="preserve">aspetti relativi al miglioramento contabile, anche in applicazione delle disposizioni recate dal decreto legislativo n. 118/2011, dal DM 17 settembre 2012 (pubblicato nella G.U. n. 238 dell’11 ottobre 2012), dal DM 1° marzo 2013 (pubblicato nella G.U. n. 72 del 26 marzo 2013), nonché da ulteriori atti normativi che dovessero intervenire in materia contabile; </w:t>
      </w:r>
    </w:p>
    <w:p w14:paraId="098742D6" w14:textId="1342E005" w:rsidR="00572BA7" w:rsidRPr="004A7E4A" w:rsidRDefault="00794EF0" w:rsidP="00B534E0">
      <w:pPr>
        <w:pStyle w:val="Paragrafoelenco"/>
        <w:numPr>
          <w:ilvl w:val="0"/>
          <w:numId w:val="6"/>
        </w:numPr>
        <w:spacing w:line="360" w:lineRule="auto"/>
        <w:ind w:left="426"/>
        <w:jc w:val="both"/>
        <w:rPr>
          <w:rFonts w:asciiTheme="minorHAnsi" w:hAnsiTheme="minorHAnsi" w:cstheme="minorHAnsi"/>
          <w:b/>
          <w:sz w:val="22"/>
          <w:szCs w:val="22"/>
        </w:rPr>
      </w:pPr>
      <w:r w:rsidRPr="004A7E4A">
        <w:rPr>
          <w:rFonts w:asciiTheme="minorHAnsi" w:hAnsiTheme="minorHAnsi" w:cstheme="minorHAnsi"/>
          <w:sz w:val="22"/>
          <w:szCs w:val="22"/>
        </w:rPr>
        <w:lastRenderedPageBreak/>
        <w:t>aspetti relativi al controllo della gestione del Piano.</w:t>
      </w:r>
      <w:r w:rsidRPr="004A7E4A">
        <w:rPr>
          <w:rFonts w:asciiTheme="minorHAnsi" w:hAnsiTheme="minorHAnsi" w:cstheme="minorHAnsi"/>
          <w:sz w:val="22"/>
          <w:szCs w:val="22"/>
        </w:rPr>
        <w:cr/>
      </w:r>
    </w:p>
    <w:p w14:paraId="679E683E" w14:textId="77777777" w:rsidR="004A7E4A" w:rsidRPr="004A7E4A" w:rsidRDefault="00794EF0" w:rsidP="004A7E4A">
      <w:pPr>
        <w:spacing w:line="360" w:lineRule="auto"/>
        <w:jc w:val="both"/>
        <w:rPr>
          <w:rFonts w:asciiTheme="minorHAnsi" w:hAnsiTheme="minorHAnsi" w:cstheme="minorHAnsi"/>
          <w:sz w:val="22"/>
          <w:szCs w:val="22"/>
        </w:rPr>
      </w:pPr>
      <w:r w:rsidRPr="004A7E4A">
        <w:rPr>
          <w:rFonts w:asciiTheme="minorHAnsi" w:hAnsiTheme="minorHAnsi" w:cstheme="minorHAnsi"/>
          <w:b/>
          <w:sz w:val="22"/>
          <w:szCs w:val="22"/>
        </w:rPr>
        <w:t>Advisory per la formazione della stru</w:t>
      </w:r>
      <w:r w:rsidR="004A7E4A" w:rsidRPr="004A7E4A">
        <w:rPr>
          <w:rFonts w:asciiTheme="minorHAnsi" w:hAnsiTheme="minorHAnsi" w:cstheme="minorHAnsi"/>
          <w:b/>
          <w:sz w:val="22"/>
          <w:szCs w:val="22"/>
        </w:rPr>
        <w:t>ttura amministrativa regionale:</w:t>
      </w:r>
    </w:p>
    <w:p w14:paraId="45A5A42C" w14:textId="68CC5E96" w:rsidR="004A7E4A" w:rsidRPr="004A7E4A" w:rsidRDefault="00794EF0" w:rsidP="004A7E4A">
      <w:pPr>
        <w:pStyle w:val="Paragrafoelenco"/>
        <w:numPr>
          <w:ilvl w:val="0"/>
          <w:numId w:val="22"/>
        </w:numPr>
        <w:spacing w:line="360" w:lineRule="auto"/>
        <w:jc w:val="both"/>
        <w:rPr>
          <w:rFonts w:asciiTheme="minorHAnsi" w:hAnsiTheme="minorHAnsi" w:cstheme="minorHAnsi"/>
          <w:sz w:val="22"/>
          <w:szCs w:val="22"/>
        </w:rPr>
      </w:pPr>
      <w:r w:rsidRPr="004A7E4A">
        <w:rPr>
          <w:rFonts w:asciiTheme="minorHAnsi" w:hAnsiTheme="minorHAnsi" w:cstheme="minorHAnsi"/>
          <w:sz w:val="22"/>
          <w:szCs w:val="22"/>
        </w:rPr>
        <w:t xml:space="preserve">formazione personale struttura amministrativa regionale; </w:t>
      </w:r>
    </w:p>
    <w:p w14:paraId="45DBF671" w14:textId="77777777" w:rsidR="004A7E4A" w:rsidRDefault="00794EF0" w:rsidP="004A7E4A">
      <w:pPr>
        <w:pStyle w:val="Paragrafoelenco"/>
        <w:numPr>
          <w:ilvl w:val="0"/>
          <w:numId w:val="22"/>
        </w:numPr>
        <w:spacing w:line="360" w:lineRule="auto"/>
        <w:jc w:val="both"/>
        <w:rPr>
          <w:rFonts w:asciiTheme="minorHAnsi" w:hAnsiTheme="minorHAnsi" w:cstheme="minorHAnsi"/>
          <w:sz w:val="22"/>
          <w:szCs w:val="22"/>
        </w:rPr>
      </w:pPr>
      <w:r w:rsidRPr="004A7E4A">
        <w:rPr>
          <w:rFonts w:asciiTheme="minorHAnsi" w:hAnsiTheme="minorHAnsi" w:cstheme="minorHAnsi"/>
          <w:sz w:val="22"/>
          <w:szCs w:val="22"/>
        </w:rPr>
        <w:t>implementazione di un modello di governo degli enti del SSR da parte della struttura amministrativa regionale.</w:t>
      </w:r>
    </w:p>
    <w:p w14:paraId="592658A0" w14:textId="59CEFEDE" w:rsidR="007B4795" w:rsidRPr="007B4795" w:rsidRDefault="00794EF0" w:rsidP="007B4795">
      <w:pPr>
        <w:spacing w:line="360" w:lineRule="auto"/>
        <w:jc w:val="both"/>
        <w:rPr>
          <w:rFonts w:asciiTheme="minorHAnsi" w:hAnsiTheme="minorHAnsi" w:cstheme="minorHAnsi"/>
          <w:b/>
          <w:sz w:val="22"/>
          <w:szCs w:val="22"/>
        </w:rPr>
      </w:pPr>
      <w:r w:rsidRPr="004A7E4A">
        <w:rPr>
          <w:rFonts w:asciiTheme="minorHAnsi" w:hAnsiTheme="minorHAnsi" w:cstheme="minorHAnsi"/>
          <w:sz w:val="22"/>
          <w:szCs w:val="22"/>
        </w:rPr>
        <w:cr/>
      </w:r>
      <w:r w:rsidR="007B4795" w:rsidRPr="007B4795">
        <w:rPr>
          <w:rFonts w:asciiTheme="minorHAnsi" w:hAnsiTheme="minorHAnsi" w:cstheme="minorHAnsi"/>
          <w:b/>
          <w:sz w:val="22"/>
          <w:szCs w:val="22"/>
        </w:rPr>
        <w:t xml:space="preserve">Supporto allo svolgimento delle attività e alla rendicontazione dei costi </w:t>
      </w:r>
      <w:r w:rsidR="007B4795">
        <w:rPr>
          <w:rFonts w:asciiTheme="minorHAnsi" w:hAnsiTheme="minorHAnsi" w:cstheme="minorHAnsi"/>
          <w:b/>
          <w:sz w:val="22"/>
          <w:szCs w:val="22"/>
        </w:rPr>
        <w:t>di cui alla Missione 6 del PNRR:</w:t>
      </w:r>
    </w:p>
    <w:p w14:paraId="2F22D854" w14:textId="4CD15E3B" w:rsidR="007B4795" w:rsidRPr="007B4795" w:rsidRDefault="007B4795" w:rsidP="006130C8">
      <w:pPr>
        <w:pStyle w:val="Paragrafoelenco"/>
        <w:numPr>
          <w:ilvl w:val="0"/>
          <w:numId w:val="22"/>
        </w:numPr>
        <w:spacing w:line="360" w:lineRule="auto"/>
        <w:ind w:left="641" w:hanging="357"/>
        <w:jc w:val="both"/>
        <w:rPr>
          <w:rFonts w:asciiTheme="minorHAnsi" w:hAnsiTheme="minorHAnsi" w:cstheme="minorHAnsi"/>
          <w:sz w:val="22"/>
          <w:szCs w:val="22"/>
        </w:rPr>
      </w:pPr>
      <w:r w:rsidRPr="007B4795">
        <w:rPr>
          <w:rFonts w:asciiTheme="minorHAnsi" w:hAnsiTheme="minorHAnsi" w:cstheme="minorHAnsi"/>
          <w:sz w:val="22"/>
          <w:szCs w:val="22"/>
        </w:rPr>
        <w:t>supporta nell’attuazione del Contratto istituzionale di sviluppo (CIS) inerente gli obiettivi previsti per la Regione stessa dalla Missione 6 del PNRR, secondo le indicazioni che saranno impartite dalla Regione e in coerenza con quanto disciplinato dal CIS.</w:t>
      </w:r>
    </w:p>
    <w:p w14:paraId="251BB362" w14:textId="6755138D" w:rsidR="00794EF0" w:rsidRPr="004A7E4A" w:rsidRDefault="006636AA" w:rsidP="004A7E4A">
      <w:pPr>
        <w:spacing w:line="360" w:lineRule="auto"/>
        <w:jc w:val="both"/>
        <w:rPr>
          <w:rFonts w:asciiTheme="minorHAnsi" w:hAnsiTheme="minorHAnsi" w:cstheme="minorHAnsi"/>
          <w:sz w:val="22"/>
          <w:szCs w:val="22"/>
        </w:rPr>
      </w:pPr>
      <w:r w:rsidRPr="006636AA">
        <w:t xml:space="preserve"> </w:t>
      </w:r>
    </w:p>
    <w:p w14:paraId="32BD6D73" w14:textId="77777777" w:rsidR="00CE2E42" w:rsidRDefault="00794EF0" w:rsidP="00CE2E42">
      <w:pPr>
        <w:spacing w:line="360" w:lineRule="auto"/>
        <w:jc w:val="both"/>
        <w:rPr>
          <w:rFonts w:asciiTheme="minorHAnsi" w:hAnsiTheme="minorHAnsi" w:cstheme="minorHAnsi"/>
          <w:b/>
          <w:sz w:val="22"/>
          <w:szCs w:val="22"/>
        </w:rPr>
      </w:pPr>
      <w:r w:rsidRPr="00CE2E42">
        <w:rPr>
          <w:rFonts w:asciiTheme="minorHAnsi" w:hAnsiTheme="minorHAnsi" w:cstheme="minorHAnsi"/>
          <w:b/>
          <w:sz w:val="22"/>
          <w:szCs w:val="22"/>
        </w:rPr>
        <w:t>Con riferimento ad ogni singola Regione interessata dalla presente iniziativa, all’Advisor sarà p</w:t>
      </w:r>
      <w:r w:rsidR="00CE2E42">
        <w:rPr>
          <w:rFonts w:asciiTheme="minorHAnsi" w:hAnsiTheme="minorHAnsi" w:cstheme="minorHAnsi"/>
          <w:b/>
          <w:sz w:val="22"/>
          <w:szCs w:val="22"/>
        </w:rPr>
        <w:t>ertanto demandato il compito di:</w:t>
      </w:r>
    </w:p>
    <w:p w14:paraId="616688EE" w14:textId="2CE29F1D" w:rsidR="006636AA" w:rsidRDefault="006636AA" w:rsidP="006130C8">
      <w:pPr>
        <w:pStyle w:val="Paragrafoelenco"/>
        <w:numPr>
          <w:ilvl w:val="0"/>
          <w:numId w:val="8"/>
        </w:numPr>
        <w:spacing w:after="200" w:line="360" w:lineRule="auto"/>
        <w:ind w:left="709" w:hanging="709"/>
        <w:jc w:val="both"/>
        <w:rPr>
          <w:rFonts w:asciiTheme="minorHAnsi" w:hAnsiTheme="minorHAnsi" w:cstheme="minorHAnsi"/>
          <w:sz w:val="22"/>
          <w:szCs w:val="22"/>
        </w:rPr>
      </w:pPr>
      <w:r w:rsidRPr="006636AA">
        <w:rPr>
          <w:rFonts w:asciiTheme="minorHAnsi" w:hAnsiTheme="minorHAnsi" w:cstheme="minorHAnsi"/>
          <w:sz w:val="22"/>
          <w:szCs w:val="22"/>
        </w:rPr>
        <w:t>di supportare la Regione nell’identificazione di alternative e/o metodi di lavoro, progettazione di soluzioni organizzative e gestionali da applicare uniformemente agli enti del SSR al fine di consentire il corretto sviluppo delle azioni del Piano di rientro da parte della Regione attraverso il coordinamento e l’integrazione delle funzioni di programmazione, attuazione e controllo e dei correlati procedimenti amministrativi, gestionali e contabili del SSR, sia a livello di Regione, sia a livello di singoli enti;</w:t>
      </w:r>
    </w:p>
    <w:p w14:paraId="0CFEECB0" w14:textId="77777777" w:rsidR="006636AA" w:rsidRPr="006636AA" w:rsidRDefault="006636AA" w:rsidP="006130C8">
      <w:pPr>
        <w:pStyle w:val="Paragrafoelenco"/>
        <w:spacing w:after="200" w:line="360" w:lineRule="auto"/>
        <w:ind w:left="709"/>
        <w:jc w:val="both"/>
        <w:rPr>
          <w:rFonts w:asciiTheme="minorHAnsi" w:hAnsiTheme="minorHAnsi" w:cstheme="minorHAnsi"/>
          <w:sz w:val="22"/>
          <w:szCs w:val="22"/>
        </w:rPr>
      </w:pPr>
    </w:p>
    <w:p w14:paraId="359FF0B9" w14:textId="36F7CF50" w:rsidR="006636AA" w:rsidRPr="006636AA" w:rsidRDefault="006636AA" w:rsidP="006130C8">
      <w:pPr>
        <w:pStyle w:val="Paragrafoelenco"/>
        <w:numPr>
          <w:ilvl w:val="0"/>
          <w:numId w:val="8"/>
        </w:numPr>
        <w:spacing w:after="200" w:line="360" w:lineRule="auto"/>
        <w:ind w:left="709" w:hanging="709"/>
        <w:jc w:val="both"/>
        <w:rPr>
          <w:rFonts w:asciiTheme="minorHAnsi" w:hAnsiTheme="minorHAnsi" w:cstheme="minorHAnsi"/>
          <w:sz w:val="22"/>
          <w:szCs w:val="22"/>
        </w:rPr>
      </w:pPr>
      <w:r w:rsidRPr="006636AA">
        <w:rPr>
          <w:rFonts w:asciiTheme="minorHAnsi" w:hAnsiTheme="minorHAnsi" w:cstheme="minorHAnsi"/>
          <w:sz w:val="22"/>
          <w:szCs w:val="22"/>
        </w:rPr>
        <w:t>di accompagnare la Regione ai Tavoli di verifica e alle riunioni, presso i Ministeri affiancanti, funzionali al monitoraggio del Piano di rientro e degli adempimenti regionali, al fine di consentire ai Ministeri affiancanti e ai Tavoli di verifica di svolgere in modo corretto la propria funzione di verifica dello stato dei conti e di andamento del Piano di rientro.</w:t>
      </w:r>
    </w:p>
    <w:p w14:paraId="196BD0B5" w14:textId="2BB888D8" w:rsidR="0010646E" w:rsidRPr="006636AA" w:rsidRDefault="0010646E" w:rsidP="006636AA">
      <w:pPr>
        <w:pStyle w:val="Paragrafoelenco"/>
        <w:spacing w:line="360" w:lineRule="auto"/>
        <w:ind w:left="567"/>
        <w:jc w:val="both"/>
        <w:rPr>
          <w:rFonts w:asciiTheme="minorHAnsi" w:hAnsiTheme="minorHAnsi" w:cstheme="minorHAnsi"/>
          <w:bCs/>
          <w:color w:val="FF0000"/>
          <w:sz w:val="22"/>
          <w:szCs w:val="22"/>
        </w:rPr>
      </w:pPr>
    </w:p>
    <w:p w14:paraId="1FF1EC66" w14:textId="6ED36AB4" w:rsidR="00E9611F" w:rsidRPr="00414F1F" w:rsidRDefault="00794EF0" w:rsidP="00414F1F">
      <w:pPr>
        <w:spacing w:line="360" w:lineRule="auto"/>
        <w:jc w:val="both"/>
        <w:rPr>
          <w:rFonts w:ascii="Calibri" w:hAnsi="Calibri" w:cs="Calibri"/>
          <w:b/>
          <w:sz w:val="20"/>
          <w:szCs w:val="20"/>
        </w:rPr>
      </w:pPr>
      <w:r w:rsidRPr="00414F1F">
        <w:rPr>
          <w:rFonts w:asciiTheme="minorHAnsi" w:hAnsiTheme="minorHAnsi" w:cstheme="minorHAnsi"/>
          <w:sz w:val="22"/>
          <w:szCs w:val="22"/>
        </w:rPr>
        <w:br w:type="column"/>
      </w:r>
      <w:r w:rsidR="00E9611F" w:rsidRPr="00414F1F">
        <w:rPr>
          <w:rFonts w:ascii="Calibri" w:hAnsi="Calibri" w:cs="Calibri"/>
          <w:b/>
          <w:bCs/>
          <w:sz w:val="20"/>
          <w:szCs w:val="20"/>
        </w:rPr>
        <w:lastRenderedPageBreak/>
        <w:t>SEZIONE 1 - INFORMAZIONI GENERALI RELATIVE ALL’OPERATORE ECONOMICO</w:t>
      </w:r>
    </w:p>
    <w:p w14:paraId="1F06C07A" w14:textId="77777777" w:rsidR="00E9611F" w:rsidRPr="00B41CF7" w:rsidRDefault="00E9611F" w:rsidP="00E9611F">
      <w:pPr>
        <w:rPr>
          <w:rFonts w:ascii="Calibri" w:hAnsi="Calibri" w:cs="Calibri"/>
          <w:b/>
          <w:sz w:val="20"/>
          <w:szCs w:val="20"/>
        </w:rPr>
      </w:pPr>
    </w:p>
    <w:p w14:paraId="6112BD5E" w14:textId="77777777" w:rsidR="00E9611F" w:rsidRPr="00B41CF7" w:rsidRDefault="00E9611F" w:rsidP="00E9611F">
      <w:pPr>
        <w:rPr>
          <w:rFonts w:ascii="Calibri" w:hAnsi="Calibri" w:cs="Calibri"/>
          <w:b/>
          <w:sz w:val="20"/>
          <w:szCs w:val="20"/>
        </w:rPr>
      </w:pPr>
      <w:r w:rsidRPr="00B41CF7">
        <w:rPr>
          <w:rFonts w:ascii="Calibri" w:hAnsi="Calibri" w:cs="Calibri"/>
          <w:b/>
          <w:sz w:val="20"/>
          <w:szCs w:val="20"/>
        </w:rPr>
        <w:t xml:space="preserve">DOMANDE </w:t>
      </w:r>
    </w:p>
    <w:p w14:paraId="26F7B011" w14:textId="77777777" w:rsidR="00E9611F" w:rsidRPr="00B41CF7" w:rsidRDefault="00E9611F" w:rsidP="00E9611F">
      <w:pPr>
        <w:rPr>
          <w:rFonts w:ascii="Calibri" w:hAnsi="Calibri" w:cs="Calibri"/>
          <w:sz w:val="20"/>
          <w:szCs w:val="20"/>
        </w:rPr>
      </w:pPr>
    </w:p>
    <w:p w14:paraId="072A4BC1" w14:textId="77777777" w:rsidR="00E9611F" w:rsidRPr="00B41CF7" w:rsidRDefault="00E9611F" w:rsidP="00E9611F">
      <w:pPr>
        <w:pStyle w:val="Paragrafoelenco"/>
        <w:numPr>
          <w:ilvl w:val="0"/>
          <w:numId w:val="9"/>
        </w:numPr>
        <w:ind w:left="567" w:hanging="426"/>
        <w:jc w:val="both"/>
        <w:rPr>
          <w:rFonts w:cs="Calibri"/>
          <w:sz w:val="20"/>
        </w:rPr>
      </w:pPr>
      <w:r w:rsidRPr="00B41CF7">
        <w:rPr>
          <w:rFonts w:cs="Calibri"/>
          <w:i/>
          <w:sz w:val="20"/>
          <w:lang w:val="x-none"/>
        </w:rPr>
        <w:t>Potreste fornire una breve descrizione della vostra azienda specificando i settori di attività, il core business, l’anno di costituzione dell’azienda</w:t>
      </w:r>
      <w:r w:rsidRPr="00B41CF7">
        <w:rPr>
          <w:rFonts w:cs="Calibri"/>
          <w:i/>
          <w:sz w:val="20"/>
        </w:rPr>
        <w:t xml:space="preserve">, </w:t>
      </w:r>
      <w:r w:rsidR="003E1E1A" w:rsidRPr="003E1E1A">
        <w:rPr>
          <w:rFonts w:cs="Calibri"/>
          <w:i/>
          <w:sz w:val="20"/>
          <w:lang w:val="x-none"/>
        </w:rPr>
        <w:t xml:space="preserve">nonché, se presenti, delle società controllate e/o collegate </w:t>
      </w:r>
      <w:r w:rsidRPr="00B41CF7">
        <w:rPr>
          <w:rFonts w:cs="Calibri"/>
          <w:i/>
          <w:sz w:val="20"/>
        </w:rPr>
        <w:t>e fornire una descrizione de</w:t>
      </w:r>
      <w:r w:rsidR="00BA3AF7">
        <w:rPr>
          <w:rFonts w:cs="Calibri"/>
          <w:i/>
          <w:sz w:val="20"/>
        </w:rPr>
        <w:t>i</w:t>
      </w:r>
      <w:r w:rsidRPr="00B41CF7">
        <w:rPr>
          <w:rFonts w:cs="Calibri"/>
          <w:i/>
          <w:sz w:val="20"/>
        </w:rPr>
        <w:t xml:space="preserve"> propria </w:t>
      </w:r>
      <w:r>
        <w:rPr>
          <w:rFonts w:cs="Calibri"/>
          <w:i/>
          <w:sz w:val="20"/>
        </w:rPr>
        <w:t>ambiti di competenza e delle soluzioni offerte</w:t>
      </w:r>
      <w:r w:rsidRPr="00B41CF7">
        <w:rPr>
          <w:rFonts w:cs="Calibri"/>
          <w:i/>
          <w:sz w:val="20"/>
        </w:rPr>
        <w:t>?</w:t>
      </w:r>
    </w:p>
    <w:p w14:paraId="7CA8DAD7" w14:textId="77777777" w:rsidR="00E9611F" w:rsidRPr="00B41CF7" w:rsidRDefault="00E9611F" w:rsidP="00E9611F">
      <w:pPr>
        <w:rPr>
          <w:rFonts w:ascii="Calibri" w:hAnsi="Calibri" w:cs="Calibri"/>
          <w:sz w:val="20"/>
          <w:szCs w:val="20"/>
        </w:rPr>
      </w:pPr>
    </w:p>
    <w:p w14:paraId="74E05EFE" w14:textId="77777777" w:rsidR="00E9611F" w:rsidRPr="00B41CF7" w:rsidRDefault="00E9611F" w:rsidP="00E9611F">
      <w:pPr>
        <w:rPr>
          <w:rFonts w:ascii="Calibri" w:hAnsi="Calibri" w:cs="Calibri"/>
          <w:b/>
          <w:sz w:val="20"/>
          <w:szCs w:val="20"/>
        </w:rPr>
      </w:pPr>
      <w:r w:rsidRPr="00B41CF7">
        <w:rPr>
          <w:rFonts w:ascii="Calibri" w:hAnsi="Calibri" w:cs="Calibri"/>
          <w:b/>
          <w:sz w:val="20"/>
          <w:szCs w:val="20"/>
        </w:rPr>
        <w:t>Risposta</w:t>
      </w:r>
    </w:p>
    <w:p w14:paraId="5EA91DE6" w14:textId="77777777"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ECE27D" w14:textId="77777777" w:rsidR="00E9611F" w:rsidRPr="00B41CF7" w:rsidRDefault="00E9611F" w:rsidP="00E9611F">
      <w:pPr>
        <w:rPr>
          <w:rFonts w:ascii="Calibri" w:hAnsi="Calibri" w:cs="Calibri"/>
          <w:sz w:val="20"/>
          <w:szCs w:val="20"/>
        </w:rPr>
      </w:pPr>
    </w:p>
    <w:p w14:paraId="52B99865" w14:textId="77777777" w:rsidR="00E9611F" w:rsidRPr="00E134BB" w:rsidRDefault="00E9611F" w:rsidP="00E9611F">
      <w:pPr>
        <w:pStyle w:val="Paragrafoelenco"/>
        <w:numPr>
          <w:ilvl w:val="0"/>
          <w:numId w:val="9"/>
        </w:numPr>
        <w:ind w:left="567" w:hanging="426"/>
        <w:jc w:val="both"/>
        <w:rPr>
          <w:rFonts w:cs="Calibri"/>
          <w:i/>
          <w:sz w:val="20"/>
        </w:rPr>
      </w:pPr>
      <w:r w:rsidRPr="00B41CF7">
        <w:rPr>
          <w:rFonts w:cs="Calibri"/>
          <w:sz w:val="20"/>
        </w:rPr>
        <w:tab/>
      </w:r>
      <w:r w:rsidRPr="00E134BB">
        <w:rPr>
          <w:rFonts w:cs="Calibri"/>
          <w:i/>
          <w:sz w:val="20"/>
        </w:rPr>
        <w:t>Quali servizi, tra quelli sopra descritti, la Vostra azienda è in grado di fornire?</w:t>
      </w:r>
    </w:p>
    <w:p w14:paraId="3518435E" w14:textId="77777777" w:rsidR="00E9611F" w:rsidRPr="00B41CF7" w:rsidRDefault="00E9611F" w:rsidP="00E9611F">
      <w:pPr>
        <w:rPr>
          <w:rFonts w:ascii="Calibri" w:hAnsi="Calibri" w:cs="Calibri"/>
          <w:sz w:val="20"/>
          <w:szCs w:val="20"/>
        </w:rPr>
      </w:pPr>
    </w:p>
    <w:p w14:paraId="7EDD3D78" w14:textId="77777777" w:rsidR="00E9611F" w:rsidRPr="00B41CF7" w:rsidRDefault="00E9611F" w:rsidP="00E9611F">
      <w:pPr>
        <w:rPr>
          <w:rFonts w:ascii="Calibri" w:hAnsi="Calibri" w:cs="Calibri"/>
          <w:sz w:val="20"/>
          <w:szCs w:val="20"/>
        </w:rPr>
      </w:pPr>
    </w:p>
    <w:p w14:paraId="088C1A03" w14:textId="77777777" w:rsidR="00E9611F" w:rsidRPr="00B41CF7" w:rsidRDefault="00E9611F" w:rsidP="00E9611F">
      <w:pPr>
        <w:rPr>
          <w:rFonts w:ascii="Calibri" w:hAnsi="Calibri" w:cs="Calibri"/>
          <w:sz w:val="20"/>
          <w:szCs w:val="20"/>
        </w:rPr>
      </w:pPr>
      <w:r w:rsidRPr="00B41CF7">
        <w:rPr>
          <w:rFonts w:ascii="Calibri" w:hAnsi="Calibri" w:cs="Calibri"/>
          <w:sz w:val="20"/>
          <w:szCs w:val="20"/>
        </w:rPr>
        <w:t>Risposta</w:t>
      </w:r>
    </w:p>
    <w:p w14:paraId="01CE8A7C" w14:textId="77777777"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A35CA9" w14:textId="77777777" w:rsidR="00E9611F" w:rsidRPr="00B41CF7" w:rsidRDefault="00E9611F" w:rsidP="00E9611F">
      <w:pPr>
        <w:rPr>
          <w:rFonts w:ascii="Calibri" w:hAnsi="Calibri" w:cs="Calibri"/>
          <w:sz w:val="20"/>
          <w:szCs w:val="20"/>
        </w:rPr>
      </w:pPr>
    </w:p>
    <w:p w14:paraId="7526A047" w14:textId="77777777" w:rsidR="00E9611F" w:rsidRPr="00B41CF7" w:rsidRDefault="00E9611F" w:rsidP="00E9611F">
      <w:pPr>
        <w:pStyle w:val="Paragrafoelenco"/>
        <w:numPr>
          <w:ilvl w:val="0"/>
          <w:numId w:val="9"/>
        </w:numPr>
        <w:ind w:left="567" w:hanging="426"/>
        <w:jc w:val="both"/>
        <w:rPr>
          <w:rFonts w:cs="Calibri"/>
          <w:i/>
          <w:sz w:val="20"/>
        </w:rPr>
      </w:pPr>
      <w:r w:rsidRPr="00B41CF7">
        <w:rPr>
          <w:rFonts w:cs="Calibri"/>
          <w:i/>
          <w:sz w:val="20"/>
        </w:rPr>
        <w:t>La vostra azienda appartiene ad una associazione di categoria? Se si, quale?</w:t>
      </w:r>
    </w:p>
    <w:p w14:paraId="65DFAF50" w14:textId="77777777" w:rsidR="00E9611F" w:rsidRPr="00B41CF7" w:rsidRDefault="00E9611F" w:rsidP="00E9611F">
      <w:pPr>
        <w:pStyle w:val="Paragrafoelenco"/>
        <w:rPr>
          <w:rFonts w:cs="Calibri"/>
          <w:sz w:val="20"/>
        </w:rPr>
      </w:pPr>
    </w:p>
    <w:p w14:paraId="51558314" w14:textId="77777777" w:rsidR="00E9611F" w:rsidRPr="00B41CF7" w:rsidRDefault="00E9611F" w:rsidP="00E9611F">
      <w:pPr>
        <w:rPr>
          <w:rFonts w:ascii="Calibri" w:hAnsi="Calibri" w:cs="Calibri"/>
          <w:b/>
          <w:sz w:val="20"/>
          <w:szCs w:val="20"/>
        </w:rPr>
      </w:pPr>
      <w:r w:rsidRPr="00B41CF7">
        <w:rPr>
          <w:rFonts w:ascii="Calibri" w:hAnsi="Calibri" w:cs="Calibri"/>
          <w:b/>
          <w:sz w:val="20"/>
          <w:szCs w:val="20"/>
        </w:rPr>
        <w:t>Risposta</w:t>
      </w:r>
    </w:p>
    <w:p w14:paraId="58926923" w14:textId="77777777"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83983" w14:textId="77777777" w:rsidR="00E9611F" w:rsidRPr="00B41CF7" w:rsidRDefault="00E9611F" w:rsidP="00E9611F">
      <w:pPr>
        <w:rPr>
          <w:rFonts w:ascii="Calibri" w:hAnsi="Calibri" w:cs="Calibri"/>
          <w:sz w:val="20"/>
          <w:szCs w:val="20"/>
        </w:rPr>
      </w:pPr>
    </w:p>
    <w:p w14:paraId="1923093E" w14:textId="77777777" w:rsidR="00E9611F" w:rsidRPr="00B41CF7" w:rsidRDefault="00E9611F" w:rsidP="00E9611F">
      <w:pPr>
        <w:pStyle w:val="Paragrafoelenco"/>
        <w:ind w:left="567" w:hanging="567"/>
        <w:rPr>
          <w:rFonts w:cs="Calibri"/>
          <w:sz w:val="20"/>
        </w:rPr>
      </w:pPr>
    </w:p>
    <w:p w14:paraId="70266145" w14:textId="77777777" w:rsidR="00E9611F" w:rsidRPr="00B41CF7" w:rsidRDefault="00E9611F" w:rsidP="00E9611F">
      <w:pPr>
        <w:pStyle w:val="Paragrafoelenco"/>
        <w:numPr>
          <w:ilvl w:val="0"/>
          <w:numId w:val="9"/>
        </w:numPr>
        <w:ind w:left="567" w:hanging="426"/>
        <w:jc w:val="both"/>
        <w:rPr>
          <w:rFonts w:cs="Calibri"/>
          <w:i/>
          <w:sz w:val="20"/>
        </w:rPr>
      </w:pPr>
      <w:r w:rsidRPr="00B41CF7">
        <w:rPr>
          <w:rFonts w:cs="Calibri"/>
          <w:i/>
          <w:sz w:val="20"/>
        </w:rPr>
        <w:t xml:space="preserve">Indicare il numero di dipendenti dell’azienda negli ultimi </w:t>
      </w:r>
      <w:r w:rsidR="00DC3AC2">
        <w:rPr>
          <w:rFonts w:cs="Calibri"/>
          <w:i/>
          <w:sz w:val="20"/>
        </w:rPr>
        <w:t>quattro</w:t>
      </w:r>
      <w:r w:rsidRPr="00B41CF7">
        <w:rPr>
          <w:rFonts w:cs="Calibri"/>
          <w:i/>
          <w:sz w:val="20"/>
        </w:rPr>
        <w:t xml:space="preserve"> anni.</w:t>
      </w:r>
    </w:p>
    <w:p w14:paraId="0B6E746E" w14:textId="77777777" w:rsidR="00E9611F" w:rsidRPr="00B41CF7" w:rsidRDefault="00E9611F" w:rsidP="00E9611F">
      <w:pPr>
        <w:rPr>
          <w:rFonts w:ascii="Calibri" w:hAnsi="Calibri" w:cs="Calibri"/>
          <w:sz w:val="20"/>
          <w:szCs w:val="20"/>
        </w:rPr>
      </w:pPr>
    </w:p>
    <w:p w14:paraId="277543DA" w14:textId="77777777" w:rsidR="005119FC" w:rsidRDefault="005119FC" w:rsidP="00E9611F">
      <w:pPr>
        <w:rPr>
          <w:rFonts w:ascii="Calibri" w:hAnsi="Calibri" w:cs="Calibri"/>
          <w:sz w:val="20"/>
          <w:szCs w:val="20"/>
        </w:rPr>
      </w:pPr>
      <w:r>
        <w:rPr>
          <w:rFonts w:ascii="Calibri" w:hAnsi="Calibri" w:cs="Calibri"/>
          <w:sz w:val="20"/>
          <w:szCs w:val="20"/>
        </w:rPr>
        <w:t>2021:</w:t>
      </w:r>
    </w:p>
    <w:p w14:paraId="58B8DC42" w14:textId="77777777" w:rsidR="00E9611F" w:rsidRPr="00B41CF7" w:rsidRDefault="00E9611F" w:rsidP="00E9611F">
      <w:pPr>
        <w:rPr>
          <w:rFonts w:ascii="Calibri" w:hAnsi="Calibri" w:cs="Calibri"/>
          <w:sz w:val="20"/>
          <w:szCs w:val="20"/>
        </w:rPr>
      </w:pPr>
      <w:r w:rsidRPr="00B41CF7">
        <w:rPr>
          <w:rFonts w:ascii="Calibri" w:hAnsi="Calibri" w:cs="Calibri"/>
          <w:sz w:val="20"/>
          <w:szCs w:val="20"/>
        </w:rPr>
        <w:t>2020:</w:t>
      </w:r>
    </w:p>
    <w:p w14:paraId="46E6B68E" w14:textId="77777777" w:rsidR="00E9611F" w:rsidRPr="00B41CF7" w:rsidRDefault="00E9611F" w:rsidP="00E9611F">
      <w:pPr>
        <w:rPr>
          <w:rFonts w:ascii="Calibri" w:hAnsi="Calibri" w:cs="Calibri"/>
          <w:sz w:val="20"/>
          <w:szCs w:val="20"/>
        </w:rPr>
      </w:pPr>
      <w:r w:rsidRPr="00B41CF7">
        <w:rPr>
          <w:rFonts w:ascii="Calibri" w:hAnsi="Calibri" w:cs="Calibri"/>
          <w:sz w:val="20"/>
          <w:szCs w:val="20"/>
        </w:rPr>
        <w:t>2019:</w:t>
      </w:r>
    </w:p>
    <w:p w14:paraId="1BF6329D" w14:textId="77777777" w:rsidR="00E9611F" w:rsidRPr="00B41CF7" w:rsidRDefault="00E9611F" w:rsidP="00E9611F">
      <w:pPr>
        <w:rPr>
          <w:rFonts w:ascii="Calibri" w:hAnsi="Calibri" w:cs="Calibri"/>
          <w:sz w:val="20"/>
          <w:szCs w:val="20"/>
        </w:rPr>
      </w:pPr>
      <w:r w:rsidRPr="00B41CF7">
        <w:rPr>
          <w:rFonts w:ascii="Calibri" w:hAnsi="Calibri" w:cs="Calibri"/>
          <w:sz w:val="20"/>
          <w:szCs w:val="20"/>
        </w:rPr>
        <w:t>2018:</w:t>
      </w:r>
    </w:p>
    <w:p w14:paraId="4F008062" w14:textId="77777777" w:rsidR="00E9611F" w:rsidRPr="00B41CF7" w:rsidRDefault="00E9611F" w:rsidP="00E9611F">
      <w:pPr>
        <w:rPr>
          <w:rFonts w:ascii="Calibri" w:hAnsi="Calibri" w:cs="Calibri"/>
          <w:sz w:val="20"/>
          <w:szCs w:val="20"/>
        </w:rPr>
      </w:pPr>
    </w:p>
    <w:p w14:paraId="614A1727" w14:textId="77777777" w:rsidR="00E9611F" w:rsidRPr="00B41CF7" w:rsidRDefault="00E9611F" w:rsidP="00E9611F">
      <w:pPr>
        <w:rPr>
          <w:rFonts w:ascii="Calibri" w:hAnsi="Calibri" w:cs="Calibri"/>
          <w:sz w:val="20"/>
          <w:szCs w:val="20"/>
        </w:rPr>
      </w:pPr>
    </w:p>
    <w:p w14:paraId="72670E0E" w14:textId="77777777" w:rsidR="00E9611F" w:rsidRPr="001B5305" w:rsidRDefault="00E9611F" w:rsidP="001B5305">
      <w:pPr>
        <w:pStyle w:val="Paragrafoelenco"/>
        <w:numPr>
          <w:ilvl w:val="0"/>
          <w:numId w:val="9"/>
        </w:numPr>
        <w:ind w:left="567" w:hanging="426"/>
        <w:jc w:val="both"/>
        <w:rPr>
          <w:rFonts w:cs="Calibri"/>
          <w:i/>
          <w:sz w:val="20"/>
        </w:rPr>
      </w:pPr>
      <w:r w:rsidRPr="00B41CF7">
        <w:rPr>
          <w:rFonts w:cs="Calibri"/>
          <w:i/>
          <w:sz w:val="20"/>
        </w:rPr>
        <w:t>La vostra azienda in quale categoria rientra? (barrare con una X)</w:t>
      </w:r>
      <w:r w:rsidRPr="00B41CF7" w:rsidDel="0025166D">
        <w:rPr>
          <w:rFonts w:cs="Calibri"/>
          <w:i/>
          <w:sz w:val="20"/>
        </w:rPr>
        <w:t xml:space="preserve"> </w:t>
      </w:r>
    </w:p>
    <w:p w14:paraId="76931596" w14:textId="77777777" w:rsidR="00E9611F" w:rsidRPr="00B41CF7" w:rsidRDefault="00E9611F" w:rsidP="00E9611F">
      <w:pPr>
        <w:pStyle w:val="Paragrafoelenco"/>
        <w:ind w:left="567"/>
        <w:rPr>
          <w:rFonts w:cs="Calibri"/>
          <w:sz w:val="20"/>
        </w:rPr>
      </w:pPr>
    </w:p>
    <w:p w14:paraId="03B007EB" w14:textId="77777777" w:rsidR="00E9611F" w:rsidRPr="00B41CF7" w:rsidRDefault="00E9611F" w:rsidP="00E9611F">
      <w:pPr>
        <w:pStyle w:val="Paragrafoelenco"/>
        <w:numPr>
          <w:ilvl w:val="0"/>
          <w:numId w:val="10"/>
        </w:numPr>
        <w:jc w:val="both"/>
        <w:rPr>
          <w:rFonts w:cs="Calibri"/>
          <w:sz w:val="20"/>
        </w:rPr>
      </w:pPr>
      <w:r w:rsidRPr="00B41CF7">
        <w:rPr>
          <w:rFonts w:cs="Calibri"/>
          <w:sz w:val="20"/>
        </w:rPr>
        <w:t>microimprese</w:t>
      </w:r>
      <w:r w:rsidRPr="00B41CF7">
        <w:rPr>
          <w:rFonts w:cs="Calibri"/>
          <w:sz w:val="20"/>
        </w:rPr>
        <w:tab/>
      </w:r>
    </w:p>
    <w:p w14:paraId="132C6F8E" w14:textId="77777777" w:rsidR="00E9611F" w:rsidRPr="00B41CF7" w:rsidRDefault="00E9611F" w:rsidP="00E9611F">
      <w:pPr>
        <w:pStyle w:val="Paragrafoelenco"/>
        <w:numPr>
          <w:ilvl w:val="0"/>
          <w:numId w:val="10"/>
        </w:numPr>
        <w:jc w:val="both"/>
        <w:rPr>
          <w:rFonts w:cs="Calibri"/>
          <w:sz w:val="20"/>
        </w:rPr>
      </w:pPr>
      <w:r w:rsidRPr="00B41CF7">
        <w:rPr>
          <w:rFonts w:cs="Calibri"/>
          <w:sz w:val="20"/>
        </w:rPr>
        <w:t>piccole imprese</w:t>
      </w:r>
    </w:p>
    <w:p w14:paraId="2AC0625E" w14:textId="77777777" w:rsidR="00E9611F" w:rsidRDefault="00E9611F" w:rsidP="00E9611F">
      <w:pPr>
        <w:pStyle w:val="Paragrafoelenco"/>
        <w:numPr>
          <w:ilvl w:val="0"/>
          <w:numId w:val="10"/>
        </w:numPr>
        <w:jc w:val="both"/>
        <w:rPr>
          <w:rFonts w:cs="Calibri"/>
          <w:sz w:val="20"/>
        </w:rPr>
      </w:pPr>
      <w:r w:rsidRPr="00B41CF7">
        <w:rPr>
          <w:rFonts w:cs="Calibri"/>
          <w:sz w:val="20"/>
        </w:rPr>
        <w:t xml:space="preserve">medie imprese </w:t>
      </w:r>
    </w:p>
    <w:p w14:paraId="318A8A70" w14:textId="77777777" w:rsidR="005119FC" w:rsidRDefault="005119FC" w:rsidP="00E9611F">
      <w:pPr>
        <w:pStyle w:val="Paragrafoelenco"/>
        <w:numPr>
          <w:ilvl w:val="0"/>
          <w:numId w:val="10"/>
        </w:numPr>
        <w:jc w:val="both"/>
        <w:rPr>
          <w:rFonts w:cs="Calibri"/>
          <w:sz w:val="20"/>
        </w:rPr>
      </w:pPr>
      <w:r>
        <w:rPr>
          <w:rFonts w:cs="Calibri"/>
          <w:sz w:val="20"/>
        </w:rPr>
        <w:t>grandi imprese</w:t>
      </w:r>
    </w:p>
    <w:p w14:paraId="2AEDBFCF" w14:textId="77777777" w:rsidR="005119FC" w:rsidRPr="00B41CF7" w:rsidRDefault="005119FC" w:rsidP="00E9611F">
      <w:pPr>
        <w:pStyle w:val="Paragrafoelenco"/>
        <w:numPr>
          <w:ilvl w:val="0"/>
          <w:numId w:val="10"/>
        </w:numPr>
        <w:jc w:val="both"/>
        <w:rPr>
          <w:rFonts w:cs="Calibri"/>
          <w:sz w:val="20"/>
        </w:rPr>
      </w:pPr>
      <w:r>
        <w:rPr>
          <w:rFonts w:cs="Calibri"/>
          <w:sz w:val="20"/>
        </w:rPr>
        <w:t>altro (specificare)</w:t>
      </w:r>
    </w:p>
    <w:p w14:paraId="7DE428DC" w14:textId="77777777" w:rsidR="00E9611F" w:rsidRPr="00B41CF7" w:rsidRDefault="00E9611F" w:rsidP="00E9611F">
      <w:pPr>
        <w:pStyle w:val="Paragrafoelenco"/>
        <w:rPr>
          <w:rFonts w:cs="Calibri"/>
          <w:sz w:val="20"/>
        </w:rPr>
      </w:pPr>
    </w:p>
    <w:p w14:paraId="350076C2" w14:textId="77777777" w:rsidR="00E9611F" w:rsidRPr="00B41CF7" w:rsidRDefault="00E9611F" w:rsidP="00E9611F">
      <w:pPr>
        <w:pStyle w:val="Paragrafoelenco"/>
        <w:rPr>
          <w:rFonts w:cs="Calibri"/>
          <w:sz w:val="20"/>
        </w:rPr>
      </w:pPr>
    </w:p>
    <w:p w14:paraId="6DD8CD9C" w14:textId="77777777"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F266D0" w14:textId="77777777" w:rsidR="00E9611F" w:rsidRPr="00B41CF7" w:rsidRDefault="00E9611F" w:rsidP="00E9611F">
      <w:pPr>
        <w:pStyle w:val="Paragrafoelenco"/>
        <w:numPr>
          <w:ilvl w:val="0"/>
          <w:numId w:val="9"/>
        </w:numPr>
        <w:ind w:left="567" w:hanging="426"/>
        <w:jc w:val="both"/>
        <w:rPr>
          <w:rFonts w:cs="Calibri"/>
          <w:i/>
          <w:sz w:val="20"/>
        </w:rPr>
      </w:pPr>
      <w:r w:rsidRPr="00B41CF7">
        <w:rPr>
          <w:rFonts w:cs="Calibri"/>
          <w:i/>
          <w:sz w:val="20"/>
        </w:rPr>
        <w:lastRenderedPageBreak/>
        <w:t xml:space="preserve">Qual è il fatturato annuo della vostra azienda? </w:t>
      </w:r>
    </w:p>
    <w:p w14:paraId="775EFFD8" w14:textId="77777777" w:rsidR="00E9611F" w:rsidRPr="00B41CF7" w:rsidRDefault="00E9611F" w:rsidP="00E9611F">
      <w:pPr>
        <w:rPr>
          <w:rFonts w:ascii="Calibri" w:hAnsi="Calibri" w:cs="Calibri"/>
          <w:b/>
          <w:sz w:val="20"/>
          <w:szCs w:val="20"/>
        </w:rPr>
      </w:pPr>
    </w:p>
    <w:p w14:paraId="1289E9D9" w14:textId="77777777" w:rsidR="00E9611F" w:rsidRPr="00B41CF7" w:rsidRDefault="00E9611F" w:rsidP="00E9611F">
      <w:pPr>
        <w:rPr>
          <w:rFonts w:ascii="Calibri" w:hAnsi="Calibri" w:cs="Calibri"/>
          <w:b/>
          <w:sz w:val="20"/>
          <w:szCs w:val="20"/>
        </w:rPr>
      </w:pPr>
    </w:p>
    <w:p w14:paraId="4FDCDE5B" w14:textId="77777777" w:rsidR="00E9611F" w:rsidRDefault="00E9611F" w:rsidP="00E9611F">
      <w:pPr>
        <w:rPr>
          <w:rFonts w:ascii="Calibri" w:hAnsi="Calibri" w:cs="Calibri"/>
          <w:b/>
          <w:sz w:val="20"/>
          <w:szCs w:val="20"/>
        </w:rPr>
      </w:pPr>
      <w:r w:rsidRPr="00B41CF7">
        <w:rPr>
          <w:rFonts w:ascii="Calibri" w:hAnsi="Calibri" w:cs="Calibri"/>
          <w:b/>
          <w:sz w:val="20"/>
          <w:szCs w:val="20"/>
        </w:rPr>
        <w:t>Risposta</w:t>
      </w:r>
    </w:p>
    <w:p w14:paraId="674B2F8F" w14:textId="77777777" w:rsidR="002A321B" w:rsidRPr="00B41CF7" w:rsidRDefault="002A321B" w:rsidP="00E9611F">
      <w:pPr>
        <w:rPr>
          <w:rFonts w:ascii="Calibri" w:hAnsi="Calibri" w:cs="Calibri"/>
          <w:b/>
          <w:sz w:val="20"/>
          <w:szCs w:val="20"/>
        </w:rPr>
      </w:pPr>
    </w:p>
    <w:p w14:paraId="4A6C6D5F" w14:textId="77777777" w:rsidR="00E9611F" w:rsidRPr="002A321B" w:rsidRDefault="002A321B" w:rsidP="002A321B">
      <w:pPr>
        <w:pStyle w:val="Paragrafoelenco"/>
        <w:numPr>
          <w:ilvl w:val="0"/>
          <w:numId w:val="11"/>
        </w:numPr>
        <w:rPr>
          <w:i/>
          <w:sz w:val="20"/>
          <w:szCs w:val="20"/>
        </w:rPr>
      </w:pPr>
      <w:r w:rsidRPr="002A321B">
        <w:rPr>
          <w:i/>
          <w:sz w:val="20"/>
          <w:szCs w:val="20"/>
        </w:rPr>
        <w:t>Fatturato globale</w:t>
      </w:r>
      <w:r>
        <w:rPr>
          <w:i/>
          <w:sz w:val="20"/>
          <w:szCs w:val="20"/>
        </w:rPr>
        <w:t>:</w:t>
      </w:r>
    </w:p>
    <w:p w14:paraId="3CACA8FB" w14:textId="77777777" w:rsidR="00E9611F" w:rsidRPr="00B41CF7" w:rsidRDefault="00E9611F" w:rsidP="00E9611F">
      <w:pPr>
        <w:rPr>
          <w:rFonts w:ascii="Calibri" w:hAnsi="Calibri" w:cs="Calibri"/>
          <w:sz w:val="20"/>
          <w:szCs w:val="20"/>
        </w:rPr>
      </w:pPr>
      <w:r w:rsidRPr="00B41CF7">
        <w:rPr>
          <w:rFonts w:ascii="Calibri" w:hAnsi="Calibri" w:cs="Calibri"/>
          <w:sz w:val="20"/>
          <w:szCs w:val="20"/>
        </w:rPr>
        <w:fldChar w:fldCharType="begin"/>
      </w:r>
      <w:r w:rsidRPr="00B41CF7">
        <w:rPr>
          <w:rFonts w:ascii="Calibri" w:hAnsi="Calibri" w:cs="Calibri"/>
          <w:sz w:val="20"/>
          <w:szCs w:val="20"/>
        </w:rPr>
        <w:instrText xml:space="preserve"> LINK Excel.Sheet.12 "Cartel1" "Foglio1!R5C4:R12C7" \a \f 4 \h  \* MERGEFORMAT </w:instrText>
      </w:r>
      <w:r w:rsidRPr="00B41CF7">
        <w:rPr>
          <w:rFonts w:ascii="Calibri" w:hAnsi="Calibri" w:cs="Calibri"/>
          <w:sz w:val="20"/>
          <w:szCs w:val="20"/>
        </w:rPr>
        <w:fldChar w:fldCharType="separate"/>
      </w:r>
    </w:p>
    <w:tbl>
      <w:tblPr>
        <w:tblStyle w:val="Tabellasemplice-1"/>
        <w:tblW w:w="7080" w:type="dxa"/>
        <w:tblLook w:val="04A0" w:firstRow="1" w:lastRow="0" w:firstColumn="1" w:lastColumn="0" w:noHBand="0" w:noVBand="1"/>
      </w:tblPr>
      <w:tblGrid>
        <w:gridCol w:w="2000"/>
        <w:gridCol w:w="960"/>
        <w:gridCol w:w="2060"/>
        <w:gridCol w:w="2060"/>
      </w:tblGrid>
      <w:tr w:rsidR="00E9611F" w:rsidRPr="00B41CF7" w14:paraId="593B0C26" w14:textId="77777777" w:rsidTr="00C27C74">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2000" w:type="dxa"/>
            <w:noWrap/>
            <w:hideMark/>
          </w:tcPr>
          <w:p w14:paraId="46DB8C5C" w14:textId="77777777" w:rsidR="00E9611F" w:rsidRPr="00B41CF7" w:rsidRDefault="006845DF" w:rsidP="00A54F30">
            <w:pPr>
              <w:rPr>
                <w:rFonts w:ascii="Calibri" w:hAnsi="Calibri" w:cs="Calibri"/>
                <w:sz w:val="20"/>
                <w:szCs w:val="20"/>
              </w:rPr>
            </w:pPr>
            <w:r>
              <w:rPr>
                <w:rFonts w:ascii="Calibri" w:hAnsi="Calibri" w:cs="Calibri"/>
                <w:sz w:val="20"/>
                <w:szCs w:val="20"/>
              </w:rPr>
              <w:t>FATTURATO</w:t>
            </w:r>
          </w:p>
        </w:tc>
        <w:tc>
          <w:tcPr>
            <w:tcW w:w="960" w:type="dxa"/>
            <w:noWrap/>
            <w:hideMark/>
          </w:tcPr>
          <w:p w14:paraId="6FA483D4" w14:textId="77777777" w:rsidR="00E9611F" w:rsidRPr="00B41CF7" w:rsidRDefault="006845DF" w:rsidP="00A54F3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ANNO</w:t>
            </w:r>
          </w:p>
        </w:tc>
        <w:tc>
          <w:tcPr>
            <w:tcW w:w="2060" w:type="dxa"/>
            <w:hideMark/>
          </w:tcPr>
          <w:p w14:paraId="15625720" w14:textId="77777777" w:rsidR="00E9611F" w:rsidRPr="00B41CF7" w:rsidRDefault="00E9611F" w:rsidP="00A54F30">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B41CF7">
              <w:rPr>
                <w:rFonts w:ascii="Calibri" w:hAnsi="Calibri" w:cs="Calibri"/>
                <w:color w:val="000000"/>
                <w:sz w:val="20"/>
                <w:szCs w:val="20"/>
              </w:rPr>
              <w:t>PUBBLICA AMMINISTRAZIONE</w:t>
            </w:r>
          </w:p>
        </w:tc>
        <w:tc>
          <w:tcPr>
            <w:tcW w:w="2060" w:type="dxa"/>
            <w:hideMark/>
          </w:tcPr>
          <w:p w14:paraId="78B52AE2" w14:textId="77777777" w:rsidR="00E9611F" w:rsidRPr="00B41CF7" w:rsidRDefault="00E9611F" w:rsidP="00A54F30">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B41CF7">
              <w:rPr>
                <w:rFonts w:ascii="Calibri" w:hAnsi="Calibri" w:cs="Calibri"/>
                <w:color w:val="000000"/>
                <w:sz w:val="20"/>
                <w:szCs w:val="20"/>
              </w:rPr>
              <w:t>SETTORE PRIVATO</w:t>
            </w:r>
          </w:p>
        </w:tc>
      </w:tr>
      <w:tr w:rsidR="00E9611F" w:rsidRPr="00B41CF7" w14:paraId="21A38620" w14:textId="77777777" w:rsidTr="00C27C7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00" w:type="dxa"/>
            <w:hideMark/>
          </w:tcPr>
          <w:p w14:paraId="494DE4F2" w14:textId="77777777" w:rsidR="00E9611F" w:rsidRPr="00B41CF7" w:rsidRDefault="00E9611F" w:rsidP="00A54F30">
            <w:pPr>
              <w:jc w:val="both"/>
              <w:rPr>
                <w:rFonts w:ascii="Calibri" w:hAnsi="Calibri" w:cs="Calibri"/>
                <w:b w:val="0"/>
                <w:bCs w:val="0"/>
                <w:color w:val="000000"/>
                <w:sz w:val="20"/>
                <w:szCs w:val="20"/>
              </w:rPr>
            </w:pPr>
            <w:r w:rsidRPr="00B41CF7">
              <w:rPr>
                <w:rFonts w:ascii="Calibri" w:hAnsi="Calibri" w:cs="Calibri"/>
                <w:color w:val="000000"/>
                <w:sz w:val="20"/>
                <w:szCs w:val="20"/>
              </w:rPr>
              <w:t>Oggetto</w:t>
            </w:r>
          </w:p>
        </w:tc>
        <w:tc>
          <w:tcPr>
            <w:tcW w:w="960" w:type="dxa"/>
            <w:hideMark/>
          </w:tcPr>
          <w:p w14:paraId="4C54FB45" w14:textId="77777777" w:rsidR="00E9611F" w:rsidRPr="00B41CF7" w:rsidRDefault="00E9611F"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B41CF7">
              <w:rPr>
                <w:rFonts w:ascii="Calibri" w:hAnsi="Calibri" w:cs="Calibri"/>
                <w:b/>
                <w:bCs/>
                <w:color w:val="000000"/>
                <w:sz w:val="20"/>
                <w:szCs w:val="20"/>
              </w:rPr>
              <w:t>Anno</w:t>
            </w:r>
          </w:p>
        </w:tc>
        <w:tc>
          <w:tcPr>
            <w:tcW w:w="2060" w:type="dxa"/>
            <w:hideMark/>
          </w:tcPr>
          <w:p w14:paraId="73385A5C" w14:textId="77777777" w:rsidR="00E9611F" w:rsidRPr="00B41CF7" w:rsidRDefault="00E9611F" w:rsidP="002A321B">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B41CF7">
              <w:rPr>
                <w:rFonts w:ascii="Calibri" w:hAnsi="Calibri" w:cs="Calibri"/>
                <w:b/>
                <w:bCs/>
                <w:color w:val="000000"/>
                <w:sz w:val="20"/>
                <w:szCs w:val="20"/>
              </w:rPr>
              <w:t>Valore (</w:t>
            </w:r>
            <w:r w:rsidR="002A321B">
              <w:rPr>
                <w:rFonts w:ascii="Calibri" w:hAnsi="Calibri" w:cs="Calibri"/>
                <w:b/>
                <w:bCs/>
                <w:color w:val="000000"/>
                <w:sz w:val="20"/>
                <w:szCs w:val="20"/>
              </w:rPr>
              <w:t xml:space="preserve">milioni di </w:t>
            </w:r>
            <w:r w:rsidRPr="00B41CF7">
              <w:rPr>
                <w:rFonts w:ascii="Calibri" w:hAnsi="Calibri" w:cs="Calibri"/>
                <w:b/>
                <w:bCs/>
                <w:color w:val="000000"/>
                <w:sz w:val="20"/>
                <w:szCs w:val="20"/>
              </w:rPr>
              <w:t>€)</w:t>
            </w:r>
          </w:p>
        </w:tc>
        <w:tc>
          <w:tcPr>
            <w:tcW w:w="2060" w:type="dxa"/>
            <w:hideMark/>
          </w:tcPr>
          <w:p w14:paraId="53EF6286" w14:textId="77777777" w:rsidR="00E9611F" w:rsidRPr="00B41CF7" w:rsidRDefault="00E9611F" w:rsidP="002A321B">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B41CF7">
              <w:rPr>
                <w:rFonts w:ascii="Calibri" w:hAnsi="Calibri" w:cs="Calibri"/>
                <w:b/>
                <w:bCs/>
                <w:color w:val="000000"/>
                <w:sz w:val="20"/>
                <w:szCs w:val="20"/>
              </w:rPr>
              <w:t>Valore (</w:t>
            </w:r>
            <w:r w:rsidR="002A321B">
              <w:rPr>
                <w:rFonts w:ascii="Calibri" w:hAnsi="Calibri" w:cs="Calibri"/>
                <w:b/>
                <w:bCs/>
                <w:color w:val="000000"/>
                <w:sz w:val="20"/>
                <w:szCs w:val="20"/>
              </w:rPr>
              <w:t xml:space="preserve">milioni di </w:t>
            </w:r>
            <w:r w:rsidRPr="00B41CF7">
              <w:rPr>
                <w:rFonts w:ascii="Calibri" w:hAnsi="Calibri" w:cs="Calibri"/>
                <w:b/>
                <w:bCs/>
                <w:color w:val="000000"/>
                <w:sz w:val="20"/>
                <w:szCs w:val="20"/>
              </w:rPr>
              <w:t>€)</w:t>
            </w:r>
          </w:p>
        </w:tc>
      </w:tr>
      <w:tr w:rsidR="00506A95" w:rsidRPr="00B41CF7" w14:paraId="1CA0A721" w14:textId="77777777" w:rsidTr="00C27C74">
        <w:trPr>
          <w:trHeight w:val="400"/>
        </w:trPr>
        <w:tc>
          <w:tcPr>
            <w:cnfStyle w:val="001000000000" w:firstRow="0" w:lastRow="0" w:firstColumn="1" w:lastColumn="0" w:oddVBand="0" w:evenVBand="0" w:oddHBand="0" w:evenHBand="0" w:firstRowFirstColumn="0" w:firstRowLastColumn="0" w:lastRowFirstColumn="0" w:lastRowLastColumn="0"/>
            <w:tcW w:w="2000" w:type="dxa"/>
            <w:vMerge w:val="restart"/>
            <w:hideMark/>
          </w:tcPr>
          <w:p w14:paraId="195D2C21" w14:textId="77777777" w:rsidR="00506A95" w:rsidRPr="00B41CF7" w:rsidRDefault="00506A95" w:rsidP="00A54F30">
            <w:pPr>
              <w:rPr>
                <w:rFonts w:ascii="Calibri" w:hAnsi="Calibri" w:cs="Calibri"/>
                <w:color w:val="000000"/>
                <w:sz w:val="20"/>
                <w:szCs w:val="20"/>
              </w:rPr>
            </w:pPr>
            <w:r w:rsidRPr="00B41CF7">
              <w:rPr>
                <w:rFonts w:ascii="Calibri" w:hAnsi="Calibri" w:cs="Calibri"/>
                <w:color w:val="000000"/>
                <w:sz w:val="20"/>
                <w:szCs w:val="20"/>
              </w:rPr>
              <w:t>a) Fatturato globale</w:t>
            </w:r>
          </w:p>
        </w:tc>
        <w:tc>
          <w:tcPr>
            <w:tcW w:w="960" w:type="dxa"/>
            <w:hideMark/>
          </w:tcPr>
          <w:p w14:paraId="2672B1CD" w14:textId="77777777" w:rsidR="00506A95" w:rsidRPr="00B41CF7" w:rsidRDefault="00506A95"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2021</w:t>
            </w:r>
          </w:p>
        </w:tc>
        <w:tc>
          <w:tcPr>
            <w:tcW w:w="2060" w:type="dxa"/>
            <w:hideMark/>
          </w:tcPr>
          <w:p w14:paraId="191BC7B6" w14:textId="77777777" w:rsidR="00506A95" w:rsidRPr="00B41CF7" w:rsidRDefault="00506A95"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060" w:type="dxa"/>
            <w:hideMark/>
          </w:tcPr>
          <w:p w14:paraId="59C95A79" w14:textId="77777777" w:rsidR="00506A95" w:rsidRPr="00B41CF7" w:rsidRDefault="00506A95"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506A95" w:rsidRPr="00B41CF7" w14:paraId="1ED96831" w14:textId="77777777" w:rsidTr="00C27C7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00" w:type="dxa"/>
            <w:vMerge/>
            <w:hideMark/>
          </w:tcPr>
          <w:p w14:paraId="5A38684A" w14:textId="77777777" w:rsidR="00506A95" w:rsidRPr="00B41CF7" w:rsidRDefault="00506A95" w:rsidP="00506A95">
            <w:pPr>
              <w:rPr>
                <w:rFonts w:ascii="Calibri" w:hAnsi="Calibri" w:cs="Calibri"/>
                <w:color w:val="000000"/>
                <w:sz w:val="20"/>
                <w:szCs w:val="20"/>
              </w:rPr>
            </w:pPr>
          </w:p>
        </w:tc>
        <w:tc>
          <w:tcPr>
            <w:tcW w:w="960" w:type="dxa"/>
            <w:hideMark/>
          </w:tcPr>
          <w:p w14:paraId="4105CDC7" w14:textId="77777777" w:rsidR="00506A95" w:rsidRPr="00B41CF7" w:rsidRDefault="00506A95" w:rsidP="00506A95">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2020</w:t>
            </w:r>
          </w:p>
        </w:tc>
        <w:tc>
          <w:tcPr>
            <w:tcW w:w="2060" w:type="dxa"/>
            <w:hideMark/>
          </w:tcPr>
          <w:p w14:paraId="16B41E8B" w14:textId="77777777" w:rsidR="00506A95" w:rsidRPr="00B41CF7" w:rsidRDefault="00506A95" w:rsidP="00506A95">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060" w:type="dxa"/>
            <w:hideMark/>
          </w:tcPr>
          <w:p w14:paraId="17046668" w14:textId="77777777" w:rsidR="00506A95" w:rsidRPr="00B41CF7" w:rsidRDefault="00506A95" w:rsidP="00506A95">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506A95" w:rsidRPr="00B41CF7" w14:paraId="03C945F7" w14:textId="77777777" w:rsidTr="00C27C74">
        <w:trPr>
          <w:trHeight w:val="400"/>
        </w:trPr>
        <w:tc>
          <w:tcPr>
            <w:cnfStyle w:val="001000000000" w:firstRow="0" w:lastRow="0" w:firstColumn="1" w:lastColumn="0" w:oddVBand="0" w:evenVBand="0" w:oddHBand="0" w:evenHBand="0" w:firstRowFirstColumn="0" w:firstRowLastColumn="0" w:lastRowFirstColumn="0" w:lastRowLastColumn="0"/>
            <w:tcW w:w="2000" w:type="dxa"/>
            <w:vMerge/>
            <w:hideMark/>
          </w:tcPr>
          <w:p w14:paraId="157EF36C" w14:textId="77777777" w:rsidR="00506A95" w:rsidRPr="00B41CF7" w:rsidRDefault="00506A95" w:rsidP="00506A95">
            <w:pPr>
              <w:rPr>
                <w:rFonts w:ascii="Calibri" w:hAnsi="Calibri" w:cs="Calibri"/>
                <w:color w:val="000000"/>
                <w:sz w:val="20"/>
                <w:szCs w:val="20"/>
              </w:rPr>
            </w:pPr>
          </w:p>
        </w:tc>
        <w:tc>
          <w:tcPr>
            <w:tcW w:w="960" w:type="dxa"/>
            <w:hideMark/>
          </w:tcPr>
          <w:p w14:paraId="424D44FC" w14:textId="77777777" w:rsidR="00506A95" w:rsidRPr="00B41CF7" w:rsidRDefault="00506A95" w:rsidP="00506A9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2019</w:t>
            </w:r>
          </w:p>
        </w:tc>
        <w:tc>
          <w:tcPr>
            <w:tcW w:w="2060" w:type="dxa"/>
            <w:hideMark/>
          </w:tcPr>
          <w:p w14:paraId="295C4DB7" w14:textId="77777777" w:rsidR="00506A95" w:rsidRPr="00B41CF7" w:rsidRDefault="00506A95" w:rsidP="00506A9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060" w:type="dxa"/>
            <w:hideMark/>
          </w:tcPr>
          <w:p w14:paraId="551E3AF9" w14:textId="77777777" w:rsidR="00506A95" w:rsidRPr="00B41CF7" w:rsidRDefault="00506A95" w:rsidP="00506A9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506A95" w:rsidRPr="00B41CF7" w14:paraId="6A204E4B" w14:textId="77777777" w:rsidTr="00C27C7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00" w:type="dxa"/>
            <w:vMerge/>
          </w:tcPr>
          <w:p w14:paraId="5B8DD099" w14:textId="77777777" w:rsidR="00506A95" w:rsidRPr="00B41CF7" w:rsidRDefault="00506A95" w:rsidP="00506A95">
            <w:pPr>
              <w:rPr>
                <w:rFonts w:ascii="Calibri" w:hAnsi="Calibri" w:cs="Calibri"/>
                <w:color w:val="000000"/>
                <w:sz w:val="20"/>
                <w:szCs w:val="20"/>
              </w:rPr>
            </w:pPr>
          </w:p>
        </w:tc>
        <w:tc>
          <w:tcPr>
            <w:tcW w:w="960" w:type="dxa"/>
          </w:tcPr>
          <w:p w14:paraId="6A885C70" w14:textId="77777777" w:rsidR="00506A95" w:rsidRPr="00B41CF7" w:rsidRDefault="00506A95" w:rsidP="00506A95">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2018</w:t>
            </w:r>
          </w:p>
        </w:tc>
        <w:tc>
          <w:tcPr>
            <w:tcW w:w="2060" w:type="dxa"/>
          </w:tcPr>
          <w:p w14:paraId="0C4F333F" w14:textId="77777777" w:rsidR="00506A95" w:rsidRPr="00B41CF7" w:rsidRDefault="00506A95" w:rsidP="00506A95">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2060" w:type="dxa"/>
          </w:tcPr>
          <w:p w14:paraId="556DA358" w14:textId="77777777" w:rsidR="00506A95" w:rsidRPr="00B41CF7" w:rsidRDefault="00506A95" w:rsidP="00506A95">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r>
    </w:tbl>
    <w:p w14:paraId="74687F97" w14:textId="77777777" w:rsidR="002A321B" w:rsidRDefault="002A321B"/>
    <w:p w14:paraId="67F3B6B8" w14:textId="77777777" w:rsidR="002A321B" w:rsidRPr="002A321B" w:rsidRDefault="002A321B" w:rsidP="002A321B">
      <w:pPr>
        <w:pStyle w:val="Paragrafoelenco"/>
        <w:numPr>
          <w:ilvl w:val="0"/>
          <w:numId w:val="11"/>
        </w:numPr>
        <w:rPr>
          <w:i/>
          <w:sz w:val="20"/>
          <w:szCs w:val="20"/>
        </w:rPr>
      </w:pPr>
      <w:r w:rsidRPr="00131E64">
        <w:rPr>
          <w:i/>
          <w:sz w:val="20"/>
          <w:szCs w:val="20"/>
        </w:rPr>
        <w:t xml:space="preserve">Fatturato specifico per servizi di consulenza strategica, organizzativa e gestionale realizzati nell’ambito del </w:t>
      </w:r>
      <w:r w:rsidR="009A67A7" w:rsidRPr="00131E64">
        <w:rPr>
          <w:i/>
          <w:sz w:val="20"/>
          <w:szCs w:val="20"/>
        </w:rPr>
        <w:t>Sistema Sanitario Nazionale (</w:t>
      </w:r>
      <w:r w:rsidRPr="00131E64">
        <w:rPr>
          <w:i/>
          <w:sz w:val="20"/>
          <w:szCs w:val="20"/>
        </w:rPr>
        <w:t>SSN</w:t>
      </w:r>
      <w:r w:rsidR="009A67A7" w:rsidRPr="00131E64">
        <w:rPr>
          <w:i/>
          <w:sz w:val="20"/>
          <w:szCs w:val="20"/>
        </w:rPr>
        <w:t>)</w:t>
      </w:r>
      <w:r w:rsidRPr="00131E64">
        <w:rPr>
          <w:i/>
          <w:sz w:val="20"/>
          <w:szCs w:val="20"/>
        </w:rPr>
        <w:t xml:space="preserve"> italiano o analogo</w:t>
      </w:r>
      <w:r w:rsidRPr="002A321B">
        <w:rPr>
          <w:i/>
          <w:sz w:val="20"/>
          <w:szCs w:val="20"/>
        </w:rPr>
        <w:t xml:space="preserve"> e/o nell’ambito del procurement sanitario (</w:t>
      </w:r>
      <w:r w:rsidRPr="00131E64">
        <w:rPr>
          <w:i/>
          <w:sz w:val="20"/>
          <w:szCs w:val="20"/>
        </w:rPr>
        <w:t>esclusa l’implementazione e la conduzione di sistemi informativi</w:t>
      </w:r>
      <w:r w:rsidRPr="002A321B">
        <w:rPr>
          <w:i/>
          <w:sz w:val="20"/>
          <w:szCs w:val="20"/>
        </w:rPr>
        <w:t>)</w:t>
      </w:r>
      <w:r>
        <w:rPr>
          <w:i/>
          <w:sz w:val="20"/>
          <w:szCs w:val="20"/>
        </w:rPr>
        <w:t>:</w:t>
      </w:r>
    </w:p>
    <w:p w14:paraId="0BB59C38" w14:textId="77777777" w:rsidR="002A321B" w:rsidRPr="002A321B" w:rsidRDefault="002A321B" w:rsidP="00131E64">
      <w:pPr>
        <w:pStyle w:val="Paragrafoelenco"/>
        <w:rPr>
          <w:i/>
          <w:sz w:val="20"/>
          <w:szCs w:val="20"/>
        </w:rPr>
      </w:pPr>
    </w:p>
    <w:p w14:paraId="5136CEFC" w14:textId="77777777" w:rsidR="002A321B" w:rsidRDefault="002A321B"/>
    <w:tbl>
      <w:tblPr>
        <w:tblStyle w:val="Tabellasemplice-1"/>
        <w:tblW w:w="8505" w:type="dxa"/>
        <w:tblLook w:val="04A0" w:firstRow="1" w:lastRow="0" w:firstColumn="1" w:lastColumn="0" w:noHBand="0" w:noVBand="1"/>
      </w:tblPr>
      <w:tblGrid>
        <w:gridCol w:w="2402"/>
        <w:gridCol w:w="1153"/>
        <w:gridCol w:w="2475"/>
        <w:gridCol w:w="2475"/>
      </w:tblGrid>
      <w:tr w:rsidR="002A321B" w:rsidRPr="00B41CF7" w14:paraId="53214759" w14:textId="77777777" w:rsidTr="00491F81">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402" w:type="dxa"/>
            <w:noWrap/>
            <w:hideMark/>
          </w:tcPr>
          <w:p w14:paraId="3EAF6DB1" w14:textId="77777777" w:rsidR="002A321B" w:rsidRPr="00B41CF7" w:rsidRDefault="002A321B" w:rsidP="00A54F30">
            <w:pPr>
              <w:rPr>
                <w:rFonts w:ascii="Calibri" w:hAnsi="Calibri" w:cs="Calibri"/>
                <w:sz w:val="20"/>
                <w:szCs w:val="20"/>
              </w:rPr>
            </w:pPr>
            <w:r>
              <w:rPr>
                <w:rFonts w:ascii="Calibri" w:hAnsi="Calibri" w:cs="Calibri"/>
                <w:sz w:val="20"/>
                <w:szCs w:val="20"/>
              </w:rPr>
              <w:t>FATTURATO</w:t>
            </w:r>
          </w:p>
        </w:tc>
        <w:tc>
          <w:tcPr>
            <w:tcW w:w="1153" w:type="dxa"/>
            <w:noWrap/>
            <w:hideMark/>
          </w:tcPr>
          <w:p w14:paraId="6B0FF877" w14:textId="77777777" w:rsidR="002A321B" w:rsidRPr="00B41CF7" w:rsidRDefault="002A321B" w:rsidP="00A54F3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ANNO</w:t>
            </w:r>
          </w:p>
        </w:tc>
        <w:tc>
          <w:tcPr>
            <w:tcW w:w="2475" w:type="dxa"/>
            <w:hideMark/>
          </w:tcPr>
          <w:p w14:paraId="5EBBCCEA" w14:textId="4A54DD48" w:rsidR="002A321B" w:rsidRPr="00EE1DBF" w:rsidRDefault="00EE1DBF" w:rsidP="00131E64">
            <w:pPr>
              <w:cnfStyle w:val="100000000000" w:firstRow="1" w:lastRow="0" w:firstColumn="0" w:lastColumn="0" w:oddVBand="0" w:evenVBand="0" w:oddHBand="0" w:evenHBand="0" w:firstRowFirstColumn="0" w:firstRowLastColumn="0" w:lastRowFirstColumn="0" w:lastRowLastColumn="0"/>
              <w:rPr>
                <w:b w:val="0"/>
                <w:sz w:val="16"/>
                <w:szCs w:val="16"/>
              </w:rPr>
            </w:pPr>
            <w:r w:rsidRPr="00EE1DBF">
              <w:rPr>
                <w:b w:val="0"/>
                <w:sz w:val="16"/>
                <w:szCs w:val="16"/>
              </w:rPr>
              <w:t>consulenza strategica, organizzativa e gestionale nell’ambito del SSN italiano o analogo</w:t>
            </w:r>
            <w:r>
              <w:rPr>
                <w:b w:val="0"/>
                <w:sz w:val="16"/>
                <w:szCs w:val="16"/>
              </w:rPr>
              <w:t xml:space="preserve"> </w:t>
            </w:r>
            <w:r w:rsidRPr="00EE1DBF">
              <w:rPr>
                <w:b w:val="0"/>
                <w:sz w:val="16"/>
                <w:szCs w:val="16"/>
              </w:rPr>
              <w:t>(</w:t>
            </w:r>
            <w:r w:rsidRPr="009A67A7">
              <w:rPr>
                <w:b w:val="0"/>
                <w:sz w:val="16"/>
                <w:szCs w:val="16"/>
                <w:u w:val="single"/>
              </w:rPr>
              <w:t>esclus</w:t>
            </w:r>
            <w:r w:rsidR="009A67A7">
              <w:rPr>
                <w:b w:val="0"/>
                <w:sz w:val="16"/>
                <w:szCs w:val="16"/>
                <w:u w:val="single"/>
              </w:rPr>
              <w:t>i</w:t>
            </w:r>
            <w:r w:rsidRPr="009A67A7">
              <w:rPr>
                <w:b w:val="0"/>
                <w:sz w:val="16"/>
                <w:szCs w:val="16"/>
                <w:u w:val="single"/>
              </w:rPr>
              <w:t xml:space="preserve"> l’implementazione e la conduzione di sistemi informativi</w:t>
            </w:r>
            <w:r w:rsidR="009A67A7" w:rsidRPr="009A67A7">
              <w:rPr>
                <w:b w:val="0"/>
                <w:sz w:val="16"/>
                <w:szCs w:val="16"/>
                <w:u w:val="single"/>
              </w:rPr>
              <w:t xml:space="preserve"> ed il supporto al procurement sanitario</w:t>
            </w:r>
            <w:r w:rsidRPr="00EE1DBF">
              <w:rPr>
                <w:b w:val="0"/>
                <w:sz w:val="16"/>
                <w:szCs w:val="16"/>
              </w:rPr>
              <w:t>)</w:t>
            </w:r>
            <w:r w:rsidR="00637088">
              <w:rPr>
                <w:b w:val="0"/>
                <w:sz w:val="16"/>
                <w:szCs w:val="16"/>
              </w:rPr>
              <w:t xml:space="preserve"> </w:t>
            </w:r>
            <w:r w:rsidR="00400ED6">
              <w:rPr>
                <w:b w:val="0"/>
                <w:sz w:val="16"/>
                <w:szCs w:val="16"/>
              </w:rPr>
              <w:t xml:space="preserve"> - Valore (milioni di €) </w:t>
            </w:r>
          </w:p>
        </w:tc>
        <w:tc>
          <w:tcPr>
            <w:tcW w:w="2475" w:type="dxa"/>
            <w:hideMark/>
          </w:tcPr>
          <w:p w14:paraId="65B10532" w14:textId="77777777" w:rsidR="002A321B" w:rsidRPr="00EE1DBF" w:rsidRDefault="00EE1DBF" w:rsidP="00EE1DBF">
            <w:pPr>
              <w:cnfStyle w:val="100000000000" w:firstRow="1" w:lastRow="0" w:firstColumn="0" w:lastColumn="0" w:oddVBand="0" w:evenVBand="0" w:oddHBand="0" w:evenHBand="0" w:firstRowFirstColumn="0" w:firstRowLastColumn="0" w:lastRowFirstColumn="0" w:lastRowLastColumn="0"/>
              <w:rPr>
                <w:b w:val="0"/>
                <w:sz w:val="16"/>
                <w:szCs w:val="16"/>
              </w:rPr>
            </w:pPr>
            <w:r w:rsidRPr="00EE1DBF">
              <w:rPr>
                <w:b w:val="0"/>
                <w:sz w:val="16"/>
                <w:szCs w:val="16"/>
              </w:rPr>
              <w:t>consulenza strategica, organizzativa e gestionale nell’ambito del procurement sanitario</w:t>
            </w:r>
            <w:r>
              <w:rPr>
                <w:b w:val="0"/>
                <w:sz w:val="16"/>
                <w:szCs w:val="16"/>
              </w:rPr>
              <w:t xml:space="preserve"> </w:t>
            </w:r>
            <w:r w:rsidRPr="00EE1DBF">
              <w:rPr>
                <w:b w:val="0"/>
                <w:sz w:val="16"/>
                <w:szCs w:val="16"/>
              </w:rPr>
              <w:t>(esclusa l’implementazione e la conduzione di sistemi informativi)</w:t>
            </w:r>
            <w:r w:rsidR="00400ED6">
              <w:rPr>
                <w:b w:val="0"/>
                <w:sz w:val="16"/>
                <w:szCs w:val="16"/>
              </w:rPr>
              <w:t xml:space="preserve">  - Valore (milioni di €)</w:t>
            </w:r>
          </w:p>
        </w:tc>
      </w:tr>
      <w:tr w:rsidR="00C27C74" w:rsidRPr="00B41CF7" w14:paraId="56A1800A" w14:textId="77777777" w:rsidTr="00491F81">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402" w:type="dxa"/>
            <w:vMerge w:val="restart"/>
            <w:hideMark/>
          </w:tcPr>
          <w:p w14:paraId="3EBB08A9" w14:textId="77777777" w:rsidR="00C27C74" w:rsidRPr="00B41CF7" w:rsidRDefault="00C27C74" w:rsidP="00491F81">
            <w:pPr>
              <w:rPr>
                <w:rFonts w:ascii="Calibri" w:hAnsi="Calibri" w:cs="Calibri"/>
                <w:color w:val="000000"/>
                <w:sz w:val="20"/>
                <w:szCs w:val="20"/>
              </w:rPr>
            </w:pPr>
            <w:r w:rsidRPr="00B41CF7">
              <w:rPr>
                <w:rFonts w:ascii="Calibri" w:hAnsi="Calibri" w:cs="Calibri"/>
                <w:color w:val="000000"/>
                <w:sz w:val="20"/>
                <w:szCs w:val="20"/>
              </w:rPr>
              <w:t xml:space="preserve">b) Fatturato specifico </w:t>
            </w:r>
          </w:p>
        </w:tc>
        <w:tc>
          <w:tcPr>
            <w:tcW w:w="1153" w:type="dxa"/>
            <w:hideMark/>
          </w:tcPr>
          <w:p w14:paraId="28480161" w14:textId="77777777" w:rsidR="00C27C74" w:rsidRPr="00B41CF7" w:rsidRDefault="00C27C74"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2021</w:t>
            </w:r>
          </w:p>
        </w:tc>
        <w:tc>
          <w:tcPr>
            <w:tcW w:w="2475" w:type="dxa"/>
            <w:hideMark/>
          </w:tcPr>
          <w:p w14:paraId="6D69B2BD" w14:textId="77777777" w:rsidR="00C27C74" w:rsidRPr="00B41CF7" w:rsidRDefault="00C27C74"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475" w:type="dxa"/>
            <w:hideMark/>
          </w:tcPr>
          <w:p w14:paraId="0AFAE7F6" w14:textId="77777777" w:rsidR="00C27C74" w:rsidRPr="00B41CF7" w:rsidRDefault="00C27C74"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C27C74" w:rsidRPr="00B41CF7" w14:paraId="02FCDEBD" w14:textId="77777777" w:rsidTr="00491F81">
        <w:trPr>
          <w:trHeight w:val="384"/>
        </w:trPr>
        <w:tc>
          <w:tcPr>
            <w:cnfStyle w:val="001000000000" w:firstRow="0" w:lastRow="0" w:firstColumn="1" w:lastColumn="0" w:oddVBand="0" w:evenVBand="0" w:oddHBand="0" w:evenHBand="0" w:firstRowFirstColumn="0" w:firstRowLastColumn="0" w:lastRowFirstColumn="0" w:lastRowLastColumn="0"/>
            <w:tcW w:w="2402" w:type="dxa"/>
            <w:vMerge/>
            <w:hideMark/>
          </w:tcPr>
          <w:p w14:paraId="0CB9D7E7" w14:textId="77777777" w:rsidR="00C27C74" w:rsidRPr="00B41CF7" w:rsidRDefault="00C27C74" w:rsidP="00A54F30">
            <w:pPr>
              <w:rPr>
                <w:rFonts w:ascii="Calibri" w:hAnsi="Calibri" w:cs="Calibri"/>
                <w:color w:val="000000"/>
                <w:sz w:val="20"/>
                <w:szCs w:val="20"/>
              </w:rPr>
            </w:pPr>
          </w:p>
        </w:tc>
        <w:tc>
          <w:tcPr>
            <w:tcW w:w="1153" w:type="dxa"/>
            <w:hideMark/>
          </w:tcPr>
          <w:p w14:paraId="509C6B58" w14:textId="77777777" w:rsidR="00C27C74" w:rsidRPr="00B41CF7" w:rsidRDefault="00C27C74" w:rsidP="00C27C74">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20</w:t>
            </w:r>
            <w:r>
              <w:rPr>
                <w:rFonts w:ascii="Calibri" w:hAnsi="Calibri" w:cs="Calibri"/>
                <w:color w:val="000000"/>
                <w:sz w:val="20"/>
                <w:szCs w:val="20"/>
              </w:rPr>
              <w:t>20</w:t>
            </w:r>
          </w:p>
        </w:tc>
        <w:tc>
          <w:tcPr>
            <w:tcW w:w="2475" w:type="dxa"/>
            <w:hideMark/>
          </w:tcPr>
          <w:p w14:paraId="1BCEF22D" w14:textId="77777777" w:rsidR="00C27C74" w:rsidRPr="00B41CF7" w:rsidRDefault="00C27C74"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475" w:type="dxa"/>
            <w:hideMark/>
          </w:tcPr>
          <w:p w14:paraId="6D2D6EB4" w14:textId="77777777" w:rsidR="00C27C74" w:rsidRPr="00B41CF7" w:rsidRDefault="00C27C74"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C27C74" w:rsidRPr="00B41CF7" w14:paraId="7C9B41F1" w14:textId="77777777" w:rsidTr="00491F81">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402" w:type="dxa"/>
            <w:vMerge/>
            <w:hideMark/>
          </w:tcPr>
          <w:p w14:paraId="39F9A924" w14:textId="77777777" w:rsidR="00C27C74" w:rsidRPr="00B41CF7" w:rsidRDefault="00C27C74" w:rsidP="00A54F30">
            <w:pPr>
              <w:rPr>
                <w:rFonts w:ascii="Calibri" w:hAnsi="Calibri" w:cs="Calibri"/>
                <w:color w:val="000000"/>
                <w:sz w:val="20"/>
                <w:szCs w:val="20"/>
              </w:rPr>
            </w:pPr>
          </w:p>
        </w:tc>
        <w:tc>
          <w:tcPr>
            <w:tcW w:w="1153" w:type="dxa"/>
            <w:hideMark/>
          </w:tcPr>
          <w:p w14:paraId="39DA9190" w14:textId="77777777" w:rsidR="00C27C74" w:rsidRPr="00B41CF7" w:rsidRDefault="00C27C74"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2019</w:t>
            </w:r>
          </w:p>
        </w:tc>
        <w:tc>
          <w:tcPr>
            <w:tcW w:w="2475" w:type="dxa"/>
            <w:hideMark/>
          </w:tcPr>
          <w:p w14:paraId="110F16BC" w14:textId="77777777" w:rsidR="00C27C74" w:rsidRPr="00B41CF7" w:rsidRDefault="00C27C74"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475" w:type="dxa"/>
            <w:hideMark/>
          </w:tcPr>
          <w:p w14:paraId="0AE7E079" w14:textId="77777777" w:rsidR="00C27C74" w:rsidRPr="00B41CF7" w:rsidRDefault="00C27C74"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C27C74" w:rsidRPr="00B41CF7" w14:paraId="6104503C" w14:textId="77777777" w:rsidTr="00491F81">
        <w:trPr>
          <w:trHeight w:val="384"/>
        </w:trPr>
        <w:tc>
          <w:tcPr>
            <w:cnfStyle w:val="001000000000" w:firstRow="0" w:lastRow="0" w:firstColumn="1" w:lastColumn="0" w:oddVBand="0" w:evenVBand="0" w:oddHBand="0" w:evenHBand="0" w:firstRowFirstColumn="0" w:firstRowLastColumn="0" w:lastRowFirstColumn="0" w:lastRowLastColumn="0"/>
            <w:tcW w:w="2402" w:type="dxa"/>
            <w:vMerge/>
          </w:tcPr>
          <w:p w14:paraId="6B3DBF65" w14:textId="77777777" w:rsidR="00C27C74" w:rsidRPr="00B41CF7" w:rsidRDefault="00C27C74" w:rsidP="00A54F30">
            <w:pPr>
              <w:rPr>
                <w:rFonts w:ascii="Calibri" w:hAnsi="Calibri" w:cs="Calibri"/>
                <w:color w:val="000000"/>
                <w:sz w:val="20"/>
                <w:szCs w:val="20"/>
              </w:rPr>
            </w:pPr>
          </w:p>
        </w:tc>
        <w:tc>
          <w:tcPr>
            <w:tcW w:w="1153" w:type="dxa"/>
          </w:tcPr>
          <w:p w14:paraId="3AE487D8" w14:textId="77777777" w:rsidR="00C27C74" w:rsidRPr="00B41CF7" w:rsidRDefault="00C27C74"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2018</w:t>
            </w:r>
          </w:p>
        </w:tc>
        <w:tc>
          <w:tcPr>
            <w:tcW w:w="2475" w:type="dxa"/>
          </w:tcPr>
          <w:p w14:paraId="6C3C3093" w14:textId="77777777" w:rsidR="00C27C74" w:rsidRPr="00B41CF7" w:rsidRDefault="00C27C74"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2475" w:type="dxa"/>
          </w:tcPr>
          <w:p w14:paraId="5C205FB3" w14:textId="77777777" w:rsidR="00C27C74" w:rsidRPr="00B41CF7" w:rsidRDefault="00C27C74"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r>
    </w:tbl>
    <w:p w14:paraId="7D86F173" w14:textId="77777777" w:rsidR="002A321B" w:rsidRPr="00B41CF7" w:rsidRDefault="00E9611F" w:rsidP="002A321B">
      <w:pPr>
        <w:rPr>
          <w:rFonts w:ascii="Calibri" w:hAnsi="Calibri" w:cs="Calibri"/>
          <w:sz w:val="20"/>
          <w:szCs w:val="20"/>
        </w:rPr>
      </w:pPr>
      <w:r w:rsidRPr="00B41CF7">
        <w:rPr>
          <w:rFonts w:ascii="Calibri" w:hAnsi="Calibri" w:cs="Calibri"/>
          <w:b/>
          <w:sz w:val="20"/>
          <w:szCs w:val="20"/>
        </w:rPr>
        <w:fldChar w:fldCharType="end"/>
      </w:r>
      <w:r w:rsidR="002A321B" w:rsidRPr="00B41CF7">
        <w:rPr>
          <w:rFonts w:ascii="Calibri" w:hAnsi="Calibri" w:cs="Calibri"/>
          <w:sz w:val="20"/>
          <w:szCs w:val="20"/>
        </w:rPr>
        <w:fldChar w:fldCharType="begin"/>
      </w:r>
      <w:r w:rsidR="002A321B" w:rsidRPr="00B41CF7">
        <w:rPr>
          <w:rFonts w:ascii="Calibri" w:hAnsi="Calibri" w:cs="Calibri"/>
          <w:sz w:val="20"/>
          <w:szCs w:val="20"/>
        </w:rPr>
        <w:instrText xml:space="preserve"> LINK Excel.Sheet.12 "Cartel1" "Foglio1!R5C4:R12C7" \a \f 4 \h  \* MERGEFORMAT </w:instrText>
      </w:r>
      <w:r w:rsidR="002A321B" w:rsidRPr="00B41CF7">
        <w:rPr>
          <w:rFonts w:ascii="Calibri" w:hAnsi="Calibri" w:cs="Calibri"/>
          <w:sz w:val="20"/>
          <w:szCs w:val="20"/>
        </w:rPr>
        <w:fldChar w:fldCharType="separate"/>
      </w:r>
    </w:p>
    <w:p w14:paraId="3CE9B8F2" w14:textId="77777777" w:rsidR="002A321B" w:rsidRDefault="002A321B" w:rsidP="002A321B"/>
    <w:p w14:paraId="6D68F29B" w14:textId="1AAF0F45" w:rsidR="002A321B" w:rsidRPr="002A321B" w:rsidRDefault="002A321B" w:rsidP="002A321B">
      <w:pPr>
        <w:pStyle w:val="Paragrafoelenco"/>
        <w:numPr>
          <w:ilvl w:val="0"/>
          <w:numId w:val="11"/>
        </w:numPr>
        <w:rPr>
          <w:i/>
          <w:sz w:val="20"/>
          <w:szCs w:val="20"/>
        </w:rPr>
      </w:pPr>
      <w:r w:rsidRPr="002A321B">
        <w:rPr>
          <w:i/>
          <w:sz w:val="20"/>
          <w:szCs w:val="20"/>
        </w:rPr>
        <w:t>F</w:t>
      </w:r>
      <w:r>
        <w:rPr>
          <w:i/>
          <w:sz w:val="20"/>
          <w:szCs w:val="20"/>
        </w:rPr>
        <w:t>atturato specifico</w:t>
      </w:r>
      <w:r w:rsidRPr="002A321B">
        <w:rPr>
          <w:i/>
          <w:sz w:val="20"/>
          <w:szCs w:val="20"/>
        </w:rPr>
        <w:t xml:space="preserve"> per servizi di advisory contabile e/o gestionale a supporto di Pubbliche Amministrazioni e/o del Sistema Sanitario Nazionale</w:t>
      </w:r>
      <w:r w:rsidR="009A67A7">
        <w:rPr>
          <w:i/>
          <w:sz w:val="20"/>
          <w:szCs w:val="20"/>
        </w:rPr>
        <w:t xml:space="preserve"> (SSN)</w:t>
      </w:r>
      <w:r w:rsidRPr="002A321B">
        <w:rPr>
          <w:i/>
          <w:sz w:val="20"/>
          <w:szCs w:val="20"/>
        </w:rPr>
        <w:t xml:space="preserve"> </w:t>
      </w:r>
      <w:r w:rsidR="00763A2F" w:rsidRPr="00131E64">
        <w:rPr>
          <w:i/>
          <w:sz w:val="20"/>
          <w:szCs w:val="20"/>
        </w:rPr>
        <w:t>italiano o analogo</w:t>
      </w:r>
      <w:r w:rsidR="00763A2F">
        <w:rPr>
          <w:i/>
          <w:sz w:val="20"/>
          <w:szCs w:val="20"/>
        </w:rPr>
        <w:t xml:space="preserve"> </w:t>
      </w:r>
      <w:r w:rsidRPr="002A321B">
        <w:rPr>
          <w:i/>
          <w:sz w:val="20"/>
          <w:szCs w:val="20"/>
        </w:rPr>
        <w:t>(esclusa l’implementazione e la conduzione di sistemi informativi)</w:t>
      </w:r>
      <w:r>
        <w:rPr>
          <w:i/>
          <w:sz w:val="20"/>
          <w:szCs w:val="20"/>
        </w:rPr>
        <w:t>:</w:t>
      </w:r>
    </w:p>
    <w:p w14:paraId="6E300437" w14:textId="77777777" w:rsidR="002A321B" w:rsidRPr="002A321B" w:rsidRDefault="002A321B" w:rsidP="002A321B">
      <w:pPr>
        <w:rPr>
          <w:i/>
          <w:sz w:val="20"/>
          <w:szCs w:val="20"/>
        </w:rPr>
      </w:pPr>
    </w:p>
    <w:p w14:paraId="431E9F00" w14:textId="77777777" w:rsidR="002A321B" w:rsidRDefault="002A321B" w:rsidP="002A321B"/>
    <w:tbl>
      <w:tblPr>
        <w:tblStyle w:val="Tabellasemplice-1"/>
        <w:tblW w:w="8419" w:type="dxa"/>
        <w:tblLook w:val="04A0" w:firstRow="1" w:lastRow="0" w:firstColumn="1" w:lastColumn="0" w:noHBand="0" w:noVBand="1"/>
      </w:tblPr>
      <w:tblGrid>
        <w:gridCol w:w="2378"/>
        <w:gridCol w:w="1141"/>
        <w:gridCol w:w="2450"/>
        <w:gridCol w:w="2450"/>
      </w:tblGrid>
      <w:tr w:rsidR="002A321B" w:rsidRPr="00B41CF7" w14:paraId="36F15DD6" w14:textId="77777777" w:rsidTr="00491F81">
        <w:trPr>
          <w:cnfStyle w:val="100000000000" w:firstRow="1" w:lastRow="0" w:firstColumn="0" w:lastColumn="0" w:oddVBand="0" w:evenVBand="0" w:oddHBand="0"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2378" w:type="dxa"/>
            <w:noWrap/>
            <w:hideMark/>
          </w:tcPr>
          <w:p w14:paraId="08C6A7EF" w14:textId="77777777" w:rsidR="002A321B" w:rsidRPr="00B41CF7" w:rsidRDefault="002A321B" w:rsidP="00A54F30">
            <w:pPr>
              <w:rPr>
                <w:rFonts w:ascii="Calibri" w:hAnsi="Calibri" w:cs="Calibri"/>
                <w:sz w:val="20"/>
                <w:szCs w:val="20"/>
              </w:rPr>
            </w:pPr>
            <w:r>
              <w:rPr>
                <w:rFonts w:ascii="Calibri" w:hAnsi="Calibri" w:cs="Calibri"/>
                <w:sz w:val="20"/>
                <w:szCs w:val="20"/>
              </w:rPr>
              <w:t>FATTURATO</w:t>
            </w:r>
          </w:p>
        </w:tc>
        <w:tc>
          <w:tcPr>
            <w:tcW w:w="1141" w:type="dxa"/>
            <w:noWrap/>
            <w:hideMark/>
          </w:tcPr>
          <w:p w14:paraId="482522A3" w14:textId="77777777" w:rsidR="002A321B" w:rsidRPr="00B41CF7" w:rsidRDefault="002A321B" w:rsidP="00A54F3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ANNO</w:t>
            </w:r>
          </w:p>
        </w:tc>
        <w:tc>
          <w:tcPr>
            <w:tcW w:w="2450" w:type="dxa"/>
            <w:hideMark/>
          </w:tcPr>
          <w:p w14:paraId="53AEA480" w14:textId="77777777" w:rsidR="002A321B" w:rsidRPr="00763A2F" w:rsidRDefault="00763A2F" w:rsidP="00637088">
            <w:pPr>
              <w:cnfStyle w:val="100000000000" w:firstRow="1" w:lastRow="0" w:firstColumn="0" w:lastColumn="0" w:oddVBand="0" w:evenVBand="0" w:oddHBand="0" w:evenHBand="0" w:firstRowFirstColumn="0" w:firstRowLastColumn="0" w:lastRowFirstColumn="0" w:lastRowLastColumn="0"/>
              <w:rPr>
                <w:b w:val="0"/>
                <w:sz w:val="16"/>
                <w:szCs w:val="16"/>
              </w:rPr>
            </w:pPr>
            <w:r w:rsidRPr="00763A2F">
              <w:rPr>
                <w:b w:val="0"/>
                <w:sz w:val="16"/>
                <w:szCs w:val="16"/>
                <w:u w:val="single"/>
              </w:rPr>
              <w:t>servizi di advisory contabile</w:t>
            </w:r>
            <w:r w:rsidR="00637088">
              <w:rPr>
                <w:b w:val="0"/>
                <w:sz w:val="16"/>
                <w:szCs w:val="16"/>
                <w:u w:val="single"/>
              </w:rPr>
              <w:t xml:space="preserve"> e/o </w:t>
            </w:r>
            <w:r w:rsidR="00637088" w:rsidRPr="00763A2F">
              <w:rPr>
                <w:b w:val="0"/>
                <w:sz w:val="16"/>
                <w:szCs w:val="16"/>
                <w:u w:val="single"/>
              </w:rPr>
              <w:t>gestionale</w:t>
            </w:r>
            <w:r w:rsidRPr="00763A2F">
              <w:rPr>
                <w:b w:val="0"/>
                <w:sz w:val="16"/>
                <w:szCs w:val="16"/>
                <w:u w:val="single"/>
              </w:rPr>
              <w:t xml:space="preserve"> </w:t>
            </w:r>
            <w:r w:rsidRPr="00763A2F">
              <w:rPr>
                <w:b w:val="0"/>
                <w:sz w:val="16"/>
                <w:szCs w:val="16"/>
              </w:rPr>
              <w:t xml:space="preserve">a supporto del </w:t>
            </w:r>
            <w:r w:rsidR="009A67A7">
              <w:rPr>
                <w:b w:val="0"/>
                <w:sz w:val="16"/>
                <w:szCs w:val="16"/>
              </w:rPr>
              <w:t>SSN</w:t>
            </w:r>
            <w:r w:rsidRPr="00763A2F">
              <w:rPr>
                <w:b w:val="0"/>
                <w:sz w:val="16"/>
                <w:szCs w:val="16"/>
              </w:rPr>
              <w:t xml:space="preserve"> </w:t>
            </w:r>
            <w:r w:rsidR="00637088" w:rsidRPr="00637088">
              <w:rPr>
                <w:b w:val="0"/>
                <w:sz w:val="16"/>
                <w:szCs w:val="16"/>
              </w:rPr>
              <w:t>italiano o analogo</w:t>
            </w:r>
            <w:r w:rsidR="00637088" w:rsidRPr="00763A2F">
              <w:rPr>
                <w:b w:val="0"/>
                <w:sz w:val="16"/>
                <w:szCs w:val="16"/>
              </w:rPr>
              <w:t xml:space="preserve"> </w:t>
            </w:r>
            <w:r w:rsidRPr="00763A2F">
              <w:rPr>
                <w:b w:val="0"/>
                <w:sz w:val="16"/>
                <w:szCs w:val="16"/>
              </w:rPr>
              <w:t>(esclusa l’implementazione e la conduzione di sistemi informativi)</w:t>
            </w:r>
            <w:r w:rsidR="00400ED6">
              <w:rPr>
                <w:b w:val="0"/>
                <w:sz w:val="16"/>
                <w:szCs w:val="16"/>
              </w:rPr>
              <w:t xml:space="preserve">  - Valore (milioni di €)</w:t>
            </w:r>
          </w:p>
        </w:tc>
        <w:tc>
          <w:tcPr>
            <w:tcW w:w="2450" w:type="dxa"/>
            <w:hideMark/>
          </w:tcPr>
          <w:p w14:paraId="6DE9A1CE" w14:textId="77777777" w:rsidR="002A321B" w:rsidRPr="00B41CF7" w:rsidRDefault="00763A2F" w:rsidP="0078041B">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763A2F">
              <w:rPr>
                <w:b w:val="0"/>
                <w:sz w:val="16"/>
                <w:szCs w:val="16"/>
                <w:u w:val="single"/>
              </w:rPr>
              <w:t xml:space="preserve">servizi di advisory </w:t>
            </w:r>
            <w:r w:rsidR="00637088" w:rsidRPr="00763A2F">
              <w:rPr>
                <w:b w:val="0"/>
                <w:sz w:val="16"/>
                <w:szCs w:val="16"/>
                <w:u w:val="single"/>
              </w:rPr>
              <w:t>contabile</w:t>
            </w:r>
            <w:r w:rsidR="00637088">
              <w:rPr>
                <w:b w:val="0"/>
                <w:sz w:val="16"/>
                <w:szCs w:val="16"/>
                <w:u w:val="single"/>
              </w:rPr>
              <w:t xml:space="preserve"> e/o </w:t>
            </w:r>
            <w:r w:rsidR="00637088" w:rsidRPr="00763A2F">
              <w:rPr>
                <w:b w:val="0"/>
                <w:sz w:val="16"/>
                <w:szCs w:val="16"/>
                <w:u w:val="single"/>
              </w:rPr>
              <w:t>gestionale</w:t>
            </w:r>
            <w:r w:rsidRPr="00763A2F">
              <w:rPr>
                <w:b w:val="0"/>
                <w:sz w:val="16"/>
                <w:szCs w:val="16"/>
              </w:rPr>
              <w:t xml:space="preserve"> a supporto di Pubbliche Amministrazioni</w:t>
            </w:r>
            <w:r w:rsidR="0078041B">
              <w:rPr>
                <w:b w:val="0"/>
                <w:sz w:val="16"/>
                <w:szCs w:val="16"/>
              </w:rPr>
              <w:t xml:space="preserve"> </w:t>
            </w:r>
            <w:r w:rsidRPr="00763A2F">
              <w:rPr>
                <w:b w:val="0"/>
                <w:sz w:val="16"/>
                <w:szCs w:val="16"/>
              </w:rPr>
              <w:t>(esclusa l’implementazione e la conduzione di sistemi informativi)</w:t>
            </w:r>
            <w:r w:rsidR="00400ED6">
              <w:rPr>
                <w:b w:val="0"/>
                <w:sz w:val="16"/>
                <w:szCs w:val="16"/>
              </w:rPr>
              <w:t xml:space="preserve">  - Valore (milioni di €)</w:t>
            </w:r>
          </w:p>
        </w:tc>
      </w:tr>
      <w:tr w:rsidR="002A321B" w:rsidRPr="00B41CF7" w14:paraId="63689F62" w14:textId="77777777" w:rsidTr="00491F8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78" w:type="dxa"/>
            <w:vMerge w:val="restart"/>
            <w:hideMark/>
          </w:tcPr>
          <w:p w14:paraId="64A9BA46" w14:textId="77777777" w:rsidR="002A321B" w:rsidRPr="00B41CF7" w:rsidRDefault="00491F81" w:rsidP="00491F81">
            <w:pPr>
              <w:rPr>
                <w:rFonts w:ascii="Calibri" w:hAnsi="Calibri" w:cs="Calibri"/>
                <w:color w:val="000000"/>
                <w:sz w:val="20"/>
                <w:szCs w:val="20"/>
              </w:rPr>
            </w:pPr>
            <w:r>
              <w:rPr>
                <w:rFonts w:ascii="Calibri" w:hAnsi="Calibri" w:cs="Calibri"/>
                <w:color w:val="000000"/>
                <w:sz w:val="20"/>
                <w:szCs w:val="20"/>
              </w:rPr>
              <w:t>c</w:t>
            </w:r>
            <w:r w:rsidR="002A321B" w:rsidRPr="00B41CF7">
              <w:rPr>
                <w:rFonts w:ascii="Calibri" w:hAnsi="Calibri" w:cs="Calibri"/>
                <w:color w:val="000000"/>
                <w:sz w:val="20"/>
                <w:szCs w:val="20"/>
              </w:rPr>
              <w:t xml:space="preserve">) Fatturato specifico </w:t>
            </w:r>
          </w:p>
        </w:tc>
        <w:tc>
          <w:tcPr>
            <w:tcW w:w="1141" w:type="dxa"/>
            <w:hideMark/>
          </w:tcPr>
          <w:p w14:paraId="5E5BFFF8" w14:textId="77777777" w:rsidR="002A321B" w:rsidRPr="00B41CF7" w:rsidRDefault="002A321B"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2021</w:t>
            </w:r>
          </w:p>
        </w:tc>
        <w:tc>
          <w:tcPr>
            <w:tcW w:w="2450" w:type="dxa"/>
            <w:hideMark/>
          </w:tcPr>
          <w:p w14:paraId="0A77C68E" w14:textId="77777777" w:rsidR="002A321B" w:rsidRPr="00B41CF7" w:rsidRDefault="002A321B"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450" w:type="dxa"/>
            <w:hideMark/>
          </w:tcPr>
          <w:p w14:paraId="3008F9EC" w14:textId="77777777" w:rsidR="002A321B" w:rsidRPr="00B41CF7" w:rsidRDefault="002A321B"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2A321B" w:rsidRPr="00B41CF7" w14:paraId="1C9BAD90" w14:textId="77777777" w:rsidTr="00491F81">
        <w:trPr>
          <w:trHeight w:val="406"/>
        </w:trPr>
        <w:tc>
          <w:tcPr>
            <w:cnfStyle w:val="001000000000" w:firstRow="0" w:lastRow="0" w:firstColumn="1" w:lastColumn="0" w:oddVBand="0" w:evenVBand="0" w:oddHBand="0" w:evenHBand="0" w:firstRowFirstColumn="0" w:firstRowLastColumn="0" w:lastRowFirstColumn="0" w:lastRowLastColumn="0"/>
            <w:tcW w:w="2378" w:type="dxa"/>
            <w:vMerge/>
            <w:hideMark/>
          </w:tcPr>
          <w:p w14:paraId="3FB76BD6" w14:textId="77777777" w:rsidR="002A321B" w:rsidRPr="00B41CF7" w:rsidRDefault="002A321B" w:rsidP="00A54F30">
            <w:pPr>
              <w:rPr>
                <w:rFonts w:ascii="Calibri" w:hAnsi="Calibri" w:cs="Calibri"/>
                <w:color w:val="000000"/>
                <w:sz w:val="20"/>
                <w:szCs w:val="20"/>
              </w:rPr>
            </w:pPr>
          </w:p>
        </w:tc>
        <w:tc>
          <w:tcPr>
            <w:tcW w:w="1141" w:type="dxa"/>
            <w:hideMark/>
          </w:tcPr>
          <w:p w14:paraId="7AB0C688" w14:textId="77777777" w:rsidR="002A321B" w:rsidRPr="00B41CF7" w:rsidRDefault="002A321B"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20</w:t>
            </w:r>
            <w:r>
              <w:rPr>
                <w:rFonts w:ascii="Calibri" w:hAnsi="Calibri" w:cs="Calibri"/>
                <w:color w:val="000000"/>
                <w:sz w:val="20"/>
                <w:szCs w:val="20"/>
              </w:rPr>
              <w:t>20</w:t>
            </w:r>
          </w:p>
        </w:tc>
        <w:tc>
          <w:tcPr>
            <w:tcW w:w="2450" w:type="dxa"/>
            <w:hideMark/>
          </w:tcPr>
          <w:p w14:paraId="6ABD4EC8" w14:textId="77777777" w:rsidR="002A321B" w:rsidRPr="00B41CF7" w:rsidRDefault="002A321B"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450" w:type="dxa"/>
            <w:hideMark/>
          </w:tcPr>
          <w:p w14:paraId="7B8446C3" w14:textId="77777777" w:rsidR="002A321B" w:rsidRPr="00B41CF7" w:rsidRDefault="002A321B"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2A321B" w:rsidRPr="00B41CF7" w14:paraId="249E19CA" w14:textId="77777777" w:rsidTr="00491F8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78" w:type="dxa"/>
            <w:vMerge/>
            <w:hideMark/>
          </w:tcPr>
          <w:p w14:paraId="1B5E3792" w14:textId="77777777" w:rsidR="002A321B" w:rsidRPr="00B41CF7" w:rsidRDefault="002A321B" w:rsidP="00A54F30">
            <w:pPr>
              <w:rPr>
                <w:rFonts w:ascii="Calibri" w:hAnsi="Calibri" w:cs="Calibri"/>
                <w:color w:val="000000"/>
                <w:sz w:val="20"/>
                <w:szCs w:val="20"/>
              </w:rPr>
            </w:pPr>
          </w:p>
        </w:tc>
        <w:tc>
          <w:tcPr>
            <w:tcW w:w="1141" w:type="dxa"/>
            <w:hideMark/>
          </w:tcPr>
          <w:p w14:paraId="08868FBE" w14:textId="77777777" w:rsidR="002A321B" w:rsidRPr="00B41CF7" w:rsidRDefault="002A321B"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2019</w:t>
            </w:r>
          </w:p>
        </w:tc>
        <w:tc>
          <w:tcPr>
            <w:tcW w:w="2450" w:type="dxa"/>
            <w:hideMark/>
          </w:tcPr>
          <w:p w14:paraId="2D452C3D" w14:textId="77777777" w:rsidR="002A321B" w:rsidRPr="00B41CF7" w:rsidRDefault="002A321B"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450" w:type="dxa"/>
            <w:hideMark/>
          </w:tcPr>
          <w:p w14:paraId="51BEED30" w14:textId="77777777" w:rsidR="002A321B" w:rsidRPr="00B41CF7" w:rsidRDefault="002A321B"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2A321B" w:rsidRPr="00B41CF7" w14:paraId="7DBD17D4" w14:textId="77777777" w:rsidTr="00491F81">
        <w:trPr>
          <w:trHeight w:val="406"/>
        </w:trPr>
        <w:tc>
          <w:tcPr>
            <w:cnfStyle w:val="001000000000" w:firstRow="0" w:lastRow="0" w:firstColumn="1" w:lastColumn="0" w:oddVBand="0" w:evenVBand="0" w:oddHBand="0" w:evenHBand="0" w:firstRowFirstColumn="0" w:firstRowLastColumn="0" w:lastRowFirstColumn="0" w:lastRowLastColumn="0"/>
            <w:tcW w:w="2378" w:type="dxa"/>
            <w:vMerge/>
          </w:tcPr>
          <w:p w14:paraId="60501B92" w14:textId="77777777" w:rsidR="002A321B" w:rsidRPr="00B41CF7" w:rsidRDefault="002A321B" w:rsidP="00A54F30">
            <w:pPr>
              <w:rPr>
                <w:rFonts w:ascii="Calibri" w:hAnsi="Calibri" w:cs="Calibri"/>
                <w:color w:val="000000"/>
                <w:sz w:val="20"/>
                <w:szCs w:val="20"/>
              </w:rPr>
            </w:pPr>
          </w:p>
        </w:tc>
        <w:tc>
          <w:tcPr>
            <w:tcW w:w="1141" w:type="dxa"/>
          </w:tcPr>
          <w:p w14:paraId="7C3E8AEC" w14:textId="77777777" w:rsidR="002A321B" w:rsidRPr="00B41CF7" w:rsidRDefault="002A321B"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2018</w:t>
            </w:r>
          </w:p>
        </w:tc>
        <w:tc>
          <w:tcPr>
            <w:tcW w:w="2450" w:type="dxa"/>
          </w:tcPr>
          <w:p w14:paraId="06648C9A" w14:textId="77777777" w:rsidR="002A321B" w:rsidRPr="00B41CF7" w:rsidRDefault="002A321B"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2450" w:type="dxa"/>
          </w:tcPr>
          <w:p w14:paraId="5A72B601" w14:textId="77777777" w:rsidR="002A321B" w:rsidRPr="00B41CF7" w:rsidRDefault="002A321B"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r>
    </w:tbl>
    <w:p w14:paraId="5A482D8E" w14:textId="77777777" w:rsidR="002A321B" w:rsidRPr="00B41CF7" w:rsidRDefault="002A321B" w:rsidP="002A321B">
      <w:pPr>
        <w:rPr>
          <w:rFonts w:ascii="Calibri" w:hAnsi="Calibri" w:cs="Calibri"/>
          <w:b/>
          <w:sz w:val="20"/>
          <w:szCs w:val="20"/>
        </w:rPr>
      </w:pPr>
      <w:r w:rsidRPr="00B41CF7">
        <w:rPr>
          <w:rFonts w:ascii="Calibri" w:hAnsi="Calibri" w:cs="Calibri"/>
          <w:b/>
          <w:sz w:val="20"/>
          <w:szCs w:val="20"/>
        </w:rPr>
        <w:fldChar w:fldCharType="end"/>
      </w:r>
    </w:p>
    <w:p w14:paraId="1E087F13" w14:textId="77777777" w:rsidR="00E9611F" w:rsidRPr="00B41CF7" w:rsidRDefault="00E9611F" w:rsidP="00E9611F">
      <w:pPr>
        <w:rPr>
          <w:rFonts w:ascii="Calibri" w:hAnsi="Calibri" w:cs="Calibri"/>
          <w:b/>
          <w:sz w:val="20"/>
          <w:szCs w:val="20"/>
        </w:rPr>
      </w:pPr>
      <w:r w:rsidRPr="00B41CF7">
        <w:rPr>
          <w:rFonts w:ascii="Calibri" w:hAnsi="Calibri" w:cs="Calibri"/>
          <w:b/>
          <w:sz w:val="20"/>
          <w:szCs w:val="20"/>
        </w:rPr>
        <w:t>Note</w:t>
      </w:r>
    </w:p>
    <w:p w14:paraId="46FFB140" w14:textId="77777777"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3FCAAD" w14:textId="77777777" w:rsidR="00E9611F" w:rsidRPr="00B41CF7" w:rsidRDefault="00E9611F" w:rsidP="00E9611F">
      <w:pPr>
        <w:rPr>
          <w:rFonts w:ascii="Calibri" w:hAnsi="Calibri" w:cs="Calibri"/>
          <w:sz w:val="20"/>
          <w:szCs w:val="20"/>
        </w:rPr>
      </w:pPr>
    </w:p>
    <w:p w14:paraId="5C4F344D" w14:textId="77777777" w:rsidR="00E9611F" w:rsidRPr="00B41CF7" w:rsidRDefault="00E9611F" w:rsidP="00E9611F">
      <w:pPr>
        <w:rPr>
          <w:rFonts w:ascii="Calibri" w:hAnsi="Calibri" w:cs="Calibri"/>
          <w:sz w:val="20"/>
          <w:szCs w:val="20"/>
        </w:rPr>
      </w:pPr>
    </w:p>
    <w:p w14:paraId="65964590" w14:textId="77777777" w:rsidR="00E9611F" w:rsidRPr="00B41CF7" w:rsidRDefault="00E9611F" w:rsidP="00E9611F">
      <w:pPr>
        <w:pStyle w:val="Paragrafoelenco"/>
        <w:numPr>
          <w:ilvl w:val="0"/>
          <w:numId w:val="9"/>
        </w:numPr>
        <w:ind w:left="567" w:hanging="426"/>
        <w:jc w:val="both"/>
        <w:rPr>
          <w:rFonts w:cs="Calibri"/>
          <w:i/>
          <w:sz w:val="20"/>
        </w:rPr>
      </w:pPr>
      <w:r w:rsidRPr="00B41CF7">
        <w:rPr>
          <w:rFonts w:cs="Calibri"/>
          <w:i/>
          <w:sz w:val="20"/>
        </w:rPr>
        <w:t>Quale contratto nazionale di lavoro è applicato nel settore della Vs. Azienda?</w:t>
      </w:r>
    </w:p>
    <w:p w14:paraId="50F78C1D" w14:textId="77777777" w:rsidR="00E9611F" w:rsidRPr="00B41CF7" w:rsidRDefault="00E9611F" w:rsidP="00E9611F">
      <w:pPr>
        <w:rPr>
          <w:rFonts w:ascii="Calibri" w:hAnsi="Calibri" w:cs="Calibri"/>
          <w:sz w:val="20"/>
          <w:szCs w:val="20"/>
        </w:rPr>
      </w:pPr>
    </w:p>
    <w:p w14:paraId="43C71677" w14:textId="77777777" w:rsidR="00E9611F" w:rsidRPr="00B41CF7" w:rsidRDefault="00E9611F" w:rsidP="00E9611F">
      <w:pPr>
        <w:rPr>
          <w:rFonts w:ascii="Calibri" w:hAnsi="Calibri" w:cs="Calibri"/>
          <w:b/>
          <w:sz w:val="20"/>
          <w:szCs w:val="20"/>
        </w:rPr>
      </w:pPr>
      <w:r w:rsidRPr="00B41CF7">
        <w:rPr>
          <w:rFonts w:ascii="Calibri" w:hAnsi="Calibri" w:cs="Calibri"/>
          <w:b/>
          <w:sz w:val="20"/>
          <w:szCs w:val="20"/>
        </w:rPr>
        <w:t>Risposta</w:t>
      </w:r>
    </w:p>
    <w:p w14:paraId="47B5BC94" w14:textId="77777777"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106271" w14:textId="77777777" w:rsidR="00E9611F" w:rsidRPr="00B41CF7" w:rsidRDefault="00E9611F" w:rsidP="00E9611F">
      <w:pPr>
        <w:rPr>
          <w:rFonts w:ascii="Calibri" w:hAnsi="Calibri" w:cs="Calibri"/>
          <w:sz w:val="20"/>
          <w:szCs w:val="20"/>
        </w:rPr>
      </w:pPr>
    </w:p>
    <w:p w14:paraId="547A86EC" w14:textId="77777777" w:rsidR="00E9611F" w:rsidRPr="00B41CF7" w:rsidRDefault="00E9611F" w:rsidP="00E9611F">
      <w:pPr>
        <w:ind w:left="567" w:hanging="567"/>
        <w:rPr>
          <w:rFonts w:ascii="Calibri" w:hAnsi="Calibri" w:cs="Calibri"/>
          <w:sz w:val="20"/>
          <w:szCs w:val="20"/>
        </w:rPr>
      </w:pPr>
    </w:p>
    <w:p w14:paraId="7B96FDC6" w14:textId="77777777" w:rsidR="00E9611F" w:rsidRPr="00B41CF7" w:rsidRDefault="00E9611F" w:rsidP="00E9611F">
      <w:pPr>
        <w:pStyle w:val="Paragrafoelenco"/>
        <w:numPr>
          <w:ilvl w:val="0"/>
          <w:numId w:val="9"/>
        </w:numPr>
        <w:ind w:left="567" w:hanging="426"/>
        <w:jc w:val="both"/>
        <w:rPr>
          <w:rFonts w:cs="Calibri"/>
          <w:i/>
          <w:sz w:val="20"/>
        </w:rPr>
      </w:pPr>
      <w:r w:rsidRPr="00B41CF7">
        <w:rPr>
          <w:rFonts w:cs="Calibri"/>
          <w:i/>
          <w:sz w:val="20"/>
        </w:rPr>
        <w:t>Ove possibile, descrivere le politiche della Vostra Azienda in termini di benefici per i propri dipendenti, per i clienti e la collettività anche in termini di inclusione sociale.</w:t>
      </w:r>
    </w:p>
    <w:p w14:paraId="6A92804D" w14:textId="77777777" w:rsidR="00E9611F" w:rsidRPr="00B41CF7" w:rsidRDefault="00E9611F" w:rsidP="00E9611F">
      <w:pPr>
        <w:jc w:val="both"/>
        <w:rPr>
          <w:rFonts w:ascii="Calibri" w:hAnsi="Calibri" w:cs="Calibri"/>
          <w:sz w:val="20"/>
          <w:szCs w:val="20"/>
        </w:rPr>
      </w:pPr>
    </w:p>
    <w:p w14:paraId="1150EF0E" w14:textId="77777777" w:rsidR="00E9611F" w:rsidRPr="00B41CF7" w:rsidRDefault="00E9611F" w:rsidP="00E9611F">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68EFA0D5" w14:textId="77777777" w:rsidR="00E9611F" w:rsidRDefault="00E9611F" w:rsidP="00E9611F">
      <w:pPr>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FA06C9" w14:textId="77777777" w:rsidR="00D94FED" w:rsidRDefault="00D94FED" w:rsidP="00E9611F">
      <w:pPr>
        <w:jc w:val="both"/>
        <w:rPr>
          <w:rFonts w:ascii="Calibri" w:hAnsi="Calibri" w:cs="Calibri"/>
          <w:sz w:val="20"/>
          <w:szCs w:val="20"/>
        </w:rPr>
      </w:pPr>
    </w:p>
    <w:p w14:paraId="51E32D14" w14:textId="77777777" w:rsidR="00D94FED" w:rsidRPr="00B41CF7" w:rsidRDefault="00D94FED" w:rsidP="00D94FED">
      <w:pPr>
        <w:ind w:left="567" w:hanging="567"/>
        <w:rPr>
          <w:rFonts w:ascii="Calibri" w:hAnsi="Calibri" w:cs="Calibri"/>
          <w:sz w:val="20"/>
          <w:szCs w:val="20"/>
        </w:rPr>
      </w:pPr>
    </w:p>
    <w:p w14:paraId="13452CDD" w14:textId="77777777" w:rsidR="00D94FED" w:rsidRPr="00D94FED" w:rsidRDefault="00D94FED" w:rsidP="00F9602A">
      <w:pPr>
        <w:pStyle w:val="Paragrafoelenco"/>
        <w:numPr>
          <w:ilvl w:val="0"/>
          <w:numId w:val="9"/>
        </w:numPr>
        <w:ind w:left="567" w:hanging="426"/>
        <w:jc w:val="both"/>
        <w:rPr>
          <w:rFonts w:cs="Calibri"/>
          <w:i/>
          <w:sz w:val="20"/>
        </w:rPr>
      </w:pPr>
      <w:r w:rsidRPr="00D94FED">
        <w:rPr>
          <w:rFonts w:cs="Calibri"/>
          <w:i/>
          <w:sz w:val="20"/>
        </w:rPr>
        <w:t xml:space="preserve">Descrivere le soluzioni e/o politiche aziendali adottate dalla Vostra Azienda per ridurre l’impatto ambientale in termini di dematerializzazione delle risorse (inclusa l’energia), riduzione o eliminazione delle sostanze pericolose, riduzione dei rifiuti in un’ottica di ciclo di vita. </w:t>
      </w:r>
    </w:p>
    <w:p w14:paraId="5FD6D088" w14:textId="77777777" w:rsidR="00D94FED" w:rsidRPr="00B41CF7" w:rsidRDefault="00D94FED" w:rsidP="00D94FED">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4F0ADEBA" w14:textId="77777777" w:rsidR="00D94FED" w:rsidRDefault="00D94FED" w:rsidP="00D94FED">
      <w:pPr>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F5FEE" w14:textId="77777777" w:rsidR="00D94FED" w:rsidRPr="00B41CF7" w:rsidRDefault="00D94FED" w:rsidP="00D94FED">
      <w:pPr>
        <w:jc w:val="both"/>
        <w:rPr>
          <w:rFonts w:ascii="Calibri" w:hAnsi="Calibri" w:cs="Calibri"/>
          <w:sz w:val="20"/>
          <w:szCs w:val="20"/>
        </w:rPr>
      </w:pPr>
    </w:p>
    <w:p w14:paraId="3BE02FE9" w14:textId="77777777" w:rsidR="00E9611F" w:rsidRPr="00B41CF7" w:rsidRDefault="00E9611F" w:rsidP="00E9611F">
      <w:pPr>
        <w:ind w:left="567" w:hanging="567"/>
        <w:rPr>
          <w:rFonts w:ascii="Calibri" w:hAnsi="Calibri" w:cs="Calibri"/>
          <w:sz w:val="20"/>
          <w:szCs w:val="20"/>
        </w:rPr>
      </w:pPr>
    </w:p>
    <w:p w14:paraId="229AE0A0" w14:textId="77777777" w:rsidR="00E9611F" w:rsidRPr="00B41CF7" w:rsidRDefault="00E9611F" w:rsidP="004A09F2">
      <w:pPr>
        <w:pStyle w:val="Paragrafoelenco"/>
        <w:numPr>
          <w:ilvl w:val="0"/>
          <w:numId w:val="9"/>
        </w:numPr>
        <w:ind w:left="567" w:hanging="426"/>
        <w:jc w:val="both"/>
        <w:rPr>
          <w:rFonts w:cs="Calibri"/>
          <w:i/>
          <w:sz w:val="20"/>
        </w:rPr>
      </w:pPr>
      <w:r w:rsidRPr="00B41CF7">
        <w:rPr>
          <w:rFonts w:cs="Calibri"/>
          <w:i/>
          <w:sz w:val="20"/>
        </w:rPr>
        <w:t>Eventuali ulteriori informazioni da segnalare relative alla Vs. azienda.</w:t>
      </w:r>
    </w:p>
    <w:p w14:paraId="2AA831F1" w14:textId="77777777" w:rsidR="00E9611F" w:rsidRPr="00B41CF7" w:rsidRDefault="00E9611F" w:rsidP="00E9611F">
      <w:pPr>
        <w:rPr>
          <w:rFonts w:ascii="Calibri" w:hAnsi="Calibri" w:cs="Calibri"/>
          <w:sz w:val="20"/>
          <w:szCs w:val="20"/>
        </w:rPr>
      </w:pPr>
    </w:p>
    <w:p w14:paraId="1190BFE6" w14:textId="77777777" w:rsidR="00E9611F" w:rsidRPr="00B41CF7" w:rsidRDefault="00E9611F" w:rsidP="00E9611F">
      <w:pPr>
        <w:rPr>
          <w:rFonts w:ascii="Calibri" w:hAnsi="Calibri" w:cs="Calibri"/>
          <w:b/>
          <w:sz w:val="20"/>
          <w:szCs w:val="20"/>
        </w:rPr>
      </w:pPr>
      <w:r w:rsidRPr="00B41CF7">
        <w:rPr>
          <w:rFonts w:ascii="Calibri" w:hAnsi="Calibri" w:cs="Calibri"/>
          <w:b/>
          <w:sz w:val="20"/>
          <w:szCs w:val="20"/>
        </w:rPr>
        <w:t>Risposta</w:t>
      </w:r>
    </w:p>
    <w:p w14:paraId="791E89C2" w14:textId="77777777"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7C1F4" w14:textId="77777777" w:rsidR="00E9611F" w:rsidRPr="00B41CF7" w:rsidRDefault="00E9611F" w:rsidP="00E9611F">
      <w:pPr>
        <w:rPr>
          <w:rFonts w:ascii="Calibri" w:hAnsi="Calibri" w:cs="Calibri"/>
          <w:sz w:val="20"/>
          <w:szCs w:val="20"/>
        </w:rPr>
      </w:pPr>
    </w:p>
    <w:p w14:paraId="47594612" w14:textId="77777777" w:rsidR="00D50379" w:rsidRPr="00985D68" w:rsidRDefault="00D50379" w:rsidP="00D50379">
      <w:pPr>
        <w:pStyle w:val="Paragrafoelenco"/>
        <w:spacing w:line="360" w:lineRule="auto"/>
        <w:ind w:left="0"/>
        <w:jc w:val="both"/>
        <w:rPr>
          <w:sz w:val="20"/>
          <w:szCs w:val="20"/>
        </w:rPr>
      </w:pPr>
      <w:r w:rsidRPr="00985D68">
        <w:rPr>
          <w:b/>
          <w:bCs/>
          <w:sz w:val="20"/>
          <w:szCs w:val="20"/>
        </w:rPr>
        <w:lastRenderedPageBreak/>
        <w:t>SEZIONE 2</w:t>
      </w:r>
      <w:r w:rsidRPr="00985D68">
        <w:rPr>
          <w:bCs/>
          <w:sz w:val="20"/>
          <w:szCs w:val="20"/>
        </w:rPr>
        <w:t xml:space="preserve">: </w:t>
      </w:r>
      <w:r w:rsidRPr="00F74F09">
        <w:rPr>
          <w:b/>
          <w:sz w:val="20"/>
          <w:szCs w:val="20"/>
        </w:rPr>
        <w:t xml:space="preserve">SERVIZI DI ADVISORY (CONTABILE, </w:t>
      </w:r>
      <w:r w:rsidRPr="007B6218">
        <w:rPr>
          <w:b/>
          <w:sz w:val="20"/>
          <w:szCs w:val="20"/>
        </w:rPr>
        <w:t>GESTIONALE E PER LA FORMAZIONE DEL PERSONALE</w:t>
      </w:r>
      <w:r w:rsidRPr="00F74F09">
        <w:rPr>
          <w:b/>
          <w:sz w:val="20"/>
          <w:szCs w:val="20"/>
        </w:rPr>
        <w:t>) PER LE REGIONI SOTTOPOSTE AI PIANI DI RIENTRO</w:t>
      </w:r>
    </w:p>
    <w:p w14:paraId="46E1F116" w14:textId="77777777" w:rsidR="00E9611F" w:rsidRPr="00B41CF7" w:rsidRDefault="00E9611F" w:rsidP="00E9611F">
      <w:pPr>
        <w:rPr>
          <w:rFonts w:ascii="Calibri" w:hAnsi="Calibri" w:cs="Calibri"/>
          <w:sz w:val="20"/>
          <w:szCs w:val="20"/>
        </w:rPr>
      </w:pPr>
    </w:p>
    <w:p w14:paraId="64EABCF2" w14:textId="77777777" w:rsidR="00D50379" w:rsidRPr="00B41CF7" w:rsidRDefault="00D50379" w:rsidP="00D50379">
      <w:pPr>
        <w:pStyle w:val="Paragrafoelenco"/>
        <w:numPr>
          <w:ilvl w:val="0"/>
          <w:numId w:val="9"/>
        </w:numPr>
        <w:ind w:left="567" w:hanging="426"/>
        <w:jc w:val="both"/>
        <w:rPr>
          <w:rFonts w:cs="Calibri"/>
          <w:i/>
          <w:sz w:val="20"/>
          <w:lang w:val="x-none"/>
        </w:rPr>
      </w:pPr>
      <w:r w:rsidRPr="00B41CF7">
        <w:rPr>
          <w:rFonts w:cs="Calibri"/>
          <w:i/>
          <w:sz w:val="20"/>
          <w:lang w:val="x-none"/>
        </w:rPr>
        <w:t xml:space="preserve">La Vostra azienda ha partecipato in passato a gare inerenti </w:t>
      </w:r>
      <w:r w:rsidRPr="00B41CF7">
        <w:rPr>
          <w:rFonts w:cs="Calibri"/>
          <w:i/>
          <w:sz w:val="20"/>
        </w:rPr>
        <w:t xml:space="preserve">i servizi oggetto della presente iniziativa indette </w:t>
      </w:r>
      <w:r w:rsidR="003604E2" w:rsidRPr="003604E2">
        <w:rPr>
          <w:i/>
          <w:sz w:val="20"/>
          <w:szCs w:val="20"/>
        </w:rPr>
        <w:t>d</w:t>
      </w:r>
      <w:r w:rsidR="003604E2">
        <w:rPr>
          <w:i/>
          <w:sz w:val="20"/>
          <w:szCs w:val="20"/>
        </w:rPr>
        <w:t>a</w:t>
      </w:r>
      <w:r w:rsidR="003604E2" w:rsidRPr="003604E2">
        <w:rPr>
          <w:i/>
          <w:sz w:val="20"/>
          <w:szCs w:val="20"/>
        </w:rPr>
        <w:t xml:space="preserve">i soggetti </w:t>
      </w:r>
      <w:r w:rsidR="003604E2" w:rsidRPr="002A321B">
        <w:rPr>
          <w:i/>
          <w:sz w:val="20"/>
          <w:szCs w:val="20"/>
        </w:rPr>
        <w:t>del Sistema Sanitario Nazionale</w:t>
      </w:r>
      <w:r w:rsidR="003604E2">
        <w:rPr>
          <w:i/>
          <w:sz w:val="20"/>
          <w:szCs w:val="20"/>
        </w:rPr>
        <w:t xml:space="preserve"> (SSN)</w:t>
      </w:r>
      <w:r w:rsidR="003604E2" w:rsidRPr="002A321B">
        <w:rPr>
          <w:i/>
          <w:sz w:val="20"/>
          <w:szCs w:val="20"/>
        </w:rPr>
        <w:t xml:space="preserve"> </w:t>
      </w:r>
      <w:r w:rsidR="003604E2" w:rsidRPr="003604E2">
        <w:rPr>
          <w:i/>
          <w:sz w:val="20"/>
          <w:szCs w:val="20"/>
        </w:rPr>
        <w:t>italiano o analogo</w:t>
      </w:r>
      <w:r w:rsidR="003604E2">
        <w:rPr>
          <w:i/>
          <w:sz w:val="20"/>
          <w:szCs w:val="20"/>
        </w:rPr>
        <w:t xml:space="preserve"> </w:t>
      </w:r>
      <w:r w:rsidR="003604E2" w:rsidRPr="003604E2">
        <w:rPr>
          <w:i/>
          <w:sz w:val="20"/>
          <w:szCs w:val="20"/>
        </w:rPr>
        <w:t xml:space="preserve">sia pubblico che privato </w:t>
      </w:r>
      <w:r w:rsidR="003604E2">
        <w:rPr>
          <w:i/>
          <w:sz w:val="20"/>
          <w:szCs w:val="20"/>
        </w:rPr>
        <w:t xml:space="preserve">e/o </w:t>
      </w:r>
      <w:r w:rsidRPr="00B41CF7">
        <w:rPr>
          <w:rFonts w:cs="Calibri"/>
          <w:i/>
          <w:sz w:val="20"/>
        </w:rPr>
        <w:t>dalle diverse Amministrazioni</w:t>
      </w:r>
      <w:r w:rsidRPr="00B41CF7">
        <w:rPr>
          <w:rFonts w:cs="Calibri"/>
          <w:i/>
          <w:sz w:val="20"/>
          <w:lang w:val="x-none"/>
        </w:rPr>
        <w:t>? In caso affermativo</w:t>
      </w:r>
      <w:r w:rsidRPr="00B41CF7">
        <w:rPr>
          <w:rFonts w:cs="Calibri"/>
          <w:i/>
          <w:sz w:val="20"/>
        </w:rPr>
        <w:t xml:space="preserve">, per gli ultimi </w:t>
      </w:r>
      <w:r>
        <w:rPr>
          <w:rFonts w:cs="Calibri"/>
          <w:i/>
          <w:sz w:val="20"/>
        </w:rPr>
        <w:t>quattro</w:t>
      </w:r>
      <w:r w:rsidRPr="00B41CF7">
        <w:rPr>
          <w:rFonts w:cs="Calibri"/>
          <w:i/>
          <w:sz w:val="20"/>
        </w:rPr>
        <w:t xml:space="preserve"> anni,</w:t>
      </w:r>
      <w:r w:rsidRPr="00B41CF7">
        <w:rPr>
          <w:rFonts w:cs="Calibri"/>
          <w:i/>
          <w:sz w:val="20"/>
          <w:lang w:val="x-none"/>
        </w:rPr>
        <w:t xml:space="preserve"> sapreste indicare: committente, anno indizione gara, </w:t>
      </w:r>
      <w:r w:rsidR="006911F9">
        <w:rPr>
          <w:rFonts w:cs="Calibri"/>
          <w:i/>
          <w:sz w:val="20"/>
        </w:rPr>
        <w:t xml:space="preserve">oggetto del contratto, </w:t>
      </w:r>
      <w:r w:rsidRPr="00B41CF7">
        <w:rPr>
          <w:rFonts w:cs="Calibri"/>
          <w:i/>
          <w:sz w:val="20"/>
          <w:lang w:val="x-none"/>
        </w:rPr>
        <w:t xml:space="preserve">forma di partecipazione, importo </w:t>
      </w:r>
      <w:r w:rsidR="006911F9">
        <w:rPr>
          <w:rFonts w:cs="Calibri"/>
          <w:i/>
          <w:sz w:val="20"/>
        </w:rPr>
        <w:t>del contratto</w:t>
      </w:r>
      <w:r w:rsidR="006911F9">
        <w:rPr>
          <w:rFonts w:cs="Calibri"/>
          <w:i/>
          <w:sz w:val="20"/>
          <w:lang w:val="x-none"/>
        </w:rPr>
        <w:t>, durata del contratto</w:t>
      </w:r>
      <w:r w:rsidRPr="00B41CF7">
        <w:rPr>
          <w:rFonts w:cs="Calibri"/>
          <w:i/>
          <w:sz w:val="20"/>
          <w:lang w:val="x-none"/>
        </w:rPr>
        <w:t>.</w:t>
      </w:r>
    </w:p>
    <w:p w14:paraId="1C5F7598" w14:textId="77777777" w:rsidR="00D50379" w:rsidRPr="00B41CF7" w:rsidRDefault="00D50379" w:rsidP="00D50379">
      <w:pPr>
        <w:pStyle w:val="Paragrafoelenco"/>
        <w:autoSpaceDE w:val="0"/>
        <w:autoSpaceDN w:val="0"/>
        <w:adjustRightInd w:val="0"/>
        <w:snapToGrid w:val="0"/>
        <w:spacing w:line="300" w:lineRule="exact"/>
        <w:ind w:left="0"/>
        <w:rPr>
          <w:rFonts w:cs="Calibri"/>
          <w:b/>
          <w:sz w:val="20"/>
          <w:lang w:val="x-none"/>
        </w:rPr>
      </w:pPr>
      <w:r w:rsidRPr="00B41CF7">
        <w:rPr>
          <w:rFonts w:cs="Calibri"/>
          <w:b/>
          <w:sz w:val="20"/>
          <w:lang w:val="x-none"/>
        </w:rPr>
        <w:t>Risposta:</w:t>
      </w:r>
    </w:p>
    <w:p w14:paraId="152F0E5B" w14:textId="77777777" w:rsidR="00D50379" w:rsidRPr="00B41CF7" w:rsidRDefault="00D50379" w:rsidP="00D50379">
      <w:pPr>
        <w:autoSpaceDE w:val="0"/>
        <w:autoSpaceDN w:val="0"/>
        <w:adjustRightInd w:val="0"/>
        <w:snapToGrid w:val="0"/>
        <w:spacing w:line="300" w:lineRule="exact"/>
        <w:ind w:firstLine="708"/>
        <w:rPr>
          <w:rFonts w:ascii="Calibri" w:hAnsi="Calibri" w:cs="Calibri"/>
          <w:b/>
          <w:color w:val="000000"/>
          <w:sz w:val="20"/>
          <w:szCs w:val="20"/>
          <w:lang w:val="x-none"/>
        </w:rPr>
      </w:pPr>
    </w:p>
    <w:tbl>
      <w:tblPr>
        <w:tblW w:w="84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81"/>
        <w:gridCol w:w="1278"/>
        <w:gridCol w:w="1549"/>
        <w:gridCol w:w="1670"/>
        <w:gridCol w:w="1295"/>
        <w:gridCol w:w="1321"/>
      </w:tblGrid>
      <w:tr w:rsidR="00D50379" w:rsidRPr="00B41CF7" w14:paraId="73B5F2DB" w14:textId="77777777" w:rsidTr="00A54F30">
        <w:tc>
          <w:tcPr>
            <w:tcW w:w="1398" w:type="dxa"/>
            <w:tcBorders>
              <w:bottom w:val="single" w:sz="12" w:space="0" w:color="666666"/>
            </w:tcBorders>
            <w:shd w:val="clear" w:color="auto" w:fill="auto"/>
          </w:tcPr>
          <w:p w14:paraId="49466D22" w14:textId="77777777" w:rsidR="00D50379" w:rsidRPr="00B41CF7" w:rsidRDefault="00D50379" w:rsidP="00D50379">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Committente</w:t>
            </w:r>
          </w:p>
        </w:tc>
        <w:tc>
          <w:tcPr>
            <w:tcW w:w="1347" w:type="dxa"/>
            <w:tcBorders>
              <w:bottom w:val="single" w:sz="12" w:space="0" w:color="666666"/>
            </w:tcBorders>
            <w:shd w:val="clear" w:color="auto" w:fill="auto"/>
          </w:tcPr>
          <w:p w14:paraId="2DD59468" w14:textId="77777777" w:rsidR="00D50379" w:rsidRPr="00B41CF7" w:rsidRDefault="00D50379" w:rsidP="00D50379">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Anno indizione gara</w:t>
            </w:r>
          </w:p>
        </w:tc>
        <w:tc>
          <w:tcPr>
            <w:tcW w:w="1670" w:type="dxa"/>
            <w:tcBorders>
              <w:bottom w:val="single" w:sz="12" w:space="0" w:color="666666"/>
            </w:tcBorders>
            <w:shd w:val="clear" w:color="auto" w:fill="auto"/>
          </w:tcPr>
          <w:p w14:paraId="75AB3890" w14:textId="77777777" w:rsidR="00D50379" w:rsidRPr="00B41CF7" w:rsidRDefault="00D50379" w:rsidP="00D50379">
            <w:pPr>
              <w:spacing w:line="300" w:lineRule="exact"/>
              <w:jc w:val="center"/>
              <w:rPr>
                <w:rFonts w:ascii="Calibri" w:hAnsi="Calibri" w:cs="Calibri"/>
                <w:b/>
                <w:bCs/>
                <w:i/>
                <w:color w:val="000000"/>
                <w:sz w:val="20"/>
                <w:szCs w:val="20"/>
              </w:rPr>
            </w:pPr>
            <w:r>
              <w:rPr>
                <w:rFonts w:ascii="Calibri" w:hAnsi="Calibri" w:cs="Calibri"/>
                <w:b/>
                <w:bCs/>
                <w:i/>
                <w:color w:val="000000"/>
                <w:sz w:val="20"/>
                <w:szCs w:val="20"/>
              </w:rPr>
              <w:t>Oggetto del contratto</w:t>
            </w:r>
          </w:p>
        </w:tc>
        <w:tc>
          <w:tcPr>
            <w:tcW w:w="1336" w:type="dxa"/>
            <w:tcBorders>
              <w:bottom w:val="single" w:sz="12" w:space="0" w:color="666666"/>
            </w:tcBorders>
            <w:shd w:val="clear" w:color="auto" w:fill="auto"/>
          </w:tcPr>
          <w:p w14:paraId="44A5E3E6" w14:textId="77777777" w:rsidR="00D50379" w:rsidRPr="00B41CF7" w:rsidRDefault="00D50379" w:rsidP="00D50379">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Forma di partecipazione(*)</w:t>
            </w:r>
          </w:p>
        </w:tc>
        <w:tc>
          <w:tcPr>
            <w:tcW w:w="1356" w:type="dxa"/>
            <w:tcBorders>
              <w:bottom w:val="single" w:sz="12" w:space="0" w:color="666666"/>
            </w:tcBorders>
            <w:shd w:val="clear" w:color="auto" w:fill="auto"/>
          </w:tcPr>
          <w:p w14:paraId="2B24C480" w14:textId="77777777" w:rsidR="00D50379" w:rsidRPr="00B41CF7" w:rsidRDefault="00D50379" w:rsidP="00A86793">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 xml:space="preserve">Importo </w:t>
            </w:r>
            <w:r w:rsidR="00A86793">
              <w:rPr>
                <w:rFonts w:ascii="Calibri" w:hAnsi="Calibri" w:cs="Calibri"/>
                <w:b/>
                <w:bCs/>
                <w:i/>
                <w:color w:val="000000"/>
                <w:sz w:val="20"/>
                <w:szCs w:val="20"/>
              </w:rPr>
              <w:t>del Contratto</w:t>
            </w:r>
          </w:p>
        </w:tc>
        <w:tc>
          <w:tcPr>
            <w:tcW w:w="1387" w:type="dxa"/>
            <w:tcBorders>
              <w:bottom w:val="single" w:sz="12" w:space="0" w:color="666666"/>
            </w:tcBorders>
            <w:shd w:val="clear" w:color="auto" w:fill="auto"/>
          </w:tcPr>
          <w:p w14:paraId="3C932317" w14:textId="77777777" w:rsidR="00D50379" w:rsidRPr="00B41CF7" w:rsidRDefault="00D50379" w:rsidP="00D50379">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Durata Contratto</w:t>
            </w:r>
          </w:p>
        </w:tc>
      </w:tr>
      <w:tr w:rsidR="00D50379" w:rsidRPr="00B41CF7" w14:paraId="20C8072A" w14:textId="77777777" w:rsidTr="00A54F30">
        <w:tc>
          <w:tcPr>
            <w:tcW w:w="1398" w:type="dxa"/>
            <w:shd w:val="clear" w:color="auto" w:fill="auto"/>
          </w:tcPr>
          <w:p w14:paraId="2632C308" w14:textId="77777777" w:rsidR="00D50379" w:rsidRPr="00B41CF7" w:rsidRDefault="00D50379" w:rsidP="00A54F30">
            <w:pPr>
              <w:spacing w:line="300" w:lineRule="exact"/>
              <w:jc w:val="both"/>
              <w:rPr>
                <w:rFonts w:ascii="Calibri" w:hAnsi="Calibri" w:cs="Calibri"/>
                <w:b/>
                <w:bCs/>
                <w:i/>
                <w:color w:val="000000"/>
                <w:sz w:val="20"/>
                <w:szCs w:val="20"/>
                <w:lang w:val="x-none"/>
              </w:rPr>
            </w:pPr>
          </w:p>
        </w:tc>
        <w:tc>
          <w:tcPr>
            <w:tcW w:w="1347" w:type="dxa"/>
            <w:shd w:val="clear" w:color="auto" w:fill="auto"/>
          </w:tcPr>
          <w:p w14:paraId="0470CCF9"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670" w:type="dxa"/>
            <w:shd w:val="clear" w:color="auto" w:fill="auto"/>
          </w:tcPr>
          <w:p w14:paraId="76740F5F"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336" w:type="dxa"/>
            <w:shd w:val="clear" w:color="auto" w:fill="auto"/>
          </w:tcPr>
          <w:p w14:paraId="5D7EA213"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356" w:type="dxa"/>
            <w:shd w:val="clear" w:color="auto" w:fill="auto"/>
          </w:tcPr>
          <w:p w14:paraId="5E1CA8C3"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387" w:type="dxa"/>
            <w:shd w:val="clear" w:color="auto" w:fill="auto"/>
          </w:tcPr>
          <w:p w14:paraId="0C833655" w14:textId="77777777" w:rsidR="00D50379" w:rsidRPr="00B41CF7" w:rsidRDefault="00D50379" w:rsidP="00A54F30">
            <w:pPr>
              <w:spacing w:line="300" w:lineRule="exact"/>
              <w:jc w:val="both"/>
              <w:rPr>
                <w:rFonts w:ascii="Calibri" w:hAnsi="Calibri" w:cs="Calibri"/>
                <w:i/>
                <w:color w:val="000000"/>
                <w:sz w:val="20"/>
                <w:szCs w:val="20"/>
                <w:lang w:val="x-none"/>
              </w:rPr>
            </w:pPr>
          </w:p>
        </w:tc>
      </w:tr>
      <w:tr w:rsidR="00D50379" w:rsidRPr="00B41CF7" w14:paraId="61669740" w14:textId="77777777" w:rsidTr="00A54F30">
        <w:tc>
          <w:tcPr>
            <w:tcW w:w="1398" w:type="dxa"/>
            <w:shd w:val="clear" w:color="auto" w:fill="auto"/>
          </w:tcPr>
          <w:p w14:paraId="34C79726" w14:textId="77777777" w:rsidR="00D50379" w:rsidRPr="00B41CF7" w:rsidRDefault="00D50379" w:rsidP="00A54F30">
            <w:pPr>
              <w:spacing w:line="300" w:lineRule="exact"/>
              <w:jc w:val="both"/>
              <w:rPr>
                <w:rFonts w:ascii="Calibri" w:hAnsi="Calibri" w:cs="Calibri"/>
                <w:b/>
                <w:bCs/>
                <w:i/>
                <w:color w:val="000000"/>
                <w:sz w:val="20"/>
                <w:szCs w:val="20"/>
                <w:lang w:val="x-none"/>
              </w:rPr>
            </w:pPr>
          </w:p>
        </w:tc>
        <w:tc>
          <w:tcPr>
            <w:tcW w:w="1347" w:type="dxa"/>
            <w:shd w:val="clear" w:color="auto" w:fill="auto"/>
          </w:tcPr>
          <w:p w14:paraId="67FE4BD1"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670" w:type="dxa"/>
            <w:shd w:val="clear" w:color="auto" w:fill="auto"/>
          </w:tcPr>
          <w:p w14:paraId="21AF87EA"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336" w:type="dxa"/>
            <w:shd w:val="clear" w:color="auto" w:fill="auto"/>
          </w:tcPr>
          <w:p w14:paraId="65FDE091"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356" w:type="dxa"/>
            <w:shd w:val="clear" w:color="auto" w:fill="auto"/>
          </w:tcPr>
          <w:p w14:paraId="579CFC3B"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387" w:type="dxa"/>
            <w:shd w:val="clear" w:color="auto" w:fill="auto"/>
          </w:tcPr>
          <w:p w14:paraId="3C85504E" w14:textId="77777777" w:rsidR="00D50379" w:rsidRPr="00B41CF7" w:rsidRDefault="00D50379" w:rsidP="00A54F30">
            <w:pPr>
              <w:spacing w:line="300" w:lineRule="exact"/>
              <w:jc w:val="both"/>
              <w:rPr>
                <w:rFonts w:ascii="Calibri" w:hAnsi="Calibri" w:cs="Calibri"/>
                <w:i/>
                <w:color w:val="000000"/>
                <w:sz w:val="20"/>
                <w:szCs w:val="20"/>
                <w:lang w:val="x-none"/>
              </w:rPr>
            </w:pPr>
          </w:p>
        </w:tc>
      </w:tr>
      <w:tr w:rsidR="00D50379" w:rsidRPr="00B41CF7" w14:paraId="5D0E3DF7" w14:textId="77777777" w:rsidTr="00A54F30">
        <w:tc>
          <w:tcPr>
            <w:tcW w:w="1398" w:type="dxa"/>
            <w:shd w:val="clear" w:color="auto" w:fill="auto"/>
          </w:tcPr>
          <w:p w14:paraId="37C56710" w14:textId="77777777" w:rsidR="00D50379" w:rsidRPr="00B41CF7" w:rsidRDefault="00D50379" w:rsidP="00A54F30">
            <w:pPr>
              <w:spacing w:line="300" w:lineRule="exact"/>
              <w:jc w:val="both"/>
              <w:rPr>
                <w:rFonts w:ascii="Calibri" w:hAnsi="Calibri" w:cs="Calibri"/>
                <w:b/>
                <w:bCs/>
                <w:i/>
                <w:color w:val="000000"/>
                <w:sz w:val="20"/>
                <w:szCs w:val="20"/>
                <w:lang w:val="x-none"/>
              </w:rPr>
            </w:pPr>
          </w:p>
        </w:tc>
        <w:tc>
          <w:tcPr>
            <w:tcW w:w="1347" w:type="dxa"/>
            <w:shd w:val="clear" w:color="auto" w:fill="auto"/>
          </w:tcPr>
          <w:p w14:paraId="2B0FB179"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670" w:type="dxa"/>
            <w:shd w:val="clear" w:color="auto" w:fill="auto"/>
          </w:tcPr>
          <w:p w14:paraId="14182E93"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336" w:type="dxa"/>
            <w:shd w:val="clear" w:color="auto" w:fill="auto"/>
          </w:tcPr>
          <w:p w14:paraId="7EBF790B"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356" w:type="dxa"/>
            <w:shd w:val="clear" w:color="auto" w:fill="auto"/>
          </w:tcPr>
          <w:p w14:paraId="12938B51"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387" w:type="dxa"/>
            <w:shd w:val="clear" w:color="auto" w:fill="auto"/>
          </w:tcPr>
          <w:p w14:paraId="415460B1" w14:textId="77777777" w:rsidR="00D50379" w:rsidRPr="00B41CF7" w:rsidRDefault="00D50379" w:rsidP="00A54F30">
            <w:pPr>
              <w:spacing w:line="300" w:lineRule="exact"/>
              <w:jc w:val="both"/>
              <w:rPr>
                <w:rFonts w:ascii="Calibri" w:hAnsi="Calibri" w:cs="Calibri"/>
                <w:i/>
                <w:color w:val="000000"/>
                <w:sz w:val="20"/>
                <w:szCs w:val="20"/>
                <w:lang w:val="x-none"/>
              </w:rPr>
            </w:pPr>
          </w:p>
        </w:tc>
      </w:tr>
      <w:tr w:rsidR="00480434" w:rsidRPr="00B41CF7" w14:paraId="28B2AFAF" w14:textId="77777777" w:rsidTr="00A54F30">
        <w:tc>
          <w:tcPr>
            <w:tcW w:w="1398" w:type="dxa"/>
            <w:shd w:val="clear" w:color="auto" w:fill="auto"/>
          </w:tcPr>
          <w:p w14:paraId="066C1A81" w14:textId="77777777" w:rsidR="00480434" w:rsidRPr="00B41CF7" w:rsidRDefault="00480434" w:rsidP="00A54F30">
            <w:pPr>
              <w:spacing w:line="300" w:lineRule="exact"/>
              <w:jc w:val="both"/>
              <w:rPr>
                <w:rFonts w:ascii="Calibri" w:hAnsi="Calibri" w:cs="Calibri"/>
                <w:b/>
                <w:bCs/>
                <w:i/>
                <w:color w:val="000000"/>
                <w:sz w:val="20"/>
                <w:szCs w:val="20"/>
                <w:lang w:val="x-none"/>
              </w:rPr>
            </w:pPr>
          </w:p>
        </w:tc>
        <w:tc>
          <w:tcPr>
            <w:tcW w:w="1347" w:type="dxa"/>
            <w:shd w:val="clear" w:color="auto" w:fill="auto"/>
          </w:tcPr>
          <w:p w14:paraId="7C417E4F" w14:textId="77777777" w:rsidR="00480434" w:rsidRPr="00B41CF7" w:rsidRDefault="00480434" w:rsidP="00A54F30">
            <w:pPr>
              <w:spacing w:line="300" w:lineRule="exact"/>
              <w:jc w:val="both"/>
              <w:rPr>
                <w:rFonts w:ascii="Calibri" w:hAnsi="Calibri" w:cs="Calibri"/>
                <w:i/>
                <w:color w:val="000000"/>
                <w:sz w:val="20"/>
                <w:szCs w:val="20"/>
                <w:lang w:val="x-none"/>
              </w:rPr>
            </w:pPr>
          </w:p>
        </w:tc>
        <w:tc>
          <w:tcPr>
            <w:tcW w:w="1670" w:type="dxa"/>
            <w:shd w:val="clear" w:color="auto" w:fill="auto"/>
          </w:tcPr>
          <w:p w14:paraId="7797866C" w14:textId="77777777" w:rsidR="00480434" w:rsidRPr="00B41CF7" w:rsidRDefault="00480434" w:rsidP="00A54F30">
            <w:pPr>
              <w:spacing w:line="300" w:lineRule="exact"/>
              <w:jc w:val="both"/>
              <w:rPr>
                <w:rFonts w:ascii="Calibri" w:hAnsi="Calibri" w:cs="Calibri"/>
                <w:i/>
                <w:color w:val="000000"/>
                <w:sz w:val="20"/>
                <w:szCs w:val="20"/>
                <w:lang w:val="x-none"/>
              </w:rPr>
            </w:pPr>
          </w:p>
        </w:tc>
        <w:tc>
          <w:tcPr>
            <w:tcW w:w="1336" w:type="dxa"/>
            <w:shd w:val="clear" w:color="auto" w:fill="auto"/>
          </w:tcPr>
          <w:p w14:paraId="0B0CC277" w14:textId="77777777" w:rsidR="00480434" w:rsidRPr="00B41CF7" w:rsidRDefault="00480434" w:rsidP="00A54F30">
            <w:pPr>
              <w:spacing w:line="300" w:lineRule="exact"/>
              <w:jc w:val="both"/>
              <w:rPr>
                <w:rFonts w:ascii="Calibri" w:hAnsi="Calibri" w:cs="Calibri"/>
                <w:i/>
                <w:color w:val="000000"/>
                <w:sz w:val="20"/>
                <w:szCs w:val="20"/>
                <w:lang w:val="x-none"/>
              </w:rPr>
            </w:pPr>
          </w:p>
        </w:tc>
        <w:tc>
          <w:tcPr>
            <w:tcW w:w="1356" w:type="dxa"/>
            <w:shd w:val="clear" w:color="auto" w:fill="auto"/>
          </w:tcPr>
          <w:p w14:paraId="038D11FF" w14:textId="77777777" w:rsidR="00480434" w:rsidRPr="00B41CF7" w:rsidRDefault="00480434" w:rsidP="00A54F30">
            <w:pPr>
              <w:spacing w:line="300" w:lineRule="exact"/>
              <w:jc w:val="both"/>
              <w:rPr>
                <w:rFonts w:ascii="Calibri" w:hAnsi="Calibri" w:cs="Calibri"/>
                <w:i/>
                <w:color w:val="000000"/>
                <w:sz w:val="20"/>
                <w:szCs w:val="20"/>
                <w:lang w:val="x-none"/>
              </w:rPr>
            </w:pPr>
          </w:p>
        </w:tc>
        <w:tc>
          <w:tcPr>
            <w:tcW w:w="1387" w:type="dxa"/>
            <w:shd w:val="clear" w:color="auto" w:fill="auto"/>
          </w:tcPr>
          <w:p w14:paraId="55F8110B" w14:textId="77777777" w:rsidR="00480434" w:rsidRPr="00B41CF7" w:rsidRDefault="00480434" w:rsidP="00A54F30">
            <w:pPr>
              <w:spacing w:line="300" w:lineRule="exact"/>
              <w:jc w:val="both"/>
              <w:rPr>
                <w:rFonts w:ascii="Calibri" w:hAnsi="Calibri" w:cs="Calibri"/>
                <w:i/>
                <w:color w:val="000000"/>
                <w:sz w:val="20"/>
                <w:szCs w:val="20"/>
                <w:lang w:val="x-none"/>
              </w:rPr>
            </w:pPr>
          </w:p>
        </w:tc>
      </w:tr>
    </w:tbl>
    <w:p w14:paraId="6A0A9A7F" w14:textId="77777777" w:rsidR="00D50379" w:rsidRPr="00B41CF7" w:rsidRDefault="00D50379" w:rsidP="00D50379">
      <w:pPr>
        <w:ind w:left="284"/>
        <w:jc w:val="both"/>
        <w:rPr>
          <w:rFonts w:ascii="Calibri" w:hAnsi="Calibri" w:cs="Calibri"/>
          <w:sz w:val="20"/>
          <w:szCs w:val="20"/>
        </w:rPr>
      </w:pPr>
    </w:p>
    <w:p w14:paraId="33D5F6BE" w14:textId="77777777" w:rsidR="00D50379" w:rsidRPr="00B41CF7" w:rsidRDefault="00D50379" w:rsidP="00D50379">
      <w:pPr>
        <w:ind w:left="284"/>
        <w:jc w:val="both"/>
        <w:rPr>
          <w:rFonts w:ascii="Calibri" w:hAnsi="Calibri" w:cs="Calibri"/>
          <w:sz w:val="20"/>
          <w:szCs w:val="20"/>
        </w:rPr>
      </w:pPr>
      <w:r w:rsidRPr="00B41CF7">
        <w:rPr>
          <w:rFonts w:ascii="Calibri" w:hAnsi="Calibri" w:cs="Calibri"/>
          <w:bCs/>
          <w:i/>
          <w:iCs/>
          <w:sz w:val="20"/>
          <w:szCs w:val="20"/>
        </w:rPr>
        <w:t>(*) singola, R</w:t>
      </w:r>
      <w:r w:rsidR="003604E2">
        <w:rPr>
          <w:rFonts w:ascii="Calibri" w:hAnsi="Calibri" w:cs="Calibri"/>
          <w:bCs/>
          <w:i/>
          <w:iCs/>
          <w:sz w:val="20"/>
          <w:szCs w:val="20"/>
        </w:rPr>
        <w:t>.</w:t>
      </w:r>
      <w:r w:rsidRPr="00B41CF7">
        <w:rPr>
          <w:rFonts w:ascii="Calibri" w:hAnsi="Calibri" w:cs="Calibri"/>
          <w:bCs/>
          <w:i/>
          <w:iCs/>
          <w:sz w:val="20"/>
          <w:szCs w:val="20"/>
        </w:rPr>
        <w:t>T</w:t>
      </w:r>
      <w:r w:rsidR="003604E2">
        <w:rPr>
          <w:rFonts w:ascii="Calibri" w:hAnsi="Calibri" w:cs="Calibri"/>
          <w:bCs/>
          <w:i/>
          <w:iCs/>
          <w:sz w:val="20"/>
          <w:szCs w:val="20"/>
        </w:rPr>
        <w:t>.</w:t>
      </w:r>
      <w:r w:rsidRPr="00B41CF7">
        <w:rPr>
          <w:rFonts w:ascii="Calibri" w:hAnsi="Calibri" w:cs="Calibri"/>
          <w:bCs/>
          <w:i/>
          <w:iCs/>
          <w:sz w:val="20"/>
          <w:szCs w:val="20"/>
        </w:rPr>
        <w:t>I</w:t>
      </w:r>
      <w:r w:rsidR="003604E2">
        <w:rPr>
          <w:rFonts w:ascii="Calibri" w:hAnsi="Calibri" w:cs="Calibri"/>
          <w:bCs/>
          <w:i/>
          <w:iCs/>
          <w:sz w:val="20"/>
          <w:szCs w:val="20"/>
        </w:rPr>
        <w:t>.</w:t>
      </w:r>
      <w:r w:rsidRPr="00B41CF7">
        <w:rPr>
          <w:rFonts w:ascii="Calibri" w:hAnsi="Calibri" w:cs="Calibri"/>
          <w:bCs/>
          <w:i/>
          <w:iCs/>
          <w:sz w:val="20"/>
          <w:szCs w:val="20"/>
        </w:rPr>
        <w:t>, Consorzio, rete d’impresa</w:t>
      </w:r>
    </w:p>
    <w:p w14:paraId="3267B37C" w14:textId="77777777" w:rsidR="00D50379" w:rsidRPr="00B41CF7" w:rsidRDefault="00D50379" w:rsidP="00D50379">
      <w:pPr>
        <w:spacing w:line="300" w:lineRule="exact"/>
        <w:jc w:val="both"/>
        <w:rPr>
          <w:rFonts w:ascii="Calibri" w:hAnsi="Calibri" w:cs="Calibri"/>
          <w:bCs/>
          <w:i/>
          <w:sz w:val="20"/>
          <w:szCs w:val="20"/>
        </w:rPr>
      </w:pPr>
    </w:p>
    <w:p w14:paraId="4F5D7B6E" w14:textId="77777777" w:rsidR="00D50379" w:rsidRPr="00B41CF7" w:rsidRDefault="00D50379" w:rsidP="00D50379">
      <w:pPr>
        <w:pStyle w:val="Paragrafoelenco"/>
        <w:numPr>
          <w:ilvl w:val="0"/>
          <w:numId w:val="9"/>
        </w:numPr>
        <w:ind w:left="567" w:hanging="426"/>
        <w:jc w:val="both"/>
        <w:rPr>
          <w:rFonts w:cs="Calibri"/>
          <w:i/>
          <w:sz w:val="20"/>
          <w:lang w:val="x-none"/>
        </w:rPr>
      </w:pPr>
      <w:r w:rsidRPr="00B41CF7">
        <w:rPr>
          <w:rFonts w:cs="Calibri"/>
          <w:i/>
          <w:sz w:val="20"/>
          <w:lang w:val="x-none"/>
        </w:rPr>
        <w:t>La Vostra azienda in sede di partecipazione a gare inerenti i servizi oggetto della presente iniziativa ricorre al subappalto di cui all’art. 105 del Codice e/o ai contratti continuativi di cooperazione, servizio e/o fornitura di cui all’art. 105, comma 3, lett. c bis) del Codice? In caso di risposta affermativa, indicare per quali prestazioni.</w:t>
      </w:r>
    </w:p>
    <w:p w14:paraId="50550D91" w14:textId="77777777" w:rsidR="00D50379" w:rsidRPr="00B41CF7" w:rsidRDefault="00D50379" w:rsidP="00D50379">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0D580AAF" w14:textId="2B07303F" w:rsidR="003B1456" w:rsidRPr="003B1456" w:rsidRDefault="003B1456" w:rsidP="00D50379">
      <w:pPr>
        <w:spacing w:line="300" w:lineRule="exact"/>
        <w:jc w:val="both"/>
        <w:rPr>
          <w:rFonts w:cs="Calibri"/>
          <w:i/>
          <w:sz w:val="20"/>
        </w:rPr>
      </w:pPr>
      <w:r>
        <w:rPr>
          <w:rFonts w:cs="Calibri"/>
          <w:i/>
          <w:sz w:val="20"/>
        </w:rPr>
        <w:t xml:space="preserve">prestazioni oggetto di </w:t>
      </w:r>
      <w:r w:rsidRPr="00B41CF7">
        <w:rPr>
          <w:rFonts w:cs="Calibri"/>
          <w:i/>
          <w:sz w:val="20"/>
          <w:lang w:val="x-none"/>
        </w:rPr>
        <w:t>subappalto di cui all’art. 105 del Codice</w:t>
      </w:r>
      <w:r>
        <w:rPr>
          <w:rFonts w:cs="Calibri"/>
          <w:i/>
          <w:sz w:val="20"/>
        </w:rPr>
        <w:t>:</w:t>
      </w:r>
    </w:p>
    <w:p w14:paraId="55EFF32F" w14:textId="77777777" w:rsidR="003B1456" w:rsidRDefault="00D50379" w:rsidP="00D50379">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w:t>
      </w:r>
    </w:p>
    <w:p w14:paraId="69F64F03" w14:textId="0FCEE03F" w:rsidR="00D50379" w:rsidRDefault="00D50379" w:rsidP="00D50379">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w:t>
      </w:r>
    </w:p>
    <w:p w14:paraId="03CB8C88" w14:textId="078A45A2" w:rsidR="003B1456" w:rsidRPr="003B1456" w:rsidRDefault="003B1456" w:rsidP="003B1456">
      <w:pPr>
        <w:spacing w:line="300" w:lineRule="exact"/>
        <w:jc w:val="both"/>
        <w:rPr>
          <w:rFonts w:cs="Calibri"/>
          <w:i/>
          <w:sz w:val="20"/>
        </w:rPr>
      </w:pPr>
      <w:r>
        <w:rPr>
          <w:rFonts w:cs="Calibri"/>
          <w:i/>
          <w:sz w:val="20"/>
        </w:rPr>
        <w:t xml:space="preserve">prestazioni oggetto di </w:t>
      </w:r>
      <w:r w:rsidRPr="00B41CF7">
        <w:rPr>
          <w:rFonts w:cs="Calibri"/>
          <w:i/>
          <w:sz w:val="20"/>
          <w:lang w:val="x-none"/>
        </w:rPr>
        <w:t>contratti continuativi di cooperazione, servizio e/o fornitura di cui all’art. 105, comma 3, lett. c bis) del Codice</w:t>
      </w:r>
      <w:r>
        <w:rPr>
          <w:rFonts w:cs="Calibri"/>
          <w:i/>
          <w:sz w:val="20"/>
        </w:rPr>
        <w:t>:</w:t>
      </w:r>
    </w:p>
    <w:p w14:paraId="31B81457" w14:textId="77777777" w:rsidR="003B1456" w:rsidRDefault="003B1456" w:rsidP="003B1456">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w:t>
      </w:r>
    </w:p>
    <w:p w14:paraId="7DF10AF8" w14:textId="77777777" w:rsidR="003B1456" w:rsidRDefault="003B1456" w:rsidP="003B1456">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w:t>
      </w:r>
    </w:p>
    <w:p w14:paraId="0E7D930D" w14:textId="77777777" w:rsidR="003B1456" w:rsidRPr="00B41CF7" w:rsidRDefault="003B1456" w:rsidP="00D50379">
      <w:pPr>
        <w:spacing w:line="300" w:lineRule="exact"/>
        <w:jc w:val="both"/>
        <w:rPr>
          <w:rFonts w:ascii="Calibri" w:hAnsi="Calibri" w:cs="Calibri"/>
          <w:sz w:val="20"/>
          <w:szCs w:val="20"/>
        </w:rPr>
      </w:pPr>
    </w:p>
    <w:p w14:paraId="2942100A" w14:textId="77777777" w:rsidR="00D50379" w:rsidRPr="00B41CF7" w:rsidRDefault="00D50379" w:rsidP="00D50379">
      <w:pPr>
        <w:ind w:left="284"/>
        <w:jc w:val="both"/>
        <w:rPr>
          <w:rFonts w:ascii="Calibri" w:hAnsi="Calibri" w:cs="Calibri"/>
          <w:sz w:val="20"/>
          <w:szCs w:val="20"/>
        </w:rPr>
      </w:pPr>
    </w:p>
    <w:p w14:paraId="666E2353" w14:textId="77777777" w:rsidR="00D50379" w:rsidRPr="00B41CF7" w:rsidRDefault="00D50379" w:rsidP="00907203">
      <w:pPr>
        <w:pStyle w:val="Paragrafoelenco"/>
        <w:numPr>
          <w:ilvl w:val="0"/>
          <w:numId w:val="9"/>
        </w:numPr>
        <w:ind w:left="567" w:hanging="426"/>
        <w:jc w:val="both"/>
        <w:rPr>
          <w:rFonts w:cs="Calibri"/>
          <w:i/>
          <w:sz w:val="20"/>
          <w:lang w:val="x-none"/>
        </w:rPr>
      </w:pPr>
      <w:r w:rsidRPr="00B41CF7">
        <w:rPr>
          <w:rFonts w:cs="Calibri"/>
          <w:i/>
          <w:sz w:val="20"/>
          <w:lang w:val="x-none"/>
        </w:rPr>
        <w:t>Quali certificazioni ritenete siano utili o necessarie per l’esecuzione dei servizi in oggetto? Indicare quali sono quelle eventualmente in Vostro possesso.</w:t>
      </w:r>
    </w:p>
    <w:p w14:paraId="2A4E233C" w14:textId="77777777" w:rsidR="00D50379" w:rsidRPr="00B41CF7" w:rsidRDefault="00D50379" w:rsidP="00D50379">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12AA86D9" w14:textId="77777777" w:rsidR="00D50379" w:rsidRPr="00B41CF7" w:rsidRDefault="00D50379" w:rsidP="00D50379">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w:t>
      </w:r>
      <w:r w:rsidRPr="00B41CF7">
        <w:rPr>
          <w:rFonts w:ascii="Calibri" w:hAnsi="Calibri" w:cs="Calibri"/>
          <w:sz w:val="20"/>
          <w:szCs w:val="20"/>
        </w:rPr>
        <w:lastRenderedPageBreak/>
        <w:t>__________________________________________________________________________________________________________________________________________________</w:t>
      </w:r>
    </w:p>
    <w:p w14:paraId="3303E256" w14:textId="77777777" w:rsidR="00D50379" w:rsidRPr="00B41CF7" w:rsidRDefault="00D50379" w:rsidP="00D50379">
      <w:pPr>
        <w:ind w:left="284"/>
        <w:jc w:val="both"/>
        <w:rPr>
          <w:rFonts w:ascii="Calibri" w:hAnsi="Calibri" w:cs="Calibri"/>
          <w:sz w:val="20"/>
          <w:szCs w:val="20"/>
        </w:rPr>
      </w:pPr>
    </w:p>
    <w:p w14:paraId="370EDD3A" w14:textId="77777777" w:rsidR="00D50379" w:rsidRPr="00B41CF7" w:rsidRDefault="00D50379" w:rsidP="00907203">
      <w:pPr>
        <w:pStyle w:val="Paragrafoelenco"/>
        <w:numPr>
          <w:ilvl w:val="0"/>
          <w:numId w:val="9"/>
        </w:numPr>
        <w:ind w:left="567" w:hanging="426"/>
        <w:jc w:val="both"/>
        <w:rPr>
          <w:rFonts w:cs="Calibri"/>
          <w:bCs/>
          <w:i/>
          <w:sz w:val="20"/>
        </w:rPr>
      </w:pPr>
      <w:r w:rsidRPr="00B41CF7">
        <w:rPr>
          <w:rFonts w:cs="Calibri"/>
          <w:bCs/>
          <w:i/>
          <w:sz w:val="20"/>
        </w:rPr>
        <w:t>La Vs azienda ha sviluppato un Piano della Qualità in aderenza alle suddette certificazioni? Se Sì descrivere sinteticamente le azioni messe in campo per il raggiungimento degli obiettivi prefissati</w:t>
      </w:r>
      <w:r w:rsidR="0040601B">
        <w:rPr>
          <w:rFonts w:cs="Calibri"/>
          <w:bCs/>
          <w:i/>
          <w:sz w:val="20"/>
        </w:rPr>
        <w:t>.</w:t>
      </w:r>
    </w:p>
    <w:p w14:paraId="524087A3" w14:textId="77777777" w:rsidR="00D50379" w:rsidRPr="00B41CF7" w:rsidRDefault="00D50379" w:rsidP="00D50379">
      <w:pPr>
        <w:ind w:left="284"/>
        <w:jc w:val="both"/>
        <w:rPr>
          <w:rFonts w:ascii="Calibri" w:hAnsi="Calibri" w:cs="Calibri"/>
          <w:sz w:val="20"/>
          <w:szCs w:val="20"/>
        </w:rPr>
      </w:pPr>
    </w:p>
    <w:p w14:paraId="10A0561A" w14:textId="77777777" w:rsidR="00D50379" w:rsidRPr="00B41CF7" w:rsidRDefault="00D50379" w:rsidP="00D50379">
      <w:pPr>
        <w:jc w:val="both"/>
        <w:rPr>
          <w:rFonts w:ascii="Calibri" w:hAnsi="Calibri" w:cs="Calibri"/>
          <w:bCs/>
          <w:i/>
          <w:sz w:val="20"/>
          <w:szCs w:val="20"/>
        </w:rPr>
      </w:pPr>
      <w:r w:rsidRPr="00B41CF7">
        <w:rPr>
          <w:rFonts w:ascii="Calibri" w:hAnsi="Calibri" w:cs="Calibri"/>
          <w:b/>
          <w:color w:val="000000"/>
          <w:sz w:val="20"/>
          <w:szCs w:val="20"/>
        </w:rPr>
        <w:t>Risposta</w:t>
      </w:r>
      <w:r w:rsidRPr="00B41CF7">
        <w:rPr>
          <w:rFonts w:ascii="Calibri" w:hAnsi="Calibri" w:cs="Calibri"/>
          <w:bCs/>
          <w:i/>
          <w:sz w:val="20"/>
          <w:szCs w:val="20"/>
        </w:rPr>
        <w:tab/>
      </w:r>
      <w:r w:rsidRPr="00B41CF7">
        <w:rPr>
          <w:rFonts w:ascii="Calibri" w:hAnsi="Calibri" w:cs="Calibri"/>
          <w:bCs/>
          <w:i/>
          <w:sz w:val="20"/>
          <w:szCs w:val="20"/>
        </w:rPr>
        <w:tab/>
      </w:r>
    </w:p>
    <w:p w14:paraId="7213EDC5" w14:textId="77777777" w:rsidR="00D50379" w:rsidRPr="00B41CF7" w:rsidRDefault="00D50379" w:rsidP="00D50379">
      <w:pPr>
        <w:spacing w:line="276" w:lineRule="auto"/>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5A5F7" w14:textId="77777777" w:rsidR="00D50379" w:rsidRPr="00B41CF7" w:rsidRDefault="00D50379" w:rsidP="00D50379">
      <w:pPr>
        <w:jc w:val="both"/>
        <w:rPr>
          <w:rFonts w:ascii="Calibri" w:hAnsi="Calibri" w:cs="Calibri"/>
          <w:sz w:val="20"/>
          <w:szCs w:val="20"/>
        </w:rPr>
      </w:pPr>
    </w:p>
    <w:p w14:paraId="650CB0E5" w14:textId="77777777" w:rsidR="00D50379" w:rsidRPr="00B41CF7" w:rsidRDefault="00D50379" w:rsidP="00D50379">
      <w:pPr>
        <w:jc w:val="both"/>
        <w:rPr>
          <w:rFonts w:ascii="Calibri" w:hAnsi="Calibri" w:cs="Calibri"/>
          <w:sz w:val="20"/>
          <w:szCs w:val="20"/>
        </w:rPr>
      </w:pPr>
    </w:p>
    <w:p w14:paraId="32EB3BED" w14:textId="77777777" w:rsidR="00D50379" w:rsidRPr="00B41CF7" w:rsidRDefault="00D50379" w:rsidP="00907203">
      <w:pPr>
        <w:pStyle w:val="Paragrafoelenco"/>
        <w:numPr>
          <w:ilvl w:val="0"/>
          <w:numId w:val="9"/>
        </w:numPr>
        <w:ind w:left="567" w:hanging="426"/>
        <w:jc w:val="both"/>
        <w:rPr>
          <w:rFonts w:cs="Calibri"/>
          <w:bCs/>
          <w:i/>
          <w:sz w:val="20"/>
        </w:rPr>
      </w:pPr>
      <w:r w:rsidRPr="00B41CF7">
        <w:rPr>
          <w:rFonts w:cs="Calibri"/>
          <w:bCs/>
          <w:i/>
          <w:sz w:val="20"/>
        </w:rPr>
        <w:t xml:space="preserve">In accordo alla Vs. esperienza alcune certificazioni possono costituire dei vincoli/barriere ai fini della partecipazione ad una iniziativa?  Se si, quali? </w:t>
      </w:r>
    </w:p>
    <w:p w14:paraId="0566C646" w14:textId="77777777" w:rsidR="00D50379" w:rsidRPr="00B41CF7" w:rsidRDefault="00D50379" w:rsidP="00D50379">
      <w:pPr>
        <w:ind w:left="284"/>
        <w:jc w:val="both"/>
        <w:rPr>
          <w:rFonts w:ascii="Calibri" w:hAnsi="Calibri" w:cs="Calibri"/>
          <w:bCs/>
          <w:sz w:val="20"/>
          <w:szCs w:val="20"/>
        </w:rPr>
      </w:pPr>
    </w:p>
    <w:p w14:paraId="52D1105E" w14:textId="77777777" w:rsidR="00D50379" w:rsidRPr="00B41CF7" w:rsidRDefault="00D50379" w:rsidP="00D50379">
      <w:pPr>
        <w:ind w:left="284"/>
        <w:jc w:val="both"/>
        <w:rPr>
          <w:rFonts w:ascii="Calibri" w:hAnsi="Calibri" w:cs="Calibri"/>
          <w:bCs/>
          <w:sz w:val="20"/>
          <w:szCs w:val="20"/>
        </w:rPr>
      </w:pPr>
    </w:p>
    <w:p w14:paraId="396DD50B" w14:textId="77777777" w:rsidR="00D50379" w:rsidRPr="00B41CF7" w:rsidRDefault="00D50379" w:rsidP="00D50379">
      <w:pPr>
        <w:ind w:left="284"/>
        <w:jc w:val="both"/>
        <w:rPr>
          <w:rFonts w:ascii="Calibri" w:hAnsi="Calibri" w:cs="Calibri"/>
          <w:b/>
          <w:bCs/>
          <w:sz w:val="20"/>
          <w:szCs w:val="20"/>
        </w:rPr>
      </w:pPr>
      <w:r w:rsidRPr="00B41CF7">
        <w:rPr>
          <w:rFonts w:ascii="Calibri" w:hAnsi="Calibri" w:cs="Calibri"/>
          <w:b/>
          <w:bCs/>
          <w:sz w:val="20"/>
          <w:szCs w:val="20"/>
        </w:rPr>
        <w:t>Risposta</w:t>
      </w:r>
    </w:p>
    <w:p w14:paraId="4592DA3E" w14:textId="77777777" w:rsidR="00D50379" w:rsidRPr="00B41CF7" w:rsidRDefault="00D50379" w:rsidP="00D50379">
      <w:pPr>
        <w:spacing w:line="276" w:lineRule="auto"/>
        <w:jc w:val="both"/>
        <w:rPr>
          <w:rFonts w:ascii="Calibri" w:hAnsi="Calibri" w:cs="Calibri"/>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CB4ECC" w14:textId="77777777" w:rsidR="00D50379" w:rsidRPr="00B41CF7" w:rsidRDefault="00D50379" w:rsidP="00D50379">
      <w:pPr>
        <w:jc w:val="both"/>
        <w:rPr>
          <w:rFonts w:ascii="Calibri" w:hAnsi="Calibri" w:cs="Calibri"/>
          <w:sz w:val="20"/>
          <w:szCs w:val="20"/>
        </w:rPr>
      </w:pPr>
    </w:p>
    <w:p w14:paraId="6B9AAC84" w14:textId="77777777" w:rsidR="00D50379" w:rsidRPr="00B41CF7" w:rsidRDefault="00D50379" w:rsidP="00D50379">
      <w:pPr>
        <w:jc w:val="both"/>
        <w:rPr>
          <w:rFonts w:ascii="Calibri" w:hAnsi="Calibri" w:cs="Calibri"/>
          <w:sz w:val="20"/>
          <w:szCs w:val="20"/>
        </w:rPr>
      </w:pPr>
    </w:p>
    <w:p w14:paraId="27D93DF0" w14:textId="77777777" w:rsidR="00D50379" w:rsidRPr="00942391" w:rsidRDefault="00D50379" w:rsidP="00907203">
      <w:pPr>
        <w:pStyle w:val="Paragrafoelenco"/>
        <w:numPr>
          <w:ilvl w:val="0"/>
          <w:numId w:val="9"/>
        </w:numPr>
        <w:ind w:left="567" w:hanging="426"/>
        <w:jc w:val="both"/>
        <w:rPr>
          <w:bCs/>
          <w:i/>
          <w:sz w:val="20"/>
          <w:szCs w:val="20"/>
        </w:rPr>
      </w:pPr>
      <w:r w:rsidRPr="00942391">
        <w:rPr>
          <w:bCs/>
          <w:i/>
          <w:sz w:val="20"/>
          <w:szCs w:val="20"/>
        </w:rPr>
        <w:t xml:space="preserve">Quali figure professionali e relative forme contrattuali sono impiegate dalla vostra azienda per la realizzazione di servizi assimilabili a quelli oggetto della presente iniziativa? </w:t>
      </w:r>
    </w:p>
    <w:p w14:paraId="5429EEF0" w14:textId="77777777" w:rsidR="00D50379" w:rsidRPr="00B41CF7" w:rsidRDefault="00D50379" w:rsidP="00D50379">
      <w:pPr>
        <w:ind w:left="502"/>
        <w:jc w:val="both"/>
        <w:rPr>
          <w:rFonts w:ascii="Calibri" w:hAnsi="Calibri" w:cs="Calibri"/>
          <w:bCs/>
          <w:i/>
          <w:sz w:val="20"/>
          <w:szCs w:val="20"/>
        </w:rPr>
      </w:pPr>
    </w:p>
    <w:p w14:paraId="67C0435A" w14:textId="77777777" w:rsidR="00D50379" w:rsidRPr="00B41CF7" w:rsidRDefault="00D50379" w:rsidP="00D50379">
      <w:pPr>
        <w:pStyle w:val="Paragrafoelenco"/>
        <w:autoSpaceDE w:val="0"/>
        <w:autoSpaceDN w:val="0"/>
        <w:adjustRightInd w:val="0"/>
        <w:snapToGrid w:val="0"/>
        <w:spacing w:line="300" w:lineRule="exact"/>
        <w:ind w:left="284"/>
        <w:rPr>
          <w:rFonts w:cs="Calibri"/>
          <w:sz w:val="20"/>
          <w:lang w:val="x-none"/>
        </w:rPr>
      </w:pPr>
    </w:p>
    <w:tbl>
      <w:tblPr>
        <w:tblW w:w="846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34"/>
        <w:gridCol w:w="1101"/>
        <w:gridCol w:w="1999"/>
        <w:gridCol w:w="1993"/>
        <w:gridCol w:w="1941"/>
      </w:tblGrid>
      <w:tr w:rsidR="00D50379" w:rsidRPr="00B41CF7" w14:paraId="7723F09E" w14:textId="77777777" w:rsidTr="00A54F30">
        <w:trPr>
          <w:trHeight w:val="419"/>
        </w:trPr>
        <w:tc>
          <w:tcPr>
            <w:tcW w:w="1434" w:type="dxa"/>
            <w:tcBorders>
              <w:bottom w:val="single" w:sz="12" w:space="0" w:color="666666"/>
            </w:tcBorders>
            <w:shd w:val="clear" w:color="auto" w:fill="auto"/>
          </w:tcPr>
          <w:p w14:paraId="55E4CF8D" w14:textId="77777777" w:rsidR="00D50379" w:rsidRPr="00B41CF7" w:rsidRDefault="00D50379" w:rsidP="00A54F30">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Figura professionale</w:t>
            </w:r>
          </w:p>
        </w:tc>
        <w:tc>
          <w:tcPr>
            <w:tcW w:w="1101" w:type="dxa"/>
            <w:tcBorders>
              <w:bottom w:val="single" w:sz="12" w:space="0" w:color="666666"/>
            </w:tcBorders>
            <w:shd w:val="clear" w:color="auto" w:fill="auto"/>
          </w:tcPr>
          <w:p w14:paraId="45FB37BA" w14:textId="77777777" w:rsidR="00D50379" w:rsidRPr="00B41CF7" w:rsidRDefault="00D50379" w:rsidP="00A54F30">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Contratto Applicato</w:t>
            </w:r>
          </w:p>
        </w:tc>
        <w:tc>
          <w:tcPr>
            <w:tcW w:w="1999" w:type="dxa"/>
            <w:tcBorders>
              <w:bottom w:val="single" w:sz="12" w:space="0" w:color="666666"/>
            </w:tcBorders>
            <w:shd w:val="clear" w:color="auto" w:fill="auto"/>
          </w:tcPr>
          <w:p w14:paraId="5195BCCD" w14:textId="77777777" w:rsidR="00D50379" w:rsidRPr="00B41CF7" w:rsidRDefault="00D50379" w:rsidP="00A54F30">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Livelli inquadramento</w:t>
            </w:r>
          </w:p>
        </w:tc>
        <w:tc>
          <w:tcPr>
            <w:tcW w:w="1993" w:type="dxa"/>
            <w:tcBorders>
              <w:bottom w:val="single" w:sz="12" w:space="0" w:color="666666"/>
            </w:tcBorders>
            <w:shd w:val="clear" w:color="auto" w:fill="auto"/>
          </w:tcPr>
          <w:p w14:paraId="7878E354" w14:textId="77777777" w:rsidR="00D50379" w:rsidRPr="00B41CF7" w:rsidRDefault="00D50379" w:rsidP="00A54F30">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Distribuzione percentuale dei livelli di inquadramento</w:t>
            </w:r>
          </w:p>
        </w:tc>
        <w:tc>
          <w:tcPr>
            <w:tcW w:w="1941" w:type="dxa"/>
            <w:tcBorders>
              <w:bottom w:val="single" w:sz="12" w:space="0" w:color="666666"/>
            </w:tcBorders>
            <w:shd w:val="clear" w:color="auto" w:fill="auto"/>
          </w:tcPr>
          <w:p w14:paraId="50B60C12" w14:textId="77777777" w:rsidR="00D50379" w:rsidRPr="00B41CF7" w:rsidRDefault="00D50379" w:rsidP="00A54F30">
            <w:pPr>
              <w:autoSpaceDE w:val="0"/>
              <w:autoSpaceDN w:val="0"/>
              <w:adjustRightInd w:val="0"/>
              <w:snapToGrid w:val="0"/>
              <w:spacing w:line="300" w:lineRule="exact"/>
              <w:jc w:val="center"/>
              <w:rPr>
                <w:rFonts w:ascii="Calibri" w:hAnsi="Calibri" w:cs="Calibri"/>
                <w:b/>
                <w:bCs/>
                <w:color w:val="FFFFFF"/>
                <w:sz w:val="20"/>
                <w:szCs w:val="20"/>
                <w:lang w:val="x-none"/>
              </w:rPr>
            </w:pPr>
            <w:r w:rsidRPr="00B41CF7">
              <w:rPr>
                <w:rFonts w:ascii="Calibri" w:hAnsi="Calibri" w:cs="Calibri"/>
                <w:b/>
                <w:bCs/>
                <w:i/>
                <w:color w:val="000000"/>
                <w:sz w:val="20"/>
                <w:szCs w:val="20"/>
              </w:rPr>
              <w:t>Breve descrizione delle attività svolte</w:t>
            </w:r>
          </w:p>
          <w:p w14:paraId="72F9E06F" w14:textId="77777777" w:rsidR="00D50379" w:rsidRPr="00B41CF7" w:rsidRDefault="00D50379" w:rsidP="00A54F30">
            <w:pPr>
              <w:spacing w:line="300" w:lineRule="exact"/>
              <w:jc w:val="center"/>
              <w:rPr>
                <w:rFonts w:ascii="Calibri" w:hAnsi="Calibri" w:cs="Calibri"/>
                <w:b/>
                <w:bCs/>
                <w:i/>
                <w:color w:val="000000"/>
                <w:sz w:val="20"/>
                <w:szCs w:val="20"/>
              </w:rPr>
            </w:pPr>
          </w:p>
        </w:tc>
      </w:tr>
      <w:tr w:rsidR="00D50379" w:rsidRPr="00B41CF7" w14:paraId="12C969E3" w14:textId="77777777" w:rsidTr="00A54F30">
        <w:trPr>
          <w:trHeight w:val="208"/>
        </w:trPr>
        <w:tc>
          <w:tcPr>
            <w:tcW w:w="1434" w:type="dxa"/>
            <w:shd w:val="clear" w:color="auto" w:fill="auto"/>
          </w:tcPr>
          <w:p w14:paraId="38D2C5A0" w14:textId="77777777" w:rsidR="00D50379" w:rsidRPr="00B41CF7" w:rsidRDefault="00D50379" w:rsidP="00A54F30">
            <w:pPr>
              <w:spacing w:line="300" w:lineRule="exact"/>
              <w:jc w:val="center"/>
              <w:rPr>
                <w:rFonts w:ascii="Calibri" w:hAnsi="Calibri" w:cs="Calibri"/>
                <w:b/>
                <w:bCs/>
                <w:i/>
                <w:color w:val="000000"/>
                <w:sz w:val="20"/>
                <w:szCs w:val="20"/>
              </w:rPr>
            </w:pPr>
          </w:p>
        </w:tc>
        <w:tc>
          <w:tcPr>
            <w:tcW w:w="1101" w:type="dxa"/>
            <w:shd w:val="clear" w:color="auto" w:fill="auto"/>
          </w:tcPr>
          <w:p w14:paraId="08F45814"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999" w:type="dxa"/>
            <w:shd w:val="clear" w:color="auto" w:fill="auto"/>
          </w:tcPr>
          <w:p w14:paraId="20E3BFA6"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993" w:type="dxa"/>
            <w:shd w:val="clear" w:color="auto" w:fill="auto"/>
          </w:tcPr>
          <w:p w14:paraId="5C3C089D"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941" w:type="dxa"/>
            <w:shd w:val="clear" w:color="auto" w:fill="auto"/>
          </w:tcPr>
          <w:p w14:paraId="0623498D" w14:textId="77777777" w:rsidR="00D50379" w:rsidRPr="00B41CF7" w:rsidRDefault="00D50379" w:rsidP="00A54F30">
            <w:pPr>
              <w:spacing w:line="300" w:lineRule="exact"/>
              <w:jc w:val="both"/>
              <w:rPr>
                <w:rFonts w:ascii="Calibri" w:hAnsi="Calibri" w:cs="Calibri"/>
                <w:i/>
                <w:color w:val="000000"/>
                <w:sz w:val="20"/>
                <w:szCs w:val="20"/>
                <w:lang w:val="x-none"/>
              </w:rPr>
            </w:pPr>
          </w:p>
        </w:tc>
      </w:tr>
      <w:tr w:rsidR="00D50379" w:rsidRPr="00B41CF7" w14:paraId="31DF5C17" w14:textId="77777777" w:rsidTr="00A54F30">
        <w:trPr>
          <w:trHeight w:val="208"/>
        </w:trPr>
        <w:tc>
          <w:tcPr>
            <w:tcW w:w="1434" w:type="dxa"/>
            <w:shd w:val="clear" w:color="auto" w:fill="auto"/>
          </w:tcPr>
          <w:p w14:paraId="53EFDDC4" w14:textId="77777777" w:rsidR="00D50379" w:rsidRPr="00B41CF7" w:rsidRDefault="00D50379" w:rsidP="00A54F30">
            <w:pPr>
              <w:spacing w:line="300" w:lineRule="exact"/>
              <w:jc w:val="center"/>
              <w:rPr>
                <w:rFonts w:ascii="Calibri" w:hAnsi="Calibri" w:cs="Calibri"/>
                <w:b/>
                <w:bCs/>
                <w:i/>
                <w:color w:val="000000"/>
                <w:sz w:val="20"/>
                <w:szCs w:val="20"/>
              </w:rPr>
            </w:pPr>
          </w:p>
        </w:tc>
        <w:tc>
          <w:tcPr>
            <w:tcW w:w="1101" w:type="dxa"/>
            <w:shd w:val="clear" w:color="auto" w:fill="auto"/>
          </w:tcPr>
          <w:p w14:paraId="341B79CD"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999" w:type="dxa"/>
            <w:shd w:val="clear" w:color="auto" w:fill="auto"/>
          </w:tcPr>
          <w:p w14:paraId="1D1C7FE5"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993" w:type="dxa"/>
            <w:shd w:val="clear" w:color="auto" w:fill="auto"/>
          </w:tcPr>
          <w:p w14:paraId="69634689"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941" w:type="dxa"/>
            <w:shd w:val="clear" w:color="auto" w:fill="auto"/>
          </w:tcPr>
          <w:p w14:paraId="2095E783" w14:textId="77777777" w:rsidR="00D50379" w:rsidRPr="00B41CF7" w:rsidRDefault="00D50379" w:rsidP="00A54F30">
            <w:pPr>
              <w:spacing w:line="300" w:lineRule="exact"/>
              <w:jc w:val="both"/>
              <w:rPr>
                <w:rFonts w:ascii="Calibri" w:hAnsi="Calibri" w:cs="Calibri"/>
                <w:i/>
                <w:color w:val="000000"/>
                <w:sz w:val="20"/>
                <w:szCs w:val="20"/>
                <w:lang w:val="x-none"/>
              </w:rPr>
            </w:pPr>
          </w:p>
        </w:tc>
      </w:tr>
      <w:tr w:rsidR="00D50379" w:rsidRPr="00B41CF7" w14:paraId="13D3D3AD" w14:textId="77777777" w:rsidTr="00A54F30">
        <w:trPr>
          <w:trHeight w:val="214"/>
        </w:trPr>
        <w:tc>
          <w:tcPr>
            <w:tcW w:w="1434" w:type="dxa"/>
            <w:shd w:val="clear" w:color="auto" w:fill="auto"/>
          </w:tcPr>
          <w:p w14:paraId="60DCAD7A" w14:textId="77777777" w:rsidR="00D50379" w:rsidRPr="00B41CF7" w:rsidRDefault="00D50379" w:rsidP="00A54F30">
            <w:pPr>
              <w:spacing w:line="300" w:lineRule="exact"/>
              <w:jc w:val="center"/>
              <w:rPr>
                <w:rFonts w:ascii="Calibri" w:hAnsi="Calibri" w:cs="Calibri"/>
                <w:b/>
                <w:bCs/>
                <w:i/>
                <w:color w:val="000000"/>
                <w:sz w:val="20"/>
                <w:szCs w:val="20"/>
              </w:rPr>
            </w:pPr>
          </w:p>
        </w:tc>
        <w:tc>
          <w:tcPr>
            <w:tcW w:w="1101" w:type="dxa"/>
            <w:shd w:val="clear" w:color="auto" w:fill="auto"/>
          </w:tcPr>
          <w:p w14:paraId="0CF81A55"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999" w:type="dxa"/>
            <w:shd w:val="clear" w:color="auto" w:fill="auto"/>
          </w:tcPr>
          <w:p w14:paraId="2516EFC5"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993" w:type="dxa"/>
            <w:shd w:val="clear" w:color="auto" w:fill="auto"/>
          </w:tcPr>
          <w:p w14:paraId="7BF91794"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941" w:type="dxa"/>
            <w:shd w:val="clear" w:color="auto" w:fill="auto"/>
          </w:tcPr>
          <w:p w14:paraId="1E0A7FC1" w14:textId="77777777" w:rsidR="00D50379" w:rsidRPr="00B41CF7" w:rsidRDefault="00D50379" w:rsidP="00A54F30">
            <w:pPr>
              <w:spacing w:line="300" w:lineRule="exact"/>
              <w:jc w:val="both"/>
              <w:rPr>
                <w:rFonts w:ascii="Calibri" w:hAnsi="Calibri" w:cs="Calibri"/>
                <w:i/>
                <w:color w:val="000000"/>
                <w:sz w:val="20"/>
                <w:szCs w:val="20"/>
                <w:lang w:val="x-none"/>
              </w:rPr>
            </w:pPr>
          </w:p>
        </w:tc>
      </w:tr>
      <w:tr w:rsidR="00D50379" w:rsidRPr="00B41CF7" w14:paraId="3489DC35" w14:textId="77777777" w:rsidTr="00A54F30">
        <w:trPr>
          <w:trHeight w:val="208"/>
        </w:trPr>
        <w:tc>
          <w:tcPr>
            <w:tcW w:w="1434" w:type="dxa"/>
            <w:shd w:val="clear" w:color="auto" w:fill="auto"/>
          </w:tcPr>
          <w:p w14:paraId="406C4F0B" w14:textId="77777777" w:rsidR="00D50379" w:rsidRPr="00B41CF7" w:rsidRDefault="00D50379" w:rsidP="00A54F30">
            <w:pPr>
              <w:spacing w:line="300" w:lineRule="exact"/>
              <w:jc w:val="center"/>
              <w:rPr>
                <w:rFonts w:ascii="Calibri" w:hAnsi="Calibri" w:cs="Calibri"/>
                <w:b/>
                <w:bCs/>
                <w:i/>
                <w:color w:val="000000"/>
                <w:sz w:val="20"/>
                <w:szCs w:val="20"/>
              </w:rPr>
            </w:pPr>
          </w:p>
        </w:tc>
        <w:tc>
          <w:tcPr>
            <w:tcW w:w="1101" w:type="dxa"/>
            <w:shd w:val="clear" w:color="auto" w:fill="auto"/>
          </w:tcPr>
          <w:p w14:paraId="16211F82"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999" w:type="dxa"/>
            <w:shd w:val="clear" w:color="auto" w:fill="auto"/>
          </w:tcPr>
          <w:p w14:paraId="0FC26EC9"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993" w:type="dxa"/>
            <w:shd w:val="clear" w:color="auto" w:fill="auto"/>
          </w:tcPr>
          <w:p w14:paraId="3120BD1B" w14:textId="77777777" w:rsidR="00D50379" w:rsidRPr="00B41CF7" w:rsidRDefault="00D50379" w:rsidP="00A54F30">
            <w:pPr>
              <w:spacing w:line="300" w:lineRule="exact"/>
              <w:jc w:val="both"/>
              <w:rPr>
                <w:rFonts w:ascii="Calibri" w:hAnsi="Calibri" w:cs="Calibri"/>
                <w:i/>
                <w:color w:val="000000"/>
                <w:sz w:val="20"/>
                <w:szCs w:val="20"/>
                <w:lang w:val="x-none"/>
              </w:rPr>
            </w:pPr>
          </w:p>
        </w:tc>
        <w:tc>
          <w:tcPr>
            <w:tcW w:w="1941" w:type="dxa"/>
            <w:shd w:val="clear" w:color="auto" w:fill="auto"/>
          </w:tcPr>
          <w:p w14:paraId="50039577" w14:textId="77777777" w:rsidR="00D50379" w:rsidRPr="00B41CF7" w:rsidRDefault="00D50379" w:rsidP="00A54F30">
            <w:pPr>
              <w:spacing w:line="300" w:lineRule="exact"/>
              <w:jc w:val="both"/>
              <w:rPr>
                <w:rFonts w:ascii="Calibri" w:hAnsi="Calibri" w:cs="Calibri"/>
                <w:i/>
                <w:color w:val="000000"/>
                <w:sz w:val="20"/>
                <w:szCs w:val="20"/>
                <w:lang w:val="x-none"/>
              </w:rPr>
            </w:pPr>
          </w:p>
        </w:tc>
      </w:tr>
    </w:tbl>
    <w:p w14:paraId="27D1BF43" w14:textId="77777777" w:rsidR="00D50379" w:rsidRPr="00B41CF7" w:rsidRDefault="00D50379" w:rsidP="00D50379">
      <w:pPr>
        <w:jc w:val="both"/>
        <w:rPr>
          <w:rFonts w:ascii="Calibri" w:hAnsi="Calibri" w:cs="Calibri"/>
          <w:sz w:val="20"/>
          <w:szCs w:val="20"/>
        </w:rPr>
      </w:pPr>
    </w:p>
    <w:p w14:paraId="34A3374C" w14:textId="77777777" w:rsidR="00E9611F" w:rsidRPr="00B41CF7" w:rsidRDefault="00E9611F" w:rsidP="00E9611F">
      <w:pPr>
        <w:rPr>
          <w:rFonts w:ascii="Calibri" w:hAnsi="Calibri" w:cs="Calibri"/>
          <w:sz w:val="20"/>
          <w:szCs w:val="20"/>
        </w:rPr>
      </w:pPr>
    </w:p>
    <w:p w14:paraId="748D1CCC" w14:textId="77777777" w:rsidR="00907203" w:rsidRPr="00195626" w:rsidRDefault="00907203" w:rsidP="00907203">
      <w:pPr>
        <w:pStyle w:val="Paragrafoelenco"/>
        <w:numPr>
          <w:ilvl w:val="0"/>
          <w:numId w:val="9"/>
        </w:numPr>
        <w:ind w:left="567" w:hanging="426"/>
        <w:jc w:val="both"/>
        <w:rPr>
          <w:bCs/>
          <w:i/>
          <w:sz w:val="20"/>
          <w:szCs w:val="20"/>
        </w:rPr>
      </w:pPr>
      <w:r w:rsidRPr="00195626">
        <w:rPr>
          <w:bCs/>
          <w:i/>
          <w:sz w:val="20"/>
          <w:szCs w:val="20"/>
        </w:rPr>
        <w:t xml:space="preserve">Relativamente alla commessa nel suo complesso quali sono le principali </w:t>
      </w:r>
      <w:r w:rsidRPr="00195626">
        <w:rPr>
          <w:bCs/>
          <w:i/>
          <w:sz w:val="20"/>
          <w:szCs w:val="20"/>
          <w:u w:val="single"/>
        </w:rPr>
        <w:t>voci di costo dirette</w:t>
      </w:r>
      <w:r w:rsidRPr="00195626">
        <w:rPr>
          <w:bCs/>
          <w:i/>
          <w:sz w:val="20"/>
          <w:szCs w:val="20"/>
        </w:rPr>
        <w:t xml:space="preserve"> che incidono sul valore complessivo della commessa? Indicare la loro incidenza percentuale sui costi complessivi stimati per l’esecuzione della commessa.</w:t>
      </w:r>
    </w:p>
    <w:p w14:paraId="6496B52B" w14:textId="77777777" w:rsidR="00907203" w:rsidRPr="00195626" w:rsidRDefault="00907203" w:rsidP="00907203">
      <w:pPr>
        <w:ind w:left="644"/>
        <w:jc w:val="both"/>
        <w:rPr>
          <w:bCs/>
          <w:i/>
          <w:sz w:val="20"/>
          <w:szCs w:val="20"/>
        </w:rPr>
      </w:pPr>
    </w:p>
    <w:p w14:paraId="04B12497" w14:textId="77777777" w:rsidR="00907203" w:rsidRPr="00B41CF7" w:rsidRDefault="00907203" w:rsidP="00907203">
      <w:pPr>
        <w:jc w:val="both"/>
        <w:rPr>
          <w:rFonts w:ascii="Calibri" w:hAnsi="Calibri" w:cs="Calibri"/>
          <w:b/>
          <w:bCs/>
          <w:sz w:val="20"/>
          <w:szCs w:val="20"/>
        </w:rPr>
      </w:pPr>
      <w:r w:rsidRPr="00B41CF7">
        <w:rPr>
          <w:rFonts w:ascii="Calibri" w:hAnsi="Calibri" w:cs="Calibri"/>
          <w:b/>
          <w:bCs/>
          <w:sz w:val="20"/>
          <w:szCs w:val="20"/>
        </w:rPr>
        <w:t>Risposta</w:t>
      </w:r>
    </w:p>
    <w:p w14:paraId="1AD572E6" w14:textId="77777777" w:rsidR="00907203" w:rsidRPr="00B41CF7" w:rsidRDefault="00907203" w:rsidP="00907203">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A5A452" w14:textId="77777777" w:rsidR="00907203" w:rsidRPr="00B41CF7" w:rsidRDefault="00907203" w:rsidP="00907203">
      <w:pPr>
        <w:ind w:left="644"/>
        <w:jc w:val="both"/>
        <w:rPr>
          <w:rFonts w:ascii="Calibri" w:hAnsi="Calibri" w:cs="Calibri"/>
          <w:bCs/>
          <w:i/>
          <w:sz w:val="20"/>
          <w:szCs w:val="20"/>
        </w:rPr>
      </w:pPr>
    </w:p>
    <w:p w14:paraId="329D8B32" w14:textId="77777777" w:rsidR="00907203" w:rsidRPr="00B41CF7" w:rsidRDefault="00907203" w:rsidP="00907203">
      <w:pPr>
        <w:ind w:left="644"/>
        <w:jc w:val="both"/>
        <w:rPr>
          <w:rFonts w:ascii="Calibri" w:hAnsi="Calibri" w:cs="Calibri"/>
          <w:bCs/>
          <w:i/>
          <w:sz w:val="20"/>
          <w:szCs w:val="20"/>
        </w:rPr>
      </w:pPr>
    </w:p>
    <w:p w14:paraId="60F1D9D9" w14:textId="6980E0D3" w:rsidR="00907203" w:rsidRPr="00B41CF7" w:rsidRDefault="00907203" w:rsidP="00907203">
      <w:pPr>
        <w:pStyle w:val="Paragrafoelenco"/>
        <w:numPr>
          <w:ilvl w:val="0"/>
          <w:numId w:val="9"/>
        </w:numPr>
        <w:ind w:left="567" w:hanging="426"/>
        <w:jc w:val="both"/>
        <w:rPr>
          <w:rFonts w:cs="Calibri"/>
          <w:i/>
          <w:sz w:val="20"/>
          <w:lang w:val="x-none"/>
        </w:rPr>
      </w:pPr>
      <w:r w:rsidRPr="00B41CF7">
        <w:rPr>
          <w:rFonts w:cs="Calibri"/>
          <w:bCs/>
          <w:i/>
          <w:sz w:val="20"/>
        </w:rPr>
        <w:lastRenderedPageBreak/>
        <w:t xml:space="preserve">Relativamente alla commessa nel suo complesso quali sono le </w:t>
      </w:r>
      <w:r w:rsidRPr="00B41CF7">
        <w:rPr>
          <w:rFonts w:cs="Calibri"/>
          <w:bCs/>
          <w:i/>
          <w:sz w:val="20"/>
          <w:u w:val="single"/>
        </w:rPr>
        <w:t>voci di costo indirette</w:t>
      </w:r>
      <w:r w:rsidRPr="00B41CF7">
        <w:rPr>
          <w:rFonts w:cs="Calibri"/>
          <w:bCs/>
          <w:i/>
          <w:sz w:val="20"/>
        </w:rPr>
        <w:t xml:space="preserve"> che incidono sul valore complessivo della commes</w:t>
      </w:r>
      <w:r w:rsidR="003571CF">
        <w:rPr>
          <w:rFonts w:cs="Calibri"/>
          <w:bCs/>
          <w:i/>
          <w:sz w:val="20"/>
        </w:rPr>
        <w:t>sa? Indicare per ciascuna voce</w:t>
      </w:r>
      <w:r w:rsidRPr="00B41CF7">
        <w:rPr>
          <w:rFonts w:cs="Calibri"/>
          <w:bCs/>
          <w:i/>
          <w:sz w:val="20"/>
        </w:rPr>
        <w:t xml:space="preserve"> l’incidenza percentuale sui costi complessivi stimati per l’esecuzione della commessa.</w:t>
      </w:r>
    </w:p>
    <w:p w14:paraId="393F4E1F" w14:textId="77777777" w:rsidR="00907203" w:rsidRPr="00B41CF7" w:rsidRDefault="00907203" w:rsidP="00907203">
      <w:pPr>
        <w:pStyle w:val="Paragrafoelenco"/>
        <w:autoSpaceDE w:val="0"/>
        <w:autoSpaceDN w:val="0"/>
        <w:adjustRightInd w:val="0"/>
        <w:snapToGrid w:val="0"/>
        <w:spacing w:line="300" w:lineRule="exact"/>
        <w:ind w:left="644"/>
        <w:rPr>
          <w:rFonts w:cs="Calibri"/>
          <w:i/>
          <w:sz w:val="20"/>
          <w:lang w:val="x-none"/>
        </w:rPr>
      </w:pPr>
    </w:p>
    <w:p w14:paraId="4CA4D181" w14:textId="77777777" w:rsidR="00907203" w:rsidRPr="00B41CF7" w:rsidRDefault="00907203" w:rsidP="00907203">
      <w:pPr>
        <w:jc w:val="both"/>
        <w:rPr>
          <w:rFonts w:ascii="Calibri" w:hAnsi="Calibri" w:cs="Calibri"/>
          <w:b/>
          <w:bCs/>
          <w:sz w:val="20"/>
          <w:szCs w:val="20"/>
        </w:rPr>
      </w:pPr>
      <w:r w:rsidRPr="00B41CF7">
        <w:rPr>
          <w:rFonts w:ascii="Calibri" w:hAnsi="Calibri" w:cs="Calibri"/>
          <w:b/>
          <w:bCs/>
          <w:sz w:val="20"/>
          <w:szCs w:val="20"/>
        </w:rPr>
        <w:t>Risposta</w:t>
      </w:r>
    </w:p>
    <w:p w14:paraId="6A061E53" w14:textId="7FCCBC8E" w:rsidR="00907203" w:rsidRDefault="00907203" w:rsidP="00907203">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6A90A4" w14:textId="77777777" w:rsidR="00341BC4" w:rsidRPr="00B41CF7" w:rsidRDefault="00341BC4" w:rsidP="00907203">
      <w:pPr>
        <w:jc w:val="both"/>
        <w:rPr>
          <w:rFonts w:ascii="Calibri" w:hAnsi="Calibri" w:cs="Calibri"/>
          <w:bCs/>
          <w:i/>
          <w:sz w:val="20"/>
          <w:szCs w:val="20"/>
        </w:rPr>
      </w:pPr>
    </w:p>
    <w:p w14:paraId="5A195BFC" w14:textId="05B72B58" w:rsidR="00341BC4" w:rsidRPr="00AB36BA" w:rsidRDefault="00341BC4" w:rsidP="00341BC4">
      <w:pPr>
        <w:pStyle w:val="Paragrafoelenco"/>
        <w:numPr>
          <w:ilvl w:val="0"/>
          <w:numId w:val="9"/>
        </w:numPr>
        <w:ind w:left="567" w:hanging="426"/>
        <w:jc w:val="both"/>
        <w:rPr>
          <w:rFonts w:cs="Calibri"/>
          <w:bCs/>
          <w:i/>
          <w:sz w:val="20"/>
        </w:rPr>
      </w:pPr>
      <w:r w:rsidRPr="00195626">
        <w:rPr>
          <w:rFonts w:cs="Calibri"/>
          <w:bCs/>
          <w:i/>
          <w:sz w:val="20"/>
        </w:rPr>
        <w:t xml:space="preserve">In accordo alla Vs. esperienza, </w:t>
      </w:r>
      <w:r w:rsidRPr="00AB36BA">
        <w:rPr>
          <w:rFonts w:cs="Calibri"/>
          <w:bCs/>
          <w:i/>
          <w:sz w:val="20"/>
        </w:rPr>
        <w:t>rispetto alla descrizione dei costi della commessa di cui ai due quesiti precedenti ritenete che ci siano delle criticità e/o dei vincoli di cui tener conto nella definizione delle basi d’asta? In caso di risposta affermativa indicare quali e proporre elementi di valutazione</w:t>
      </w:r>
      <w:r w:rsidR="005C35E4" w:rsidRPr="00AB36BA">
        <w:rPr>
          <w:rFonts w:cs="Calibri"/>
          <w:bCs/>
          <w:i/>
          <w:sz w:val="20"/>
        </w:rPr>
        <w:t xml:space="preserve"> anche rispetto ad iniziative analoghe</w:t>
      </w:r>
      <w:r w:rsidRPr="00AB36BA">
        <w:rPr>
          <w:rFonts w:cs="Calibri"/>
          <w:bCs/>
          <w:i/>
          <w:sz w:val="20"/>
        </w:rPr>
        <w:t>.</w:t>
      </w:r>
    </w:p>
    <w:p w14:paraId="19EAB7B4" w14:textId="77777777" w:rsidR="00341BC4" w:rsidRPr="00B41CF7" w:rsidRDefault="00341BC4" w:rsidP="00341BC4">
      <w:pPr>
        <w:pStyle w:val="Paragrafoelenco"/>
        <w:autoSpaceDE w:val="0"/>
        <w:autoSpaceDN w:val="0"/>
        <w:adjustRightInd w:val="0"/>
        <w:snapToGrid w:val="0"/>
        <w:spacing w:line="300" w:lineRule="exact"/>
        <w:ind w:left="644"/>
        <w:rPr>
          <w:rFonts w:cs="Calibri"/>
          <w:i/>
          <w:sz w:val="20"/>
          <w:lang w:val="x-none"/>
        </w:rPr>
      </w:pPr>
    </w:p>
    <w:p w14:paraId="5C96301B" w14:textId="77777777" w:rsidR="00341BC4" w:rsidRPr="00B41CF7" w:rsidRDefault="00341BC4" w:rsidP="00341BC4">
      <w:pPr>
        <w:jc w:val="both"/>
        <w:rPr>
          <w:rFonts w:ascii="Calibri" w:hAnsi="Calibri" w:cs="Calibri"/>
          <w:b/>
          <w:bCs/>
          <w:sz w:val="20"/>
          <w:szCs w:val="20"/>
        </w:rPr>
      </w:pPr>
      <w:r w:rsidRPr="00B41CF7">
        <w:rPr>
          <w:rFonts w:ascii="Calibri" w:hAnsi="Calibri" w:cs="Calibri"/>
          <w:b/>
          <w:bCs/>
          <w:sz w:val="20"/>
          <w:szCs w:val="20"/>
        </w:rPr>
        <w:t>Risposta</w:t>
      </w:r>
    </w:p>
    <w:p w14:paraId="42665779" w14:textId="08C07319" w:rsidR="00341BC4" w:rsidRPr="00341BC4" w:rsidRDefault="00341BC4" w:rsidP="00341BC4">
      <w:pPr>
        <w:jc w:val="both"/>
        <w:rPr>
          <w:rFonts w:cs="Calibri"/>
          <w:bCs/>
          <w:i/>
          <w:sz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350BAB" w14:textId="77777777" w:rsidR="00341BC4" w:rsidRDefault="00341BC4" w:rsidP="00341BC4">
      <w:pPr>
        <w:pStyle w:val="Paragrafoelenco"/>
        <w:ind w:left="567"/>
        <w:jc w:val="both"/>
        <w:rPr>
          <w:rFonts w:cs="Calibri"/>
          <w:bCs/>
          <w:i/>
          <w:sz w:val="20"/>
        </w:rPr>
      </w:pPr>
    </w:p>
    <w:p w14:paraId="3B483322" w14:textId="127A26F4" w:rsidR="00515EDE" w:rsidRPr="00195626" w:rsidRDefault="00515EDE" w:rsidP="009B6DE4">
      <w:pPr>
        <w:pStyle w:val="Paragrafoelenco"/>
        <w:numPr>
          <w:ilvl w:val="0"/>
          <w:numId w:val="9"/>
        </w:numPr>
        <w:ind w:left="567" w:hanging="426"/>
        <w:jc w:val="both"/>
        <w:rPr>
          <w:rFonts w:cs="Calibri"/>
          <w:bCs/>
          <w:i/>
          <w:sz w:val="20"/>
        </w:rPr>
      </w:pPr>
      <w:r w:rsidRPr="00195626">
        <w:rPr>
          <w:rFonts w:cs="Calibri"/>
          <w:bCs/>
          <w:i/>
          <w:sz w:val="20"/>
        </w:rPr>
        <w:t xml:space="preserve">In accordo alla Vs. esperienza, </w:t>
      </w:r>
      <w:r>
        <w:rPr>
          <w:rFonts w:cs="Calibri"/>
          <w:bCs/>
          <w:i/>
          <w:sz w:val="20"/>
        </w:rPr>
        <w:t xml:space="preserve">quali </w:t>
      </w:r>
      <w:r w:rsidRPr="00195626">
        <w:rPr>
          <w:rFonts w:cs="Calibri"/>
          <w:bCs/>
          <w:i/>
          <w:sz w:val="20"/>
        </w:rPr>
        <w:t xml:space="preserve">si ritiene che siano </w:t>
      </w:r>
      <w:r>
        <w:rPr>
          <w:rFonts w:cs="Calibri"/>
          <w:bCs/>
          <w:i/>
          <w:sz w:val="20"/>
        </w:rPr>
        <w:t xml:space="preserve">le competenze e le </w:t>
      </w:r>
      <w:r w:rsidRPr="00195626">
        <w:rPr>
          <w:rFonts w:cs="Calibri"/>
          <w:bCs/>
          <w:i/>
          <w:sz w:val="20"/>
        </w:rPr>
        <w:t xml:space="preserve">caratteristiche minime e/o migliorative riferite </w:t>
      </w:r>
      <w:r w:rsidR="00367066">
        <w:rPr>
          <w:rFonts w:cs="Calibri"/>
          <w:bCs/>
          <w:i/>
          <w:sz w:val="20"/>
        </w:rPr>
        <w:t>agli ambiti di intervento</w:t>
      </w:r>
      <w:r w:rsidRPr="00195626">
        <w:rPr>
          <w:rFonts w:cs="Calibri"/>
          <w:bCs/>
          <w:i/>
          <w:sz w:val="20"/>
        </w:rPr>
        <w:t xml:space="preserve"> </w:t>
      </w:r>
      <w:r>
        <w:rPr>
          <w:rFonts w:cs="Calibri"/>
          <w:bCs/>
          <w:i/>
          <w:sz w:val="20"/>
        </w:rPr>
        <w:t>della presente indagine da inserire nello sviluppo dell’iniziativa e/o da valutare nell’offerta tecnica proposta dai concorrenti?</w:t>
      </w:r>
    </w:p>
    <w:p w14:paraId="5BDE7B96" w14:textId="77777777" w:rsidR="00515EDE" w:rsidRPr="00B41CF7" w:rsidRDefault="00515EDE" w:rsidP="00515EDE">
      <w:pPr>
        <w:pStyle w:val="Paragrafoelenco"/>
        <w:autoSpaceDE w:val="0"/>
        <w:autoSpaceDN w:val="0"/>
        <w:adjustRightInd w:val="0"/>
        <w:snapToGrid w:val="0"/>
        <w:spacing w:line="300" w:lineRule="exact"/>
        <w:ind w:left="644"/>
        <w:rPr>
          <w:rFonts w:cs="Calibri"/>
          <w:i/>
          <w:sz w:val="20"/>
          <w:lang w:val="x-none"/>
        </w:rPr>
      </w:pPr>
    </w:p>
    <w:p w14:paraId="01381A57" w14:textId="77777777" w:rsidR="00515EDE" w:rsidRPr="00B41CF7" w:rsidRDefault="00515EDE" w:rsidP="00515EDE">
      <w:pPr>
        <w:jc w:val="both"/>
        <w:rPr>
          <w:rFonts w:ascii="Calibri" w:hAnsi="Calibri" w:cs="Calibri"/>
          <w:b/>
          <w:bCs/>
          <w:sz w:val="20"/>
          <w:szCs w:val="20"/>
        </w:rPr>
      </w:pPr>
      <w:r w:rsidRPr="00B41CF7">
        <w:rPr>
          <w:rFonts w:ascii="Calibri" w:hAnsi="Calibri" w:cs="Calibri"/>
          <w:b/>
          <w:bCs/>
          <w:sz w:val="20"/>
          <w:szCs w:val="20"/>
        </w:rPr>
        <w:t>Risposta</w:t>
      </w:r>
    </w:p>
    <w:p w14:paraId="60571DD9" w14:textId="77777777" w:rsidR="00515EDE" w:rsidRPr="00B41CF7" w:rsidRDefault="00515EDE" w:rsidP="00515EDE">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8761EA" w14:textId="77777777" w:rsidR="00515EDE" w:rsidRPr="00B41CF7" w:rsidRDefault="00515EDE" w:rsidP="00E9611F">
      <w:pPr>
        <w:rPr>
          <w:rFonts w:ascii="Calibri" w:hAnsi="Calibri" w:cs="Calibri"/>
          <w:sz w:val="20"/>
          <w:szCs w:val="20"/>
        </w:rPr>
      </w:pPr>
    </w:p>
    <w:p w14:paraId="383F4088" w14:textId="77777777" w:rsidR="00405B62" w:rsidRPr="00B41CF7" w:rsidRDefault="00405B62" w:rsidP="00405B62">
      <w:pPr>
        <w:rPr>
          <w:rFonts w:ascii="Calibri" w:hAnsi="Calibri" w:cs="Calibri"/>
          <w:sz w:val="20"/>
          <w:szCs w:val="20"/>
        </w:rPr>
      </w:pPr>
    </w:p>
    <w:p w14:paraId="265EF1B5" w14:textId="0368B3DA" w:rsidR="00E15409" w:rsidRPr="00195626" w:rsidRDefault="00E15409" w:rsidP="009B6DE4">
      <w:pPr>
        <w:pStyle w:val="Paragrafoelenco"/>
        <w:numPr>
          <w:ilvl w:val="0"/>
          <w:numId w:val="9"/>
        </w:numPr>
        <w:ind w:left="567" w:hanging="426"/>
        <w:jc w:val="both"/>
        <w:rPr>
          <w:rFonts w:cs="Calibri"/>
          <w:bCs/>
          <w:i/>
          <w:sz w:val="20"/>
        </w:rPr>
      </w:pPr>
      <w:r w:rsidRPr="00195626">
        <w:rPr>
          <w:rFonts w:cs="Calibri"/>
          <w:bCs/>
          <w:i/>
          <w:sz w:val="20"/>
        </w:rPr>
        <w:t xml:space="preserve">In accordo alla Vs. esperienza, </w:t>
      </w:r>
      <w:r>
        <w:rPr>
          <w:rFonts w:cs="Calibri"/>
          <w:bCs/>
          <w:i/>
          <w:sz w:val="20"/>
        </w:rPr>
        <w:t>r</w:t>
      </w:r>
      <w:r w:rsidRPr="00B2012E">
        <w:rPr>
          <w:rFonts w:cs="Calibri"/>
          <w:bCs/>
          <w:i/>
          <w:sz w:val="20"/>
        </w:rPr>
        <w:t xml:space="preserve">ispetto alla descrizione dei servizi da svolgere </w:t>
      </w:r>
      <w:r w:rsidR="001C7C63">
        <w:rPr>
          <w:rFonts w:cs="Calibri"/>
          <w:bCs/>
          <w:i/>
          <w:sz w:val="20"/>
        </w:rPr>
        <w:t xml:space="preserve">riportata nel presente documento ritenete che ci siano delle </w:t>
      </w:r>
      <w:r w:rsidRPr="00B2012E">
        <w:rPr>
          <w:rFonts w:cs="Calibri"/>
          <w:bCs/>
          <w:i/>
          <w:sz w:val="20"/>
        </w:rPr>
        <w:t xml:space="preserve">aree di miglioramento o criticità? In caso di risposta affermativa </w:t>
      </w:r>
      <w:r>
        <w:rPr>
          <w:rFonts w:cs="Calibri"/>
          <w:bCs/>
          <w:i/>
          <w:sz w:val="20"/>
        </w:rPr>
        <w:t xml:space="preserve">indicare quali e </w:t>
      </w:r>
      <w:r w:rsidRPr="00B2012E">
        <w:rPr>
          <w:rFonts w:cs="Calibri"/>
          <w:bCs/>
          <w:i/>
          <w:sz w:val="20"/>
        </w:rPr>
        <w:t>proporre strumenti per superarle/migliorarle</w:t>
      </w:r>
      <w:r>
        <w:rPr>
          <w:rFonts w:cs="Calibri"/>
          <w:bCs/>
          <w:i/>
          <w:sz w:val="20"/>
        </w:rPr>
        <w:t>.</w:t>
      </w:r>
    </w:p>
    <w:p w14:paraId="236B6793" w14:textId="77777777" w:rsidR="00E15409" w:rsidRPr="00B41CF7" w:rsidRDefault="00E15409" w:rsidP="00E15409">
      <w:pPr>
        <w:pStyle w:val="Paragrafoelenco"/>
        <w:autoSpaceDE w:val="0"/>
        <w:autoSpaceDN w:val="0"/>
        <w:adjustRightInd w:val="0"/>
        <w:snapToGrid w:val="0"/>
        <w:spacing w:line="300" w:lineRule="exact"/>
        <w:ind w:left="644"/>
        <w:rPr>
          <w:rFonts w:cs="Calibri"/>
          <w:i/>
          <w:sz w:val="20"/>
          <w:lang w:val="x-none"/>
        </w:rPr>
      </w:pPr>
    </w:p>
    <w:p w14:paraId="6A713C6E" w14:textId="77777777" w:rsidR="00E15409" w:rsidRPr="00B41CF7" w:rsidRDefault="00E15409" w:rsidP="00E15409">
      <w:pPr>
        <w:jc w:val="both"/>
        <w:rPr>
          <w:rFonts w:ascii="Calibri" w:hAnsi="Calibri" w:cs="Calibri"/>
          <w:b/>
          <w:bCs/>
          <w:sz w:val="20"/>
          <w:szCs w:val="20"/>
        </w:rPr>
      </w:pPr>
      <w:r w:rsidRPr="00B41CF7">
        <w:rPr>
          <w:rFonts w:ascii="Calibri" w:hAnsi="Calibri" w:cs="Calibri"/>
          <w:b/>
          <w:bCs/>
          <w:sz w:val="20"/>
          <w:szCs w:val="20"/>
        </w:rPr>
        <w:t>Risposta</w:t>
      </w:r>
    </w:p>
    <w:p w14:paraId="1528337C" w14:textId="032B40F6" w:rsidR="00E15409" w:rsidRDefault="00E15409" w:rsidP="00E15409">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67C90D" w14:textId="77777777" w:rsidR="00E15409" w:rsidRPr="00B41CF7" w:rsidRDefault="00E15409" w:rsidP="00E15409">
      <w:pPr>
        <w:jc w:val="both"/>
        <w:rPr>
          <w:rFonts w:ascii="Calibri" w:hAnsi="Calibri" w:cs="Calibri"/>
          <w:bCs/>
          <w:i/>
          <w:sz w:val="20"/>
          <w:szCs w:val="20"/>
        </w:rPr>
      </w:pPr>
    </w:p>
    <w:p w14:paraId="7C7FE641" w14:textId="77777777" w:rsidR="00E15409" w:rsidRDefault="00E15409" w:rsidP="00E15409">
      <w:pPr>
        <w:pStyle w:val="Paragrafoelenco"/>
        <w:jc w:val="both"/>
        <w:rPr>
          <w:rFonts w:cs="Calibri"/>
          <w:bCs/>
          <w:i/>
          <w:sz w:val="20"/>
        </w:rPr>
      </w:pPr>
    </w:p>
    <w:p w14:paraId="618249C8" w14:textId="48A5F4A8" w:rsidR="00E15409" w:rsidRPr="00195626" w:rsidRDefault="00E15409" w:rsidP="002E2829">
      <w:pPr>
        <w:pStyle w:val="Paragrafoelenco"/>
        <w:numPr>
          <w:ilvl w:val="0"/>
          <w:numId w:val="9"/>
        </w:numPr>
        <w:ind w:left="567" w:hanging="426"/>
        <w:jc w:val="both"/>
        <w:rPr>
          <w:rFonts w:cs="Calibri"/>
          <w:bCs/>
          <w:i/>
          <w:sz w:val="20"/>
        </w:rPr>
      </w:pPr>
      <w:r w:rsidRPr="00195626">
        <w:rPr>
          <w:rFonts w:cs="Calibri"/>
          <w:bCs/>
          <w:i/>
          <w:sz w:val="20"/>
        </w:rPr>
        <w:t xml:space="preserve">In accordo alla Vs. esperienza, </w:t>
      </w:r>
      <w:r>
        <w:rPr>
          <w:rFonts w:cs="Calibri"/>
          <w:bCs/>
          <w:i/>
          <w:sz w:val="20"/>
        </w:rPr>
        <w:t>r</w:t>
      </w:r>
      <w:r w:rsidRPr="00B2012E">
        <w:rPr>
          <w:rFonts w:cs="Calibri"/>
          <w:bCs/>
          <w:i/>
          <w:sz w:val="20"/>
        </w:rPr>
        <w:t xml:space="preserve">ispetto alla descrizione dei servizi da svolgere </w:t>
      </w:r>
      <w:r w:rsidR="001C7C63">
        <w:rPr>
          <w:rFonts w:cs="Calibri"/>
          <w:bCs/>
          <w:i/>
          <w:sz w:val="20"/>
        </w:rPr>
        <w:t>riportata nel presente documento</w:t>
      </w:r>
      <w:r>
        <w:rPr>
          <w:rFonts w:cs="Calibri"/>
          <w:bCs/>
          <w:i/>
          <w:sz w:val="20"/>
        </w:rPr>
        <w:t xml:space="preserve"> ritenete che ci siano servizi aggiuntivi da </w:t>
      </w:r>
      <w:r w:rsidRPr="00E15409">
        <w:rPr>
          <w:rFonts w:cs="Calibri"/>
          <w:bCs/>
          <w:i/>
          <w:sz w:val="20"/>
        </w:rPr>
        <w:t>offrire alle Regioni per l’assolvimento delle rispettive funzioni</w:t>
      </w:r>
      <w:r w:rsidRPr="00B2012E">
        <w:rPr>
          <w:rFonts w:cs="Calibri"/>
          <w:bCs/>
          <w:i/>
          <w:sz w:val="20"/>
        </w:rPr>
        <w:t xml:space="preserve">? In caso di risposta affermativa </w:t>
      </w:r>
      <w:r>
        <w:rPr>
          <w:rFonts w:cs="Calibri"/>
          <w:bCs/>
          <w:i/>
          <w:sz w:val="20"/>
        </w:rPr>
        <w:t>indicare quali e relative modalità di sviluppo.</w:t>
      </w:r>
    </w:p>
    <w:p w14:paraId="5E5559AB" w14:textId="77777777" w:rsidR="00E15409" w:rsidRPr="00B41CF7" w:rsidRDefault="00E15409" w:rsidP="00E15409">
      <w:pPr>
        <w:pStyle w:val="Paragrafoelenco"/>
        <w:autoSpaceDE w:val="0"/>
        <w:autoSpaceDN w:val="0"/>
        <w:adjustRightInd w:val="0"/>
        <w:snapToGrid w:val="0"/>
        <w:spacing w:line="300" w:lineRule="exact"/>
        <w:ind w:left="644"/>
        <w:rPr>
          <w:rFonts w:cs="Calibri"/>
          <w:i/>
          <w:sz w:val="20"/>
          <w:lang w:val="x-none"/>
        </w:rPr>
      </w:pPr>
    </w:p>
    <w:p w14:paraId="0B5DD110" w14:textId="77777777" w:rsidR="00E15409" w:rsidRPr="00B41CF7" w:rsidRDefault="00E15409" w:rsidP="00E15409">
      <w:pPr>
        <w:jc w:val="both"/>
        <w:rPr>
          <w:rFonts w:ascii="Calibri" w:hAnsi="Calibri" w:cs="Calibri"/>
          <w:b/>
          <w:bCs/>
          <w:sz w:val="20"/>
          <w:szCs w:val="20"/>
        </w:rPr>
      </w:pPr>
      <w:r w:rsidRPr="00B41CF7">
        <w:rPr>
          <w:rFonts w:ascii="Calibri" w:hAnsi="Calibri" w:cs="Calibri"/>
          <w:b/>
          <w:bCs/>
          <w:sz w:val="20"/>
          <w:szCs w:val="20"/>
        </w:rPr>
        <w:t>Risposta</w:t>
      </w:r>
    </w:p>
    <w:p w14:paraId="292A016B" w14:textId="77777777" w:rsidR="00E15409" w:rsidRPr="00B41CF7" w:rsidRDefault="00E15409" w:rsidP="00E15409">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00AB60" w14:textId="77777777" w:rsidR="00E9611F" w:rsidRPr="00B41CF7" w:rsidRDefault="00E9611F" w:rsidP="00E9611F">
      <w:pPr>
        <w:rPr>
          <w:rFonts w:ascii="Calibri" w:hAnsi="Calibri" w:cs="Calibri"/>
          <w:sz w:val="20"/>
          <w:szCs w:val="20"/>
        </w:rPr>
      </w:pPr>
    </w:p>
    <w:p w14:paraId="3CF3CA91" w14:textId="77777777" w:rsidR="00E9611F" w:rsidRPr="00B41CF7" w:rsidRDefault="00E9611F" w:rsidP="00E9611F">
      <w:pPr>
        <w:rPr>
          <w:rFonts w:ascii="Calibri" w:hAnsi="Calibri" w:cs="Calibri"/>
          <w:sz w:val="20"/>
          <w:szCs w:val="20"/>
        </w:rPr>
      </w:pPr>
    </w:p>
    <w:p w14:paraId="78CE110C" w14:textId="5BC53D0F" w:rsidR="003F5F96" w:rsidRPr="00A37BB2" w:rsidRDefault="00096784" w:rsidP="00096784">
      <w:pPr>
        <w:pStyle w:val="Paragrafoelenco"/>
        <w:numPr>
          <w:ilvl w:val="0"/>
          <w:numId w:val="9"/>
        </w:numPr>
        <w:ind w:left="567" w:hanging="426"/>
        <w:jc w:val="both"/>
        <w:rPr>
          <w:rFonts w:cs="Calibri"/>
          <w:bCs/>
          <w:i/>
          <w:sz w:val="20"/>
        </w:rPr>
      </w:pPr>
      <w:r w:rsidRPr="00A37BB2">
        <w:rPr>
          <w:rFonts w:cs="Calibri"/>
          <w:bCs/>
          <w:i/>
          <w:sz w:val="20"/>
        </w:rPr>
        <w:t xml:space="preserve">In accordo alla Vs. esperienza, si ritiene che ci siano le condizioni per una </w:t>
      </w:r>
      <w:r w:rsidR="003F5F96" w:rsidRPr="00A37BB2">
        <w:rPr>
          <w:rFonts w:cs="Calibri"/>
          <w:bCs/>
          <w:i/>
          <w:sz w:val="20"/>
        </w:rPr>
        <w:t>suddivisione in lotti dell</w:t>
      </w:r>
      <w:r w:rsidRPr="00A37BB2">
        <w:rPr>
          <w:rFonts w:cs="Calibri"/>
          <w:bCs/>
          <w:i/>
          <w:sz w:val="20"/>
        </w:rPr>
        <w:t>’</w:t>
      </w:r>
      <w:r w:rsidR="003F5F96" w:rsidRPr="00A37BB2">
        <w:rPr>
          <w:rFonts w:cs="Calibri"/>
          <w:bCs/>
          <w:i/>
          <w:sz w:val="20"/>
        </w:rPr>
        <w:t>iniziativa</w:t>
      </w:r>
      <w:r w:rsidRPr="00A37BB2">
        <w:rPr>
          <w:rFonts w:cs="Calibri"/>
          <w:bCs/>
          <w:i/>
          <w:sz w:val="20"/>
        </w:rPr>
        <w:t xml:space="preserve">? In caso di risposta affermativa, quale </w:t>
      </w:r>
      <w:r w:rsidR="003F5F96" w:rsidRPr="00A37BB2">
        <w:rPr>
          <w:rFonts w:cs="Calibri"/>
          <w:bCs/>
          <w:i/>
          <w:sz w:val="20"/>
        </w:rPr>
        <w:t xml:space="preserve">ritenete possa essere </w:t>
      </w:r>
      <w:r w:rsidRPr="00A37BB2">
        <w:rPr>
          <w:rFonts w:cs="Calibri"/>
          <w:bCs/>
          <w:i/>
          <w:sz w:val="20"/>
        </w:rPr>
        <w:t xml:space="preserve">la soluzione </w:t>
      </w:r>
      <w:r w:rsidR="003F5F96" w:rsidRPr="00A37BB2">
        <w:rPr>
          <w:rFonts w:cs="Calibri"/>
          <w:bCs/>
          <w:i/>
          <w:sz w:val="20"/>
        </w:rPr>
        <w:t xml:space="preserve">più idonea a consentire una maggiore valorizzazione delle vostre competenze ed esperienze specifiche? </w:t>
      </w:r>
    </w:p>
    <w:p w14:paraId="64B68E32" w14:textId="77777777" w:rsidR="00096784" w:rsidRDefault="00096784" w:rsidP="00096784">
      <w:pPr>
        <w:pStyle w:val="Paragrafoelenco"/>
        <w:ind w:left="284"/>
        <w:jc w:val="both"/>
        <w:rPr>
          <w:rFonts w:ascii="Calibri" w:hAnsi="Calibri" w:cs="Calibri"/>
          <w:b/>
          <w:bCs/>
          <w:sz w:val="20"/>
          <w:szCs w:val="20"/>
        </w:rPr>
      </w:pPr>
    </w:p>
    <w:p w14:paraId="1FB34E76" w14:textId="568919FB" w:rsidR="00096784" w:rsidRPr="00096784" w:rsidRDefault="00096784" w:rsidP="00096784">
      <w:pPr>
        <w:pStyle w:val="Paragrafoelenco"/>
        <w:ind w:left="284"/>
        <w:jc w:val="both"/>
        <w:rPr>
          <w:rFonts w:ascii="Calibri" w:hAnsi="Calibri" w:cs="Calibri"/>
          <w:b/>
          <w:bCs/>
          <w:sz w:val="20"/>
          <w:szCs w:val="20"/>
        </w:rPr>
      </w:pPr>
      <w:r w:rsidRPr="00096784">
        <w:rPr>
          <w:rFonts w:ascii="Calibri" w:hAnsi="Calibri" w:cs="Calibri"/>
          <w:b/>
          <w:bCs/>
          <w:sz w:val="20"/>
          <w:szCs w:val="20"/>
        </w:rPr>
        <w:t>Risposta</w:t>
      </w:r>
    </w:p>
    <w:p w14:paraId="3CD5CB4D" w14:textId="77777777" w:rsidR="00096784" w:rsidRPr="00096784" w:rsidRDefault="00096784" w:rsidP="00096784">
      <w:pPr>
        <w:pStyle w:val="Paragrafoelenco"/>
        <w:ind w:left="284"/>
        <w:jc w:val="both"/>
        <w:rPr>
          <w:rFonts w:ascii="Calibri" w:hAnsi="Calibri" w:cs="Calibri"/>
          <w:bCs/>
          <w:i/>
          <w:sz w:val="20"/>
          <w:szCs w:val="20"/>
        </w:rPr>
      </w:pPr>
      <w:r w:rsidRPr="00096784">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AEF05E" w14:textId="77777777" w:rsidR="00E9611F" w:rsidRPr="00B41CF7" w:rsidRDefault="00E9611F" w:rsidP="00E9611F">
      <w:pPr>
        <w:rPr>
          <w:rFonts w:ascii="Calibri" w:hAnsi="Calibri" w:cs="Calibri"/>
          <w:sz w:val="20"/>
          <w:szCs w:val="20"/>
        </w:rPr>
      </w:pPr>
    </w:p>
    <w:p w14:paraId="2548423B" w14:textId="77777777" w:rsidR="00E9611F" w:rsidRPr="00B41CF7" w:rsidRDefault="00E9611F" w:rsidP="00E9611F">
      <w:pPr>
        <w:rPr>
          <w:rFonts w:ascii="Calibri" w:hAnsi="Calibri" w:cs="Calibri"/>
          <w:sz w:val="20"/>
          <w:szCs w:val="20"/>
        </w:rPr>
      </w:pPr>
    </w:p>
    <w:p w14:paraId="4BD8295D" w14:textId="5E8D2A83" w:rsidR="00405B62" w:rsidRPr="00A37BB2" w:rsidRDefault="00405B62" w:rsidP="00781F32">
      <w:pPr>
        <w:pStyle w:val="Paragrafoelenco"/>
        <w:numPr>
          <w:ilvl w:val="0"/>
          <w:numId w:val="9"/>
        </w:numPr>
        <w:ind w:left="567" w:hanging="426"/>
        <w:jc w:val="both"/>
        <w:rPr>
          <w:rFonts w:cs="Calibri"/>
          <w:bCs/>
          <w:i/>
          <w:sz w:val="20"/>
        </w:rPr>
      </w:pPr>
      <w:r w:rsidRPr="00A37BB2">
        <w:rPr>
          <w:rFonts w:cs="Calibri"/>
          <w:bCs/>
          <w:i/>
          <w:sz w:val="20"/>
        </w:rPr>
        <w:t xml:space="preserve">In accordo alla Vs. esperienza, si ritiene che ci siano problematiche particolari nelle forniture oggetto dei servizi sopra descritti da segnalare (es. requisiti informatici e tecnici, </w:t>
      </w:r>
      <w:r w:rsidR="005E5298" w:rsidRPr="00A37BB2">
        <w:rPr>
          <w:rFonts w:cs="Calibri"/>
          <w:bCs/>
          <w:i/>
          <w:sz w:val="20"/>
        </w:rPr>
        <w:t xml:space="preserve">competenze specifiche, </w:t>
      </w:r>
      <w:r w:rsidRPr="00A37BB2">
        <w:rPr>
          <w:rFonts w:cs="Calibri"/>
          <w:bCs/>
          <w:i/>
          <w:sz w:val="20"/>
        </w:rPr>
        <w:t xml:space="preserve">reportistica dati, </w:t>
      </w:r>
      <w:r w:rsidR="005E5298" w:rsidRPr="00A37BB2">
        <w:rPr>
          <w:rFonts w:cs="Calibri"/>
          <w:bCs/>
          <w:i/>
          <w:sz w:val="20"/>
        </w:rPr>
        <w:t xml:space="preserve">presidio a supporto del servizio, </w:t>
      </w:r>
      <w:r w:rsidRPr="00A37BB2">
        <w:rPr>
          <w:rFonts w:cs="Calibri"/>
          <w:bCs/>
          <w:i/>
          <w:sz w:val="20"/>
        </w:rPr>
        <w:t>etc.)</w:t>
      </w:r>
    </w:p>
    <w:p w14:paraId="3EB7B2D2" w14:textId="77777777" w:rsidR="00405B62" w:rsidRPr="00B41CF7" w:rsidRDefault="00405B62" w:rsidP="00405B62">
      <w:pPr>
        <w:ind w:left="502"/>
        <w:jc w:val="both"/>
        <w:rPr>
          <w:rFonts w:ascii="Calibri" w:hAnsi="Calibri" w:cs="Calibri"/>
          <w:b/>
          <w:bCs/>
          <w:sz w:val="20"/>
          <w:szCs w:val="20"/>
        </w:rPr>
      </w:pPr>
    </w:p>
    <w:p w14:paraId="2853FA8E" w14:textId="77777777" w:rsidR="00405B62" w:rsidRPr="00B41CF7" w:rsidRDefault="00405B62" w:rsidP="00405B62">
      <w:pPr>
        <w:ind w:left="284"/>
        <w:jc w:val="both"/>
        <w:rPr>
          <w:rFonts w:ascii="Calibri" w:hAnsi="Calibri" w:cs="Calibri"/>
          <w:b/>
          <w:bCs/>
          <w:sz w:val="20"/>
          <w:szCs w:val="20"/>
        </w:rPr>
      </w:pPr>
      <w:r w:rsidRPr="00B41CF7">
        <w:rPr>
          <w:rFonts w:ascii="Calibri" w:hAnsi="Calibri" w:cs="Calibri"/>
          <w:b/>
          <w:bCs/>
          <w:sz w:val="20"/>
          <w:szCs w:val="20"/>
        </w:rPr>
        <w:t>Risposta</w:t>
      </w:r>
    </w:p>
    <w:p w14:paraId="38BFF260" w14:textId="77777777" w:rsidR="00405B62" w:rsidRPr="00B41CF7" w:rsidRDefault="00405B62" w:rsidP="00405B62">
      <w:pPr>
        <w:spacing w:line="276" w:lineRule="auto"/>
        <w:ind w:left="284"/>
        <w:jc w:val="both"/>
        <w:rPr>
          <w:rFonts w:ascii="Calibri" w:hAnsi="Calibri" w:cs="Calibri"/>
          <w:bCs/>
          <w:sz w:val="20"/>
          <w:szCs w:val="20"/>
        </w:rPr>
      </w:pPr>
    </w:p>
    <w:p w14:paraId="36C23015" w14:textId="77777777" w:rsidR="00405B62" w:rsidRPr="00B41CF7" w:rsidRDefault="00405B62" w:rsidP="00405B62">
      <w:pPr>
        <w:spacing w:line="276" w:lineRule="auto"/>
        <w:ind w:left="284"/>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B5BFC" w14:textId="77777777" w:rsidR="00405B62" w:rsidRPr="00B41CF7" w:rsidRDefault="00405B62" w:rsidP="00405B62">
      <w:pPr>
        <w:ind w:left="567"/>
        <w:jc w:val="both"/>
        <w:rPr>
          <w:rFonts w:ascii="Calibri" w:hAnsi="Calibri" w:cs="Calibri"/>
          <w:bCs/>
          <w:i/>
          <w:sz w:val="20"/>
          <w:szCs w:val="20"/>
        </w:rPr>
      </w:pPr>
    </w:p>
    <w:p w14:paraId="78C4C1E3" w14:textId="77777777" w:rsidR="00405B62" w:rsidRPr="00B41CF7" w:rsidRDefault="00405B62" w:rsidP="00405B62">
      <w:pPr>
        <w:ind w:left="502"/>
        <w:jc w:val="both"/>
        <w:rPr>
          <w:rFonts w:ascii="Calibri" w:hAnsi="Calibri" w:cs="Calibri"/>
          <w:bCs/>
          <w:sz w:val="20"/>
          <w:szCs w:val="20"/>
        </w:rPr>
      </w:pPr>
    </w:p>
    <w:p w14:paraId="2F4F1E86" w14:textId="2F525715" w:rsidR="00405B62" w:rsidRPr="00A37BB2" w:rsidRDefault="00405B62" w:rsidP="00781F32">
      <w:pPr>
        <w:pStyle w:val="Paragrafoelenco"/>
        <w:numPr>
          <w:ilvl w:val="0"/>
          <w:numId w:val="9"/>
        </w:numPr>
        <w:ind w:left="567" w:hanging="426"/>
        <w:jc w:val="both"/>
        <w:rPr>
          <w:rFonts w:cs="Calibri"/>
          <w:bCs/>
          <w:i/>
          <w:sz w:val="20"/>
        </w:rPr>
      </w:pPr>
      <w:r w:rsidRPr="00A37BB2">
        <w:rPr>
          <w:rFonts w:cs="Calibri"/>
          <w:bCs/>
          <w:i/>
          <w:sz w:val="20"/>
        </w:rPr>
        <w:t xml:space="preserve">Ci sono, a vostro parere, </w:t>
      </w:r>
      <w:r w:rsidR="003F5F96" w:rsidRPr="00A37BB2">
        <w:rPr>
          <w:rFonts w:cs="Calibri"/>
          <w:bCs/>
          <w:i/>
          <w:sz w:val="20"/>
        </w:rPr>
        <w:t xml:space="preserve">ulteriori </w:t>
      </w:r>
      <w:r w:rsidRPr="00A37BB2">
        <w:rPr>
          <w:rFonts w:cs="Calibri"/>
          <w:bCs/>
          <w:i/>
          <w:sz w:val="20"/>
        </w:rPr>
        <w:t>servizi aggiuntivi</w:t>
      </w:r>
      <w:r w:rsidR="001C2CD0" w:rsidRPr="00A37BB2">
        <w:rPr>
          <w:rFonts w:cs="Calibri"/>
          <w:bCs/>
          <w:i/>
          <w:sz w:val="20"/>
        </w:rPr>
        <w:t xml:space="preserve">, anche dal contenuto innovativo, </w:t>
      </w:r>
      <w:r w:rsidRPr="00A37BB2">
        <w:rPr>
          <w:rFonts w:cs="Calibri"/>
          <w:bCs/>
          <w:i/>
          <w:sz w:val="20"/>
        </w:rPr>
        <w:t>che siete in grado di offrire e che potrebbero garantire un risultato e una gestione ottimale dei servizi in oggetto?</w:t>
      </w:r>
    </w:p>
    <w:p w14:paraId="0952B44E" w14:textId="77777777" w:rsidR="00405B62" w:rsidRPr="00B41CF7" w:rsidRDefault="00405B62" w:rsidP="00405B62">
      <w:pPr>
        <w:pStyle w:val="Titolo1"/>
        <w:numPr>
          <w:ilvl w:val="0"/>
          <w:numId w:val="0"/>
        </w:numPr>
        <w:rPr>
          <w:rFonts w:ascii="Calibri" w:hAnsi="Calibri" w:cs="Calibri"/>
          <w:color w:val="000000"/>
          <w:sz w:val="20"/>
          <w:szCs w:val="20"/>
        </w:rPr>
      </w:pPr>
    </w:p>
    <w:p w14:paraId="44DBBB99" w14:textId="77777777" w:rsidR="00405B62" w:rsidRPr="00B41CF7" w:rsidRDefault="00405B62" w:rsidP="00405B62">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25894FE6" w14:textId="77777777" w:rsidR="00180061" w:rsidRPr="00B41CF7" w:rsidRDefault="00180061" w:rsidP="00180061">
      <w:pPr>
        <w:spacing w:line="276" w:lineRule="auto"/>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CB0332" w14:textId="77777777" w:rsidR="00180061" w:rsidRPr="00B41CF7" w:rsidRDefault="00180061" w:rsidP="00180061">
      <w:pPr>
        <w:ind w:left="567"/>
        <w:jc w:val="both"/>
        <w:rPr>
          <w:rFonts w:ascii="Calibri" w:hAnsi="Calibri" w:cs="Calibri"/>
          <w:bCs/>
          <w:i/>
          <w:sz w:val="20"/>
          <w:szCs w:val="20"/>
        </w:rPr>
      </w:pPr>
    </w:p>
    <w:p w14:paraId="396B919D" w14:textId="77777777" w:rsidR="00405B62" w:rsidRPr="00B41CF7" w:rsidRDefault="00405B62" w:rsidP="00405B62">
      <w:pPr>
        <w:ind w:left="284"/>
        <w:jc w:val="both"/>
        <w:rPr>
          <w:rFonts w:ascii="Calibri" w:hAnsi="Calibri" w:cs="Calibri"/>
          <w:i/>
          <w:sz w:val="20"/>
          <w:szCs w:val="20"/>
        </w:rPr>
      </w:pPr>
    </w:p>
    <w:p w14:paraId="6EBDFE5D" w14:textId="77777777" w:rsidR="00405B62" w:rsidRPr="00A37BB2" w:rsidRDefault="00405B62" w:rsidP="00781F32">
      <w:pPr>
        <w:pStyle w:val="Paragrafoelenco"/>
        <w:numPr>
          <w:ilvl w:val="0"/>
          <w:numId w:val="9"/>
        </w:numPr>
        <w:ind w:left="567" w:hanging="426"/>
        <w:jc w:val="both"/>
        <w:rPr>
          <w:rFonts w:cs="Calibri"/>
          <w:bCs/>
          <w:i/>
          <w:sz w:val="20"/>
        </w:rPr>
      </w:pPr>
      <w:r w:rsidRPr="00A37BB2">
        <w:rPr>
          <w:rFonts w:cs="Calibri"/>
          <w:bCs/>
          <w:i/>
          <w:sz w:val="20"/>
        </w:rPr>
        <w:t>Ci sono ulteriori informazioni da segnalare?</w:t>
      </w:r>
    </w:p>
    <w:p w14:paraId="09D416D2" w14:textId="77777777" w:rsidR="00405B62" w:rsidRPr="00B41CF7" w:rsidRDefault="00405B62" w:rsidP="00405B62">
      <w:pPr>
        <w:spacing w:line="300" w:lineRule="exact"/>
        <w:ind w:left="360"/>
        <w:jc w:val="both"/>
        <w:rPr>
          <w:rFonts w:ascii="Calibri" w:hAnsi="Calibri" w:cs="Calibri"/>
          <w:bCs/>
          <w:i/>
          <w:sz w:val="20"/>
          <w:szCs w:val="20"/>
        </w:rPr>
      </w:pPr>
    </w:p>
    <w:p w14:paraId="287C3275" w14:textId="77777777" w:rsidR="00405B62" w:rsidRPr="00B41CF7" w:rsidRDefault="00405B62" w:rsidP="00405B62">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3FA886E0" w14:textId="163DCE6F" w:rsidR="00405B62" w:rsidRDefault="00405B62" w:rsidP="00405B62">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252A73" w14:textId="77777777" w:rsidR="00A37BB2" w:rsidRPr="00B41CF7" w:rsidRDefault="00A37BB2" w:rsidP="00405B62">
      <w:pPr>
        <w:spacing w:line="300" w:lineRule="exact"/>
        <w:jc w:val="both"/>
        <w:rPr>
          <w:rFonts w:ascii="Calibri" w:hAnsi="Calibri" w:cs="Calibri"/>
          <w:sz w:val="20"/>
          <w:szCs w:val="20"/>
        </w:rPr>
      </w:pPr>
    </w:p>
    <w:p w14:paraId="7A18B3C8" w14:textId="77777777" w:rsidR="00A37BB2" w:rsidRDefault="00A37BB2" w:rsidP="00A37BB2">
      <w:pPr>
        <w:pStyle w:val="Paragrafoelenco"/>
        <w:ind w:left="567"/>
        <w:jc w:val="both"/>
        <w:rPr>
          <w:rFonts w:cs="Calibri"/>
          <w:bCs/>
          <w:i/>
          <w:sz w:val="20"/>
        </w:rPr>
      </w:pPr>
    </w:p>
    <w:p w14:paraId="61445FE2" w14:textId="77777777" w:rsidR="00A37BB2" w:rsidRDefault="00A37BB2" w:rsidP="00A37BB2">
      <w:pPr>
        <w:pStyle w:val="Paragrafoelenco"/>
        <w:ind w:left="567"/>
        <w:jc w:val="both"/>
        <w:rPr>
          <w:rFonts w:cs="Calibri"/>
          <w:bCs/>
          <w:i/>
          <w:sz w:val="20"/>
        </w:rPr>
      </w:pPr>
    </w:p>
    <w:p w14:paraId="5CD63605" w14:textId="77777777" w:rsidR="00A37BB2" w:rsidRDefault="00A37BB2" w:rsidP="00A37BB2">
      <w:pPr>
        <w:pStyle w:val="Paragrafoelenco"/>
        <w:ind w:left="567"/>
        <w:jc w:val="both"/>
        <w:rPr>
          <w:rFonts w:cs="Calibri"/>
          <w:bCs/>
          <w:i/>
          <w:sz w:val="20"/>
        </w:rPr>
      </w:pPr>
    </w:p>
    <w:p w14:paraId="3C5B83F3" w14:textId="707BEA3E" w:rsidR="00405B62" w:rsidRPr="00A37BB2" w:rsidRDefault="00405B62" w:rsidP="00781F32">
      <w:pPr>
        <w:pStyle w:val="Paragrafoelenco"/>
        <w:numPr>
          <w:ilvl w:val="0"/>
          <w:numId w:val="9"/>
        </w:numPr>
        <w:ind w:left="567" w:hanging="426"/>
        <w:jc w:val="both"/>
        <w:rPr>
          <w:rFonts w:cs="Calibri"/>
          <w:bCs/>
          <w:i/>
          <w:sz w:val="20"/>
        </w:rPr>
      </w:pPr>
      <w:r w:rsidRPr="00A37BB2">
        <w:rPr>
          <w:rFonts w:cs="Calibri"/>
          <w:bCs/>
          <w:i/>
          <w:sz w:val="20"/>
        </w:rPr>
        <w:lastRenderedPageBreak/>
        <w:t xml:space="preserve">La Vostra azienda sarebbe interessata a partecipare alla gara in oggetto? </w:t>
      </w:r>
      <w:r w:rsidR="00D30906" w:rsidRPr="00A37BB2">
        <w:rPr>
          <w:rFonts w:cs="Calibri"/>
          <w:bCs/>
          <w:i/>
          <w:sz w:val="20"/>
        </w:rPr>
        <w:t>In caso di risposta negativa</w:t>
      </w:r>
      <w:r w:rsidRPr="00A37BB2">
        <w:rPr>
          <w:rFonts w:cs="Calibri"/>
          <w:bCs/>
          <w:i/>
          <w:sz w:val="20"/>
        </w:rPr>
        <w:t xml:space="preserve">, quali sono le motivazioni principali? </w:t>
      </w:r>
    </w:p>
    <w:p w14:paraId="7C88E09A" w14:textId="77777777" w:rsidR="00405B62" w:rsidRPr="00B41CF7" w:rsidRDefault="00405B62" w:rsidP="00405B62">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14:paraId="5FACDB18" w14:textId="77777777" w:rsidR="007D6FFB" w:rsidRPr="00B41CF7" w:rsidRDefault="007D6FFB" w:rsidP="007D6FFB">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1D71A4" w14:textId="77777777" w:rsidR="00405B62" w:rsidRPr="00B41CF7" w:rsidRDefault="00405B62" w:rsidP="00405B62">
      <w:pPr>
        <w:spacing w:line="276" w:lineRule="auto"/>
        <w:ind w:left="284"/>
        <w:jc w:val="both"/>
        <w:rPr>
          <w:rFonts w:ascii="Calibri" w:hAnsi="Calibri" w:cs="Calibri"/>
          <w:bCs/>
          <w:sz w:val="20"/>
          <w:szCs w:val="20"/>
        </w:rPr>
      </w:pPr>
    </w:p>
    <w:p w14:paraId="729D691B" w14:textId="77777777" w:rsidR="00405B62" w:rsidRPr="00B41CF7" w:rsidRDefault="00405B62" w:rsidP="00405B62">
      <w:pPr>
        <w:spacing w:line="276" w:lineRule="auto"/>
        <w:ind w:left="284"/>
        <w:jc w:val="both"/>
        <w:rPr>
          <w:rFonts w:ascii="Calibri" w:hAnsi="Calibri" w:cs="Calibri"/>
          <w:bCs/>
          <w:sz w:val="20"/>
          <w:szCs w:val="20"/>
        </w:rPr>
      </w:pPr>
    </w:p>
    <w:p w14:paraId="0EBCB3DC"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84CA74E" w14:textId="77777777" w:rsidR="006C414B" w:rsidRDefault="006C414B">
      <w:pPr>
        <w:jc w:val="both"/>
        <w:rPr>
          <w:rFonts w:ascii="Trebuchet MS" w:hAnsi="Trebuchet MS" w:cs="Arial"/>
          <w:i/>
          <w:color w:val="0000FF"/>
          <w:sz w:val="20"/>
          <w:szCs w:val="20"/>
        </w:rPr>
      </w:pPr>
    </w:p>
    <w:p w14:paraId="2FBB57DE" w14:textId="77777777" w:rsidR="006C414B" w:rsidRDefault="006C414B">
      <w:pPr>
        <w:jc w:val="both"/>
        <w:rPr>
          <w:rFonts w:ascii="Trebuchet MS" w:hAnsi="Trebuchet MS" w:cs="Arial"/>
          <w:i/>
          <w:color w:val="0000FF"/>
          <w:sz w:val="20"/>
          <w:szCs w:val="20"/>
        </w:rPr>
      </w:pPr>
    </w:p>
    <w:p w14:paraId="4126B54B"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4A094F24"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505C954"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1883EC16" w14:textId="77777777">
        <w:tc>
          <w:tcPr>
            <w:tcW w:w="2822" w:type="dxa"/>
            <w:tcBorders>
              <w:top w:val="single" w:sz="4" w:space="0" w:color="FFFFFF" w:themeColor="background1"/>
            </w:tcBorders>
            <w:shd w:val="clear" w:color="auto" w:fill="auto"/>
          </w:tcPr>
          <w:p w14:paraId="622DF7AF"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5F099F5C" w14:textId="77777777">
        <w:trPr>
          <w:trHeight w:val="413"/>
        </w:trPr>
        <w:tc>
          <w:tcPr>
            <w:tcW w:w="2822" w:type="dxa"/>
            <w:shd w:val="clear" w:color="auto" w:fill="auto"/>
          </w:tcPr>
          <w:p w14:paraId="1804D6F8" w14:textId="77777777" w:rsidR="006C414B" w:rsidRDefault="006C414B">
            <w:pPr>
              <w:jc w:val="both"/>
              <w:rPr>
                <w:rFonts w:ascii="Trebuchet MS" w:hAnsi="Trebuchet MS" w:cs="Arial"/>
                <w:bCs/>
                <w:i/>
                <w:sz w:val="20"/>
                <w:szCs w:val="20"/>
                <w:highlight w:val="yellow"/>
              </w:rPr>
            </w:pPr>
          </w:p>
          <w:p w14:paraId="0CB7ACCE" w14:textId="77777777" w:rsidR="006C414B" w:rsidRDefault="006C414B">
            <w:pPr>
              <w:jc w:val="both"/>
              <w:rPr>
                <w:rFonts w:ascii="Trebuchet MS" w:hAnsi="Trebuchet MS" w:cs="Arial"/>
                <w:bCs/>
                <w:i/>
                <w:sz w:val="20"/>
                <w:szCs w:val="20"/>
                <w:highlight w:val="yellow"/>
              </w:rPr>
            </w:pPr>
          </w:p>
          <w:p w14:paraId="7D6D23F6"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0F33642B" w14:textId="77777777" w:rsidR="006C414B" w:rsidRDefault="006C414B">
      <w:pPr>
        <w:rPr>
          <w:rFonts w:asciiTheme="minorHAnsi" w:hAnsiTheme="minorHAnsi" w:cs="Arial"/>
          <w:b/>
          <w:bCs/>
          <w:sz w:val="20"/>
          <w:szCs w:val="20"/>
        </w:rPr>
      </w:pPr>
    </w:p>
    <w:p w14:paraId="41966DA2" w14:textId="77777777" w:rsidR="006C414B" w:rsidRDefault="006C414B">
      <w:pPr>
        <w:rPr>
          <w:rFonts w:asciiTheme="minorHAnsi" w:hAnsiTheme="minorHAnsi" w:cs="Arial"/>
          <w:b/>
          <w:bCs/>
          <w:sz w:val="20"/>
          <w:szCs w:val="20"/>
        </w:rPr>
      </w:pPr>
    </w:p>
    <w:p w14:paraId="42F8B98A" w14:textId="77777777"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2EE47" w14:textId="77777777" w:rsidR="00A44A8B" w:rsidRDefault="00A44A8B">
      <w:r>
        <w:separator/>
      </w:r>
    </w:p>
  </w:endnote>
  <w:endnote w:type="continuationSeparator" w:id="0">
    <w:p w14:paraId="165D3D28" w14:textId="77777777" w:rsidR="00A44A8B" w:rsidRDefault="00A44A8B">
      <w:r>
        <w:continuationSeparator/>
      </w:r>
    </w:p>
  </w:endnote>
  <w:endnote w:type="continuationNotice" w:id="1">
    <w:p w14:paraId="23E2BAF7" w14:textId="77777777" w:rsidR="00A44A8B" w:rsidRDefault="00A44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BEB63" w14:textId="3FE6C34B" w:rsidR="00754A98" w:rsidRDefault="00757CE0">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37CF0C21" wp14:editId="6AEF9B9D">
              <wp:simplePos x="0" y="0"/>
              <wp:positionH relativeFrom="column">
                <wp:posOffset>4584065</wp:posOffset>
              </wp:positionH>
              <wp:positionV relativeFrom="paragraph">
                <wp:posOffset>134197</wp:posOffset>
              </wp:positionV>
              <wp:extent cx="825500" cy="232833"/>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32833"/>
                      </a:xfrm>
                      <a:prstGeom prst="rect">
                        <a:avLst/>
                      </a:prstGeom>
                      <a:solidFill>
                        <a:srgbClr val="FFFFFF"/>
                      </a:solidFill>
                      <a:ln w="9525">
                        <a:noFill/>
                        <a:miter lim="800000"/>
                        <a:headEnd/>
                        <a:tailEnd/>
                      </a:ln>
                    </wps:spPr>
                    <wps:txbx>
                      <w:txbxContent>
                        <w:p w14:paraId="17E00BFF" w14:textId="75331065"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40957">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di </w:t>
                          </w:r>
                          <w:r w:rsidR="00757CE0">
                            <w:rPr>
                              <w:rFonts w:ascii="Calibri" w:hAnsi="Calibri"/>
                              <w:iCs/>
                              <w:sz w:val="16"/>
                              <w:szCs w:val="16"/>
                            </w:rPr>
                            <w:t>14</w:t>
                          </w:r>
                        </w:p>
                        <w:p w14:paraId="0938F927"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F0C21" id="_x0000_t202" coordsize="21600,21600" o:spt="202" path="m,l,21600r21600,l21600,xe">
              <v:stroke joinstyle="miter"/>
              <v:path gradientshapeok="t" o:connecttype="rect"/>
            </v:shapetype>
            <v:shape id="Casella di testo 2" o:spid="_x0000_s1026" type="#_x0000_t202" style="position:absolute;margin-left:360.95pt;margin-top:10.55pt;width:65pt;height:1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" stroked="f">
              <v:textbox>
                <w:txbxContent>
                  <w:p w14:paraId="17E00BFF" w14:textId="75331065"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40957">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di </w:t>
                    </w:r>
                    <w:r w:rsidR="00757CE0">
                      <w:rPr>
                        <w:rFonts w:ascii="Calibri" w:hAnsi="Calibri"/>
                        <w:iCs/>
                        <w:sz w:val="16"/>
                        <w:szCs w:val="16"/>
                      </w:rPr>
                      <w:t>14</w:t>
                    </w:r>
                  </w:p>
                  <w:p w14:paraId="0938F927"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754A98" w:rsidRPr="00754A98">
      <w:rPr>
        <w:rFonts w:asciiTheme="minorHAnsi" w:hAnsiTheme="minorHAnsi"/>
        <w:iCs/>
        <w:color w:val="C0C0C0"/>
        <w:sz w:val="16"/>
        <w:szCs w:val="16"/>
      </w:rPr>
      <w:t xml:space="preserve">la Gara per l’affidamento dei servizi di advisor contabile per le </w:t>
    </w:r>
  </w:p>
  <w:p w14:paraId="0D7E9078" w14:textId="4330BD9B" w:rsidR="006C414B" w:rsidRPr="00754A98" w:rsidRDefault="00754A98">
    <w:pPr>
      <w:pStyle w:val="Pidipagina"/>
      <w:pBdr>
        <w:top w:val="single" w:sz="4" w:space="1" w:color="auto"/>
      </w:pBdr>
      <w:rPr>
        <w:rFonts w:asciiTheme="minorHAnsi" w:hAnsiTheme="minorHAnsi"/>
        <w:iCs/>
        <w:color w:val="C0C0C0"/>
        <w:sz w:val="16"/>
        <w:szCs w:val="16"/>
      </w:rPr>
    </w:pPr>
    <w:r w:rsidRPr="00754A98">
      <w:rPr>
        <w:rFonts w:asciiTheme="minorHAnsi" w:hAnsiTheme="minorHAnsi"/>
        <w:iCs/>
        <w:color w:val="C0C0C0"/>
        <w:sz w:val="16"/>
        <w:szCs w:val="16"/>
      </w:rPr>
      <w:t>Regioni sottoposte ai Piani di Rientro</w:t>
    </w:r>
    <w:r w:rsidR="00424BDA">
      <w:rPr>
        <w:rFonts w:asciiTheme="minorHAnsi" w:hAnsiTheme="minorHAnsi"/>
        <w:iCs/>
        <w:color w:val="C0C0C0"/>
        <w:sz w:val="16"/>
        <w:szCs w:val="16"/>
      </w:rPr>
      <w:t xml:space="preserve"> – ID 2530</w:t>
    </w:r>
  </w:p>
  <w:p w14:paraId="4B78F434"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7A3D59F6"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1EB121DD"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BA9B"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48B2B608"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0AFE3623"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556F9F66"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3642FF38"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E7A85" w14:textId="77777777" w:rsidR="00A44A8B" w:rsidRDefault="00A44A8B">
      <w:r>
        <w:separator/>
      </w:r>
    </w:p>
  </w:footnote>
  <w:footnote w:type="continuationSeparator" w:id="0">
    <w:p w14:paraId="3455615B" w14:textId="77777777" w:rsidR="00A44A8B" w:rsidRDefault="00A44A8B">
      <w:r>
        <w:continuationSeparator/>
      </w:r>
    </w:p>
  </w:footnote>
  <w:footnote w:type="continuationNotice" w:id="1">
    <w:p w14:paraId="5F2791E2" w14:textId="77777777" w:rsidR="00A44A8B" w:rsidRDefault="00A44A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DCDC" w14:textId="77777777" w:rsidR="006C414B" w:rsidRDefault="00A82C5B">
    <w:pPr>
      <w:pStyle w:val="Intestazione"/>
      <w:ind w:hanging="709"/>
    </w:pPr>
    <w:r>
      <w:rPr>
        <w:noProof/>
      </w:rPr>
      <w:drawing>
        <wp:inline distT="0" distB="0" distL="0" distR="0" wp14:anchorId="3B97859C" wp14:editId="3EED7C87">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CDE3" w14:textId="77777777" w:rsidR="006C414B" w:rsidRDefault="00A82C5B">
    <w:pPr>
      <w:pStyle w:val="Intestazione"/>
    </w:pPr>
    <w:r>
      <w:rPr>
        <w:noProof/>
      </w:rPr>
      <w:drawing>
        <wp:anchor distT="0" distB="0" distL="114300" distR="114300" simplePos="0" relativeHeight="251657728" behindDoc="1" locked="0" layoutInCell="1" allowOverlap="1" wp14:anchorId="3329A49B" wp14:editId="5F9CA7D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3521342"/>
    <w:multiLevelType w:val="hybridMultilevel"/>
    <w:tmpl w:val="F236A414"/>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05A00C1F"/>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B71ED7"/>
    <w:multiLevelType w:val="hybridMultilevel"/>
    <w:tmpl w:val="10443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204E72"/>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6121DD"/>
    <w:multiLevelType w:val="hybridMultilevel"/>
    <w:tmpl w:val="075C9CB6"/>
    <w:lvl w:ilvl="0" w:tplc="977C057C">
      <w:start w:val="1"/>
      <w:numFmt w:val="bullet"/>
      <w:lvlText w:val=""/>
      <w:lvlJc w:val="left"/>
      <w:pPr>
        <w:ind w:left="1724" w:hanging="360"/>
      </w:pPr>
      <w:rPr>
        <w:rFonts w:ascii="Symbol" w:hAnsi="Symbol" w:hint="default"/>
        <w:b/>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6" w15:restartNumberingAfterBreak="0">
    <w:nsid w:val="0CFD7567"/>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1B7E6C"/>
    <w:multiLevelType w:val="hybridMultilevel"/>
    <w:tmpl w:val="3506B9C2"/>
    <w:lvl w:ilvl="0" w:tplc="E48A11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B157D5"/>
    <w:multiLevelType w:val="hybridMultilevel"/>
    <w:tmpl w:val="8974C990"/>
    <w:lvl w:ilvl="0" w:tplc="8CAE86D2">
      <w:start w:val="2"/>
      <w:numFmt w:val="bullet"/>
      <w:lvlText w:val="-"/>
      <w:lvlJc w:val="left"/>
      <w:pPr>
        <w:ind w:left="644" w:hanging="360"/>
      </w:pPr>
      <w:rPr>
        <w:rFonts w:ascii="Calibri" w:eastAsia="Times New Roman" w:hAnsi="Calibri" w:cs="Calibri" w:hint="default"/>
        <w:b/>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9" w15:restartNumberingAfterBreak="0">
    <w:nsid w:val="230534D1"/>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A4677C"/>
    <w:multiLevelType w:val="hybridMultilevel"/>
    <w:tmpl w:val="9E9E98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367629"/>
    <w:multiLevelType w:val="hybridMultilevel"/>
    <w:tmpl w:val="877884FA"/>
    <w:lvl w:ilvl="0" w:tplc="E48A118A">
      <w:numFmt w:val="bullet"/>
      <w:lvlText w:val="-"/>
      <w:lvlJc w:val="left"/>
      <w:pPr>
        <w:ind w:left="644" w:hanging="360"/>
      </w:pPr>
      <w:rPr>
        <w:rFonts w:ascii="Times New Roman" w:eastAsiaTheme="minorHAnsi" w:hAnsi="Times New Roman" w:cs="Times New Roman" w:hint="default"/>
        <w:b/>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2"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FCD2BC0"/>
    <w:multiLevelType w:val="hybridMultilevel"/>
    <w:tmpl w:val="E2C2DC38"/>
    <w:lvl w:ilvl="0" w:tplc="A6B607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CC4986"/>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65672B"/>
    <w:multiLevelType w:val="hybridMultilevel"/>
    <w:tmpl w:val="10443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D9A0174"/>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5271CAE"/>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A571B5D"/>
    <w:multiLevelType w:val="hybridMultilevel"/>
    <w:tmpl w:val="F4E20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3E339E"/>
    <w:multiLevelType w:val="hybridMultilevel"/>
    <w:tmpl w:val="C52CDA68"/>
    <w:lvl w:ilvl="0" w:tplc="D09A2CC4">
      <w:start w:val="1"/>
      <w:numFmt w:val="decimal"/>
      <w:lvlText w:val="%1."/>
      <w:lvlJc w:val="left"/>
      <w:pPr>
        <w:ind w:left="502" w:hanging="360"/>
      </w:pPr>
      <w:rPr>
        <w:rFonts w:ascii="Calibri" w:hAnsi="Calibri" w:cs="Calibri" w:hint="default"/>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19"/>
  </w:num>
  <w:num w:numId="4">
    <w:abstractNumId w:val="13"/>
  </w:num>
  <w:num w:numId="5">
    <w:abstractNumId w:val="12"/>
  </w:num>
  <w:num w:numId="6">
    <w:abstractNumId w:val="8"/>
  </w:num>
  <w:num w:numId="7">
    <w:abstractNumId w:val="21"/>
  </w:num>
  <w:num w:numId="8">
    <w:abstractNumId w:val="5"/>
  </w:num>
  <w:num w:numId="9">
    <w:abstractNumId w:val="6"/>
  </w:num>
  <w:num w:numId="10">
    <w:abstractNumId w:val="1"/>
  </w:num>
  <w:num w:numId="11">
    <w:abstractNumId w:val="3"/>
  </w:num>
  <w:num w:numId="12">
    <w:abstractNumId w:val="17"/>
  </w:num>
  <w:num w:numId="13">
    <w:abstractNumId w:val="2"/>
  </w:num>
  <w:num w:numId="14">
    <w:abstractNumId w:val="22"/>
  </w:num>
  <w:num w:numId="15">
    <w:abstractNumId w:val="18"/>
  </w:num>
  <w:num w:numId="16">
    <w:abstractNumId w:val="4"/>
  </w:num>
  <w:num w:numId="17">
    <w:abstractNumId w:val="20"/>
  </w:num>
  <w:num w:numId="18">
    <w:abstractNumId w:val="16"/>
  </w:num>
  <w:num w:numId="19">
    <w:abstractNumId w:val="9"/>
  </w:num>
  <w:num w:numId="20">
    <w:abstractNumId w:val="7"/>
  </w:num>
  <w:num w:numId="21">
    <w:abstractNumId w:val="10"/>
  </w:num>
  <w:num w:numId="22">
    <w:abstractNumId w:val="11"/>
  </w:num>
  <w:num w:numId="2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40BF2"/>
    <w:rsid w:val="00096784"/>
    <w:rsid w:val="000F14C4"/>
    <w:rsid w:val="0010646E"/>
    <w:rsid w:val="00131E64"/>
    <w:rsid w:val="00141564"/>
    <w:rsid w:val="001551D8"/>
    <w:rsid w:val="00172D77"/>
    <w:rsid w:val="00180061"/>
    <w:rsid w:val="00195626"/>
    <w:rsid w:val="001A0D01"/>
    <w:rsid w:val="001B5305"/>
    <w:rsid w:val="001C2BBB"/>
    <w:rsid w:val="001C2CD0"/>
    <w:rsid w:val="001C4F4B"/>
    <w:rsid w:val="001C7C63"/>
    <w:rsid w:val="002330AE"/>
    <w:rsid w:val="00256D0A"/>
    <w:rsid w:val="00265302"/>
    <w:rsid w:val="002A321B"/>
    <w:rsid w:val="002E2829"/>
    <w:rsid w:val="00341BC4"/>
    <w:rsid w:val="003571CF"/>
    <w:rsid w:val="003604E2"/>
    <w:rsid w:val="00367066"/>
    <w:rsid w:val="00375FDB"/>
    <w:rsid w:val="003B1456"/>
    <w:rsid w:val="003D0C12"/>
    <w:rsid w:val="003E1E1A"/>
    <w:rsid w:val="003F5F96"/>
    <w:rsid w:val="00400ED6"/>
    <w:rsid w:val="00405B62"/>
    <w:rsid w:val="0040601B"/>
    <w:rsid w:val="00414F1F"/>
    <w:rsid w:val="00424BDA"/>
    <w:rsid w:val="00480434"/>
    <w:rsid w:val="00491F81"/>
    <w:rsid w:val="004A07B3"/>
    <w:rsid w:val="004A09F2"/>
    <w:rsid w:val="004A5686"/>
    <w:rsid w:val="004A7E4A"/>
    <w:rsid w:val="00506A95"/>
    <w:rsid w:val="005119FC"/>
    <w:rsid w:val="00515EDE"/>
    <w:rsid w:val="00572BA7"/>
    <w:rsid w:val="005C35E4"/>
    <w:rsid w:val="005C70A7"/>
    <w:rsid w:val="005D33FE"/>
    <w:rsid w:val="005D50BB"/>
    <w:rsid w:val="005E5298"/>
    <w:rsid w:val="005E6BFF"/>
    <w:rsid w:val="005F365C"/>
    <w:rsid w:val="006130C8"/>
    <w:rsid w:val="00613E52"/>
    <w:rsid w:val="0063026D"/>
    <w:rsid w:val="00637088"/>
    <w:rsid w:val="006604EB"/>
    <w:rsid w:val="006636AA"/>
    <w:rsid w:val="00677D1E"/>
    <w:rsid w:val="006845DF"/>
    <w:rsid w:val="006911F9"/>
    <w:rsid w:val="006935D3"/>
    <w:rsid w:val="006B0B24"/>
    <w:rsid w:val="006C414B"/>
    <w:rsid w:val="006D082C"/>
    <w:rsid w:val="006D45E1"/>
    <w:rsid w:val="006D5737"/>
    <w:rsid w:val="006F24E6"/>
    <w:rsid w:val="00754A98"/>
    <w:rsid w:val="00757CE0"/>
    <w:rsid w:val="00763A2F"/>
    <w:rsid w:val="0078041B"/>
    <w:rsid w:val="00781F32"/>
    <w:rsid w:val="00794EF0"/>
    <w:rsid w:val="007A2962"/>
    <w:rsid w:val="007A5A2A"/>
    <w:rsid w:val="007B26EE"/>
    <w:rsid w:val="007B4795"/>
    <w:rsid w:val="007B6218"/>
    <w:rsid w:val="007D3355"/>
    <w:rsid w:val="007D6FFB"/>
    <w:rsid w:val="007E2879"/>
    <w:rsid w:val="00840957"/>
    <w:rsid w:val="00855F6C"/>
    <w:rsid w:val="008A793A"/>
    <w:rsid w:val="008E4261"/>
    <w:rsid w:val="00907203"/>
    <w:rsid w:val="0093736B"/>
    <w:rsid w:val="00942391"/>
    <w:rsid w:val="009671FC"/>
    <w:rsid w:val="00985D68"/>
    <w:rsid w:val="009A67A7"/>
    <w:rsid w:val="009B6DE4"/>
    <w:rsid w:val="00A255D0"/>
    <w:rsid w:val="00A37BB2"/>
    <w:rsid w:val="00A44A8B"/>
    <w:rsid w:val="00A82C5B"/>
    <w:rsid w:val="00A83781"/>
    <w:rsid w:val="00A866E1"/>
    <w:rsid w:val="00A86793"/>
    <w:rsid w:val="00AA3587"/>
    <w:rsid w:val="00AA7587"/>
    <w:rsid w:val="00AB36BA"/>
    <w:rsid w:val="00AF7473"/>
    <w:rsid w:val="00B2012E"/>
    <w:rsid w:val="00BA3AF7"/>
    <w:rsid w:val="00BD028B"/>
    <w:rsid w:val="00BF3E98"/>
    <w:rsid w:val="00C27C74"/>
    <w:rsid w:val="00C34CC7"/>
    <w:rsid w:val="00CB364B"/>
    <w:rsid w:val="00CE2E42"/>
    <w:rsid w:val="00D23D38"/>
    <w:rsid w:val="00D30906"/>
    <w:rsid w:val="00D50379"/>
    <w:rsid w:val="00D64590"/>
    <w:rsid w:val="00D8523A"/>
    <w:rsid w:val="00D90CB6"/>
    <w:rsid w:val="00D94FED"/>
    <w:rsid w:val="00DB5342"/>
    <w:rsid w:val="00DC3AC2"/>
    <w:rsid w:val="00E134BB"/>
    <w:rsid w:val="00E15409"/>
    <w:rsid w:val="00E57C36"/>
    <w:rsid w:val="00E9611F"/>
    <w:rsid w:val="00EC14D0"/>
    <w:rsid w:val="00EE1DBF"/>
    <w:rsid w:val="00F74F09"/>
    <w:rsid w:val="00F95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5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List Paragraph 2 liv,Normale + Elenco puntat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aliases w:val="List Paragraph 2 liv Carattere,Normale + Elenco puntato Carattere"/>
    <w:link w:val="Paragrafoelenco"/>
    <w:uiPriority w:val="34"/>
    <w:rsid w:val="000F14C4"/>
    <w:rPr>
      <w:sz w:val="24"/>
      <w:szCs w:val="24"/>
    </w:rPr>
  </w:style>
  <w:style w:type="table" w:styleId="Tabellasemplice-1">
    <w:name w:val="Plain Table 1"/>
    <w:basedOn w:val="Tabellanormale"/>
    <w:uiPriority w:val="41"/>
    <w:rsid w:val="00C27C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3870">
      <w:bodyDiv w:val="1"/>
      <w:marLeft w:val="0"/>
      <w:marRight w:val="0"/>
      <w:marTop w:val="0"/>
      <w:marBottom w:val="0"/>
      <w:divBdr>
        <w:top w:val="none" w:sz="0" w:space="0" w:color="auto"/>
        <w:left w:val="none" w:sz="0" w:space="0" w:color="auto"/>
        <w:bottom w:val="none" w:sz="0" w:space="0" w:color="auto"/>
        <w:right w:val="none" w:sz="0" w:space="0" w:color="auto"/>
      </w:divBdr>
      <w:divsChild>
        <w:div w:id="1789813179">
          <w:marLeft w:val="1066"/>
          <w:marRight w:val="0"/>
          <w:marTop w:val="0"/>
          <w:marBottom w:val="0"/>
          <w:divBdr>
            <w:top w:val="none" w:sz="0" w:space="0" w:color="auto"/>
            <w:left w:val="none" w:sz="0" w:space="0" w:color="auto"/>
            <w:bottom w:val="none" w:sz="0" w:space="0" w:color="auto"/>
            <w:right w:val="none" w:sz="0" w:space="0" w:color="auto"/>
          </w:divBdr>
        </w:div>
        <w:div w:id="714039112">
          <w:marLeft w:val="1699"/>
          <w:marRight w:val="0"/>
          <w:marTop w:val="0"/>
          <w:marBottom w:val="0"/>
          <w:divBdr>
            <w:top w:val="none" w:sz="0" w:space="0" w:color="auto"/>
            <w:left w:val="none" w:sz="0" w:space="0" w:color="auto"/>
            <w:bottom w:val="none" w:sz="0" w:space="0" w:color="auto"/>
            <w:right w:val="none" w:sz="0" w:space="0" w:color="auto"/>
          </w:divBdr>
        </w:div>
      </w:divsChild>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98FB0-C8EA-4277-88DD-4B0B19BF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4013</Words>
  <Characters>22879</Characters>
  <Application>Microsoft Office Word</Application>
  <DocSecurity>0</DocSecurity>
  <Lines>190</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2022-03-04T15:26:00Z</dcterms:created>
  <dcterms:modified xsi:type="dcterms:W3CDTF">2022-03-04T16:19:00Z</dcterms:modified>
</cp:coreProperties>
</file>