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0DFE2" w14:textId="77777777" w:rsidR="00BE2716" w:rsidRDefault="00BE2716" w:rsidP="00935D88">
      <w:pPr>
        <w:spacing w:line="360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50B963B" w14:textId="7C2E8F4C" w:rsidR="00827C3B" w:rsidRPr="00BF13C1" w:rsidRDefault="00AE0C26" w:rsidP="00AA6D9D">
      <w:pPr>
        <w:pStyle w:val="Titolocopertina"/>
      </w:pPr>
      <w:r>
        <w:t>GARA PER</w:t>
      </w:r>
      <w:r w:rsidR="00827C3B" w:rsidRPr="00BF13C1">
        <w:t xml:space="preserve"> </w:t>
      </w:r>
      <w:r w:rsidR="00AA6D9D">
        <w:t>L’AFFIDAMENTO DE</w:t>
      </w:r>
      <w:r w:rsidR="00560D4D" w:rsidRPr="00560D4D">
        <w:t>L SERVIZIO DI GESTIONE DI PRESIDI SANITARI DI PRIMO INTERVENTO MEDICO</w:t>
      </w:r>
      <w:r w:rsidR="00AA6D9D">
        <w:t xml:space="preserve"> </w:t>
      </w:r>
      <w:r w:rsidR="00AA6D9D" w:rsidRPr="007A2C21">
        <w:t>PRESSO</w:t>
      </w:r>
      <w:r w:rsidR="00AA6D9D" w:rsidRPr="00560D4D">
        <w:t xml:space="preserve"> LE SEDI DI VIA XX SETTEMBRE E DI VIA ATANASIO SOLDATI</w:t>
      </w:r>
      <w:r w:rsidR="00560D4D" w:rsidRPr="00560D4D">
        <w:t xml:space="preserve"> </w:t>
      </w:r>
      <w:r w:rsidR="00AA6D9D">
        <w:t xml:space="preserve">DEL </w:t>
      </w:r>
      <w:r w:rsidR="00560D4D" w:rsidRPr="00935D88">
        <w:t>MINISTERO DELL’ECONOMIA E DELLE FINANZE</w:t>
      </w:r>
      <w:r w:rsidR="00560D4D" w:rsidRPr="007A2C21">
        <w:t xml:space="preserve"> </w:t>
      </w:r>
    </w:p>
    <w:p w14:paraId="73C3470E" w14:textId="77777777" w:rsidR="00BE2716" w:rsidRDefault="00BE2716" w:rsidP="00935D88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589E3B1" w14:textId="77777777" w:rsidR="00BE2716" w:rsidRDefault="00BE2716" w:rsidP="00935D88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5F0BDAA" w14:textId="77777777" w:rsidR="00BE2716" w:rsidRDefault="00BE2716" w:rsidP="00935D88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FA8FDB8" w14:textId="77777777" w:rsidR="00BE2716" w:rsidRDefault="00BE2716" w:rsidP="00935D88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11A6950" w14:textId="77777777" w:rsidR="00BE2716" w:rsidRDefault="00BE2716" w:rsidP="00935D88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D470A70" w14:textId="77777777" w:rsidR="00BE2716" w:rsidRDefault="00BE2716" w:rsidP="00935D88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9684581" w14:textId="77777777" w:rsidR="00BE2716" w:rsidRDefault="00BE2716" w:rsidP="00935D88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03F1F08" w14:textId="77777777" w:rsidR="00BE2716" w:rsidRDefault="00BE2716" w:rsidP="00935D88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0966673" w14:textId="77777777" w:rsidR="00BE2716" w:rsidRDefault="00BE2716" w:rsidP="00935D88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4E51CDF" w14:textId="77777777" w:rsidR="00BE2716" w:rsidRDefault="00BE2716" w:rsidP="00935D88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49181B6" w14:textId="77777777" w:rsidR="00BE2716" w:rsidRPr="00BF13C1" w:rsidRDefault="00BE2716" w:rsidP="00935D88">
      <w:pPr>
        <w:pStyle w:val="Titoli14bold"/>
        <w:spacing w:line="360" w:lineRule="auto"/>
        <w:ind w:left="284"/>
      </w:pPr>
      <w:r w:rsidRPr="00BF13C1">
        <w:t>DOCUMENTO DI CONSULTAZIONE DEL MERCATO</w:t>
      </w:r>
    </w:p>
    <w:p w14:paraId="4CE02B70" w14:textId="77777777" w:rsidR="00BE2716" w:rsidRDefault="00BE2716" w:rsidP="00935D88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EEF3DA1" w14:textId="77777777" w:rsidR="00BE2716" w:rsidRDefault="00BE2716" w:rsidP="00935D88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B1C3070" w14:textId="77777777" w:rsidR="00BE2716" w:rsidRDefault="00BE2716" w:rsidP="00935D88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37B288F" w14:textId="77777777" w:rsidR="00BE2716" w:rsidRDefault="00BE2716" w:rsidP="00935D88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6CFB0B1" w14:textId="77777777" w:rsidR="00BE2716" w:rsidRDefault="00BE2716" w:rsidP="00935D88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8BA5FBA" w14:textId="315C2996" w:rsidR="00BE2716" w:rsidRDefault="00BE2716" w:rsidP="00935D88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0F72BED" w14:textId="77777777" w:rsidR="00BE2716" w:rsidRDefault="00BE2716" w:rsidP="00935D88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329850B" w14:textId="0D7B3335" w:rsidR="00BE2716" w:rsidRDefault="00BE2716" w:rsidP="00935D88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AE1CA3F" w14:textId="77777777" w:rsidR="00BE2716" w:rsidRPr="008A1AFD" w:rsidRDefault="00BE2716" w:rsidP="00935D88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i/>
          <w:sz w:val="20"/>
          <w:szCs w:val="20"/>
        </w:rPr>
      </w:pPr>
      <w:r w:rsidRPr="008A1AFD">
        <w:rPr>
          <w:rFonts w:asciiTheme="minorHAnsi" w:hAnsiTheme="minorHAnsi" w:cs="Arial"/>
          <w:b/>
          <w:bCs/>
          <w:i/>
          <w:sz w:val="20"/>
          <w:szCs w:val="20"/>
        </w:rPr>
        <w:t>Da inviare a mezzo mail all’indirizzo:</w:t>
      </w:r>
    </w:p>
    <w:p w14:paraId="0217A84F" w14:textId="77777777" w:rsidR="00E2209F" w:rsidRDefault="00E2209F" w:rsidP="00935D88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  <w:hyperlink r:id="rId8" w:history="1">
        <w:r>
          <w:rPr>
            <w:rStyle w:val="Collegamentoipertestuale"/>
            <w:rFonts w:asciiTheme="minorHAnsi" w:hAnsiTheme="minorHAnsi"/>
            <w:sz w:val="20"/>
            <w:szCs w:val="20"/>
          </w:rPr>
          <w:t>dsbsconsip@postacert.consip.it</w:t>
        </w:r>
      </w:hyperlink>
    </w:p>
    <w:p w14:paraId="7DE3EDEF" w14:textId="77777777" w:rsidR="00BE2716" w:rsidRPr="008A1AFD" w:rsidRDefault="00BE2716" w:rsidP="00935D88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AC1B471" w14:textId="6CAC8A61" w:rsidR="00735A27" w:rsidRPr="008A1AFD" w:rsidRDefault="00BE2716" w:rsidP="00935D88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C7221">
        <w:rPr>
          <w:rFonts w:asciiTheme="minorHAnsi" w:hAnsiTheme="minorHAnsi" w:cs="Arial"/>
          <w:bCs/>
          <w:sz w:val="20"/>
          <w:szCs w:val="20"/>
        </w:rPr>
        <w:t>Roma</w:t>
      </w:r>
      <w:r w:rsidR="00E2209F" w:rsidRPr="006C7221">
        <w:rPr>
          <w:rFonts w:asciiTheme="minorHAnsi" w:hAnsiTheme="minorHAnsi" w:cs="Arial"/>
          <w:bCs/>
          <w:sz w:val="20"/>
          <w:szCs w:val="20"/>
        </w:rPr>
        <w:t xml:space="preserve"> </w:t>
      </w:r>
      <w:r w:rsidR="006C7221" w:rsidRPr="008469D7">
        <w:rPr>
          <w:rFonts w:asciiTheme="minorHAnsi" w:hAnsiTheme="minorHAnsi" w:cs="Arial"/>
          <w:bCs/>
          <w:sz w:val="20"/>
          <w:szCs w:val="20"/>
        </w:rPr>
        <w:t>06</w:t>
      </w:r>
      <w:r w:rsidR="00E2209F" w:rsidRPr="008469D7">
        <w:rPr>
          <w:rFonts w:asciiTheme="minorHAnsi" w:hAnsiTheme="minorHAnsi" w:cs="Arial"/>
          <w:bCs/>
          <w:sz w:val="20"/>
          <w:szCs w:val="20"/>
        </w:rPr>
        <w:t>/0</w:t>
      </w:r>
      <w:r w:rsidR="0021069F" w:rsidRPr="008469D7">
        <w:rPr>
          <w:rFonts w:asciiTheme="minorHAnsi" w:hAnsiTheme="minorHAnsi" w:cs="Arial"/>
          <w:bCs/>
          <w:sz w:val="20"/>
          <w:szCs w:val="20"/>
        </w:rPr>
        <w:t>8</w:t>
      </w:r>
      <w:r w:rsidR="00E2209F" w:rsidRPr="008469D7">
        <w:rPr>
          <w:rFonts w:asciiTheme="minorHAnsi" w:hAnsiTheme="minorHAnsi" w:cs="Arial"/>
          <w:bCs/>
          <w:sz w:val="20"/>
          <w:szCs w:val="20"/>
        </w:rPr>
        <w:t>/2019</w:t>
      </w:r>
    </w:p>
    <w:p w14:paraId="1434046E" w14:textId="77777777" w:rsidR="008449F2" w:rsidRPr="008A1AFD" w:rsidRDefault="008449F2" w:rsidP="00935D88">
      <w:pPr>
        <w:spacing w:line="360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br w:type="page"/>
      </w:r>
    </w:p>
    <w:p w14:paraId="39370E8F" w14:textId="5DA7B385" w:rsidR="00735A27" w:rsidRPr="008A1AFD" w:rsidRDefault="00827C3B" w:rsidP="00935D88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  <w:r w:rsidRPr="008A1AFD">
        <w:rPr>
          <w:rFonts w:asciiTheme="minorHAnsi" w:hAnsiTheme="minorHAnsi" w:cs="Arial"/>
          <w:b/>
          <w:bCs/>
          <w:sz w:val="22"/>
          <w:szCs w:val="20"/>
        </w:rPr>
        <w:lastRenderedPageBreak/>
        <w:t>Premessa</w:t>
      </w:r>
      <w:r w:rsidRPr="008A1AFD">
        <w:rPr>
          <w:rFonts w:asciiTheme="minorHAnsi" w:hAnsiTheme="minorHAnsi" w:cs="Arial"/>
          <w:b/>
          <w:bCs/>
          <w:sz w:val="18"/>
          <w:szCs w:val="20"/>
        </w:rPr>
        <w:tab/>
      </w:r>
    </w:p>
    <w:p w14:paraId="1889CEA4" w14:textId="67E328CA" w:rsidR="001F6443" w:rsidRPr="00935D88" w:rsidRDefault="00812B86">
      <w:pPr>
        <w:spacing w:line="360" w:lineRule="auto"/>
        <w:ind w:left="284"/>
        <w:jc w:val="both"/>
        <w:rPr>
          <w:rFonts w:ascii="Calibri" w:hAnsi="Calibri" w:cs="Arial"/>
          <w:sz w:val="20"/>
          <w:szCs w:val="20"/>
        </w:rPr>
      </w:pPr>
      <w:r w:rsidRPr="00935D88">
        <w:rPr>
          <w:rFonts w:ascii="Calibri" w:hAnsi="Calibri" w:cs="Arial"/>
          <w:sz w:val="20"/>
          <w:szCs w:val="20"/>
        </w:rPr>
        <w:t xml:space="preserve">Nell'ambito </w:t>
      </w:r>
      <w:r w:rsidR="000C193C" w:rsidRPr="00935D88">
        <w:rPr>
          <w:rFonts w:ascii="Calibri" w:hAnsi="Calibri" w:cs="Arial"/>
          <w:sz w:val="20"/>
          <w:szCs w:val="20"/>
        </w:rPr>
        <w:t xml:space="preserve">del </w:t>
      </w:r>
      <w:r w:rsidR="000C193C" w:rsidRPr="00935D88">
        <w:rPr>
          <w:rFonts w:asciiTheme="minorHAnsi" w:hAnsiTheme="minorHAnsi" w:cs="Arial"/>
          <w:bCs/>
          <w:sz w:val="20"/>
          <w:szCs w:val="20"/>
        </w:rPr>
        <w:t>Programma di Razionalizzazione degli Acquisti</w:t>
      </w:r>
      <w:r w:rsidR="003D3D16">
        <w:rPr>
          <w:rFonts w:asciiTheme="minorHAnsi" w:hAnsiTheme="minorHAnsi" w:cs="Arial"/>
          <w:bCs/>
          <w:sz w:val="20"/>
          <w:szCs w:val="20"/>
        </w:rPr>
        <w:t xml:space="preserve"> della Pubblica Amministrazione</w:t>
      </w:r>
      <w:r w:rsidR="000C193C" w:rsidRPr="00935D88">
        <w:rPr>
          <w:rFonts w:asciiTheme="minorHAnsi" w:hAnsiTheme="minorHAnsi" w:cs="Arial"/>
          <w:bCs/>
          <w:sz w:val="20"/>
          <w:szCs w:val="20"/>
        </w:rPr>
        <w:t xml:space="preserve"> </w:t>
      </w:r>
      <w:r w:rsidR="000C193C" w:rsidRPr="00935D88">
        <w:rPr>
          <w:rFonts w:ascii="Calibri" w:hAnsi="Calibri" w:cs="Arial"/>
          <w:sz w:val="20"/>
          <w:szCs w:val="20"/>
        </w:rPr>
        <w:t xml:space="preserve">il Ministero dell’Economia e delle Finanze </w:t>
      </w:r>
      <w:r w:rsidRPr="00935D88">
        <w:rPr>
          <w:rFonts w:ascii="Calibri" w:hAnsi="Calibri" w:cs="Arial"/>
          <w:sz w:val="20"/>
          <w:szCs w:val="20"/>
        </w:rPr>
        <w:t xml:space="preserve">ha affidato a Consip S.p.A. lo svolgimento di attività di supporto in tema di acquisizione di beni e servizi al duplice fine di </w:t>
      </w:r>
      <w:r w:rsidR="00AE1BC7">
        <w:rPr>
          <w:rFonts w:ascii="Calibri" w:hAnsi="Calibri" w:cs="Arial"/>
          <w:sz w:val="20"/>
          <w:szCs w:val="20"/>
        </w:rPr>
        <w:t xml:space="preserve">implementare azioni volte al raggiungimento di </w:t>
      </w:r>
      <w:r w:rsidRPr="00935D88">
        <w:rPr>
          <w:rFonts w:ascii="Calibri" w:hAnsi="Calibri" w:cs="Arial"/>
          <w:sz w:val="20"/>
          <w:szCs w:val="20"/>
        </w:rPr>
        <w:t>obiettivi di finanza pubblica favorendo</w:t>
      </w:r>
      <w:r w:rsidR="00AE1BC7">
        <w:rPr>
          <w:rFonts w:ascii="Calibri" w:hAnsi="Calibri" w:cs="Arial"/>
          <w:sz w:val="20"/>
          <w:szCs w:val="20"/>
        </w:rPr>
        <w:t xml:space="preserve"> al tempo stesso la semplificazione e l’innovazione </w:t>
      </w:r>
      <w:r w:rsidR="00AE1BC7" w:rsidRPr="00EF3260">
        <w:rPr>
          <w:rFonts w:ascii="Calibri" w:hAnsi="Calibri" w:cs="Arial"/>
          <w:sz w:val="20"/>
          <w:szCs w:val="20"/>
        </w:rPr>
        <w:t xml:space="preserve">nella P.A. </w:t>
      </w:r>
      <w:r w:rsidR="00AE1BC7">
        <w:rPr>
          <w:rFonts w:ascii="Calibri" w:hAnsi="Calibri" w:cs="Arial"/>
          <w:sz w:val="20"/>
          <w:szCs w:val="20"/>
        </w:rPr>
        <w:t xml:space="preserve">mediante </w:t>
      </w:r>
      <w:r w:rsidRPr="00935D88">
        <w:rPr>
          <w:rFonts w:ascii="Calibri" w:hAnsi="Calibri" w:cs="Arial"/>
          <w:sz w:val="20"/>
          <w:szCs w:val="20"/>
        </w:rPr>
        <w:t>l'utilizzo di strumenti informatici</w:t>
      </w:r>
      <w:r w:rsidR="00AE1BC7">
        <w:rPr>
          <w:rFonts w:ascii="Calibri" w:hAnsi="Calibri" w:cs="Arial"/>
          <w:sz w:val="20"/>
          <w:szCs w:val="20"/>
        </w:rPr>
        <w:t>.</w:t>
      </w:r>
      <w:r w:rsidRPr="00935D88">
        <w:rPr>
          <w:rFonts w:ascii="Calibri" w:hAnsi="Calibri" w:cs="Arial"/>
          <w:sz w:val="20"/>
          <w:szCs w:val="20"/>
        </w:rPr>
        <w:t xml:space="preserve"> </w:t>
      </w:r>
    </w:p>
    <w:p w14:paraId="11E3D29C" w14:textId="77777777" w:rsidR="00F8539B" w:rsidRPr="008A1AFD" w:rsidRDefault="00F8539B" w:rsidP="00935D88">
      <w:pPr>
        <w:pStyle w:val="BodyText21"/>
        <w:spacing w:line="360" w:lineRule="auto"/>
        <w:ind w:left="284"/>
        <w:rPr>
          <w:rFonts w:asciiTheme="minorHAnsi" w:hAnsiTheme="minorHAnsi" w:cs="Arial"/>
          <w:bCs/>
          <w:sz w:val="20"/>
          <w:szCs w:val="20"/>
        </w:rPr>
      </w:pPr>
    </w:p>
    <w:p w14:paraId="6C13571A" w14:textId="2FE42656" w:rsidR="00F8539B" w:rsidRPr="008A1AFD" w:rsidRDefault="00F8539B" w:rsidP="00935D88">
      <w:pPr>
        <w:pStyle w:val="BodyText21"/>
        <w:spacing w:line="360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>Il presente documento di consultazione del mercato</w:t>
      </w:r>
      <w:r w:rsidR="00745A79" w:rsidRPr="008A1AFD">
        <w:rPr>
          <w:rFonts w:asciiTheme="minorHAnsi" w:hAnsiTheme="minorHAnsi" w:cs="Arial"/>
          <w:bCs/>
          <w:sz w:val="20"/>
          <w:szCs w:val="20"/>
        </w:rPr>
        <w:t xml:space="preserve">, in coerenza con quanto indicato nelle Linee Guida n. 14 dell’ANAC recanti </w:t>
      </w:r>
      <w:r w:rsidR="00745A79" w:rsidRPr="008A1AFD">
        <w:rPr>
          <w:rFonts w:asciiTheme="minorHAnsi" w:hAnsiTheme="minorHAnsi" w:cs="Arial"/>
          <w:bCs/>
          <w:i/>
          <w:sz w:val="20"/>
          <w:szCs w:val="20"/>
        </w:rPr>
        <w:t xml:space="preserve">“Indicazioni </w:t>
      </w:r>
      <w:r w:rsidR="00E60F7E" w:rsidRPr="008A1AFD">
        <w:rPr>
          <w:rFonts w:asciiTheme="minorHAnsi" w:hAnsiTheme="minorHAnsi" w:cs="Arial"/>
          <w:bCs/>
          <w:i/>
          <w:sz w:val="20"/>
          <w:szCs w:val="20"/>
        </w:rPr>
        <w:t>sulle consultazioni preliminari di mercato”</w:t>
      </w:r>
      <w:r w:rsidR="00E60F7E" w:rsidRPr="008A1AFD">
        <w:rPr>
          <w:rFonts w:asciiTheme="minorHAnsi" w:hAnsiTheme="minorHAnsi" w:cs="Arial"/>
          <w:bCs/>
          <w:sz w:val="20"/>
          <w:szCs w:val="20"/>
        </w:rPr>
        <w:t>,</w:t>
      </w:r>
      <w:r w:rsidRPr="008A1AFD">
        <w:rPr>
          <w:rFonts w:asciiTheme="minorHAnsi" w:hAnsiTheme="minorHAnsi" w:cs="Arial"/>
          <w:bCs/>
          <w:sz w:val="20"/>
          <w:szCs w:val="20"/>
        </w:rPr>
        <w:t xml:space="preserve"> ha l’obiettivo di: </w:t>
      </w:r>
    </w:p>
    <w:p w14:paraId="3D0175A2" w14:textId="77777777" w:rsidR="00F8539B" w:rsidRPr="008A1AFD" w:rsidRDefault="00F8539B" w:rsidP="00935D88">
      <w:pPr>
        <w:pStyle w:val="BodyText21"/>
        <w:numPr>
          <w:ilvl w:val="0"/>
          <w:numId w:val="30"/>
        </w:numPr>
        <w:tabs>
          <w:tab w:val="num" w:pos="360"/>
        </w:tabs>
        <w:spacing w:line="360" w:lineRule="auto"/>
        <w:ind w:left="568" w:hanging="284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 xml:space="preserve">garantire la massima pubblicità alle iniziative per assicurare la più ampia diffusione delle informazioni; </w:t>
      </w:r>
    </w:p>
    <w:p w14:paraId="7C0AA4FC" w14:textId="4B5B2EE3" w:rsidR="00F8539B" w:rsidRPr="008A1AFD" w:rsidRDefault="00E06C79" w:rsidP="00935D88">
      <w:pPr>
        <w:pStyle w:val="BodyText21"/>
        <w:numPr>
          <w:ilvl w:val="0"/>
          <w:numId w:val="30"/>
        </w:numPr>
        <w:tabs>
          <w:tab w:val="num" w:pos="360"/>
        </w:tabs>
        <w:spacing w:line="360" w:lineRule="auto"/>
        <w:ind w:left="568" w:hanging="284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>ottenere la più</w:t>
      </w:r>
      <w:r w:rsidR="00F8539B" w:rsidRPr="008A1AFD">
        <w:rPr>
          <w:rFonts w:asciiTheme="minorHAnsi" w:hAnsiTheme="minorHAnsi" w:cs="Arial"/>
          <w:bCs/>
          <w:sz w:val="20"/>
          <w:szCs w:val="20"/>
        </w:rPr>
        <w:t xml:space="preserve"> proficua partecipazione da parte dei soggetti interessati;</w:t>
      </w:r>
    </w:p>
    <w:p w14:paraId="3F684F48" w14:textId="77777777" w:rsidR="00F8539B" w:rsidRPr="008A1AFD" w:rsidRDefault="00F8539B" w:rsidP="00935D88">
      <w:pPr>
        <w:pStyle w:val="BodyText21"/>
        <w:numPr>
          <w:ilvl w:val="0"/>
          <w:numId w:val="30"/>
        </w:numPr>
        <w:tabs>
          <w:tab w:val="num" w:pos="360"/>
        </w:tabs>
        <w:spacing w:line="360" w:lineRule="auto"/>
        <w:ind w:left="568" w:hanging="284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>pubblicizzare al meglio le caratteristiche qualitative e tecniche dei beni e servizi oggetto di analisi;</w:t>
      </w:r>
    </w:p>
    <w:p w14:paraId="34CD4D64" w14:textId="10A0CC17" w:rsidR="00A52032" w:rsidRPr="008A1AFD" w:rsidRDefault="00F8539B" w:rsidP="00935D88">
      <w:pPr>
        <w:pStyle w:val="BodyText21"/>
        <w:numPr>
          <w:ilvl w:val="0"/>
          <w:numId w:val="30"/>
        </w:numPr>
        <w:tabs>
          <w:tab w:val="num" w:pos="360"/>
        </w:tabs>
        <w:spacing w:line="360" w:lineRule="auto"/>
        <w:ind w:left="568" w:hanging="284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>ricevere, da parte dei soggetti interessati, osservazioni e suggerimenti per una più compiuta conoscenza del mercato</w:t>
      </w:r>
      <w:r w:rsidR="004A79F2">
        <w:rPr>
          <w:rFonts w:asciiTheme="minorHAnsi" w:hAnsiTheme="minorHAnsi" w:cs="Arial"/>
          <w:bCs/>
          <w:sz w:val="20"/>
          <w:szCs w:val="20"/>
        </w:rPr>
        <w:t>.</w:t>
      </w:r>
    </w:p>
    <w:p w14:paraId="32BB34B9" w14:textId="77777777" w:rsidR="00F8539B" w:rsidRPr="008A1AFD" w:rsidRDefault="00F8539B" w:rsidP="00935D88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653D540" w14:textId="0C27D48D" w:rsidR="003D3D16" w:rsidRDefault="00F8539B" w:rsidP="00935D88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 xml:space="preserve">In merito all’iniziativa </w:t>
      </w:r>
      <w:r w:rsidR="00AE1BC7">
        <w:rPr>
          <w:rFonts w:asciiTheme="minorHAnsi" w:hAnsiTheme="minorHAnsi" w:cs="Arial"/>
          <w:bCs/>
          <w:sz w:val="20"/>
          <w:szCs w:val="20"/>
        </w:rPr>
        <w:t>relativa all’affidamento de</w:t>
      </w:r>
      <w:r w:rsidR="003D3D16" w:rsidRPr="003D3D16">
        <w:rPr>
          <w:rFonts w:asciiTheme="minorHAnsi" w:hAnsiTheme="minorHAnsi" w:cs="Arial"/>
          <w:bCs/>
          <w:sz w:val="20"/>
          <w:szCs w:val="20"/>
        </w:rPr>
        <w:t xml:space="preserve">l servizio di gestione di presidi sanitari di primo intervento medico </w:t>
      </w:r>
      <w:r w:rsidR="00AE1BC7" w:rsidRPr="003D3D16">
        <w:rPr>
          <w:rFonts w:asciiTheme="minorHAnsi" w:hAnsiTheme="minorHAnsi" w:cs="Arial"/>
          <w:bCs/>
          <w:sz w:val="20"/>
          <w:szCs w:val="20"/>
        </w:rPr>
        <w:t>presso le sed</w:t>
      </w:r>
      <w:r w:rsidR="00AE1BC7">
        <w:rPr>
          <w:rFonts w:asciiTheme="minorHAnsi" w:hAnsiTheme="minorHAnsi" w:cs="Arial"/>
          <w:bCs/>
          <w:sz w:val="20"/>
          <w:szCs w:val="20"/>
        </w:rPr>
        <w:t>i di via XX Settembre e di via A</w:t>
      </w:r>
      <w:r w:rsidR="00AE1BC7" w:rsidRPr="003D3D16">
        <w:rPr>
          <w:rFonts w:asciiTheme="minorHAnsi" w:hAnsiTheme="minorHAnsi" w:cs="Arial"/>
          <w:bCs/>
          <w:sz w:val="20"/>
          <w:szCs w:val="20"/>
        </w:rPr>
        <w:t xml:space="preserve">tanasio </w:t>
      </w:r>
      <w:r w:rsidR="00AE1BC7">
        <w:rPr>
          <w:rFonts w:asciiTheme="minorHAnsi" w:hAnsiTheme="minorHAnsi" w:cs="Arial"/>
          <w:bCs/>
          <w:sz w:val="20"/>
          <w:szCs w:val="20"/>
        </w:rPr>
        <w:t>S</w:t>
      </w:r>
      <w:r w:rsidR="00AE1BC7" w:rsidRPr="003D3D16">
        <w:rPr>
          <w:rFonts w:asciiTheme="minorHAnsi" w:hAnsiTheme="minorHAnsi" w:cs="Arial"/>
          <w:bCs/>
          <w:sz w:val="20"/>
          <w:szCs w:val="20"/>
        </w:rPr>
        <w:t>oldati</w:t>
      </w:r>
      <w:r w:rsidR="00AE1BC7" w:rsidRPr="003D3D16" w:rsidDel="003D3D16">
        <w:rPr>
          <w:rFonts w:asciiTheme="minorHAnsi" w:hAnsiTheme="minorHAnsi" w:cs="Arial"/>
          <w:bCs/>
          <w:sz w:val="20"/>
          <w:szCs w:val="20"/>
        </w:rPr>
        <w:t xml:space="preserve"> </w:t>
      </w:r>
      <w:r w:rsidR="00AE1BC7">
        <w:rPr>
          <w:rFonts w:asciiTheme="minorHAnsi" w:hAnsiTheme="minorHAnsi" w:cs="Arial"/>
          <w:bCs/>
          <w:sz w:val="20"/>
          <w:szCs w:val="20"/>
        </w:rPr>
        <w:t>del M</w:t>
      </w:r>
      <w:r w:rsidR="003D3D16" w:rsidRPr="003D3D16">
        <w:rPr>
          <w:rFonts w:asciiTheme="minorHAnsi" w:hAnsiTheme="minorHAnsi" w:cs="Arial"/>
          <w:bCs/>
          <w:sz w:val="20"/>
          <w:szCs w:val="20"/>
        </w:rPr>
        <w:t>inistero dell’</w:t>
      </w:r>
      <w:r w:rsidR="003D3D16">
        <w:rPr>
          <w:rFonts w:asciiTheme="minorHAnsi" w:hAnsiTheme="minorHAnsi" w:cs="Arial"/>
          <w:bCs/>
          <w:sz w:val="20"/>
          <w:szCs w:val="20"/>
        </w:rPr>
        <w:t>Economia e delle F</w:t>
      </w:r>
      <w:r w:rsidR="003D3D16" w:rsidRPr="003D3D16">
        <w:rPr>
          <w:rFonts w:asciiTheme="minorHAnsi" w:hAnsiTheme="minorHAnsi" w:cs="Arial"/>
          <w:bCs/>
          <w:sz w:val="20"/>
          <w:szCs w:val="20"/>
        </w:rPr>
        <w:t xml:space="preserve">inanze </w:t>
      </w:r>
      <w:r w:rsidRPr="008A1AFD">
        <w:rPr>
          <w:rFonts w:asciiTheme="minorHAnsi" w:hAnsiTheme="minorHAnsi" w:cs="Arial"/>
          <w:bCs/>
          <w:sz w:val="20"/>
          <w:szCs w:val="20"/>
        </w:rPr>
        <w:t xml:space="preserve">Vi preghiamo di fornire il Vostro contributo </w:t>
      </w:r>
      <w:r w:rsidR="00AE1BC7">
        <w:rPr>
          <w:rFonts w:asciiTheme="minorHAnsi" w:hAnsiTheme="minorHAnsi" w:cs="Arial"/>
          <w:bCs/>
          <w:sz w:val="20"/>
          <w:szCs w:val="20"/>
        </w:rPr>
        <w:t xml:space="preserve">- </w:t>
      </w:r>
      <w:r w:rsidR="00E06C79" w:rsidRPr="008A1AFD">
        <w:rPr>
          <w:rFonts w:asciiTheme="minorHAnsi" w:hAnsiTheme="minorHAnsi" w:cs="Arial"/>
          <w:bCs/>
          <w:sz w:val="20"/>
          <w:szCs w:val="20"/>
        </w:rPr>
        <w:t xml:space="preserve">a titolo gratuito </w:t>
      </w:r>
      <w:r w:rsidR="00AE1BC7">
        <w:rPr>
          <w:rFonts w:asciiTheme="minorHAnsi" w:hAnsiTheme="minorHAnsi" w:cs="Arial"/>
          <w:bCs/>
          <w:sz w:val="20"/>
          <w:szCs w:val="20"/>
        </w:rPr>
        <w:t>e</w:t>
      </w:r>
      <w:r w:rsidRPr="008A1AFD">
        <w:rPr>
          <w:rFonts w:asciiTheme="minorHAnsi" w:hAnsiTheme="minorHAnsi" w:cs="Arial"/>
          <w:bCs/>
          <w:sz w:val="20"/>
          <w:szCs w:val="20"/>
        </w:rPr>
        <w:t xml:space="preserve"> previa presa visione dell’informativa sul trattamento dei dati personali sotto riportata</w:t>
      </w:r>
      <w:r w:rsidR="00AE1BC7">
        <w:rPr>
          <w:rFonts w:asciiTheme="minorHAnsi" w:hAnsiTheme="minorHAnsi" w:cs="Arial"/>
          <w:bCs/>
          <w:sz w:val="20"/>
          <w:szCs w:val="20"/>
        </w:rPr>
        <w:t xml:space="preserve"> - </w:t>
      </w:r>
      <w:r w:rsidRPr="008A1AFD">
        <w:rPr>
          <w:rFonts w:asciiTheme="minorHAnsi" w:hAnsiTheme="minorHAnsi" w:cs="Arial"/>
          <w:bCs/>
          <w:sz w:val="20"/>
          <w:szCs w:val="20"/>
        </w:rPr>
        <w:t xml:space="preserve"> compilando il presente questionario e inviandolo entro</w:t>
      </w:r>
      <w:r w:rsidR="004A4EB1" w:rsidRPr="008A1AFD">
        <w:rPr>
          <w:rFonts w:asciiTheme="minorHAnsi" w:hAnsiTheme="minorHAnsi" w:cs="Arial"/>
          <w:bCs/>
          <w:sz w:val="20"/>
          <w:szCs w:val="20"/>
        </w:rPr>
        <w:t xml:space="preserve"> </w:t>
      </w:r>
      <w:r w:rsidR="00B37DD4" w:rsidRPr="00935D88">
        <w:rPr>
          <w:rFonts w:asciiTheme="minorHAnsi" w:hAnsiTheme="minorHAnsi" w:cs="Arial"/>
          <w:bCs/>
          <w:sz w:val="20"/>
          <w:szCs w:val="20"/>
        </w:rPr>
        <w:t xml:space="preserve">il </w:t>
      </w:r>
      <w:r w:rsidR="00B37DD4">
        <w:rPr>
          <w:rFonts w:asciiTheme="minorHAnsi" w:hAnsiTheme="minorHAnsi" w:cs="Arial"/>
          <w:b/>
          <w:bCs/>
          <w:sz w:val="20"/>
          <w:szCs w:val="20"/>
          <w:u w:val="single"/>
        </w:rPr>
        <w:t>13/09/2019</w:t>
      </w:r>
      <w:r w:rsidR="004A4EB1" w:rsidRPr="008A1AFD">
        <w:rPr>
          <w:rFonts w:asciiTheme="minorHAnsi" w:hAnsiTheme="minorHAnsi" w:cs="Arial"/>
          <w:bCs/>
          <w:color w:val="FF0000"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 xml:space="preserve">all’indirizzo </w:t>
      </w:r>
      <w:r w:rsidR="00AC170B" w:rsidRPr="008A1AFD">
        <w:rPr>
          <w:rFonts w:asciiTheme="minorHAnsi" w:hAnsiTheme="minorHAnsi" w:cs="Arial"/>
          <w:bCs/>
          <w:sz w:val="20"/>
          <w:szCs w:val="20"/>
        </w:rPr>
        <w:t>PEC</w:t>
      </w:r>
      <w:r w:rsidRPr="008A1AFD">
        <w:rPr>
          <w:rFonts w:asciiTheme="minorHAnsi" w:hAnsiTheme="minorHAnsi" w:cs="Arial"/>
          <w:bCs/>
          <w:sz w:val="20"/>
          <w:szCs w:val="20"/>
        </w:rPr>
        <w:t xml:space="preserve"> </w:t>
      </w:r>
      <w:hyperlink r:id="rId9" w:history="1">
        <w:r w:rsidR="003D3D16">
          <w:rPr>
            <w:rStyle w:val="Collegamentoipertestuale"/>
            <w:rFonts w:asciiTheme="minorHAnsi" w:hAnsiTheme="minorHAnsi"/>
            <w:sz w:val="20"/>
            <w:szCs w:val="20"/>
          </w:rPr>
          <w:t>dsbsconsip@postacert.consip.it</w:t>
        </w:r>
      </w:hyperlink>
      <w:r w:rsidR="007B17F6">
        <w:t>.</w:t>
      </w:r>
    </w:p>
    <w:p w14:paraId="52E25F38" w14:textId="07BF9EFA" w:rsidR="00F8539B" w:rsidRPr="008A1AFD" w:rsidRDefault="00F8539B" w:rsidP="00935D88">
      <w:pPr>
        <w:spacing w:after="120"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16BC228" w14:textId="5D4285E1" w:rsidR="00F8539B" w:rsidRPr="008A1AFD" w:rsidRDefault="00F8539B" w:rsidP="00935D88">
      <w:pPr>
        <w:spacing w:after="120"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>Tutte le informazioni da Voi fornite con il presente documento saranno utilizzate ai soli fini dello sviluppo dell’iniziativa in oggetto</w:t>
      </w:r>
      <w:r w:rsidR="005E4AF4" w:rsidRPr="008A1AFD">
        <w:rPr>
          <w:rFonts w:asciiTheme="minorHAnsi" w:hAnsiTheme="minorHAnsi" w:cs="Arial"/>
          <w:bCs/>
          <w:sz w:val="20"/>
          <w:szCs w:val="20"/>
        </w:rPr>
        <w:t xml:space="preserve"> e non dovranno anticipare specifiche quotazioni afferenti al prodotto/servizio oggetto della presente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consultazione</w:t>
      </w:r>
      <w:r w:rsidR="00CF7E4E" w:rsidRPr="008A1AFD">
        <w:rPr>
          <w:rFonts w:asciiTheme="minorHAnsi" w:hAnsiTheme="minorHAnsi" w:cs="Arial"/>
          <w:bCs/>
          <w:sz w:val="20"/>
          <w:szCs w:val="20"/>
        </w:rPr>
        <w:t xml:space="preserve"> salva diversa indicazione </w:t>
      </w:r>
      <w:r w:rsidR="007C7019" w:rsidRPr="008A1AFD">
        <w:rPr>
          <w:rFonts w:asciiTheme="minorHAnsi" w:hAnsiTheme="minorHAnsi" w:cs="Arial"/>
          <w:bCs/>
          <w:sz w:val="20"/>
          <w:szCs w:val="20"/>
        </w:rPr>
        <w:t xml:space="preserve">presente di seguito </w:t>
      </w:r>
      <w:r w:rsidR="00CF7E4E" w:rsidRPr="008A1AFD">
        <w:rPr>
          <w:rFonts w:asciiTheme="minorHAnsi" w:hAnsiTheme="minorHAnsi" w:cs="Arial"/>
          <w:bCs/>
          <w:sz w:val="20"/>
          <w:szCs w:val="20"/>
        </w:rPr>
        <w:t>nel questionario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.</w:t>
      </w:r>
    </w:p>
    <w:p w14:paraId="7599D82B" w14:textId="5C16F742" w:rsidR="002869E2" w:rsidRPr="008A1AFD" w:rsidRDefault="00147D0C" w:rsidP="00935D88">
      <w:pPr>
        <w:spacing w:after="120"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>Vi preghiamo di indicare</w:t>
      </w:r>
      <w:r w:rsidR="005E4AF4" w:rsidRPr="008A1AFD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se i Vostri contributi conteng</w:t>
      </w:r>
      <w:r w:rsidR="000B2E8B">
        <w:rPr>
          <w:rFonts w:asciiTheme="minorHAnsi" w:hAnsiTheme="minorHAnsi" w:cs="Arial"/>
          <w:bCs/>
          <w:sz w:val="20"/>
          <w:szCs w:val="20"/>
        </w:rPr>
        <w:t>o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 xml:space="preserve">no informazioni e/o dati protetti da diritti di privativa o comunque rilevatori di segreti aziendali, commerciali o industriali, nonché ogni altra informazione </w:t>
      </w:r>
      <w:r w:rsidR="009F50B9" w:rsidRPr="008A1AFD">
        <w:rPr>
          <w:rFonts w:asciiTheme="minorHAnsi" w:hAnsiTheme="minorHAnsi" w:cs="Arial"/>
          <w:bCs/>
          <w:sz w:val="20"/>
          <w:szCs w:val="20"/>
        </w:rPr>
        <w:t xml:space="preserve">riservata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utile a ricostruire la Vostra posizione nel mercato</w:t>
      </w:r>
      <w:r w:rsidRPr="008A1AFD">
        <w:rPr>
          <w:rFonts w:asciiTheme="minorHAnsi" w:hAnsiTheme="minorHAnsi" w:cs="Arial"/>
          <w:bCs/>
          <w:sz w:val="20"/>
          <w:szCs w:val="20"/>
        </w:rPr>
        <w:t xml:space="preserve"> e/o la Vostra competenza nel campo di attività di cui alla consultazione</w:t>
      </w:r>
      <w:r w:rsidR="002869E2" w:rsidRPr="008A1AFD">
        <w:rPr>
          <w:rFonts w:asciiTheme="minorHAnsi" w:hAnsiTheme="minorHAnsi" w:cs="Arial"/>
          <w:bCs/>
          <w:sz w:val="20"/>
          <w:szCs w:val="20"/>
        </w:rPr>
        <w:t>.</w:t>
      </w:r>
    </w:p>
    <w:p w14:paraId="3480E7FB" w14:textId="16391E3A" w:rsidR="005E4AF4" w:rsidRPr="008A1AFD" w:rsidRDefault="002869E2" w:rsidP="00935D88">
      <w:pPr>
        <w:spacing w:after="120"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 xml:space="preserve"> </w:t>
      </w:r>
      <w:r w:rsidR="006726F6" w:rsidRPr="008A1AFD">
        <w:rPr>
          <w:rFonts w:asciiTheme="minorHAnsi" w:hAnsiTheme="minorHAnsi" w:cs="Arial"/>
          <w:bCs/>
          <w:sz w:val="20"/>
          <w:szCs w:val="20"/>
        </w:rPr>
        <w:t>Vi chiediamo altresì di precisare</w:t>
      </w:r>
      <w:r w:rsidRPr="008A1AFD">
        <w:rPr>
          <w:rFonts w:asciiTheme="minorHAnsi" w:hAnsiTheme="minorHAnsi" w:cs="Arial"/>
          <w:bCs/>
          <w:sz w:val="20"/>
          <w:szCs w:val="20"/>
        </w:rPr>
        <w:t>, in vista dell’eventuale accesso da parte di altri operatori economici agli esiti della presente consultazione,</w:t>
      </w:r>
      <w:r w:rsidR="006726F6" w:rsidRPr="008A1AFD">
        <w:rPr>
          <w:rFonts w:asciiTheme="minorHAnsi" w:hAnsiTheme="minorHAnsi" w:cs="Arial"/>
          <w:bCs/>
          <w:sz w:val="20"/>
          <w:szCs w:val="20"/>
        </w:rPr>
        <w:t xml:space="preserve"> se la divulgazione di quanto contenuto nei Vostri contributi dovrà avvenire in forma anonima.  </w:t>
      </w:r>
    </w:p>
    <w:p w14:paraId="7F9A83B2" w14:textId="656B3A12" w:rsidR="00BC6312" w:rsidRPr="00E06C79" w:rsidRDefault="00283661" w:rsidP="00935D88">
      <w:pPr>
        <w:spacing w:after="120"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lastRenderedPageBreak/>
        <w:t xml:space="preserve">Consip S.p.A. si riserva altresì la facoltà di interrompere, modificare, prorogare o sospendere </w:t>
      </w:r>
      <w:r w:rsidR="002553F9" w:rsidRPr="008A1AFD">
        <w:rPr>
          <w:rFonts w:asciiTheme="minorHAnsi" w:hAnsiTheme="minorHAnsi" w:cs="Arial"/>
          <w:bCs/>
          <w:sz w:val="20"/>
          <w:szCs w:val="20"/>
        </w:rPr>
        <w:t>la presente procedura provvedendo, su richiesta dei soggetti intervenuti, alla restituzione della documentazione eventualmente depositata senza che ciò possa costituire, in alcun modo, diritto o pretesa a qualsivoglia risarcimento o indennizzo.</w:t>
      </w:r>
      <w:r w:rsidR="00BC6312">
        <w:rPr>
          <w:rFonts w:asciiTheme="minorHAnsi" w:hAnsiTheme="minorHAnsi" w:cs="Arial"/>
          <w:b/>
          <w:bCs/>
          <w:sz w:val="22"/>
          <w:szCs w:val="20"/>
        </w:rPr>
        <w:br w:type="page"/>
      </w:r>
    </w:p>
    <w:p w14:paraId="5076F7AE" w14:textId="3803A9EC" w:rsidR="00827C3B" w:rsidRPr="00BB4433" w:rsidRDefault="00827C3B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BB4433">
        <w:rPr>
          <w:rFonts w:asciiTheme="minorHAnsi" w:hAnsiTheme="minorHAnsi" w:cs="Arial"/>
          <w:b/>
          <w:bCs/>
          <w:sz w:val="22"/>
          <w:szCs w:val="20"/>
        </w:rPr>
        <w:lastRenderedPageBreak/>
        <w:t>Dati azienda</w:t>
      </w:r>
    </w:p>
    <w:p w14:paraId="6F1005DA" w14:textId="77777777" w:rsidR="00F8539B" w:rsidRDefault="00F8539B" w:rsidP="00935D88">
      <w:pPr>
        <w:spacing w:line="360" w:lineRule="auto"/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single" w:sz="4" w:space="0" w:color="1F497D" w:themeColor="text2"/>
          <w:right w:val="none" w:sz="0" w:space="0" w:color="auto"/>
          <w:insideH w:val="single" w:sz="6" w:space="0" w:color="1F497D" w:themeColor="tex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664"/>
      </w:tblGrid>
      <w:tr w:rsidR="00827C3B" w14:paraId="2F0AA6F4" w14:textId="77777777" w:rsidTr="00283661">
        <w:tc>
          <w:tcPr>
            <w:tcW w:w="2830" w:type="dxa"/>
            <w:shd w:val="clear" w:color="auto" w:fill="auto"/>
            <w:vAlign w:val="center"/>
          </w:tcPr>
          <w:p w14:paraId="2FDDDF47" w14:textId="77777777" w:rsidR="00827C3B" w:rsidRPr="00C17F14" w:rsidRDefault="00827C3B" w:rsidP="00935D88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Azienda</w:t>
            </w:r>
          </w:p>
        </w:tc>
        <w:tc>
          <w:tcPr>
            <w:tcW w:w="5664" w:type="dxa"/>
            <w:vAlign w:val="center"/>
          </w:tcPr>
          <w:p w14:paraId="6DCB65BB" w14:textId="77777777" w:rsidR="00827C3B" w:rsidRDefault="00827C3B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5C31E560" w14:textId="77777777" w:rsidTr="00283661">
        <w:tc>
          <w:tcPr>
            <w:tcW w:w="2830" w:type="dxa"/>
            <w:shd w:val="clear" w:color="auto" w:fill="auto"/>
            <w:vAlign w:val="center"/>
          </w:tcPr>
          <w:p w14:paraId="46B3A765" w14:textId="77777777" w:rsidR="00827C3B" w:rsidRPr="00C17F14" w:rsidRDefault="00827C3B" w:rsidP="00935D88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</w:t>
            </w:r>
          </w:p>
        </w:tc>
        <w:tc>
          <w:tcPr>
            <w:tcW w:w="5664" w:type="dxa"/>
            <w:vAlign w:val="center"/>
          </w:tcPr>
          <w:p w14:paraId="7529B5D7" w14:textId="77777777" w:rsidR="00827C3B" w:rsidRDefault="00827C3B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5F04E619" w14:textId="77777777" w:rsidTr="00283661">
        <w:tc>
          <w:tcPr>
            <w:tcW w:w="2830" w:type="dxa"/>
            <w:shd w:val="clear" w:color="auto" w:fill="auto"/>
            <w:vAlign w:val="center"/>
          </w:tcPr>
          <w:p w14:paraId="01397FDA" w14:textId="77777777" w:rsidR="00827C3B" w:rsidRPr="00C17F14" w:rsidRDefault="00827C3B" w:rsidP="00935D88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Nome e cognome del referente</w:t>
            </w:r>
          </w:p>
        </w:tc>
        <w:tc>
          <w:tcPr>
            <w:tcW w:w="5664" w:type="dxa"/>
            <w:vAlign w:val="center"/>
          </w:tcPr>
          <w:p w14:paraId="15EA77DC" w14:textId="77777777" w:rsidR="00827C3B" w:rsidRDefault="00827C3B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455D3910" w14:textId="77777777" w:rsidTr="00283661">
        <w:tc>
          <w:tcPr>
            <w:tcW w:w="2830" w:type="dxa"/>
            <w:shd w:val="clear" w:color="auto" w:fill="auto"/>
            <w:vAlign w:val="center"/>
          </w:tcPr>
          <w:p w14:paraId="59FC34BE" w14:textId="77777777" w:rsidR="00827C3B" w:rsidRPr="00C17F14" w:rsidRDefault="00827C3B" w:rsidP="00935D88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Ruolo in azienda</w:t>
            </w:r>
          </w:p>
        </w:tc>
        <w:tc>
          <w:tcPr>
            <w:tcW w:w="5664" w:type="dxa"/>
            <w:vAlign w:val="center"/>
          </w:tcPr>
          <w:p w14:paraId="3B805582" w14:textId="77777777" w:rsidR="00827C3B" w:rsidRDefault="00827C3B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632C1A0A" w14:textId="77777777" w:rsidTr="00283661">
        <w:tc>
          <w:tcPr>
            <w:tcW w:w="2830" w:type="dxa"/>
            <w:shd w:val="clear" w:color="auto" w:fill="auto"/>
            <w:vAlign w:val="center"/>
          </w:tcPr>
          <w:p w14:paraId="2462F6AD" w14:textId="77777777" w:rsidR="00827C3B" w:rsidRPr="00C17F14" w:rsidRDefault="00827C3B" w:rsidP="00935D88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Telefono</w:t>
            </w:r>
          </w:p>
        </w:tc>
        <w:tc>
          <w:tcPr>
            <w:tcW w:w="5664" w:type="dxa"/>
            <w:vAlign w:val="center"/>
          </w:tcPr>
          <w:p w14:paraId="039E18DA" w14:textId="77777777" w:rsidR="00827C3B" w:rsidRDefault="00827C3B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0BEE2616" w14:textId="77777777" w:rsidTr="00283661">
        <w:tc>
          <w:tcPr>
            <w:tcW w:w="2830" w:type="dxa"/>
            <w:shd w:val="clear" w:color="auto" w:fill="auto"/>
            <w:vAlign w:val="center"/>
          </w:tcPr>
          <w:p w14:paraId="2DEFF057" w14:textId="77777777" w:rsidR="00827C3B" w:rsidRPr="00C17F14" w:rsidRDefault="00827C3B" w:rsidP="00935D88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Fax</w:t>
            </w:r>
          </w:p>
        </w:tc>
        <w:tc>
          <w:tcPr>
            <w:tcW w:w="5664" w:type="dxa"/>
            <w:vAlign w:val="center"/>
          </w:tcPr>
          <w:p w14:paraId="68E3F300" w14:textId="77777777" w:rsidR="00827C3B" w:rsidRDefault="00827C3B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278EC5FF" w14:textId="77777777" w:rsidTr="00283661">
        <w:tc>
          <w:tcPr>
            <w:tcW w:w="2830" w:type="dxa"/>
            <w:shd w:val="clear" w:color="auto" w:fill="auto"/>
            <w:vAlign w:val="center"/>
          </w:tcPr>
          <w:p w14:paraId="4A37E0B9" w14:textId="77777777" w:rsidR="00827C3B" w:rsidRPr="00C17F14" w:rsidRDefault="00827C3B" w:rsidP="00935D88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 e-mail</w:t>
            </w:r>
          </w:p>
        </w:tc>
        <w:tc>
          <w:tcPr>
            <w:tcW w:w="5664" w:type="dxa"/>
            <w:vAlign w:val="center"/>
          </w:tcPr>
          <w:p w14:paraId="5CB50507" w14:textId="77777777" w:rsidR="00827C3B" w:rsidRDefault="00827C3B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5C22780D" w14:textId="77777777" w:rsidTr="00283661">
        <w:tc>
          <w:tcPr>
            <w:tcW w:w="2830" w:type="dxa"/>
            <w:shd w:val="clear" w:color="auto" w:fill="auto"/>
            <w:vAlign w:val="center"/>
          </w:tcPr>
          <w:p w14:paraId="2B4E830E" w14:textId="77777777" w:rsidR="00827C3B" w:rsidRPr="00C17F14" w:rsidRDefault="00827C3B" w:rsidP="00935D88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Data compilazione del questionario</w:t>
            </w:r>
          </w:p>
        </w:tc>
        <w:tc>
          <w:tcPr>
            <w:tcW w:w="5664" w:type="dxa"/>
            <w:vAlign w:val="center"/>
          </w:tcPr>
          <w:p w14:paraId="7E068B7F" w14:textId="77777777" w:rsidR="00827C3B" w:rsidRDefault="00827C3B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</w:tbl>
    <w:p w14:paraId="530E0D89" w14:textId="77777777" w:rsidR="00A7274C" w:rsidRDefault="00A7274C" w:rsidP="00935D88">
      <w:pPr>
        <w:spacing w:line="360" w:lineRule="auto"/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p w14:paraId="0AC158D4" w14:textId="70E66DC5" w:rsidR="00827C3B" w:rsidRPr="00BB4433" w:rsidRDefault="00827C3B">
      <w:pPr>
        <w:spacing w:line="360" w:lineRule="auto"/>
        <w:ind w:left="284"/>
        <w:rPr>
          <w:rFonts w:asciiTheme="minorHAnsi" w:hAnsiTheme="minorHAnsi" w:cs="Arial"/>
          <w:b/>
          <w:bCs/>
          <w:sz w:val="22"/>
          <w:szCs w:val="20"/>
        </w:rPr>
      </w:pPr>
      <w:r w:rsidRPr="00BB4433">
        <w:rPr>
          <w:rFonts w:asciiTheme="minorHAnsi" w:hAnsiTheme="minorHAnsi" w:cs="Arial"/>
          <w:b/>
          <w:bCs/>
          <w:sz w:val="22"/>
          <w:szCs w:val="20"/>
        </w:rPr>
        <w:t>Informativa sul trattamento dei dati personali</w:t>
      </w:r>
    </w:p>
    <w:p w14:paraId="15EB308F" w14:textId="77777777" w:rsidR="005A258D" w:rsidRDefault="005A258D" w:rsidP="00935D88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AB2A6B4" w14:textId="781875BE" w:rsidR="00F8539B" w:rsidRDefault="00F8539B" w:rsidP="00935D88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Ai sensi dell'art. 13 del </w:t>
      </w:r>
      <w:r w:rsidR="004A4EB1">
        <w:rPr>
          <w:rFonts w:asciiTheme="minorHAnsi" w:hAnsiTheme="minorHAnsi" w:cs="Arial"/>
          <w:bCs/>
          <w:sz w:val="20"/>
          <w:szCs w:val="20"/>
        </w:rPr>
        <w:t>Regolamento europeo 2016/679</w:t>
      </w:r>
      <w:r w:rsidR="004A4EB1" w:rsidRPr="006F736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 xml:space="preserve">relativo alla protezione delle persone fisiche con riguardo al trattamento dei dati personali (nel seguito anche </w:t>
      </w:r>
      <w:r w:rsidR="004A4EB1" w:rsidRPr="006F7363">
        <w:rPr>
          <w:rFonts w:asciiTheme="minorHAnsi" w:hAnsiTheme="minorHAnsi" w:cs="Arial"/>
          <w:bCs/>
          <w:i/>
          <w:sz w:val="20"/>
          <w:szCs w:val="20"/>
        </w:rPr>
        <w:t>“Regolamento UE”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>)</w:t>
      </w:r>
      <w:r w:rsidR="004A4EB1" w:rsidRPr="00F8539B">
        <w:rPr>
          <w:rFonts w:asciiTheme="minorHAnsi" w:hAnsiTheme="minorHAnsi" w:cs="Arial"/>
          <w:bCs/>
          <w:sz w:val="20"/>
          <w:szCs w:val="20"/>
        </w:rPr>
        <w:t xml:space="preserve">, 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Vi informiamo che la raccolta ed il trattamento dei dati personali (d’ora in poi anche solo “Dati”) da Voi forniti sono effettuati al fine di consentire </w:t>
      </w:r>
      <w:r w:rsidR="004A4EB1">
        <w:rPr>
          <w:rFonts w:asciiTheme="minorHAnsi" w:hAnsiTheme="minorHAnsi" w:cs="Arial"/>
          <w:bCs/>
          <w:sz w:val="20"/>
          <w:szCs w:val="20"/>
        </w:rPr>
        <w:t>la Vostra partecipazione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al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l</w:t>
      </w:r>
      <w:r w:rsidR="004A4EB1">
        <w:rPr>
          <w:rFonts w:asciiTheme="minorHAnsi" w:hAnsiTheme="minorHAnsi" w:cs="Arial"/>
          <w:bCs/>
          <w:sz w:val="20"/>
          <w:szCs w:val="20"/>
        </w:rPr>
        <w:t>’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attività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di consultazione del mercato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sopradetta, </w:t>
      </w:r>
      <w:r w:rsidR="004A4EB1">
        <w:rPr>
          <w:rFonts w:asciiTheme="minorHAnsi" w:hAnsiTheme="minorHAnsi" w:cs="Arial"/>
          <w:bCs/>
          <w:sz w:val="20"/>
          <w:szCs w:val="20"/>
        </w:rPr>
        <w:t>nell’ambito della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qual</w:t>
      </w:r>
      <w:r w:rsidR="004A4EB1">
        <w:rPr>
          <w:rFonts w:asciiTheme="minorHAnsi" w:hAnsiTheme="minorHAnsi" w:cs="Arial"/>
          <w:bCs/>
          <w:sz w:val="20"/>
          <w:szCs w:val="20"/>
        </w:rPr>
        <w:t>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a titolo esemplificativo,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rientrano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la definizione d</w:t>
      </w:r>
      <w:r w:rsidR="004A4EB1">
        <w:rPr>
          <w:rFonts w:asciiTheme="minorHAnsi" w:hAnsiTheme="minorHAnsi" w:cs="Arial"/>
          <w:bCs/>
          <w:sz w:val="20"/>
          <w:szCs w:val="20"/>
        </w:rPr>
        <w:t>ella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strategia di acquisto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della merceologia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ricerche di mercato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nello specifico settore merceologico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analisi economiche e statistiche.</w:t>
      </w:r>
    </w:p>
    <w:p w14:paraId="417E4F7B" w14:textId="77777777" w:rsidR="00EF0D43" w:rsidRPr="00F8539B" w:rsidRDefault="00EF0D43" w:rsidP="00935D88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69880705" w14:textId="77777777" w:rsidR="00126F5C" w:rsidRDefault="00F8539B" w:rsidP="00935D88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trattamento dei Dati per le anzidette finalità, improntato alla massima riservatezza e sicurezza nel rispetto della normativa </w:t>
      </w:r>
      <w:r w:rsidR="004A4EB1">
        <w:rPr>
          <w:rFonts w:asciiTheme="minorHAnsi" w:hAnsiTheme="minorHAnsi" w:cs="Arial"/>
          <w:bCs/>
          <w:sz w:val="20"/>
          <w:szCs w:val="20"/>
        </w:rPr>
        <w:t>nazionale e comunitaria vigente</w:t>
      </w:r>
      <w:r w:rsidR="004A4EB1" w:rsidRPr="000C77EE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in materia di protezione dei dati personali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avrà luogo con modalità sia </w:t>
      </w:r>
      <w:r w:rsidR="004A4EB1">
        <w:rPr>
          <w:rFonts w:asciiTheme="minorHAnsi" w:hAnsiTheme="minorHAnsi" w:cs="Arial"/>
          <w:bCs/>
          <w:sz w:val="20"/>
          <w:szCs w:val="20"/>
        </w:rPr>
        <w:t>informatiche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sia </w:t>
      </w:r>
      <w:r w:rsidR="004A4EB1">
        <w:rPr>
          <w:rFonts w:asciiTheme="minorHAnsi" w:hAnsiTheme="minorHAnsi" w:cs="Arial"/>
          <w:bCs/>
          <w:sz w:val="20"/>
          <w:szCs w:val="20"/>
        </w:rPr>
        <w:t>cartacee</w:t>
      </w:r>
      <w:r w:rsidRPr="00F8539B">
        <w:rPr>
          <w:rFonts w:asciiTheme="minorHAnsi" w:hAnsiTheme="minorHAnsi" w:cs="Arial"/>
          <w:bCs/>
          <w:sz w:val="20"/>
          <w:szCs w:val="20"/>
        </w:rPr>
        <w:t>.</w:t>
      </w:r>
    </w:p>
    <w:p w14:paraId="32B22F8B" w14:textId="3B41E201" w:rsidR="00F8539B" w:rsidRPr="00F8539B" w:rsidRDefault="00F8539B" w:rsidP="00935D88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 </w:t>
      </w:r>
    </w:p>
    <w:p w14:paraId="5ECCF40E" w14:textId="395EB7A8" w:rsidR="00F8539B" w:rsidRDefault="00F8539B" w:rsidP="00935D88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0F7A00">
        <w:rPr>
          <w:rFonts w:asciiTheme="minorHAnsi" w:hAnsiTheme="minorHAnsi" w:cs="Arial"/>
          <w:bCs/>
          <w:sz w:val="20"/>
          <w:szCs w:val="20"/>
        </w:rPr>
        <w:t xml:space="preserve">Il conferimento di Dati alla </w:t>
      </w:r>
      <w:r w:rsidR="004A4EB1" w:rsidRPr="000F7A00">
        <w:rPr>
          <w:rFonts w:asciiTheme="minorHAnsi" w:hAnsiTheme="minorHAnsi" w:cs="Arial"/>
          <w:bCs/>
          <w:sz w:val="20"/>
          <w:szCs w:val="20"/>
        </w:rPr>
        <w:t>Consip S.p.A.</w:t>
      </w:r>
      <w:r w:rsidR="00126F5C" w:rsidRPr="000F7A00">
        <w:rPr>
          <w:rFonts w:asciiTheme="minorHAnsi" w:hAnsiTheme="minorHAnsi" w:cs="Arial"/>
          <w:bCs/>
          <w:sz w:val="20"/>
          <w:szCs w:val="20"/>
        </w:rPr>
        <w:t xml:space="preserve"> è facoltativo</w:t>
      </w:r>
      <w:r w:rsidRPr="000F7A00">
        <w:rPr>
          <w:rFonts w:asciiTheme="minorHAnsi" w:hAnsiTheme="minorHAnsi" w:cs="Arial"/>
          <w:bCs/>
          <w:sz w:val="20"/>
          <w:szCs w:val="20"/>
        </w:rPr>
        <w:t xml:space="preserve">; l'eventuale rifiuto di fornire gli stessi comporta l'impossibilità di acquisire </w:t>
      </w:r>
      <w:r w:rsidR="004A4EB1" w:rsidRPr="000F7A00">
        <w:rPr>
          <w:rFonts w:asciiTheme="minorHAnsi" w:hAnsiTheme="minorHAnsi" w:cs="Arial"/>
          <w:bCs/>
          <w:sz w:val="20"/>
          <w:szCs w:val="20"/>
        </w:rPr>
        <w:t>da parte Vostra, le informazioni per una più compiuta conoscenza del mercato</w:t>
      </w:r>
      <w:r w:rsidR="004A4EB1" w:rsidRPr="000F7A00" w:rsidDel="00834F93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0F7A00">
        <w:rPr>
          <w:rFonts w:asciiTheme="minorHAnsi" w:hAnsiTheme="minorHAnsi" w:cs="Arial"/>
          <w:bCs/>
          <w:sz w:val="20"/>
          <w:szCs w:val="20"/>
        </w:rPr>
        <w:t>relativamente alla Vostra azienda.</w:t>
      </w:r>
    </w:p>
    <w:p w14:paraId="25BBEF3C" w14:textId="77777777" w:rsidR="00EF0D43" w:rsidRDefault="00EF0D43" w:rsidP="00935D88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18096159" w14:textId="77777777" w:rsidR="004A4EB1" w:rsidRDefault="004A4EB1" w:rsidP="00935D88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>I Dati saranno conservati in archivi informatici e cartacei per un periodo di tempo non superiore a quello necessario agli scopi per i quali sono stati raccolti o successivamente trattati, conformemente a quanto previsto dagli obblighi di legge.</w:t>
      </w:r>
    </w:p>
    <w:p w14:paraId="35D5AA90" w14:textId="77777777" w:rsidR="00EF0D43" w:rsidRDefault="00EF0D43" w:rsidP="00935D88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AE8529C" w14:textId="77777777" w:rsidR="004A4EB1" w:rsidRPr="006F7363" w:rsidRDefault="004A4EB1" w:rsidP="00935D88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  <w:u w:val="single"/>
        </w:rPr>
      </w:pPr>
      <w:r>
        <w:rPr>
          <w:rFonts w:asciiTheme="minorHAnsi" w:hAnsiTheme="minorHAnsi" w:cs="Arial"/>
          <w:bCs/>
          <w:sz w:val="20"/>
          <w:szCs w:val="20"/>
        </w:rPr>
        <w:lastRenderedPageBreak/>
        <w:t>All’</w:t>
      </w:r>
      <w:r w:rsidRPr="006F7363">
        <w:rPr>
          <w:rFonts w:asciiTheme="minorHAnsi" w:hAnsiTheme="minorHAnsi" w:cs="Arial"/>
          <w:bCs/>
          <w:sz w:val="20"/>
          <w:szCs w:val="20"/>
        </w:rPr>
        <w:t>interessato vengono riconosciuti i diritti di cui agli artt. da 15 a 2</w:t>
      </w:r>
      <w:r>
        <w:rPr>
          <w:rFonts w:asciiTheme="minorHAnsi" w:hAnsiTheme="minorHAnsi" w:cs="Arial"/>
          <w:bCs/>
          <w:sz w:val="20"/>
          <w:szCs w:val="20"/>
        </w:rPr>
        <w:t>3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del Regolamento UE. In particolare, l’interessato ha il diritto di: i) revocare, in qualsiasi momento, il consenso; ii) ottenere la conferma che sia o meno in corso un trattamento di dati personali che lo riguardano, nonché l’accesso ai propri dati personali per conoscere la finalità del trattamento, la categoria di dati trattati, i destinatari o le categorie di destinatari cui i dati sono o saranno comunicati, il periodo di conservazione degli stessi o i criteri utilizzati per determinare tale periodo;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iii)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di chiedere, e nel caso ottenere, la rettifica e, ove possibile, la cancellazione o, ancora, la limitazione del trattamento e, infine, può opporsi, per motivi legittimi, al loro trattamento;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iv)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alla portabilità dei dati che sarà applicabile nei limiti di cui all’art. 20 del regolamento UE. </w:t>
      </w:r>
    </w:p>
    <w:p w14:paraId="0F8C64F2" w14:textId="777B6E4A" w:rsidR="004A4EB1" w:rsidRDefault="004A4EB1" w:rsidP="00935D88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>Se in caso di esercizio del diritto di accesso e dei diritti connessi previsti dagli artt. da 15 a 22 del Regolamento UE, la risposta all'istanza non perviene nei tempi indicati e/o non è soddisfacente, l'interessato potrà far valere i propri diritti innanzi all'autorità giudiziaria o rivolgendosi al Garante per la protezione dei dati personali mediante apposito ricorso, reclamo o segnalazione.</w:t>
      </w:r>
    </w:p>
    <w:p w14:paraId="5542F2C9" w14:textId="77777777" w:rsidR="008E2F4F" w:rsidRPr="00F8539B" w:rsidRDefault="008E2F4F" w:rsidP="00935D88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A4134DA" w14:textId="47C046E4" w:rsidR="00514EB8" w:rsidRDefault="00F8539B" w:rsidP="00935D88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L’invio a Consip S.p.A. del Documento di Consultazione del mercato implica il consenso al trattamento dei Dati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personali </w:t>
      </w:r>
      <w:r w:rsidRPr="00F8539B">
        <w:rPr>
          <w:rFonts w:asciiTheme="minorHAnsi" w:hAnsiTheme="minorHAnsi" w:cs="Arial"/>
          <w:bCs/>
          <w:sz w:val="20"/>
          <w:szCs w:val="20"/>
        </w:rPr>
        <w:t>forniti.</w:t>
      </w:r>
    </w:p>
    <w:p w14:paraId="60FD2104" w14:textId="6A0CD6C0" w:rsidR="00EF0D43" w:rsidRPr="00F8539B" w:rsidRDefault="00EF0D43" w:rsidP="00935D88">
      <w:pPr>
        <w:spacing w:line="360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5E115CD" w14:textId="77777777" w:rsidR="00CB6BE4" w:rsidRPr="002621DE" w:rsidRDefault="00F8539B" w:rsidP="00935D88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Titolare del trattamento dei dati è Consip S.p.A., con sede in Roma, Via Isonzo 19 D/E. Le richieste per l’esercizio dei diritti riconosciuti </w:t>
      </w:r>
      <w:r w:rsidR="00CB6BE4">
        <w:rPr>
          <w:rFonts w:asciiTheme="minorHAnsi" w:hAnsiTheme="minorHAnsi" w:cs="Arial"/>
          <w:bCs/>
          <w:sz w:val="20"/>
          <w:szCs w:val="20"/>
        </w:rPr>
        <w:t xml:space="preserve">di cui agli artt. da 15 a 23 del regolamento UE, </w:t>
      </w:r>
      <w:r w:rsidR="00CB6BE4" w:rsidRPr="0019376C">
        <w:rPr>
          <w:rFonts w:asciiTheme="minorHAnsi" w:hAnsiTheme="minorHAnsi" w:cs="Arial"/>
          <w:bCs/>
          <w:sz w:val="20"/>
          <w:szCs w:val="20"/>
        </w:rPr>
        <w:t xml:space="preserve">potranno essere avanzate </w:t>
      </w:r>
      <w:r w:rsidR="00CB6BE4">
        <w:rPr>
          <w:rFonts w:asciiTheme="minorHAnsi" w:hAnsiTheme="minorHAnsi" w:cs="Arial"/>
          <w:bCs/>
          <w:sz w:val="20"/>
          <w:szCs w:val="20"/>
        </w:rPr>
        <w:t xml:space="preserve">al Responsabile della protezione dei dati </w:t>
      </w:r>
      <w:r w:rsidR="00CB6BE4" w:rsidRPr="0019376C">
        <w:rPr>
          <w:rFonts w:asciiTheme="minorHAnsi" w:hAnsiTheme="minorHAnsi" w:cs="Arial"/>
          <w:bCs/>
          <w:sz w:val="20"/>
          <w:szCs w:val="20"/>
        </w:rPr>
        <w:t xml:space="preserve"> al seguente indirizzo di posta elettronica </w:t>
      </w:r>
      <w:hyperlink r:id="rId10" w:history="1">
        <w:r w:rsidR="00CB6BE4" w:rsidRPr="008A4999">
          <w:rPr>
            <w:rStyle w:val="Collegamentoipertestuale"/>
            <w:rFonts w:asciiTheme="minorHAnsi" w:hAnsiTheme="minorHAnsi"/>
            <w:sz w:val="20"/>
            <w:szCs w:val="20"/>
          </w:rPr>
          <w:t>esercizio.diritti.privacy@consip.it</w:t>
        </w:r>
      </w:hyperlink>
      <w:r w:rsidR="00CB6BE4" w:rsidRPr="002621DE">
        <w:rPr>
          <w:rFonts w:asciiTheme="minorHAnsi" w:hAnsiTheme="minorHAnsi" w:cs="Arial"/>
          <w:bCs/>
          <w:sz w:val="20"/>
          <w:szCs w:val="20"/>
        </w:rPr>
        <w:t>.</w:t>
      </w:r>
    </w:p>
    <w:p w14:paraId="48BBDEE5" w14:textId="77777777" w:rsidR="00BC6312" w:rsidRDefault="00BC6312" w:rsidP="00935D88">
      <w:pPr>
        <w:spacing w:line="360" w:lineRule="auto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br w:type="page"/>
      </w:r>
    </w:p>
    <w:p w14:paraId="5774A3A2" w14:textId="592DAFBE" w:rsidR="00122B75" w:rsidRPr="00BC6312" w:rsidRDefault="00122B75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6312">
        <w:rPr>
          <w:rFonts w:asciiTheme="minorHAnsi" w:hAnsiTheme="minorHAnsi" w:cs="Arial"/>
          <w:b/>
          <w:bCs/>
          <w:sz w:val="22"/>
          <w:szCs w:val="22"/>
        </w:rPr>
        <w:lastRenderedPageBreak/>
        <w:t xml:space="preserve">Breve descrizione dell’iniziativa </w:t>
      </w:r>
    </w:p>
    <w:p w14:paraId="4AF32196" w14:textId="1EB6E389" w:rsidR="009D4CF1" w:rsidRDefault="008051F8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935D88">
        <w:rPr>
          <w:rFonts w:asciiTheme="minorHAnsi" w:hAnsiTheme="minorHAnsi" w:cs="Arial"/>
          <w:bCs/>
          <w:sz w:val="20"/>
          <w:szCs w:val="20"/>
        </w:rPr>
        <w:t>Oggetto della presente consultazione è il servizio</w:t>
      </w:r>
      <w:r w:rsidR="000B2E8B">
        <w:rPr>
          <w:rFonts w:asciiTheme="minorHAnsi" w:hAnsiTheme="minorHAnsi" w:cs="Arial"/>
          <w:bCs/>
          <w:sz w:val="20"/>
          <w:szCs w:val="20"/>
        </w:rPr>
        <w:t xml:space="preserve"> di</w:t>
      </w:r>
      <w:r w:rsidRPr="00935D88">
        <w:rPr>
          <w:rFonts w:asciiTheme="minorHAnsi" w:hAnsiTheme="minorHAnsi" w:cs="Arial"/>
          <w:bCs/>
          <w:sz w:val="20"/>
          <w:szCs w:val="20"/>
        </w:rPr>
        <w:t xml:space="preserve"> gestione di presidi sanitari di primo intervento medico</w:t>
      </w:r>
      <w:r w:rsidR="009D4CF1">
        <w:rPr>
          <w:rFonts w:asciiTheme="minorHAnsi" w:hAnsiTheme="minorHAnsi" w:cs="Arial"/>
          <w:bCs/>
          <w:sz w:val="20"/>
          <w:szCs w:val="20"/>
        </w:rPr>
        <w:t>. In particolare dovrà essere assicurata</w:t>
      </w:r>
      <w:r w:rsidR="009D4CF1" w:rsidRPr="009D4CF1">
        <w:rPr>
          <w:rFonts w:asciiTheme="minorHAnsi" w:hAnsiTheme="minorHAnsi" w:cs="Arial"/>
          <w:bCs/>
          <w:sz w:val="20"/>
          <w:szCs w:val="20"/>
        </w:rPr>
        <w:t xml:space="preserve"> l’attività di pronto soccorso di cui all’art. 45 del D. Lgs n. 81/2008 e s.m.i. attraverso </w:t>
      </w:r>
      <w:r w:rsidR="00C777FE">
        <w:rPr>
          <w:rFonts w:asciiTheme="minorHAnsi" w:hAnsiTheme="minorHAnsi" w:cs="Arial"/>
          <w:bCs/>
          <w:sz w:val="20"/>
          <w:szCs w:val="20"/>
        </w:rPr>
        <w:t>la messa a disposizione di</w:t>
      </w:r>
      <w:r w:rsidR="009D4CF1" w:rsidRPr="009D4CF1">
        <w:rPr>
          <w:rFonts w:asciiTheme="minorHAnsi" w:hAnsiTheme="minorHAnsi" w:cs="Arial"/>
          <w:bCs/>
          <w:sz w:val="20"/>
          <w:szCs w:val="20"/>
        </w:rPr>
        <w:t xml:space="preserve"> personale medico ed infermieristico</w:t>
      </w:r>
      <w:r w:rsidR="00C777FE">
        <w:rPr>
          <w:rFonts w:asciiTheme="minorHAnsi" w:hAnsiTheme="minorHAnsi" w:cs="Arial"/>
          <w:bCs/>
          <w:sz w:val="20"/>
          <w:szCs w:val="20"/>
        </w:rPr>
        <w:t xml:space="preserve"> nonché, ove necessario, di un’ambulanza di soccorso per l’espletamento del </w:t>
      </w:r>
      <w:r w:rsidR="000B2E8B">
        <w:rPr>
          <w:rFonts w:asciiTheme="minorHAnsi" w:hAnsiTheme="minorHAnsi" w:cs="Arial"/>
          <w:bCs/>
          <w:sz w:val="20"/>
          <w:szCs w:val="20"/>
        </w:rPr>
        <w:t xml:space="preserve">predetto </w:t>
      </w:r>
      <w:r w:rsidR="00C777FE">
        <w:rPr>
          <w:rFonts w:asciiTheme="minorHAnsi" w:hAnsiTheme="minorHAnsi" w:cs="Arial"/>
          <w:bCs/>
          <w:sz w:val="20"/>
          <w:szCs w:val="20"/>
        </w:rPr>
        <w:t>servizio.</w:t>
      </w:r>
      <w:r w:rsidR="009D4CF1" w:rsidRPr="009D4CF1">
        <w:rPr>
          <w:rFonts w:asciiTheme="minorHAnsi" w:hAnsiTheme="minorHAnsi" w:cs="Arial"/>
          <w:bCs/>
          <w:sz w:val="20"/>
          <w:szCs w:val="20"/>
        </w:rPr>
        <w:t xml:space="preserve"> </w:t>
      </w:r>
    </w:p>
    <w:p w14:paraId="269A802A" w14:textId="77777777" w:rsidR="005A258D" w:rsidRPr="00935D88" w:rsidRDefault="005A258D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6F3B443F" w14:textId="253E55B7" w:rsidR="00FA737A" w:rsidRDefault="00122B75" w:rsidP="00935D88">
      <w:pPr>
        <w:spacing w:line="360" w:lineRule="auto"/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  <w:r w:rsidRPr="00BC6312">
        <w:rPr>
          <w:rFonts w:asciiTheme="minorHAnsi" w:hAnsiTheme="minorHAnsi" w:cs="Arial"/>
          <w:b/>
          <w:bCs/>
          <w:sz w:val="22"/>
          <w:szCs w:val="22"/>
        </w:rPr>
        <w:t>Domande</w:t>
      </w:r>
    </w:p>
    <w:p w14:paraId="25B76131" w14:textId="636B0E71" w:rsidR="005E544E" w:rsidRDefault="00D2474C" w:rsidP="00935D88">
      <w:pPr>
        <w:numPr>
          <w:ilvl w:val="0"/>
          <w:numId w:val="38"/>
        </w:numPr>
        <w:spacing w:after="120" w:line="360" w:lineRule="auto"/>
        <w:ind w:left="283" w:hanging="357"/>
        <w:jc w:val="both"/>
        <w:rPr>
          <w:rFonts w:asciiTheme="minorHAnsi" w:hAnsiTheme="minorHAnsi" w:cs="Arial"/>
          <w:bCs/>
          <w:sz w:val="20"/>
          <w:szCs w:val="20"/>
        </w:rPr>
      </w:pPr>
      <w:r w:rsidRPr="008713C7">
        <w:rPr>
          <w:rFonts w:asciiTheme="minorHAnsi" w:hAnsiTheme="minorHAnsi" w:cs="Arial"/>
          <w:bCs/>
          <w:sz w:val="20"/>
          <w:szCs w:val="20"/>
        </w:rPr>
        <w:t xml:space="preserve">Indicare </w:t>
      </w:r>
      <w:r w:rsidR="007B17F6">
        <w:rPr>
          <w:rFonts w:asciiTheme="minorHAnsi" w:hAnsiTheme="minorHAnsi" w:cs="Arial"/>
          <w:bCs/>
          <w:sz w:val="20"/>
          <w:szCs w:val="20"/>
        </w:rPr>
        <w:t xml:space="preserve">il </w:t>
      </w:r>
      <w:r w:rsidR="005E544E" w:rsidRPr="008713C7">
        <w:rPr>
          <w:rFonts w:asciiTheme="minorHAnsi" w:hAnsiTheme="minorHAnsi" w:cs="Arial"/>
          <w:bCs/>
          <w:sz w:val="20"/>
          <w:szCs w:val="20"/>
        </w:rPr>
        <w:t xml:space="preserve">numero di dipendenti </w:t>
      </w:r>
      <w:r w:rsidR="005E544E">
        <w:rPr>
          <w:rFonts w:asciiTheme="minorHAnsi" w:hAnsiTheme="minorHAnsi" w:cs="Arial"/>
          <w:bCs/>
          <w:sz w:val="20"/>
          <w:szCs w:val="20"/>
        </w:rPr>
        <w:t>dell’azienda nei tre anni precedenti la pubblicazione del presente documento</w:t>
      </w:r>
      <w:r w:rsidR="00554951">
        <w:rPr>
          <w:rFonts w:asciiTheme="minorHAnsi" w:hAnsiTheme="minorHAnsi" w:cs="Arial"/>
          <w:bCs/>
          <w:sz w:val="20"/>
          <w:szCs w:val="20"/>
        </w:rPr>
        <w:t>:</w:t>
      </w:r>
    </w:p>
    <w:tbl>
      <w:tblPr>
        <w:tblStyle w:val="Grigliatabella"/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12"/>
        <w:gridCol w:w="2953"/>
      </w:tblGrid>
      <w:tr w:rsidR="005E544E" w:rsidRPr="008713C7" w14:paraId="30E9E27F" w14:textId="77777777" w:rsidTr="00935D88">
        <w:trPr>
          <w:trHeight w:val="252"/>
          <w:jc w:val="center"/>
        </w:trPr>
        <w:tc>
          <w:tcPr>
            <w:tcW w:w="1112" w:type="dxa"/>
            <w:shd w:val="clear" w:color="auto" w:fill="D9D9D9" w:themeFill="background1" w:themeFillShade="D9"/>
          </w:tcPr>
          <w:p w14:paraId="6C486F9D" w14:textId="28119B46" w:rsidR="005E544E" w:rsidRPr="00935D88" w:rsidRDefault="005E544E" w:rsidP="00935D88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5D88">
              <w:rPr>
                <w:rFonts w:asciiTheme="minorHAnsi" w:hAnsiTheme="minorHAnsi" w:cstheme="minorHAnsi"/>
                <w:b/>
                <w:sz w:val="20"/>
                <w:szCs w:val="20"/>
              </w:rPr>
              <w:t>Anno</w:t>
            </w:r>
          </w:p>
        </w:tc>
        <w:tc>
          <w:tcPr>
            <w:tcW w:w="2953" w:type="dxa"/>
            <w:shd w:val="clear" w:color="auto" w:fill="D9D9D9" w:themeFill="background1" w:themeFillShade="D9"/>
          </w:tcPr>
          <w:p w14:paraId="31EECAE1" w14:textId="77777777" w:rsidR="005E544E" w:rsidRPr="00935D88" w:rsidRDefault="005E544E" w:rsidP="00935D88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5D88">
              <w:rPr>
                <w:rFonts w:asciiTheme="minorHAnsi" w:hAnsiTheme="minorHAnsi" w:cstheme="minorHAnsi"/>
                <w:b/>
                <w:sz w:val="20"/>
                <w:szCs w:val="20"/>
              </w:rPr>
              <w:t>Numero dipendenti</w:t>
            </w:r>
          </w:p>
        </w:tc>
      </w:tr>
      <w:tr w:rsidR="005E544E" w:rsidRPr="008713C7" w14:paraId="540F2F42" w14:textId="77777777" w:rsidTr="00935D88">
        <w:trPr>
          <w:jc w:val="center"/>
        </w:trPr>
        <w:tc>
          <w:tcPr>
            <w:tcW w:w="1112" w:type="dxa"/>
          </w:tcPr>
          <w:p w14:paraId="17A2E3ED" w14:textId="77777777" w:rsidR="005E544E" w:rsidRPr="00935D88" w:rsidRDefault="005E544E" w:rsidP="00935D88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5D88">
              <w:rPr>
                <w:rFonts w:asciiTheme="minorHAnsi" w:hAnsiTheme="minorHAnsi" w:cstheme="minorHAnsi"/>
                <w:sz w:val="20"/>
                <w:szCs w:val="20"/>
              </w:rPr>
              <w:t>2016</w:t>
            </w:r>
          </w:p>
        </w:tc>
        <w:tc>
          <w:tcPr>
            <w:tcW w:w="2953" w:type="dxa"/>
          </w:tcPr>
          <w:p w14:paraId="5F0EC101" w14:textId="77777777" w:rsidR="005E544E" w:rsidRPr="00935D88" w:rsidRDefault="005E544E" w:rsidP="00935D88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544E" w:rsidRPr="008713C7" w14:paraId="65FCEE7B" w14:textId="77777777" w:rsidTr="00935D88">
        <w:trPr>
          <w:trHeight w:val="53"/>
          <w:jc w:val="center"/>
        </w:trPr>
        <w:tc>
          <w:tcPr>
            <w:tcW w:w="1112" w:type="dxa"/>
          </w:tcPr>
          <w:p w14:paraId="6594E665" w14:textId="77777777" w:rsidR="005E544E" w:rsidRPr="00935D88" w:rsidRDefault="005E544E" w:rsidP="00935D88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5D88">
              <w:rPr>
                <w:rFonts w:asciiTheme="minorHAnsi" w:hAnsiTheme="minorHAnsi" w:cstheme="minorHAnsi"/>
                <w:sz w:val="20"/>
                <w:szCs w:val="20"/>
              </w:rPr>
              <w:t>2017</w:t>
            </w:r>
          </w:p>
        </w:tc>
        <w:tc>
          <w:tcPr>
            <w:tcW w:w="2953" w:type="dxa"/>
          </w:tcPr>
          <w:p w14:paraId="1C578E5B" w14:textId="77777777" w:rsidR="005E544E" w:rsidRPr="00935D88" w:rsidRDefault="005E544E" w:rsidP="00935D88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544E" w:rsidRPr="008713C7" w14:paraId="2394078D" w14:textId="77777777" w:rsidTr="00935D88">
        <w:trPr>
          <w:jc w:val="center"/>
        </w:trPr>
        <w:tc>
          <w:tcPr>
            <w:tcW w:w="1112" w:type="dxa"/>
          </w:tcPr>
          <w:p w14:paraId="3355D214" w14:textId="77777777" w:rsidR="005E544E" w:rsidRPr="00935D88" w:rsidRDefault="005E544E" w:rsidP="00935D88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5D88">
              <w:rPr>
                <w:rFonts w:asciiTheme="minorHAnsi" w:hAnsiTheme="minorHAnsi" w:cstheme="minorHAnsi"/>
                <w:sz w:val="20"/>
                <w:szCs w:val="20"/>
              </w:rPr>
              <w:t>2018</w:t>
            </w:r>
          </w:p>
        </w:tc>
        <w:tc>
          <w:tcPr>
            <w:tcW w:w="2953" w:type="dxa"/>
          </w:tcPr>
          <w:p w14:paraId="7E692A98" w14:textId="77777777" w:rsidR="005E544E" w:rsidRPr="00935D88" w:rsidRDefault="005E544E" w:rsidP="00935D88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C10CCC2" w14:textId="77777777" w:rsidR="008713C7" w:rsidRPr="008713C7" w:rsidRDefault="008713C7" w:rsidP="00935D88">
      <w:pPr>
        <w:spacing w:line="360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5473AC5" w14:textId="4597C2C6" w:rsidR="002B7ED1" w:rsidRDefault="008713C7" w:rsidP="00935D88">
      <w:pPr>
        <w:numPr>
          <w:ilvl w:val="0"/>
          <w:numId w:val="38"/>
        </w:numPr>
        <w:spacing w:after="120" w:line="360" w:lineRule="auto"/>
        <w:ind w:left="283" w:hanging="357"/>
        <w:jc w:val="both"/>
      </w:pPr>
      <w:r w:rsidRPr="00A05022">
        <w:rPr>
          <w:rFonts w:asciiTheme="minorHAnsi" w:hAnsiTheme="minorHAnsi" w:cs="Arial"/>
          <w:bCs/>
          <w:sz w:val="20"/>
          <w:szCs w:val="20"/>
        </w:rPr>
        <w:t>Indicare se l’impresa appartiene alle PMI</w:t>
      </w:r>
      <w:r w:rsidR="00554951">
        <w:rPr>
          <w:rFonts w:asciiTheme="minorHAnsi" w:hAnsiTheme="minorHAnsi" w:cs="Arial"/>
          <w:bCs/>
          <w:sz w:val="20"/>
          <w:szCs w:val="20"/>
        </w:rPr>
        <w:t>.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2B7ED1" w14:paraId="4930AF32" w14:textId="77777777" w:rsidTr="001E204E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6257464C" w14:textId="77777777" w:rsidR="002B7ED1" w:rsidRDefault="002B7ED1" w:rsidP="00935D88">
            <w:pPr>
              <w:spacing w:line="360" w:lineRule="auto"/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00C3A51C" w14:textId="77777777" w:rsidR="008713C7" w:rsidRPr="008713C7" w:rsidRDefault="008713C7" w:rsidP="00935D88">
      <w:pPr>
        <w:spacing w:line="360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17D12EB0" w14:textId="1FEC4733" w:rsidR="008713C7" w:rsidRDefault="008713C7" w:rsidP="00935D88">
      <w:pPr>
        <w:numPr>
          <w:ilvl w:val="0"/>
          <w:numId w:val="38"/>
        </w:numPr>
        <w:spacing w:after="120" w:line="360" w:lineRule="auto"/>
        <w:ind w:left="283" w:hanging="357"/>
        <w:jc w:val="both"/>
      </w:pPr>
      <w:r w:rsidRPr="00A05022">
        <w:rPr>
          <w:rFonts w:asciiTheme="minorHAnsi" w:hAnsiTheme="minorHAnsi" w:cs="Arial"/>
          <w:bCs/>
          <w:sz w:val="20"/>
          <w:szCs w:val="20"/>
        </w:rPr>
        <w:t>Indicare se l’impresa appartiene ad associazioni di categoria. Se si</w:t>
      </w:r>
      <w:r w:rsidR="007A30D6">
        <w:rPr>
          <w:rFonts w:asciiTheme="minorHAnsi" w:hAnsiTheme="minorHAnsi" w:cs="Arial"/>
          <w:bCs/>
          <w:sz w:val="20"/>
          <w:szCs w:val="20"/>
        </w:rPr>
        <w:t>,</w:t>
      </w:r>
      <w:r w:rsidRPr="00A05022">
        <w:rPr>
          <w:rFonts w:asciiTheme="minorHAnsi" w:hAnsiTheme="minorHAnsi" w:cs="Arial"/>
          <w:bCs/>
          <w:sz w:val="20"/>
          <w:szCs w:val="20"/>
        </w:rPr>
        <w:t xml:space="preserve"> indicare quali</w:t>
      </w:r>
      <w:r w:rsidR="007A30D6">
        <w:rPr>
          <w:rFonts w:asciiTheme="minorHAnsi" w:hAnsiTheme="minorHAnsi" w:cs="Arial"/>
          <w:bCs/>
          <w:sz w:val="20"/>
          <w:szCs w:val="20"/>
        </w:rPr>
        <w:t>.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8713C7" w14:paraId="3A8FEAF4" w14:textId="77777777" w:rsidTr="001E361B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4EF8D1A8" w14:textId="77777777" w:rsidR="008713C7" w:rsidRDefault="008713C7" w:rsidP="00935D88">
            <w:pPr>
              <w:spacing w:line="360" w:lineRule="auto"/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07FB8044" w14:textId="77777777" w:rsidR="008713C7" w:rsidRPr="002B7ED1" w:rsidRDefault="008713C7" w:rsidP="00935D88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7F8627D" w14:textId="5071A5BC" w:rsidR="008713C7" w:rsidRDefault="008713C7" w:rsidP="00935D88">
      <w:pPr>
        <w:numPr>
          <w:ilvl w:val="0"/>
          <w:numId w:val="38"/>
        </w:numPr>
        <w:spacing w:after="120" w:line="360" w:lineRule="auto"/>
        <w:ind w:left="283" w:hanging="357"/>
        <w:jc w:val="both"/>
      </w:pPr>
      <w:r w:rsidRPr="00554951">
        <w:rPr>
          <w:rFonts w:asciiTheme="minorHAnsi" w:hAnsiTheme="minorHAnsi" w:cs="Arial"/>
          <w:bCs/>
          <w:sz w:val="20"/>
          <w:szCs w:val="20"/>
        </w:rPr>
        <w:t>Indicare se l’impresa è in possesso di certificazioni. Se si</w:t>
      </w:r>
      <w:r w:rsidR="007A30D6" w:rsidRPr="00554951">
        <w:rPr>
          <w:rFonts w:asciiTheme="minorHAnsi" w:hAnsiTheme="minorHAnsi" w:cs="Arial"/>
          <w:bCs/>
          <w:sz w:val="20"/>
          <w:szCs w:val="20"/>
        </w:rPr>
        <w:t>,</w:t>
      </w:r>
      <w:r w:rsidRPr="00554951">
        <w:rPr>
          <w:rFonts w:asciiTheme="minorHAnsi" w:hAnsiTheme="minorHAnsi" w:cs="Arial"/>
          <w:bCs/>
          <w:sz w:val="20"/>
          <w:szCs w:val="20"/>
        </w:rPr>
        <w:t xml:space="preserve"> indicare quali</w:t>
      </w:r>
      <w:r w:rsidR="007A30D6" w:rsidRPr="00554951">
        <w:rPr>
          <w:rFonts w:asciiTheme="minorHAnsi" w:hAnsiTheme="minorHAnsi" w:cs="Arial"/>
          <w:bCs/>
          <w:sz w:val="20"/>
          <w:szCs w:val="20"/>
        </w:rPr>
        <w:t>.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8713C7" w14:paraId="5F21CB96" w14:textId="77777777" w:rsidTr="001E361B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5EE70117" w14:textId="77777777" w:rsidR="008713C7" w:rsidRDefault="008713C7" w:rsidP="00935D88">
            <w:pPr>
              <w:spacing w:line="360" w:lineRule="auto"/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6D165FC9" w14:textId="4DEB0CC8" w:rsidR="008713C7" w:rsidRDefault="008713C7" w:rsidP="00935D88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F77BD62" w14:textId="32F00167" w:rsidR="00491B5C" w:rsidRDefault="00491B5C" w:rsidP="00935D88">
      <w:pPr>
        <w:numPr>
          <w:ilvl w:val="0"/>
          <w:numId w:val="38"/>
        </w:numPr>
        <w:spacing w:after="120" w:line="360" w:lineRule="auto"/>
        <w:ind w:left="283" w:hanging="357"/>
        <w:jc w:val="both"/>
      </w:pPr>
      <w:r w:rsidRPr="00491B5C">
        <w:rPr>
          <w:rFonts w:asciiTheme="minorHAnsi" w:hAnsiTheme="minorHAnsi" w:cs="Arial"/>
          <w:bCs/>
          <w:sz w:val="20"/>
          <w:szCs w:val="20"/>
        </w:rPr>
        <w:t>Indicare i servizi offerti dall’</w:t>
      </w:r>
      <w:r w:rsidR="000B2E8B">
        <w:rPr>
          <w:rFonts w:asciiTheme="minorHAnsi" w:hAnsiTheme="minorHAnsi" w:cs="Arial"/>
          <w:bCs/>
          <w:sz w:val="20"/>
          <w:szCs w:val="20"/>
        </w:rPr>
        <w:t>i</w:t>
      </w:r>
      <w:r w:rsidRPr="00491B5C">
        <w:rPr>
          <w:rFonts w:asciiTheme="minorHAnsi" w:hAnsiTheme="minorHAnsi" w:cs="Arial"/>
          <w:bCs/>
          <w:sz w:val="20"/>
          <w:szCs w:val="20"/>
        </w:rPr>
        <w:t>mpresa</w:t>
      </w:r>
      <w:r>
        <w:rPr>
          <w:rFonts w:asciiTheme="minorHAnsi" w:hAnsiTheme="minorHAnsi" w:cs="Arial"/>
          <w:bCs/>
          <w:sz w:val="20"/>
          <w:szCs w:val="20"/>
        </w:rPr>
        <w:t xml:space="preserve"> e le aree di svolgimento dell’attività </w:t>
      </w:r>
      <w:r w:rsidRPr="00491B5C">
        <w:rPr>
          <w:rFonts w:asciiTheme="minorHAnsi" w:hAnsiTheme="minorHAnsi" w:cs="Arial"/>
          <w:bCs/>
          <w:sz w:val="20"/>
          <w:szCs w:val="20"/>
        </w:rPr>
        <w:t>nell’ambito del territorio italiano</w:t>
      </w:r>
      <w:r w:rsidR="00554951">
        <w:rPr>
          <w:rFonts w:asciiTheme="minorHAnsi" w:hAnsiTheme="minorHAnsi" w:cs="Arial"/>
          <w:bCs/>
          <w:sz w:val="20"/>
          <w:szCs w:val="20"/>
        </w:rPr>
        <w:t>.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491B5C" w14:paraId="0DF771A4" w14:textId="77777777" w:rsidTr="001E361B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2FA9538F" w14:textId="77777777" w:rsidR="00491B5C" w:rsidRDefault="00491B5C" w:rsidP="00935D88">
            <w:pPr>
              <w:spacing w:line="360" w:lineRule="auto"/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68CF4823" w14:textId="00CFE553" w:rsidR="00491B5C" w:rsidRDefault="00491B5C" w:rsidP="00935D88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69893DA7" w14:textId="6CC6CABD" w:rsidR="00575A26" w:rsidRDefault="00575A26" w:rsidP="00575A26">
      <w:pPr>
        <w:numPr>
          <w:ilvl w:val="0"/>
          <w:numId w:val="38"/>
        </w:numPr>
        <w:spacing w:after="120" w:line="360" w:lineRule="auto"/>
        <w:ind w:left="283" w:hanging="357"/>
        <w:jc w:val="both"/>
      </w:pPr>
      <w:r>
        <w:rPr>
          <w:rFonts w:asciiTheme="minorHAnsi" w:hAnsiTheme="minorHAnsi" w:cs="Arial"/>
          <w:bCs/>
          <w:sz w:val="20"/>
          <w:szCs w:val="20"/>
        </w:rPr>
        <w:t>Indicare</w:t>
      </w:r>
      <w:r w:rsidR="00EF032D">
        <w:rPr>
          <w:rFonts w:asciiTheme="minorHAnsi" w:hAnsiTheme="minorHAnsi" w:cs="Arial"/>
          <w:bCs/>
          <w:sz w:val="20"/>
          <w:szCs w:val="20"/>
        </w:rPr>
        <w:t xml:space="preserve"> il numero di mezzi di cui l’impresa </w:t>
      </w:r>
      <w:r w:rsidR="00295977">
        <w:rPr>
          <w:rFonts w:asciiTheme="minorHAnsi" w:hAnsiTheme="minorHAnsi" w:cs="Arial"/>
          <w:bCs/>
          <w:sz w:val="20"/>
          <w:szCs w:val="20"/>
        </w:rPr>
        <w:t>dispone</w:t>
      </w:r>
      <w:r w:rsidR="00EF032D">
        <w:rPr>
          <w:rFonts w:asciiTheme="minorHAnsi" w:hAnsiTheme="minorHAnsi" w:cs="Arial"/>
          <w:bCs/>
          <w:sz w:val="20"/>
          <w:szCs w:val="20"/>
        </w:rPr>
        <w:t xml:space="preserve"> (</w:t>
      </w:r>
      <w:r w:rsidR="00EF032D" w:rsidRPr="00C777FE">
        <w:rPr>
          <w:rFonts w:asciiTheme="minorHAnsi" w:hAnsiTheme="minorHAnsi" w:cs="Arial"/>
          <w:bCs/>
          <w:sz w:val="20"/>
          <w:szCs w:val="20"/>
        </w:rPr>
        <w:t>proprietà, noleggio</w:t>
      </w:r>
      <w:r w:rsidR="00295977" w:rsidRPr="00C777FE">
        <w:rPr>
          <w:rFonts w:asciiTheme="minorHAnsi" w:hAnsiTheme="minorHAnsi" w:cs="Arial"/>
          <w:bCs/>
          <w:sz w:val="20"/>
          <w:szCs w:val="20"/>
        </w:rPr>
        <w:t>,</w:t>
      </w:r>
      <w:r w:rsidR="00C777FE">
        <w:rPr>
          <w:rFonts w:asciiTheme="minorHAnsi" w:hAnsiTheme="minorHAnsi" w:cs="Arial"/>
          <w:bCs/>
          <w:sz w:val="20"/>
          <w:szCs w:val="20"/>
        </w:rPr>
        <w:t xml:space="preserve"> ..</w:t>
      </w:r>
      <w:r w:rsidR="00EF032D">
        <w:rPr>
          <w:rFonts w:asciiTheme="minorHAnsi" w:hAnsiTheme="minorHAnsi" w:cs="Arial"/>
          <w:bCs/>
          <w:sz w:val="20"/>
          <w:szCs w:val="20"/>
        </w:rPr>
        <w:t>.)</w:t>
      </w:r>
      <w:r w:rsidR="007F7C7D">
        <w:rPr>
          <w:rFonts w:asciiTheme="minorHAnsi" w:hAnsiTheme="minorHAnsi" w:cs="Arial"/>
          <w:bCs/>
          <w:sz w:val="20"/>
          <w:szCs w:val="20"/>
        </w:rPr>
        <w:t xml:space="preserve"> per lo svolgimento delle proprie attività:</w:t>
      </w:r>
    </w:p>
    <w:tbl>
      <w:tblPr>
        <w:tblStyle w:val="Grigliatabella"/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776"/>
        <w:gridCol w:w="1740"/>
      </w:tblGrid>
      <w:tr w:rsidR="00575A26" w:rsidRPr="007A30D6" w14:paraId="14FF0D95" w14:textId="77777777" w:rsidTr="00935D88">
        <w:trPr>
          <w:trHeight w:val="290"/>
          <w:jc w:val="center"/>
        </w:trPr>
        <w:tc>
          <w:tcPr>
            <w:tcW w:w="4776" w:type="dxa"/>
            <w:shd w:val="clear" w:color="auto" w:fill="D9D9D9" w:themeFill="background1" w:themeFillShade="D9"/>
          </w:tcPr>
          <w:p w14:paraId="513AED6F" w14:textId="215CB3BE" w:rsidR="00575A26" w:rsidRPr="00935D88" w:rsidRDefault="002E23FD" w:rsidP="00935D88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Tipologia di m</w:t>
            </w:r>
            <w:r w:rsidR="00575A26" w:rsidRPr="00935D88">
              <w:rPr>
                <w:rFonts w:asciiTheme="minorHAnsi" w:hAnsiTheme="minorHAnsi" w:cstheme="minorHAnsi"/>
                <w:b/>
                <w:sz w:val="20"/>
                <w:szCs w:val="20"/>
              </w:rPr>
              <w:t>ezzo</w:t>
            </w:r>
          </w:p>
        </w:tc>
        <w:tc>
          <w:tcPr>
            <w:tcW w:w="1740" w:type="dxa"/>
            <w:shd w:val="clear" w:color="auto" w:fill="D9D9D9" w:themeFill="background1" w:themeFillShade="D9"/>
          </w:tcPr>
          <w:p w14:paraId="2A0821A2" w14:textId="12CA5747" w:rsidR="00575A26" w:rsidRPr="00935D88" w:rsidRDefault="00575A26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5D88">
              <w:rPr>
                <w:rFonts w:asciiTheme="minorHAnsi" w:hAnsiTheme="minorHAnsi" w:cstheme="minorHAnsi"/>
                <w:b/>
                <w:sz w:val="20"/>
                <w:szCs w:val="20"/>
              </w:rPr>
              <w:t>Numero di mezzi</w:t>
            </w:r>
          </w:p>
        </w:tc>
      </w:tr>
      <w:tr w:rsidR="00575A26" w:rsidRPr="007A30D6" w14:paraId="1D5713F9" w14:textId="77777777" w:rsidTr="00935D88">
        <w:trPr>
          <w:jc w:val="center"/>
        </w:trPr>
        <w:tc>
          <w:tcPr>
            <w:tcW w:w="4776" w:type="dxa"/>
          </w:tcPr>
          <w:p w14:paraId="17B8DCC8" w14:textId="44E88309" w:rsidR="00575A26" w:rsidRPr="00860F11" w:rsidRDefault="00575A26" w:rsidP="00935D88">
            <w:pPr>
              <w:spacing w:after="120" w:line="36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Ambulanza </w:t>
            </w:r>
            <w:r w:rsidRPr="00935D88">
              <w:rPr>
                <w:rFonts w:asciiTheme="minorHAnsi" w:hAnsiTheme="minorHAnsi" w:cs="Arial"/>
                <w:bCs/>
                <w:sz w:val="20"/>
                <w:szCs w:val="20"/>
              </w:rPr>
              <w:t>di soccorso</w:t>
            </w:r>
          </w:p>
        </w:tc>
        <w:tc>
          <w:tcPr>
            <w:tcW w:w="1740" w:type="dxa"/>
          </w:tcPr>
          <w:p w14:paraId="745FE167" w14:textId="77777777" w:rsidR="00575A26" w:rsidRPr="0003773B" w:rsidRDefault="00575A26" w:rsidP="00575A26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75A26" w:rsidRPr="007A30D6" w14:paraId="014F732F" w14:textId="77777777" w:rsidTr="00935D88">
        <w:trPr>
          <w:trHeight w:val="53"/>
          <w:jc w:val="center"/>
        </w:trPr>
        <w:tc>
          <w:tcPr>
            <w:tcW w:w="4776" w:type="dxa"/>
          </w:tcPr>
          <w:p w14:paraId="2A5210F2" w14:textId="24069FEB" w:rsidR="00575A26" w:rsidRDefault="00575A26">
            <w:pPr>
              <w:spacing w:after="120" w:line="36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Ambulanza </w:t>
            </w:r>
            <w:r w:rsidRPr="0003773B">
              <w:rPr>
                <w:rFonts w:asciiTheme="minorHAnsi" w:hAnsiTheme="minorHAnsi" w:cs="Arial"/>
                <w:bCs/>
                <w:sz w:val="20"/>
                <w:szCs w:val="20"/>
              </w:rPr>
              <w:t>di soccorso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 avanzato</w:t>
            </w:r>
          </w:p>
        </w:tc>
        <w:tc>
          <w:tcPr>
            <w:tcW w:w="1740" w:type="dxa"/>
          </w:tcPr>
          <w:p w14:paraId="2960CAC3" w14:textId="77777777" w:rsidR="00575A26" w:rsidRPr="0003773B" w:rsidRDefault="00575A26" w:rsidP="00575A26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75A26" w:rsidRPr="007A30D6" w14:paraId="68CD6CAB" w14:textId="77777777" w:rsidTr="00935D88">
        <w:trPr>
          <w:trHeight w:val="53"/>
          <w:jc w:val="center"/>
        </w:trPr>
        <w:tc>
          <w:tcPr>
            <w:tcW w:w="4776" w:type="dxa"/>
          </w:tcPr>
          <w:p w14:paraId="30A5EC22" w14:textId="004D61C5" w:rsidR="00575A26" w:rsidRPr="00860F11" w:rsidRDefault="00575A26" w:rsidP="00935D88">
            <w:pPr>
              <w:spacing w:after="120" w:line="36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Ambulanza </w:t>
            </w:r>
            <w:r w:rsidRPr="00935D88">
              <w:rPr>
                <w:rFonts w:asciiTheme="minorHAnsi" w:hAnsiTheme="minorHAnsi" w:cs="Arial"/>
                <w:bCs/>
                <w:sz w:val="20"/>
                <w:szCs w:val="20"/>
              </w:rPr>
              <w:t>d</w:t>
            </w:r>
            <w:r w:rsidR="0065315C">
              <w:rPr>
                <w:rFonts w:asciiTheme="minorHAnsi" w:hAnsiTheme="minorHAnsi" w:cs="Arial"/>
                <w:bCs/>
                <w:sz w:val="20"/>
                <w:szCs w:val="20"/>
              </w:rPr>
              <w:t>a</w:t>
            </w:r>
            <w:r w:rsidRPr="00935D88">
              <w:rPr>
                <w:rFonts w:asciiTheme="minorHAnsi" w:hAnsiTheme="minorHAnsi" w:cs="Arial"/>
                <w:bCs/>
                <w:sz w:val="20"/>
                <w:szCs w:val="20"/>
              </w:rPr>
              <w:t xml:space="preserve"> trasporto</w:t>
            </w:r>
          </w:p>
        </w:tc>
        <w:tc>
          <w:tcPr>
            <w:tcW w:w="1740" w:type="dxa"/>
          </w:tcPr>
          <w:p w14:paraId="6E630BED" w14:textId="77777777" w:rsidR="00575A26" w:rsidRPr="0003773B" w:rsidRDefault="00575A26" w:rsidP="00575A26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1B2B" w:rsidRPr="007A30D6" w14:paraId="31C167FE" w14:textId="77777777" w:rsidTr="00935D88">
        <w:trPr>
          <w:trHeight w:val="53"/>
          <w:jc w:val="center"/>
        </w:trPr>
        <w:tc>
          <w:tcPr>
            <w:tcW w:w="4776" w:type="dxa"/>
          </w:tcPr>
          <w:p w14:paraId="1BE32D4B" w14:textId="6F49425C" w:rsidR="00991B2B" w:rsidRDefault="00991B2B">
            <w:pPr>
              <w:spacing w:after="120" w:line="36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Eliambulanza</w:t>
            </w:r>
          </w:p>
        </w:tc>
        <w:tc>
          <w:tcPr>
            <w:tcW w:w="1740" w:type="dxa"/>
          </w:tcPr>
          <w:p w14:paraId="754D4E4A" w14:textId="77777777" w:rsidR="00991B2B" w:rsidRPr="0003773B" w:rsidRDefault="00991B2B" w:rsidP="00575A26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1B2B" w:rsidRPr="007A30D6" w14:paraId="4BE06B7A" w14:textId="77777777" w:rsidTr="00935D88">
        <w:trPr>
          <w:trHeight w:val="53"/>
          <w:jc w:val="center"/>
        </w:trPr>
        <w:tc>
          <w:tcPr>
            <w:tcW w:w="4776" w:type="dxa"/>
          </w:tcPr>
          <w:p w14:paraId="2175EA5C" w14:textId="2FF9C801" w:rsidR="00991B2B" w:rsidRDefault="00991B2B">
            <w:pPr>
              <w:spacing w:after="120" w:line="36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Automedica</w:t>
            </w:r>
          </w:p>
        </w:tc>
        <w:tc>
          <w:tcPr>
            <w:tcW w:w="1740" w:type="dxa"/>
          </w:tcPr>
          <w:p w14:paraId="43AC8112" w14:textId="77777777" w:rsidR="00991B2B" w:rsidRPr="0003773B" w:rsidRDefault="00991B2B" w:rsidP="00575A26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75A26" w:rsidRPr="007A30D6" w14:paraId="1775B588" w14:textId="77777777" w:rsidTr="00935D88">
        <w:trPr>
          <w:jc w:val="center"/>
        </w:trPr>
        <w:tc>
          <w:tcPr>
            <w:tcW w:w="4776" w:type="dxa"/>
          </w:tcPr>
          <w:p w14:paraId="6E8DD77F" w14:textId="2844DAA4" w:rsidR="00575A26" w:rsidRPr="00860F11" w:rsidRDefault="00575A26" w:rsidP="00935D88">
            <w:pPr>
              <w:spacing w:after="120" w:line="360" w:lineRule="auto"/>
              <w:ind w:left="29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…..</w:t>
            </w:r>
          </w:p>
        </w:tc>
        <w:tc>
          <w:tcPr>
            <w:tcW w:w="1740" w:type="dxa"/>
          </w:tcPr>
          <w:p w14:paraId="3B99D463" w14:textId="77777777" w:rsidR="00575A26" w:rsidRPr="0003773B" w:rsidRDefault="00575A26" w:rsidP="0003773B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F465CE4" w14:textId="77777777" w:rsidR="00860F11" w:rsidRDefault="00860F11" w:rsidP="00860F11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8D00FA3" w14:textId="399A98AC" w:rsidR="00860F11" w:rsidRDefault="00860F11" w:rsidP="00860F11">
      <w:pPr>
        <w:numPr>
          <w:ilvl w:val="0"/>
          <w:numId w:val="38"/>
        </w:numPr>
        <w:spacing w:after="120" w:line="360" w:lineRule="auto"/>
        <w:ind w:left="283" w:hanging="357"/>
        <w:jc w:val="both"/>
        <w:rPr>
          <w:rFonts w:asciiTheme="minorHAnsi" w:hAnsiTheme="minorHAnsi" w:cs="Arial"/>
          <w:bCs/>
          <w:sz w:val="20"/>
          <w:szCs w:val="20"/>
        </w:rPr>
      </w:pPr>
      <w:r w:rsidRPr="008713C7">
        <w:rPr>
          <w:rFonts w:asciiTheme="minorHAnsi" w:hAnsiTheme="minorHAnsi" w:cs="Arial"/>
          <w:bCs/>
          <w:sz w:val="20"/>
          <w:szCs w:val="20"/>
        </w:rPr>
        <w:t xml:space="preserve">Indicare </w:t>
      </w:r>
      <w:r>
        <w:rPr>
          <w:rFonts w:asciiTheme="minorHAnsi" w:hAnsiTheme="minorHAnsi" w:cs="Arial"/>
          <w:bCs/>
          <w:sz w:val="20"/>
          <w:szCs w:val="20"/>
        </w:rPr>
        <w:t>il valore complessivo del mercato relativo ai servizi oggetto dell’iniziativa e la Vostra quota di mercato per l’anno 2018.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860F11" w14:paraId="2EE806DA" w14:textId="77777777" w:rsidTr="00AD5F09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3AE99AE5" w14:textId="77777777" w:rsidR="00860F11" w:rsidRDefault="00860F11" w:rsidP="00AD5F09">
            <w:pPr>
              <w:spacing w:line="360" w:lineRule="auto"/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165BB3DD" w14:textId="77777777" w:rsidR="00860F11" w:rsidRDefault="00860F11" w:rsidP="00860F11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055D7E4" w14:textId="77777777" w:rsidR="00860F11" w:rsidRDefault="00860F11" w:rsidP="00935D88">
      <w:pPr>
        <w:spacing w:after="120" w:line="360" w:lineRule="auto"/>
        <w:ind w:left="283"/>
        <w:jc w:val="both"/>
        <w:rPr>
          <w:rFonts w:asciiTheme="minorHAnsi" w:hAnsiTheme="minorHAnsi" w:cs="Arial"/>
          <w:bCs/>
          <w:sz w:val="20"/>
          <w:szCs w:val="20"/>
        </w:rPr>
      </w:pPr>
    </w:p>
    <w:p w14:paraId="429D55C1" w14:textId="77777777" w:rsidR="00575A26" w:rsidRDefault="00575A26" w:rsidP="00935D88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27F7F89" w14:textId="7767D621" w:rsidR="00B13443" w:rsidRDefault="00B13443" w:rsidP="00B13443">
      <w:pPr>
        <w:numPr>
          <w:ilvl w:val="0"/>
          <w:numId w:val="38"/>
        </w:numPr>
        <w:spacing w:after="120" w:line="360" w:lineRule="auto"/>
        <w:ind w:left="283" w:hanging="357"/>
        <w:jc w:val="both"/>
        <w:rPr>
          <w:rFonts w:asciiTheme="minorHAnsi" w:hAnsiTheme="minorHAnsi" w:cs="Arial"/>
          <w:bCs/>
          <w:sz w:val="20"/>
          <w:szCs w:val="20"/>
        </w:rPr>
      </w:pPr>
      <w:r w:rsidRPr="008713C7">
        <w:rPr>
          <w:rFonts w:asciiTheme="minorHAnsi" w:hAnsiTheme="minorHAnsi" w:cs="Arial"/>
          <w:bCs/>
          <w:sz w:val="20"/>
          <w:szCs w:val="20"/>
        </w:rPr>
        <w:t xml:space="preserve">Indicare </w:t>
      </w:r>
      <w:r>
        <w:rPr>
          <w:rFonts w:asciiTheme="minorHAnsi" w:hAnsiTheme="minorHAnsi" w:cs="Arial"/>
          <w:bCs/>
          <w:sz w:val="20"/>
          <w:szCs w:val="20"/>
        </w:rPr>
        <w:t xml:space="preserve">il fatturato </w:t>
      </w:r>
      <w:r w:rsidRPr="008713C7">
        <w:rPr>
          <w:rFonts w:asciiTheme="minorHAnsi" w:hAnsiTheme="minorHAnsi" w:cs="Arial"/>
          <w:bCs/>
          <w:sz w:val="20"/>
          <w:szCs w:val="20"/>
        </w:rPr>
        <w:t xml:space="preserve">globale e </w:t>
      </w:r>
      <w:r>
        <w:rPr>
          <w:rFonts w:asciiTheme="minorHAnsi" w:hAnsiTheme="minorHAnsi" w:cs="Arial"/>
          <w:bCs/>
          <w:sz w:val="20"/>
          <w:szCs w:val="20"/>
        </w:rPr>
        <w:t xml:space="preserve">quello </w:t>
      </w:r>
      <w:r w:rsidRPr="008713C7">
        <w:rPr>
          <w:rFonts w:asciiTheme="minorHAnsi" w:hAnsiTheme="minorHAnsi" w:cs="Arial"/>
          <w:bCs/>
          <w:sz w:val="20"/>
          <w:szCs w:val="20"/>
        </w:rPr>
        <w:t>specifico (</w:t>
      </w:r>
      <w:r>
        <w:rPr>
          <w:rFonts w:asciiTheme="minorHAnsi" w:hAnsiTheme="minorHAnsi" w:cs="Arial"/>
          <w:bCs/>
          <w:sz w:val="20"/>
          <w:szCs w:val="20"/>
        </w:rPr>
        <w:t>relativo</w:t>
      </w:r>
      <w:r w:rsidRPr="008713C7">
        <w:rPr>
          <w:rFonts w:asciiTheme="minorHAnsi" w:hAnsiTheme="minorHAnsi" w:cs="Arial"/>
          <w:bCs/>
          <w:sz w:val="20"/>
          <w:szCs w:val="20"/>
        </w:rPr>
        <w:t xml:space="preserve"> alle attività oggetto della presente consultazione)</w:t>
      </w:r>
      <w:r>
        <w:rPr>
          <w:rFonts w:asciiTheme="minorHAnsi" w:hAnsiTheme="minorHAnsi" w:cs="Arial"/>
          <w:bCs/>
          <w:sz w:val="20"/>
          <w:szCs w:val="20"/>
        </w:rPr>
        <w:t xml:space="preserve"> </w:t>
      </w:r>
      <w:r w:rsidR="00C777FE">
        <w:rPr>
          <w:rFonts w:asciiTheme="minorHAnsi" w:hAnsiTheme="minorHAnsi" w:cs="Arial"/>
          <w:bCs/>
          <w:sz w:val="20"/>
          <w:szCs w:val="20"/>
        </w:rPr>
        <w:t>n</w:t>
      </w:r>
      <w:r>
        <w:rPr>
          <w:rFonts w:asciiTheme="minorHAnsi" w:hAnsiTheme="minorHAnsi" w:cs="Arial"/>
          <w:bCs/>
          <w:sz w:val="20"/>
          <w:szCs w:val="20"/>
        </w:rPr>
        <w:t>ei tre anni precedenti la pubblicazione del presente documento:</w:t>
      </w:r>
    </w:p>
    <w:tbl>
      <w:tblPr>
        <w:tblStyle w:val="Grigliatabella"/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12"/>
        <w:gridCol w:w="2953"/>
        <w:gridCol w:w="2126"/>
      </w:tblGrid>
      <w:tr w:rsidR="00B13443" w:rsidRPr="008713C7" w14:paraId="0362D96A" w14:textId="77777777" w:rsidTr="00935D88">
        <w:trPr>
          <w:trHeight w:val="285"/>
          <w:jc w:val="center"/>
        </w:trPr>
        <w:tc>
          <w:tcPr>
            <w:tcW w:w="1112" w:type="dxa"/>
            <w:shd w:val="clear" w:color="auto" w:fill="D9D9D9" w:themeFill="background1" w:themeFillShade="D9"/>
          </w:tcPr>
          <w:p w14:paraId="3650DAC3" w14:textId="77777777" w:rsidR="00B13443" w:rsidRPr="00935D88" w:rsidRDefault="00B13443" w:rsidP="0003773B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5D88">
              <w:rPr>
                <w:rFonts w:asciiTheme="minorHAnsi" w:hAnsiTheme="minorHAnsi" w:cstheme="minorHAnsi"/>
                <w:b/>
                <w:sz w:val="20"/>
                <w:szCs w:val="20"/>
              </w:rPr>
              <w:t>Anno</w:t>
            </w:r>
          </w:p>
        </w:tc>
        <w:tc>
          <w:tcPr>
            <w:tcW w:w="2953" w:type="dxa"/>
            <w:shd w:val="clear" w:color="auto" w:fill="D9D9D9" w:themeFill="background1" w:themeFillShade="D9"/>
          </w:tcPr>
          <w:p w14:paraId="56E53C83" w14:textId="77777777" w:rsidR="00B13443" w:rsidRPr="00935D88" w:rsidRDefault="00B13443" w:rsidP="0003773B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5D88">
              <w:rPr>
                <w:rFonts w:asciiTheme="minorHAnsi" w:hAnsiTheme="minorHAnsi" w:cstheme="minorHAnsi"/>
                <w:b/>
                <w:sz w:val="20"/>
                <w:szCs w:val="20"/>
              </w:rPr>
              <w:t>Fatturato globale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34F46FB" w14:textId="77777777" w:rsidR="00B13443" w:rsidRPr="00935D88" w:rsidRDefault="00B13443" w:rsidP="0003773B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5D88">
              <w:rPr>
                <w:rFonts w:asciiTheme="minorHAnsi" w:hAnsiTheme="minorHAnsi" w:cstheme="minorHAnsi"/>
                <w:b/>
                <w:sz w:val="20"/>
                <w:szCs w:val="20"/>
              </w:rPr>
              <w:t>Fatturato specifico</w:t>
            </w:r>
          </w:p>
        </w:tc>
      </w:tr>
      <w:tr w:rsidR="00B13443" w:rsidRPr="008713C7" w14:paraId="5E946367" w14:textId="77777777" w:rsidTr="00935D88">
        <w:trPr>
          <w:jc w:val="center"/>
        </w:trPr>
        <w:tc>
          <w:tcPr>
            <w:tcW w:w="1112" w:type="dxa"/>
          </w:tcPr>
          <w:p w14:paraId="023B5CE7" w14:textId="77777777" w:rsidR="00B13443" w:rsidRPr="0003773B" w:rsidRDefault="00B13443" w:rsidP="0003773B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773B">
              <w:rPr>
                <w:rFonts w:asciiTheme="minorHAnsi" w:hAnsiTheme="minorHAnsi" w:cstheme="minorHAnsi"/>
                <w:sz w:val="20"/>
                <w:szCs w:val="20"/>
              </w:rPr>
              <w:t>2016</w:t>
            </w:r>
          </w:p>
        </w:tc>
        <w:tc>
          <w:tcPr>
            <w:tcW w:w="2953" w:type="dxa"/>
          </w:tcPr>
          <w:p w14:paraId="3A67AF88" w14:textId="77777777" w:rsidR="00B13443" w:rsidRPr="0003773B" w:rsidRDefault="00B13443" w:rsidP="0003773B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6C5D54B" w14:textId="77777777" w:rsidR="00B13443" w:rsidRPr="0003773B" w:rsidRDefault="00B13443" w:rsidP="0003773B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3443" w:rsidRPr="008713C7" w14:paraId="0C35E0B1" w14:textId="77777777" w:rsidTr="00935D88">
        <w:trPr>
          <w:trHeight w:val="53"/>
          <w:jc w:val="center"/>
        </w:trPr>
        <w:tc>
          <w:tcPr>
            <w:tcW w:w="1112" w:type="dxa"/>
          </w:tcPr>
          <w:p w14:paraId="7DB6595B" w14:textId="77777777" w:rsidR="00B13443" w:rsidRPr="0003773B" w:rsidRDefault="00B13443" w:rsidP="0003773B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773B">
              <w:rPr>
                <w:rFonts w:asciiTheme="minorHAnsi" w:hAnsiTheme="minorHAnsi" w:cstheme="minorHAnsi"/>
                <w:sz w:val="20"/>
                <w:szCs w:val="20"/>
              </w:rPr>
              <w:t>2017</w:t>
            </w:r>
          </w:p>
        </w:tc>
        <w:tc>
          <w:tcPr>
            <w:tcW w:w="2953" w:type="dxa"/>
          </w:tcPr>
          <w:p w14:paraId="578EEA53" w14:textId="77777777" w:rsidR="00B13443" w:rsidRPr="0003773B" w:rsidRDefault="00B13443" w:rsidP="0003773B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0C04C25" w14:textId="77777777" w:rsidR="00B13443" w:rsidRPr="0003773B" w:rsidRDefault="00B13443" w:rsidP="0003773B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3443" w:rsidRPr="008713C7" w14:paraId="1CA15CF8" w14:textId="77777777" w:rsidTr="00935D88">
        <w:trPr>
          <w:jc w:val="center"/>
        </w:trPr>
        <w:tc>
          <w:tcPr>
            <w:tcW w:w="1112" w:type="dxa"/>
          </w:tcPr>
          <w:p w14:paraId="09F99117" w14:textId="77777777" w:rsidR="00B13443" w:rsidRPr="0003773B" w:rsidRDefault="00B13443" w:rsidP="0003773B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773B">
              <w:rPr>
                <w:rFonts w:asciiTheme="minorHAnsi" w:hAnsiTheme="minorHAnsi" w:cstheme="minorHAnsi"/>
                <w:sz w:val="20"/>
                <w:szCs w:val="20"/>
              </w:rPr>
              <w:t>2018</w:t>
            </w:r>
          </w:p>
        </w:tc>
        <w:tc>
          <w:tcPr>
            <w:tcW w:w="2953" w:type="dxa"/>
          </w:tcPr>
          <w:p w14:paraId="463FC7F7" w14:textId="77777777" w:rsidR="00B13443" w:rsidRPr="0003773B" w:rsidRDefault="00B13443" w:rsidP="0003773B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7E739CE" w14:textId="77777777" w:rsidR="00B13443" w:rsidRPr="0003773B" w:rsidRDefault="00B13443" w:rsidP="0003773B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F30AE82" w14:textId="77777777" w:rsidR="00B13443" w:rsidRDefault="00B13443" w:rsidP="00935D88">
      <w:pPr>
        <w:spacing w:after="120" w:line="360" w:lineRule="auto"/>
        <w:ind w:left="283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91304A6" w14:textId="412C3FCE" w:rsidR="00886B7C" w:rsidRPr="00CA3AB9" w:rsidRDefault="00886B7C" w:rsidP="00935D88">
      <w:pPr>
        <w:numPr>
          <w:ilvl w:val="0"/>
          <w:numId w:val="38"/>
        </w:numPr>
        <w:spacing w:after="120" w:line="360" w:lineRule="auto"/>
        <w:ind w:left="283" w:hanging="357"/>
        <w:jc w:val="both"/>
      </w:pPr>
      <w:r>
        <w:rPr>
          <w:rFonts w:asciiTheme="minorHAnsi" w:hAnsiTheme="minorHAnsi" w:cs="Arial"/>
          <w:bCs/>
          <w:sz w:val="20"/>
          <w:szCs w:val="20"/>
        </w:rPr>
        <w:t>Indicare</w:t>
      </w:r>
      <w:r w:rsidR="00860F11">
        <w:rPr>
          <w:rFonts w:asciiTheme="minorHAnsi" w:hAnsiTheme="minorHAnsi" w:cs="Arial"/>
          <w:bCs/>
          <w:sz w:val="20"/>
          <w:szCs w:val="20"/>
        </w:rPr>
        <w:t>, quale dettaglio relativo alla domanda n.</w:t>
      </w:r>
      <w:r w:rsidR="000B2E8B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60F11">
        <w:rPr>
          <w:rFonts w:asciiTheme="minorHAnsi" w:hAnsiTheme="minorHAnsi" w:cs="Arial"/>
          <w:bCs/>
          <w:sz w:val="20"/>
          <w:szCs w:val="20"/>
        </w:rPr>
        <w:t>8,</w:t>
      </w:r>
      <w:r>
        <w:rPr>
          <w:rFonts w:asciiTheme="minorHAnsi" w:hAnsiTheme="minorHAnsi" w:cs="Arial"/>
          <w:bCs/>
          <w:sz w:val="20"/>
          <w:szCs w:val="20"/>
        </w:rPr>
        <w:t xml:space="preserve"> i</w:t>
      </w:r>
      <w:r w:rsidRPr="00935D88">
        <w:rPr>
          <w:rFonts w:asciiTheme="minorHAnsi" w:hAnsiTheme="minorHAnsi" w:cs="Arial"/>
          <w:bCs/>
          <w:sz w:val="20"/>
          <w:szCs w:val="20"/>
        </w:rPr>
        <w:t xml:space="preserve"> contratti conclusi </w:t>
      </w:r>
      <w:r w:rsidRPr="00554951">
        <w:rPr>
          <w:rFonts w:asciiTheme="minorHAnsi" w:hAnsiTheme="minorHAnsi" w:cs="Arial"/>
          <w:bCs/>
          <w:sz w:val="20"/>
          <w:szCs w:val="20"/>
        </w:rPr>
        <w:t>con specifico riferimento alle attività oggetto della presente consultazione</w:t>
      </w:r>
      <w:r>
        <w:rPr>
          <w:rFonts w:asciiTheme="minorHAnsi" w:hAnsiTheme="minorHAnsi" w:cs="Arial"/>
          <w:bCs/>
          <w:sz w:val="20"/>
          <w:szCs w:val="20"/>
        </w:rPr>
        <w:t xml:space="preserve"> nei tre anni precedenti la pubblicazione del presente documento</w:t>
      </w:r>
      <w:r w:rsidR="00065741">
        <w:rPr>
          <w:rFonts w:asciiTheme="minorHAnsi" w:hAnsiTheme="minorHAnsi" w:cs="Arial"/>
          <w:bCs/>
          <w:sz w:val="20"/>
          <w:szCs w:val="20"/>
        </w:rPr>
        <w:t>:</w:t>
      </w:r>
    </w:p>
    <w:tbl>
      <w:tblPr>
        <w:tblStyle w:val="Grigliatabella"/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23"/>
        <w:gridCol w:w="870"/>
        <w:gridCol w:w="1462"/>
        <w:gridCol w:w="1619"/>
        <w:gridCol w:w="1520"/>
        <w:gridCol w:w="1000"/>
        <w:gridCol w:w="1000"/>
      </w:tblGrid>
      <w:tr w:rsidR="002E23FD" w:rsidRPr="007A30D6" w14:paraId="532BE623" w14:textId="77777777" w:rsidTr="00935D88">
        <w:trPr>
          <w:trHeight w:val="759"/>
          <w:jc w:val="center"/>
        </w:trPr>
        <w:tc>
          <w:tcPr>
            <w:tcW w:w="846" w:type="dxa"/>
            <w:shd w:val="clear" w:color="auto" w:fill="D9D9D9" w:themeFill="background1" w:themeFillShade="D9"/>
          </w:tcPr>
          <w:p w14:paraId="49A63410" w14:textId="59989262" w:rsidR="008E3A96" w:rsidRPr="00935D88" w:rsidRDefault="008E3A96" w:rsidP="00935D88">
            <w:pPr>
              <w:jc w:val="center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935D88">
              <w:rPr>
                <w:rFonts w:asciiTheme="minorHAnsi" w:hAnsiTheme="minorHAnsi"/>
                <w:b/>
                <w:iCs/>
                <w:sz w:val="20"/>
                <w:szCs w:val="20"/>
              </w:rPr>
              <w:t>Contratto</w:t>
            </w:r>
          </w:p>
        </w:tc>
        <w:tc>
          <w:tcPr>
            <w:tcW w:w="1046" w:type="dxa"/>
            <w:shd w:val="clear" w:color="auto" w:fill="D9D9D9" w:themeFill="background1" w:themeFillShade="D9"/>
          </w:tcPr>
          <w:p w14:paraId="082828E6" w14:textId="77777777" w:rsidR="008E3A96" w:rsidRPr="00935D88" w:rsidRDefault="008E3A96" w:rsidP="00935D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5D8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Anno di </w:t>
            </w:r>
            <w:r w:rsidRPr="00935D88">
              <w:rPr>
                <w:rFonts w:asciiTheme="minorHAnsi" w:hAnsiTheme="minorHAnsi"/>
                <w:b/>
                <w:iCs/>
                <w:sz w:val="20"/>
                <w:szCs w:val="20"/>
              </w:rPr>
              <w:t>stipula</w:t>
            </w:r>
          </w:p>
        </w:tc>
        <w:tc>
          <w:tcPr>
            <w:tcW w:w="1463" w:type="dxa"/>
            <w:shd w:val="clear" w:color="auto" w:fill="D9D9D9" w:themeFill="background1" w:themeFillShade="D9"/>
          </w:tcPr>
          <w:p w14:paraId="07B5C64A" w14:textId="28973662" w:rsidR="008E3A96" w:rsidRPr="00935D88" w:rsidRDefault="008E3A96" w:rsidP="00935D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5D88">
              <w:rPr>
                <w:rFonts w:asciiTheme="minorHAnsi" w:hAnsiTheme="minorHAnsi"/>
                <w:b/>
                <w:iCs/>
                <w:sz w:val="20"/>
                <w:szCs w:val="20"/>
              </w:rPr>
              <w:t>Forma</w:t>
            </w:r>
            <w:r w:rsidRPr="00935D8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di partecipazione (in forma singola/RTI/.</w:t>
            </w:r>
            <w:r w:rsidR="003C1371" w:rsidRPr="00935D88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935D88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1619" w:type="dxa"/>
            <w:shd w:val="clear" w:color="auto" w:fill="D9D9D9" w:themeFill="background1" w:themeFillShade="D9"/>
          </w:tcPr>
          <w:p w14:paraId="6384CA57" w14:textId="77777777" w:rsidR="008E3A96" w:rsidRPr="00935D88" w:rsidRDefault="008E3A96" w:rsidP="00935D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5D8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Settore </w:t>
            </w:r>
            <w:r w:rsidRPr="00935D88">
              <w:rPr>
                <w:rFonts w:asciiTheme="minorHAnsi" w:hAnsiTheme="minorHAnsi"/>
                <w:b/>
                <w:iCs/>
                <w:sz w:val="20"/>
                <w:szCs w:val="20"/>
              </w:rPr>
              <w:t>pubblico</w:t>
            </w:r>
            <w:r w:rsidRPr="00935D88">
              <w:rPr>
                <w:rFonts w:asciiTheme="minorHAnsi" w:hAnsiTheme="minorHAnsi" w:cstheme="minorHAnsi"/>
                <w:b/>
                <w:sz w:val="20"/>
                <w:szCs w:val="20"/>
              </w:rPr>
              <w:t>/privato</w:t>
            </w:r>
          </w:p>
        </w:tc>
        <w:tc>
          <w:tcPr>
            <w:tcW w:w="1520" w:type="dxa"/>
            <w:shd w:val="clear" w:color="auto" w:fill="D9D9D9" w:themeFill="background1" w:themeFillShade="D9"/>
          </w:tcPr>
          <w:p w14:paraId="171E3DBF" w14:textId="655E23B1" w:rsidR="008E3A96" w:rsidRPr="00935D88" w:rsidRDefault="008E3A96" w:rsidP="00935D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5D88">
              <w:rPr>
                <w:rFonts w:asciiTheme="minorHAnsi" w:hAnsiTheme="minorHAnsi"/>
                <w:b/>
                <w:iCs/>
                <w:sz w:val="20"/>
                <w:szCs w:val="20"/>
              </w:rPr>
              <w:t>Denominazione</w:t>
            </w:r>
            <w:r w:rsidRPr="00935D8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cliente</w:t>
            </w:r>
          </w:p>
        </w:tc>
        <w:tc>
          <w:tcPr>
            <w:tcW w:w="1000" w:type="dxa"/>
            <w:shd w:val="clear" w:color="auto" w:fill="D9D9D9" w:themeFill="background1" w:themeFillShade="D9"/>
          </w:tcPr>
          <w:p w14:paraId="7853540D" w14:textId="025F2515" w:rsidR="008E3A96" w:rsidRPr="00935D88" w:rsidRDefault="008E3A96" w:rsidP="00935D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5D88">
              <w:rPr>
                <w:rFonts w:asciiTheme="minorHAnsi" w:hAnsiTheme="minorHAnsi"/>
                <w:b/>
                <w:iCs/>
                <w:sz w:val="20"/>
                <w:szCs w:val="20"/>
              </w:rPr>
              <w:t>Durata</w:t>
            </w:r>
            <w:r w:rsidRPr="00935D8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contratto</w:t>
            </w:r>
          </w:p>
        </w:tc>
        <w:tc>
          <w:tcPr>
            <w:tcW w:w="1000" w:type="dxa"/>
            <w:shd w:val="clear" w:color="auto" w:fill="D9D9D9" w:themeFill="background1" w:themeFillShade="D9"/>
          </w:tcPr>
          <w:p w14:paraId="2FCC7EDE" w14:textId="77777777" w:rsidR="008E3A96" w:rsidRPr="00935D88" w:rsidRDefault="008E3A96" w:rsidP="00935D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5D88">
              <w:rPr>
                <w:rFonts w:asciiTheme="minorHAnsi" w:hAnsiTheme="minorHAnsi"/>
                <w:b/>
                <w:iCs/>
                <w:sz w:val="20"/>
                <w:szCs w:val="20"/>
              </w:rPr>
              <w:t>Valore</w:t>
            </w:r>
            <w:r w:rsidRPr="00935D8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contratto</w:t>
            </w:r>
          </w:p>
        </w:tc>
      </w:tr>
      <w:tr w:rsidR="002E23FD" w:rsidRPr="007A30D6" w14:paraId="757DFB5F" w14:textId="77777777" w:rsidTr="002E23FD">
        <w:trPr>
          <w:jc w:val="center"/>
        </w:trPr>
        <w:tc>
          <w:tcPr>
            <w:tcW w:w="846" w:type="dxa"/>
          </w:tcPr>
          <w:p w14:paraId="56289E3C" w14:textId="77777777" w:rsidR="008E3A96" w:rsidRPr="00935D88" w:rsidRDefault="008E3A96" w:rsidP="00935D88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5D8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14:paraId="6F4B559C" w14:textId="24E251B1" w:rsidR="008E3A96" w:rsidRPr="00935D88" w:rsidRDefault="008E3A96" w:rsidP="00935D88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3" w:type="dxa"/>
          </w:tcPr>
          <w:p w14:paraId="38203E81" w14:textId="77777777" w:rsidR="008E3A96" w:rsidRPr="00935D88" w:rsidRDefault="008E3A96" w:rsidP="00935D88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9" w:type="dxa"/>
          </w:tcPr>
          <w:p w14:paraId="480AA604" w14:textId="77777777" w:rsidR="008E3A96" w:rsidRPr="00935D88" w:rsidRDefault="008E3A96" w:rsidP="00935D88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0" w:type="dxa"/>
          </w:tcPr>
          <w:p w14:paraId="1715821F" w14:textId="77777777" w:rsidR="008E3A96" w:rsidRPr="007A30D6" w:rsidRDefault="008E3A96" w:rsidP="00871D9B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</w:tcPr>
          <w:p w14:paraId="5B8FC869" w14:textId="7E3374D1" w:rsidR="008E3A96" w:rsidRPr="00935D88" w:rsidRDefault="008E3A96" w:rsidP="00935D88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</w:tcPr>
          <w:p w14:paraId="36083FA2" w14:textId="77777777" w:rsidR="008E3A96" w:rsidRPr="00935D88" w:rsidRDefault="008E3A96" w:rsidP="00935D88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23FD" w:rsidRPr="007A30D6" w14:paraId="31B20D85" w14:textId="77777777" w:rsidTr="002E23FD">
        <w:trPr>
          <w:trHeight w:val="53"/>
          <w:jc w:val="center"/>
        </w:trPr>
        <w:tc>
          <w:tcPr>
            <w:tcW w:w="846" w:type="dxa"/>
          </w:tcPr>
          <w:p w14:paraId="7D215D53" w14:textId="77777777" w:rsidR="008E3A96" w:rsidRPr="00935D88" w:rsidRDefault="008E3A96" w:rsidP="00935D88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5D8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046" w:type="dxa"/>
          </w:tcPr>
          <w:p w14:paraId="04063610" w14:textId="77777777" w:rsidR="008E3A96" w:rsidRPr="00935D88" w:rsidRDefault="008E3A96" w:rsidP="00935D88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3" w:type="dxa"/>
          </w:tcPr>
          <w:p w14:paraId="7D54AF7E" w14:textId="77777777" w:rsidR="008E3A96" w:rsidRPr="00935D88" w:rsidRDefault="008E3A96" w:rsidP="00935D88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9" w:type="dxa"/>
          </w:tcPr>
          <w:p w14:paraId="34DD7101" w14:textId="77777777" w:rsidR="008E3A96" w:rsidRPr="00935D88" w:rsidRDefault="008E3A96" w:rsidP="00935D88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0" w:type="dxa"/>
          </w:tcPr>
          <w:p w14:paraId="0188B82A" w14:textId="77777777" w:rsidR="008E3A96" w:rsidRPr="007A30D6" w:rsidRDefault="008E3A96" w:rsidP="00871D9B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</w:tcPr>
          <w:p w14:paraId="2E45137F" w14:textId="2F2D8D0B" w:rsidR="008E3A96" w:rsidRPr="00935D88" w:rsidRDefault="008E3A96" w:rsidP="00935D88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</w:tcPr>
          <w:p w14:paraId="2B09CAB3" w14:textId="77777777" w:rsidR="008E3A96" w:rsidRPr="00935D88" w:rsidRDefault="008E3A96" w:rsidP="00935D88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23FD" w:rsidRPr="007A30D6" w14:paraId="1CA61F26" w14:textId="77777777" w:rsidTr="002E23FD">
        <w:trPr>
          <w:jc w:val="center"/>
        </w:trPr>
        <w:tc>
          <w:tcPr>
            <w:tcW w:w="846" w:type="dxa"/>
          </w:tcPr>
          <w:p w14:paraId="16BD6EA7" w14:textId="77777777" w:rsidR="008E3A96" w:rsidRPr="00935D88" w:rsidRDefault="008E3A96" w:rsidP="00935D88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5D8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046" w:type="dxa"/>
          </w:tcPr>
          <w:p w14:paraId="7C4AAD25" w14:textId="77777777" w:rsidR="008E3A96" w:rsidRPr="00935D88" w:rsidRDefault="008E3A96" w:rsidP="00935D88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3" w:type="dxa"/>
          </w:tcPr>
          <w:p w14:paraId="57E15249" w14:textId="77777777" w:rsidR="008E3A96" w:rsidRPr="00935D88" w:rsidRDefault="008E3A96" w:rsidP="00935D88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9" w:type="dxa"/>
          </w:tcPr>
          <w:p w14:paraId="7A1E9F72" w14:textId="77777777" w:rsidR="008E3A96" w:rsidRPr="00935D88" w:rsidRDefault="008E3A96" w:rsidP="00935D88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0" w:type="dxa"/>
          </w:tcPr>
          <w:p w14:paraId="2FD3F1E2" w14:textId="77777777" w:rsidR="008E3A96" w:rsidRPr="007A30D6" w:rsidRDefault="008E3A96" w:rsidP="00871D9B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</w:tcPr>
          <w:p w14:paraId="03D7CBF5" w14:textId="750DDC93" w:rsidR="008E3A96" w:rsidRPr="00935D88" w:rsidRDefault="008E3A96" w:rsidP="00935D88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</w:tcPr>
          <w:p w14:paraId="08B82D14" w14:textId="77777777" w:rsidR="008E3A96" w:rsidRPr="00935D88" w:rsidRDefault="008E3A96" w:rsidP="00935D88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23FD" w:rsidRPr="007A30D6" w14:paraId="32570948" w14:textId="77777777" w:rsidTr="002E23FD">
        <w:trPr>
          <w:jc w:val="center"/>
        </w:trPr>
        <w:tc>
          <w:tcPr>
            <w:tcW w:w="846" w:type="dxa"/>
          </w:tcPr>
          <w:p w14:paraId="2C05C834" w14:textId="77777777" w:rsidR="008E3A96" w:rsidRPr="00935D88" w:rsidRDefault="008E3A96" w:rsidP="00935D88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5D88">
              <w:rPr>
                <w:rFonts w:asciiTheme="minorHAnsi" w:hAnsiTheme="minorHAnsi" w:cstheme="minorHAnsi"/>
                <w:sz w:val="20"/>
                <w:szCs w:val="20"/>
              </w:rPr>
              <w:t>….</w:t>
            </w:r>
          </w:p>
        </w:tc>
        <w:tc>
          <w:tcPr>
            <w:tcW w:w="1046" w:type="dxa"/>
          </w:tcPr>
          <w:p w14:paraId="74DE2CBB" w14:textId="77777777" w:rsidR="008E3A96" w:rsidRPr="00935D88" w:rsidRDefault="008E3A96" w:rsidP="00935D88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3" w:type="dxa"/>
          </w:tcPr>
          <w:p w14:paraId="0A670AD5" w14:textId="77777777" w:rsidR="008E3A96" w:rsidRPr="00935D88" w:rsidRDefault="008E3A96" w:rsidP="00935D88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9" w:type="dxa"/>
          </w:tcPr>
          <w:p w14:paraId="2E173B76" w14:textId="77777777" w:rsidR="008E3A96" w:rsidRPr="00935D88" w:rsidRDefault="008E3A96" w:rsidP="00935D88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0" w:type="dxa"/>
          </w:tcPr>
          <w:p w14:paraId="3F24692C" w14:textId="77777777" w:rsidR="008E3A96" w:rsidRPr="007A30D6" w:rsidRDefault="008E3A96" w:rsidP="00871D9B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</w:tcPr>
          <w:p w14:paraId="4C50EC8B" w14:textId="70F3417E" w:rsidR="008E3A96" w:rsidRPr="00935D88" w:rsidRDefault="008E3A96" w:rsidP="00935D88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</w:tcPr>
          <w:p w14:paraId="578F5FB2" w14:textId="77777777" w:rsidR="008E3A96" w:rsidRPr="00935D88" w:rsidRDefault="008E3A96" w:rsidP="00935D88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23FD" w:rsidRPr="007A30D6" w14:paraId="62A00D6B" w14:textId="77777777" w:rsidTr="002E23FD">
        <w:trPr>
          <w:jc w:val="center"/>
        </w:trPr>
        <w:tc>
          <w:tcPr>
            <w:tcW w:w="846" w:type="dxa"/>
          </w:tcPr>
          <w:p w14:paraId="500BCBEC" w14:textId="77777777" w:rsidR="008E3A96" w:rsidRPr="00935D88" w:rsidRDefault="008E3A96" w:rsidP="00935D88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5D88">
              <w:rPr>
                <w:rFonts w:asciiTheme="minorHAnsi" w:hAnsiTheme="minorHAnsi" w:cstheme="minorHAnsi"/>
                <w:sz w:val="20"/>
                <w:szCs w:val="20"/>
              </w:rPr>
              <w:t>n</w:t>
            </w:r>
          </w:p>
        </w:tc>
        <w:tc>
          <w:tcPr>
            <w:tcW w:w="1046" w:type="dxa"/>
          </w:tcPr>
          <w:p w14:paraId="6F9B027C" w14:textId="77777777" w:rsidR="008E3A96" w:rsidRPr="00935D88" w:rsidRDefault="008E3A96" w:rsidP="00935D88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3" w:type="dxa"/>
          </w:tcPr>
          <w:p w14:paraId="28BB4283" w14:textId="77777777" w:rsidR="008E3A96" w:rsidRPr="00935D88" w:rsidRDefault="008E3A96" w:rsidP="00935D88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9" w:type="dxa"/>
          </w:tcPr>
          <w:p w14:paraId="32F371FC" w14:textId="77777777" w:rsidR="008E3A96" w:rsidRPr="00935D88" w:rsidRDefault="008E3A96" w:rsidP="00935D88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0" w:type="dxa"/>
          </w:tcPr>
          <w:p w14:paraId="1FB672FB" w14:textId="77777777" w:rsidR="008E3A96" w:rsidRPr="007A30D6" w:rsidRDefault="008E3A96" w:rsidP="00871D9B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</w:tcPr>
          <w:p w14:paraId="40689495" w14:textId="72E39420" w:rsidR="008E3A96" w:rsidRPr="00935D88" w:rsidRDefault="008E3A96" w:rsidP="00935D88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</w:tcPr>
          <w:p w14:paraId="0718EF46" w14:textId="77777777" w:rsidR="008E3A96" w:rsidRPr="00935D88" w:rsidRDefault="008E3A96" w:rsidP="00935D88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D56279A" w14:textId="73F3162C" w:rsidR="008713C7" w:rsidRDefault="008713C7" w:rsidP="00935D88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532ADBE" w14:textId="090AB924" w:rsidR="00521505" w:rsidRDefault="00137DDB" w:rsidP="00935D88">
      <w:pPr>
        <w:numPr>
          <w:ilvl w:val="0"/>
          <w:numId w:val="38"/>
        </w:numPr>
        <w:spacing w:after="120" w:line="360" w:lineRule="auto"/>
        <w:ind w:left="283" w:hanging="357"/>
        <w:jc w:val="both"/>
        <w:rPr>
          <w:rFonts w:asciiTheme="minorHAnsi" w:hAnsiTheme="minorHAnsi" w:cs="Arial"/>
          <w:bCs/>
          <w:sz w:val="20"/>
          <w:szCs w:val="20"/>
        </w:rPr>
      </w:pPr>
      <w:r w:rsidRPr="00D01342">
        <w:rPr>
          <w:rFonts w:asciiTheme="minorHAnsi" w:hAnsiTheme="minorHAnsi" w:cs="Arial"/>
          <w:bCs/>
          <w:sz w:val="20"/>
          <w:szCs w:val="20"/>
        </w:rPr>
        <w:t xml:space="preserve">Indicare i contratti </w:t>
      </w:r>
      <w:r w:rsidR="00B13443">
        <w:rPr>
          <w:rFonts w:asciiTheme="minorHAnsi" w:hAnsiTheme="minorHAnsi" w:cs="Arial"/>
          <w:bCs/>
          <w:sz w:val="20"/>
          <w:szCs w:val="20"/>
        </w:rPr>
        <w:t xml:space="preserve">di lavoro </w:t>
      </w:r>
      <w:r w:rsidRPr="00D01342">
        <w:rPr>
          <w:rFonts w:asciiTheme="minorHAnsi" w:hAnsiTheme="minorHAnsi" w:cs="Arial"/>
          <w:bCs/>
          <w:sz w:val="20"/>
          <w:szCs w:val="20"/>
        </w:rPr>
        <w:t xml:space="preserve">maggiormente applicati </w:t>
      </w:r>
      <w:r w:rsidR="005E13EE">
        <w:rPr>
          <w:rFonts w:asciiTheme="minorHAnsi" w:hAnsiTheme="minorHAnsi" w:cs="Arial"/>
          <w:bCs/>
          <w:sz w:val="20"/>
          <w:szCs w:val="20"/>
        </w:rPr>
        <w:t>ed i rispettivi</w:t>
      </w:r>
      <w:r w:rsidR="00521505">
        <w:rPr>
          <w:rFonts w:asciiTheme="minorHAnsi" w:hAnsiTheme="minorHAnsi" w:cs="Arial"/>
          <w:bCs/>
          <w:sz w:val="20"/>
          <w:szCs w:val="20"/>
        </w:rPr>
        <w:t xml:space="preserve"> livelli di inquadramento </w:t>
      </w:r>
      <w:r w:rsidR="005E13EE">
        <w:rPr>
          <w:rFonts w:asciiTheme="minorHAnsi" w:hAnsiTheme="minorHAnsi" w:cs="Arial"/>
          <w:bCs/>
          <w:sz w:val="20"/>
          <w:szCs w:val="20"/>
        </w:rPr>
        <w:t>per le</w:t>
      </w:r>
      <w:r w:rsidR="00521505">
        <w:rPr>
          <w:rFonts w:asciiTheme="minorHAnsi" w:hAnsiTheme="minorHAnsi" w:cs="Arial"/>
          <w:bCs/>
          <w:sz w:val="20"/>
          <w:szCs w:val="20"/>
        </w:rPr>
        <w:t xml:space="preserve"> differenti figure professionali</w:t>
      </w:r>
      <w:r w:rsidR="005E13EE" w:rsidRPr="005E13EE">
        <w:rPr>
          <w:rFonts w:asciiTheme="minorHAnsi" w:hAnsiTheme="minorHAnsi" w:cs="Arial"/>
          <w:bCs/>
          <w:sz w:val="20"/>
          <w:szCs w:val="20"/>
        </w:rPr>
        <w:t xml:space="preserve"> </w:t>
      </w:r>
      <w:r w:rsidR="005E13EE">
        <w:rPr>
          <w:rFonts w:asciiTheme="minorHAnsi" w:hAnsiTheme="minorHAnsi" w:cs="Arial"/>
          <w:bCs/>
          <w:sz w:val="20"/>
          <w:szCs w:val="20"/>
        </w:rPr>
        <w:t xml:space="preserve">impiegate </w:t>
      </w:r>
      <w:r w:rsidR="005E13EE" w:rsidRPr="00D01342">
        <w:rPr>
          <w:rFonts w:asciiTheme="minorHAnsi" w:hAnsiTheme="minorHAnsi" w:cs="Arial"/>
          <w:bCs/>
          <w:sz w:val="20"/>
          <w:szCs w:val="20"/>
        </w:rPr>
        <w:t>nell’ambito delle attività oggetto dell’iniziativa</w:t>
      </w:r>
      <w:r w:rsidR="00521505">
        <w:rPr>
          <w:rFonts w:asciiTheme="minorHAnsi" w:hAnsiTheme="minorHAnsi" w:cs="Arial"/>
          <w:bCs/>
          <w:sz w:val="20"/>
          <w:szCs w:val="20"/>
        </w:rPr>
        <w:t>:</w:t>
      </w:r>
    </w:p>
    <w:tbl>
      <w:tblPr>
        <w:tblW w:w="4506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4"/>
        <w:gridCol w:w="1846"/>
        <w:gridCol w:w="3385"/>
      </w:tblGrid>
      <w:tr w:rsidR="000269A8" w:rsidRPr="009B5D09" w14:paraId="513DD0D7" w14:textId="77777777" w:rsidTr="00935D88">
        <w:trPr>
          <w:trHeight w:val="389"/>
          <w:tblHeader/>
          <w:jc w:val="center"/>
        </w:trPr>
        <w:tc>
          <w:tcPr>
            <w:tcW w:w="1583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FA6723" w14:textId="77777777" w:rsidR="000269A8" w:rsidRPr="00935D88" w:rsidRDefault="000269A8" w:rsidP="00E344C0">
            <w:pPr>
              <w:jc w:val="center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935D88">
              <w:rPr>
                <w:rFonts w:asciiTheme="minorHAnsi" w:hAnsiTheme="minorHAnsi"/>
                <w:b/>
                <w:iCs/>
                <w:sz w:val="20"/>
                <w:szCs w:val="20"/>
              </w:rPr>
              <w:t>Profilo Professionale</w:t>
            </w:r>
          </w:p>
        </w:tc>
        <w:tc>
          <w:tcPr>
            <w:tcW w:w="1206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538ABF" w14:textId="77777777" w:rsidR="000269A8" w:rsidRPr="00935D88" w:rsidRDefault="000269A8" w:rsidP="00E344C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35D88">
              <w:rPr>
                <w:rFonts w:asciiTheme="minorHAnsi" w:hAnsiTheme="minorHAnsi"/>
                <w:b/>
                <w:sz w:val="20"/>
                <w:szCs w:val="20"/>
              </w:rPr>
              <w:t>Contratto Applicato</w:t>
            </w:r>
          </w:p>
        </w:tc>
        <w:tc>
          <w:tcPr>
            <w:tcW w:w="2211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FEA3D8" w14:textId="77777777" w:rsidR="000269A8" w:rsidRPr="00935D88" w:rsidRDefault="000269A8" w:rsidP="00E344C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35D88">
              <w:rPr>
                <w:rFonts w:asciiTheme="minorHAnsi" w:hAnsiTheme="minorHAnsi"/>
                <w:b/>
                <w:sz w:val="20"/>
                <w:szCs w:val="20"/>
              </w:rPr>
              <w:t>Livello inquadramento</w:t>
            </w:r>
          </w:p>
        </w:tc>
      </w:tr>
      <w:tr w:rsidR="000269A8" w:rsidRPr="009B5D09" w14:paraId="72C47D51" w14:textId="77777777" w:rsidTr="00935D88">
        <w:trPr>
          <w:trHeight w:val="389"/>
          <w:jc w:val="center"/>
        </w:trPr>
        <w:tc>
          <w:tcPr>
            <w:tcW w:w="158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819B0D" w14:textId="7B6D52DF" w:rsidR="000269A8" w:rsidRPr="009B5D09" w:rsidRDefault="000269A8">
            <w:pPr>
              <w:jc w:val="center"/>
              <w:rPr>
                <w:rFonts w:asciiTheme="minorHAnsi" w:eastAsiaTheme="minorHAnsi" w:hAnsiTheme="minorHAnsi"/>
                <w:iCs/>
                <w:sz w:val="20"/>
                <w:szCs w:val="20"/>
                <w:lang w:eastAsia="en-US"/>
              </w:rPr>
            </w:pPr>
            <w:r w:rsidRPr="00935D88">
              <w:rPr>
                <w:rFonts w:asciiTheme="minorHAnsi" w:hAnsiTheme="minorHAnsi"/>
                <w:iCs/>
                <w:sz w:val="20"/>
                <w:szCs w:val="20"/>
              </w:rPr>
              <w:t>Medico specialista in medicina d’urgenza</w:t>
            </w:r>
            <w:r>
              <w:rPr>
                <w:rFonts w:ascii="Garamond" w:hAnsi="Garamond" w:cs="Garamond"/>
                <w:color w:val="000000"/>
                <w:sz w:val="22"/>
                <w:lang w:val="x-none"/>
              </w:rPr>
              <w:t xml:space="preserve"> </w:t>
            </w:r>
          </w:p>
        </w:tc>
        <w:tc>
          <w:tcPr>
            <w:tcW w:w="120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261E7C" w14:textId="77777777" w:rsidR="000269A8" w:rsidRPr="009B5D09" w:rsidRDefault="000269A8" w:rsidP="00E344C0">
            <w:pPr>
              <w:jc w:val="center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21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6C4FF1" w14:textId="77777777" w:rsidR="000269A8" w:rsidRPr="009B5D09" w:rsidRDefault="000269A8" w:rsidP="00E344C0">
            <w:pPr>
              <w:jc w:val="center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</w:p>
        </w:tc>
      </w:tr>
      <w:tr w:rsidR="000269A8" w:rsidRPr="009B5D09" w14:paraId="6359A665" w14:textId="77777777" w:rsidTr="00935D88">
        <w:trPr>
          <w:trHeight w:val="389"/>
          <w:jc w:val="center"/>
        </w:trPr>
        <w:tc>
          <w:tcPr>
            <w:tcW w:w="158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088EA6" w14:textId="2C112914" w:rsidR="000269A8" w:rsidRPr="009B5D09" w:rsidRDefault="000269A8" w:rsidP="00E344C0">
            <w:pPr>
              <w:jc w:val="center"/>
              <w:rPr>
                <w:rFonts w:asciiTheme="minorHAnsi" w:eastAsiaTheme="minorHAnsi" w:hAnsiTheme="minorHAnsi"/>
                <w:i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iCs/>
                <w:sz w:val="20"/>
                <w:szCs w:val="20"/>
              </w:rPr>
              <w:t>Infermiere</w:t>
            </w:r>
          </w:p>
        </w:tc>
        <w:tc>
          <w:tcPr>
            <w:tcW w:w="120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556AD2" w14:textId="77777777" w:rsidR="000269A8" w:rsidRPr="009B5D09" w:rsidRDefault="000269A8" w:rsidP="00E344C0">
            <w:pPr>
              <w:jc w:val="center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21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EFBF26" w14:textId="77777777" w:rsidR="000269A8" w:rsidRPr="009B5D09" w:rsidRDefault="000269A8" w:rsidP="00E344C0">
            <w:pPr>
              <w:jc w:val="center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</w:p>
        </w:tc>
      </w:tr>
      <w:tr w:rsidR="000269A8" w:rsidRPr="009B5D09" w14:paraId="7BC2CBD0" w14:textId="77777777" w:rsidTr="00935D88">
        <w:trPr>
          <w:trHeight w:val="389"/>
          <w:jc w:val="center"/>
        </w:trPr>
        <w:tc>
          <w:tcPr>
            <w:tcW w:w="158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516F7A" w14:textId="2961A5AE" w:rsidR="000269A8" w:rsidRPr="009B5D09" w:rsidRDefault="000269A8" w:rsidP="00E344C0">
            <w:pPr>
              <w:jc w:val="center"/>
              <w:rPr>
                <w:rFonts w:asciiTheme="minorHAnsi" w:eastAsiaTheme="minorHAnsi" w:hAnsiTheme="minorHAnsi"/>
                <w:i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iCs/>
                <w:sz w:val="20"/>
                <w:szCs w:val="20"/>
              </w:rPr>
              <w:t>Autista ambulanza</w:t>
            </w:r>
          </w:p>
        </w:tc>
        <w:tc>
          <w:tcPr>
            <w:tcW w:w="120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2E40C9" w14:textId="77777777" w:rsidR="000269A8" w:rsidRPr="009B5D09" w:rsidRDefault="000269A8" w:rsidP="00E344C0">
            <w:pPr>
              <w:jc w:val="center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21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831F8" w14:textId="77777777" w:rsidR="000269A8" w:rsidRPr="009B5D09" w:rsidRDefault="000269A8" w:rsidP="00E344C0">
            <w:pPr>
              <w:jc w:val="center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</w:p>
        </w:tc>
      </w:tr>
      <w:tr w:rsidR="000269A8" w:rsidRPr="009B5D09" w14:paraId="5F2EAB41" w14:textId="77777777" w:rsidTr="00935D88">
        <w:trPr>
          <w:trHeight w:val="389"/>
          <w:jc w:val="center"/>
        </w:trPr>
        <w:tc>
          <w:tcPr>
            <w:tcW w:w="158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11E392" w14:textId="221DCDA5" w:rsidR="000269A8" w:rsidRPr="009B5D09" w:rsidRDefault="000269A8" w:rsidP="00E344C0">
            <w:pPr>
              <w:jc w:val="center"/>
              <w:rPr>
                <w:rFonts w:asciiTheme="minorHAnsi" w:hAnsiTheme="minorHAnsi"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iCs/>
                <w:sz w:val="20"/>
                <w:szCs w:val="20"/>
              </w:rPr>
              <w:t>Barelliere</w:t>
            </w:r>
            <w:r w:rsidRPr="009B5D09">
              <w:rPr>
                <w:rFonts w:asciiTheme="minorHAnsi" w:hAnsiTheme="minorHAnsi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0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43F5D" w14:textId="77777777" w:rsidR="000269A8" w:rsidRPr="009B5D09" w:rsidRDefault="000269A8" w:rsidP="00E344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1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0FBF35" w14:textId="77777777" w:rsidR="000269A8" w:rsidRPr="009B5D09" w:rsidRDefault="000269A8" w:rsidP="00E344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69A8" w:rsidRPr="009B5D09" w14:paraId="22C2FB9E" w14:textId="77777777" w:rsidTr="00935D88">
        <w:trPr>
          <w:trHeight w:val="389"/>
          <w:jc w:val="center"/>
        </w:trPr>
        <w:tc>
          <w:tcPr>
            <w:tcW w:w="158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6CB6E8" w14:textId="6C66E6B7" w:rsidR="000269A8" w:rsidRPr="009B5D09" w:rsidRDefault="000269A8" w:rsidP="00E344C0">
            <w:pPr>
              <w:jc w:val="center"/>
              <w:rPr>
                <w:rFonts w:asciiTheme="minorHAnsi" w:hAnsiTheme="minorHAnsi"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iCs/>
                <w:sz w:val="20"/>
                <w:szCs w:val="20"/>
              </w:rPr>
              <w:t>…</w:t>
            </w:r>
          </w:p>
        </w:tc>
        <w:tc>
          <w:tcPr>
            <w:tcW w:w="120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B1910A" w14:textId="77777777" w:rsidR="000269A8" w:rsidRPr="009B5D09" w:rsidRDefault="000269A8" w:rsidP="00E344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1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15ED4B" w14:textId="77777777" w:rsidR="000269A8" w:rsidRPr="009B5D09" w:rsidRDefault="000269A8" w:rsidP="00E344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69A8" w:rsidRPr="009B5D09" w14:paraId="74AB162A" w14:textId="77777777" w:rsidTr="00935D88">
        <w:trPr>
          <w:trHeight w:val="389"/>
          <w:jc w:val="center"/>
        </w:trPr>
        <w:tc>
          <w:tcPr>
            <w:tcW w:w="158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3B9FD6" w14:textId="42ADE807" w:rsidR="000269A8" w:rsidRPr="009B5D09" w:rsidRDefault="000269A8" w:rsidP="00E344C0">
            <w:pPr>
              <w:jc w:val="center"/>
              <w:rPr>
                <w:rFonts w:asciiTheme="minorHAnsi" w:hAnsiTheme="minorHAnsi"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iCs/>
                <w:sz w:val="20"/>
                <w:szCs w:val="20"/>
              </w:rPr>
              <w:t>…</w:t>
            </w:r>
          </w:p>
        </w:tc>
        <w:tc>
          <w:tcPr>
            <w:tcW w:w="120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6F9A80" w14:textId="77777777" w:rsidR="000269A8" w:rsidRPr="009B5D09" w:rsidRDefault="000269A8" w:rsidP="00E344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1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6FE76" w14:textId="77777777" w:rsidR="000269A8" w:rsidRPr="009B5D09" w:rsidRDefault="000269A8" w:rsidP="00E344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69A8" w:rsidRPr="009B5D09" w14:paraId="716E0683" w14:textId="77777777" w:rsidTr="00935D88">
        <w:trPr>
          <w:trHeight w:val="389"/>
          <w:jc w:val="center"/>
        </w:trPr>
        <w:tc>
          <w:tcPr>
            <w:tcW w:w="158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E5273" w14:textId="77777777" w:rsidR="000269A8" w:rsidRPr="009B5D09" w:rsidRDefault="000269A8" w:rsidP="00E344C0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9B5D09">
              <w:rPr>
                <w:rFonts w:asciiTheme="minorHAnsi" w:hAnsiTheme="minorHAnsi"/>
                <w:i/>
                <w:iCs/>
                <w:sz w:val="20"/>
                <w:szCs w:val="20"/>
              </w:rPr>
              <w:t>..</w:t>
            </w:r>
          </w:p>
        </w:tc>
        <w:tc>
          <w:tcPr>
            <w:tcW w:w="120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2DF619" w14:textId="77777777" w:rsidR="000269A8" w:rsidRPr="009B5D09" w:rsidRDefault="000269A8" w:rsidP="00E344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1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46DB46" w14:textId="77777777" w:rsidR="000269A8" w:rsidRPr="009B5D09" w:rsidRDefault="000269A8" w:rsidP="00E344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DE883E5" w14:textId="44F01B6B" w:rsidR="00341297" w:rsidRDefault="00341297" w:rsidP="00935D88">
      <w:pPr>
        <w:spacing w:line="360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6A41DFFE" w14:textId="4B09F17C" w:rsidR="00341297" w:rsidRDefault="00341297" w:rsidP="00935D88">
      <w:pPr>
        <w:numPr>
          <w:ilvl w:val="0"/>
          <w:numId w:val="38"/>
        </w:numPr>
        <w:spacing w:after="120" w:line="360" w:lineRule="auto"/>
        <w:ind w:left="283" w:hanging="357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lastRenderedPageBreak/>
        <w:t>Indicare se i</w:t>
      </w:r>
      <w:r w:rsidRPr="00935D88">
        <w:rPr>
          <w:rFonts w:asciiTheme="minorHAnsi" w:hAnsiTheme="minorHAnsi" w:cs="Arial"/>
          <w:bCs/>
          <w:sz w:val="20"/>
          <w:szCs w:val="20"/>
        </w:rPr>
        <w:t xml:space="preserve">l personale impiegato nelle attività </w:t>
      </w:r>
      <w:r>
        <w:rPr>
          <w:rFonts w:asciiTheme="minorHAnsi" w:hAnsiTheme="minorHAnsi" w:cs="Arial"/>
          <w:bCs/>
          <w:sz w:val="20"/>
          <w:szCs w:val="20"/>
        </w:rPr>
        <w:t xml:space="preserve">oggetto dell’iniziativa </w:t>
      </w:r>
      <w:r w:rsidRPr="00935D88">
        <w:rPr>
          <w:rFonts w:asciiTheme="minorHAnsi" w:hAnsiTheme="minorHAnsi" w:cs="Arial"/>
          <w:bCs/>
          <w:sz w:val="20"/>
          <w:szCs w:val="20"/>
        </w:rPr>
        <w:t xml:space="preserve">è in possesso </w:t>
      </w:r>
      <w:r>
        <w:rPr>
          <w:rFonts w:asciiTheme="minorHAnsi" w:hAnsiTheme="minorHAnsi" w:cs="Arial"/>
          <w:bCs/>
          <w:sz w:val="20"/>
          <w:szCs w:val="20"/>
        </w:rPr>
        <w:t xml:space="preserve">di specifici </w:t>
      </w:r>
      <w:r w:rsidRPr="00935D88">
        <w:rPr>
          <w:rFonts w:asciiTheme="minorHAnsi" w:hAnsiTheme="minorHAnsi" w:cs="Arial"/>
          <w:bCs/>
          <w:sz w:val="20"/>
          <w:szCs w:val="20"/>
        </w:rPr>
        <w:t>attestat</w:t>
      </w:r>
      <w:r>
        <w:rPr>
          <w:rFonts w:asciiTheme="minorHAnsi" w:hAnsiTheme="minorHAnsi" w:cs="Arial"/>
          <w:bCs/>
          <w:sz w:val="20"/>
          <w:szCs w:val="20"/>
        </w:rPr>
        <w:t>i (es:</w:t>
      </w:r>
      <w:r w:rsidRPr="00935D88">
        <w:rPr>
          <w:rFonts w:asciiTheme="minorHAnsi" w:hAnsiTheme="minorHAnsi" w:cs="Arial"/>
          <w:bCs/>
          <w:sz w:val="20"/>
          <w:szCs w:val="20"/>
        </w:rPr>
        <w:t xml:space="preserve"> BLS-D</w:t>
      </w:r>
      <w:r w:rsidRPr="00341297">
        <w:rPr>
          <w:rFonts w:asciiTheme="minorHAnsi" w:hAnsiTheme="minorHAnsi" w:cs="Arial"/>
          <w:bCs/>
          <w:sz w:val="20"/>
          <w:szCs w:val="20"/>
        </w:rPr>
        <w:t>,</w:t>
      </w:r>
      <w:r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E344C0">
        <w:rPr>
          <w:rFonts w:asciiTheme="minorHAnsi" w:hAnsiTheme="minorHAnsi" w:cs="Arial"/>
          <w:bCs/>
          <w:sz w:val="20"/>
          <w:szCs w:val="20"/>
        </w:rPr>
        <w:t>BLS-D</w:t>
      </w:r>
      <w:r w:rsidRPr="00341297">
        <w:rPr>
          <w:rFonts w:asciiTheme="minorHAnsi" w:hAnsiTheme="minorHAnsi" w:cs="Arial"/>
          <w:bCs/>
          <w:sz w:val="20"/>
          <w:szCs w:val="20"/>
        </w:rPr>
        <w:t xml:space="preserve"> </w:t>
      </w:r>
      <w:r>
        <w:rPr>
          <w:rFonts w:asciiTheme="minorHAnsi" w:hAnsiTheme="minorHAnsi" w:cs="Arial"/>
          <w:bCs/>
          <w:sz w:val="20"/>
          <w:szCs w:val="20"/>
        </w:rPr>
        <w:t xml:space="preserve">pediatrico, </w:t>
      </w:r>
      <w:r w:rsidRPr="00341297">
        <w:rPr>
          <w:rFonts w:asciiTheme="minorHAnsi" w:hAnsiTheme="minorHAnsi" w:cs="Arial"/>
          <w:bCs/>
          <w:sz w:val="20"/>
          <w:szCs w:val="20"/>
        </w:rPr>
        <w:t xml:space="preserve">B.L.S. </w:t>
      </w:r>
      <w:r>
        <w:rPr>
          <w:rFonts w:asciiTheme="minorHAnsi" w:hAnsiTheme="minorHAnsi" w:cs="Arial"/>
          <w:bCs/>
          <w:sz w:val="20"/>
          <w:szCs w:val="20"/>
        </w:rPr>
        <w:t>altro</w:t>
      </w:r>
      <w:r w:rsidR="00C76DEA">
        <w:rPr>
          <w:rFonts w:asciiTheme="minorHAnsi" w:hAnsiTheme="minorHAnsi" w:cs="Arial"/>
          <w:bCs/>
          <w:sz w:val="20"/>
          <w:szCs w:val="20"/>
        </w:rPr>
        <w:t>,</w:t>
      </w:r>
      <w:r w:rsidR="008D5281">
        <w:rPr>
          <w:rFonts w:asciiTheme="minorHAnsi" w:hAnsiTheme="minorHAnsi" w:cs="Arial"/>
          <w:bCs/>
          <w:sz w:val="20"/>
          <w:szCs w:val="20"/>
        </w:rPr>
        <w:t xml:space="preserve"> ..</w:t>
      </w:r>
      <w:r>
        <w:rPr>
          <w:rFonts w:asciiTheme="minorHAnsi" w:hAnsiTheme="minorHAnsi" w:cs="Arial"/>
          <w:bCs/>
          <w:sz w:val="20"/>
          <w:szCs w:val="20"/>
        </w:rPr>
        <w:t>.</w:t>
      </w:r>
      <w:r w:rsidR="008469D7">
        <w:rPr>
          <w:rFonts w:asciiTheme="minorHAnsi" w:hAnsiTheme="minorHAnsi" w:cs="Arial"/>
          <w:bCs/>
          <w:sz w:val="20"/>
          <w:szCs w:val="20"/>
        </w:rPr>
        <w:t>)</w:t>
      </w:r>
      <w:r w:rsidR="00065741">
        <w:rPr>
          <w:rFonts w:asciiTheme="minorHAnsi" w:hAnsiTheme="minorHAnsi" w:cs="Arial"/>
          <w:bCs/>
          <w:sz w:val="20"/>
          <w:szCs w:val="20"/>
        </w:rPr>
        <w:t>.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341297" w14:paraId="2983EDAB" w14:textId="77777777" w:rsidTr="00E344C0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7232FF95" w14:textId="77777777" w:rsidR="00341297" w:rsidRDefault="00341297" w:rsidP="00E344C0">
            <w:pPr>
              <w:spacing w:line="360" w:lineRule="auto"/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45417A62" w14:textId="77777777" w:rsidR="00341297" w:rsidRDefault="00341297" w:rsidP="00341297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4B5AF06" w14:textId="52708D95" w:rsidR="00FF67A7" w:rsidRPr="00FF67A7" w:rsidRDefault="00FF67A7" w:rsidP="00935D88">
      <w:pPr>
        <w:numPr>
          <w:ilvl w:val="0"/>
          <w:numId w:val="38"/>
        </w:numPr>
        <w:spacing w:after="120" w:line="360" w:lineRule="auto"/>
        <w:ind w:left="283" w:hanging="357"/>
        <w:jc w:val="both"/>
        <w:rPr>
          <w:rFonts w:asciiTheme="minorHAnsi" w:hAnsiTheme="minorHAnsi" w:cs="Arial"/>
          <w:bCs/>
          <w:sz w:val="20"/>
          <w:szCs w:val="20"/>
        </w:rPr>
      </w:pPr>
      <w:r w:rsidRPr="00FF67A7">
        <w:rPr>
          <w:rFonts w:asciiTheme="minorHAnsi" w:hAnsiTheme="minorHAnsi" w:cs="Arial"/>
          <w:bCs/>
          <w:sz w:val="20"/>
          <w:szCs w:val="20"/>
        </w:rPr>
        <w:t xml:space="preserve">Indicare </w:t>
      </w:r>
      <w:r>
        <w:rPr>
          <w:rFonts w:asciiTheme="minorHAnsi" w:hAnsiTheme="minorHAnsi" w:cs="Arial"/>
          <w:bCs/>
          <w:sz w:val="20"/>
          <w:szCs w:val="20"/>
        </w:rPr>
        <w:t>e</w:t>
      </w:r>
      <w:r w:rsidRPr="00FF67A7">
        <w:rPr>
          <w:rFonts w:asciiTheme="minorHAnsi" w:hAnsiTheme="minorHAnsi" w:cs="Arial"/>
          <w:bCs/>
          <w:sz w:val="20"/>
          <w:szCs w:val="20"/>
        </w:rPr>
        <w:t xml:space="preserve">ventuali caratteristiche minime e/o migliorative </w:t>
      </w:r>
      <w:r w:rsidR="00C50FE7" w:rsidRPr="008C44E0">
        <w:rPr>
          <w:rFonts w:ascii="Calibri" w:hAnsi="Calibri" w:cs="Calibri"/>
          <w:iCs/>
          <w:sz w:val="20"/>
          <w:szCs w:val="20"/>
        </w:rPr>
        <w:t>dei servizi</w:t>
      </w:r>
      <w:r w:rsidR="00472FF5">
        <w:rPr>
          <w:rFonts w:ascii="Calibri" w:hAnsi="Calibri" w:cs="Calibri"/>
          <w:iCs/>
          <w:sz w:val="20"/>
          <w:szCs w:val="20"/>
        </w:rPr>
        <w:t>,</w:t>
      </w:r>
      <w:r w:rsidR="00C50FE7" w:rsidRPr="008C44E0">
        <w:rPr>
          <w:rFonts w:ascii="Calibri" w:hAnsi="Calibri" w:cs="Calibri"/>
          <w:iCs/>
          <w:sz w:val="20"/>
          <w:szCs w:val="20"/>
        </w:rPr>
        <w:t xml:space="preserve"> </w:t>
      </w:r>
      <w:r w:rsidRPr="00FF67A7">
        <w:rPr>
          <w:rFonts w:asciiTheme="minorHAnsi" w:hAnsiTheme="minorHAnsi" w:cs="Arial"/>
          <w:bCs/>
          <w:sz w:val="20"/>
          <w:szCs w:val="20"/>
        </w:rPr>
        <w:t>riferite all’oggetto dell’ini</w:t>
      </w:r>
      <w:r>
        <w:rPr>
          <w:rFonts w:asciiTheme="minorHAnsi" w:hAnsiTheme="minorHAnsi" w:cs="Arial"/>
          <w:bCs/>
          <w:sz w:val="20"/>
          <w:szCs w:val="20"/>
        </w:rPr>
        <w:t>ziativa</w:t>
      </w:r>
      <w:r w:rsidR="00C50FE7">
        <w:rPr>
          <w:rFonts w:asciiTheme="minorHAnsi" w:hAnsiTheme="minorHAnsi" w:cs="Arial"/>
          <w:bCs/>
          <w:sz w:val="20"/>
          <w:szCs w:val="20"/>
        </w:rPr>
        <w:t>,</w:t>
      </w:r>
      <w:r>
        <w:rPr>
          <w:rFonts w:asciiTheme="minorHAnsi" w:hAnsiTheme="minorHAnsi" w:cs="Arial"/>
          <w:bCs/>
          <w:sz w:val="20"/>
          <w:szCs w:val="20"/>
        </w:rPr>
        <w:t xml:space="preserve"> ritenute di maggiore ri</w:t>
      </w:r>
      <w:r w:rsidRPr="00FF67A7">
        <w:rPr>
          <w:rFonts w:asciiTheme="minorHAnsi" w:hAnsiTheme="minorHAnsi" w:cs="Arial"/>
          <w:bCs/>
          <w:sz w:val="20"/>
          <w:szCs w:val="20"/>
        </w:rPr>
        <w:t>levanza</w:t>
      </w:r>
      <w:r w:rsidR="00065741">
        <w:rPr>
          <w:rFonts w:asciiTheme="minorHAnsi" w:hAnsiTheme="minorHAnsi" w:cs="Arial"/>
          <w:bCs/>
          <w:sz w:val="20"/>
          <w:szCs w:val="20"/>
        </w:rPr>
        <w:t>.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FF67A7" w14:paraId="2F5B944F" w14:textId="77777777" w:rsidTr="001E361B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6FB5DFE7" w14:textId="77777777" w:rsidR="00FF67A7" w:rsidRDefault="00FF67A7" w:rsidP="00935D88">
            <w:pPr>
              <w:spacing w:line="360" w:lineRule="auto"/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67556A0C" w14:textId="77777777" w:rsidR="00FF67A7" w:rsidRDefault="00FF67A7" w:rsidP="00935D88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42F9E4F0" w14:textId="54FC0D37" w:rsidR="002759BE" w:rsidRDefault="002759BE" w:rsidP="00935D88">
      <w:pPr>
        <w:numPr>
          <w:ilvl w:val="0"/>
          <w:numId w:val="38"/>
        </w:numPr>
        <w:spacing w:after="120" w:line="360" w:lineRule="auto"/>
        <w:ind w:left="283" w:hanging="357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Descrivere il v</w:t>
      </w:r>
      <w:r w:rsidRPr="00935D88">
        <w:rPr>
          <w:rFonts w:asciiTheme="minorHAnsi" w:hAnsiTheme="minorHAnsi" w:cs="Arial"/>
          <w:bCs/>
          <w:sz w:val="20"/>
          <w:szCs w:val="20"/>
        </w:rPr>
        <w:t xml:space="preserve">alore aggiunto che l’azienda potrebbe trasferire </w:t>
      </w:r>
      <w:r w:rsidR="000B2E8B">
        <w:rPr>
          <w:rFonts w:asciiTheme="minorHAnsi" w:hAnsiTheme="minorHAnsi" w:cs="Arial"/>
          <w:bCs/>
          <w:sz w:val="20"/>
          <w:szCs w:val="20"/>
        </w:rPr>
        <w:t xml:space="preserve">nell’ambito dell’attività di cui all’iniziativa </w:t>
      </w:r>
      <w:r w:rsidRPr="00137DDB">
        <w:rPr>
          <w:rFonts w:asciiTheme="minorHAnsi" w:hAnsiTheme="minorHAnsi" w:cs="Arial"/>
          <w:bCs/>
          <w:sz w:val="20"/>
          <w:szCs w:val="20"/>
        </w:rPr>
        <w:t xml:space="preserve">oggetto </w:t>
      </w:r>
      <w:r w:rsidR="000B2E8B">
        <w:rPr>
          <w:rFonts w:asciiTheme="minorHAnsi" w:hAnsiTheme="minorHAnsi" w:cs="Arial"/>
          <w:bCs/>
          <w:sz w:val="20"/>
          <w:szCs w:val="20"/>
        </w:rPr>
        <w:t>della presente consultazione di mercato</w:t>
      </w:r>
      <w:r w:rsidR="00065741">
        <w:rPr>
          <w:rFonts w:asciiTheme="minorHAnsi" w:hAnsiTheme="minorHAnsi" w:cs="Arial"/>
          <w:bCs/>
          <w:sz w:val="20"/>
          <w:szCs w:val="20"/>
        </w:rPr>
        <w:t>.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137DDB" w14:paraId="1B94266C" w14:textId="77777777" w:rsidTr="001E361B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007174A2" w14:textId="77777777" w:rsidR="00137DDB" w:rsidRDefault="00137DDB" w:rsidP="00935D88">
            <w:pPr>
              <w:spacing w:line="360" w:lineRule="auto"/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62A34D88" w14:textId="77777777" w:rsidR="00137DDB" w:rsidRPr="00935D88" w:rsidRDefault="00137DDB" w:rsidP="00935D88">
      <w:pPr>
        <w:spacing w:after="120" w:line="360" w:lineRule="auto"/>
        <w:ind w:left="283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3A02570" w14:textId="72A14008" w:rsidR="002759BE" w:rsidRPr="001E361B" w:rsidRDefault="002759BE" w:rsidP="00935D88">
      <w:pPr>
        <w:numPr>
          <w:ilvl w:val="0"/>
          <w:numId w:val="38"/>
        </w:numPr>
        <w:spacing w:after="120" w:line="360" w:lineRule="auto"/>
        <w:ind w:left="283" w:hanging="357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Descrivere gli eventuali s</w:t>
      </w:r>
      <w:r w:rsidRPr="00935D88">
        <w:rPr>
          <w:rFonts w:asciiTheme="minorHAnsi" w:hAnsiTheme="minorHAnsi" w:cs="Arial"/>
          <w:bCs/>
          <w:sz w:val="20"/>
          <w:szCs w:val="20"/>
        </w:rPr>
        <w:t>ervizi innovativi che possono essere offerti</w:t>
      </w:r>
      <w:r>
        <w:rPr>
          <w:rFonts w:asciiTheme="minorHAnsi" w:hAnsiTheme="minorHAnsi" w:cs="Arial"/>
          <w:bCs/>
          <w:sz w:val="20"/>
          <w:szCs w:val="20"/>
        </w:rPr>
        <w:t xml:space="preserve"> </w:t>
      </w:r>
      <w:r w:rsidR="000B2E8B">
        <w:rPr>
          <w:rFonts w:asciiTheme="minorHAnsi" w:hAnsiTheme="minorHAnsi" w:cs="Arial"/>
          <w:bCs/>
          <w:sz w:val="20"/>
          <w:szCs w:val="20"/>
        </w:rPr>
        <w:t xml:space="preserve">nell’ambito dell’attività di cui all’iniziativa </w:t>
      </w:r>
      <w:r w:rsidR="000B2E8B" w:rsidRPr="00137DDB">
        <w:rPr>
          <w:rFonts w:asciiTheme="minorHAnsi" w:hAnsiTheme="minorHAnsi" w:cs="Arial"/>
          <w:bCs/>
          <w:sz w:val="20"/>
          <w:szCs w:val="20"/>
        </w:rPr>
        <w:t xml:space="preserve">oggetto </w:t>
      </w:r>
      <w:r w:rsidR="000B2E8B">
        <w:rPr>
          <w:rFonts w:asciiTheme="minorHAnsi" w:hAnsiTheme="minorHAnsi" w:cs="Arial"/>
          <w:bCs/>
          <w:sz w:val="20"/>
          <w:szCs w:val="20"/>
        </w:rPr>
        <w:t>della presente consultazione di mercato</w:t>
      </w:r>
      <w:r w:rsidR="00065741">
        <w:rPr>
          <w:rFonts w:asciiTheme="minorHAnsi" w:hAnsiTheme="minorHAnsi" w:cs="Arial"/>
          <w:bCs/>
          <w:sz w:val="20"/>
          <w:szCs w:val="20"/>
        </w:rPr>
        <w:t>.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137DDB" w14:paraId="21FEFFFC" w14:textId="77777777" w:rsidTr="001E361B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10518243" w14:textId="77777777" w:rsidR="00137DDB" w:rsidRDefault="00137DDB" w:rsidP="00935D88">
            <w:pPr>
              <w:spacing w:line="360" w:lineRule="auto"/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07D0A0FC" w14:textId="067AAC34" w:rsidR="002759BE" w:rsidRPr="00935D88" w:rsidRDefault="002759BE" w:rsidP="00935D88">
      <w:pPr>
        <w:spacing w:after="120" w:line="360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8DE826C" w14:textId="246903AD" w:rsidR="00137DDB" w:rsidRDefault="002759BE" w:rsidP="00935D88">
      <w:pPr>
        <w:numPr>
          <w:ilvl w:val="0"/>
          <w:numId w:val="38"/>
        </w:numPr>
        <w:spacing w:after="120" w:line="360" w:lineRule="auto"/>
        <w:ind w:left="283" w:hanging="357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lastRenderedPageBreak/>
        <w:t>I</w:t>
      </w:r>
      <w:r w:rsidR="00137DDB">
        <w:rPr>
          <w:rFonts w:asciiTheme="minorHAnsi" w:hAnsiTheme="minorHAnsi" w:cs="Arial"/>
          <w:bCs/>
          <w:sz w:val="20"/>
          <w:szCs w:val="20"/>
        </w:rPr>
        <w:t>ndicare e</w:t>
      </w:r>
      <w:r w:rsidRPr="00935D88">
        <w:rPr>
          <w:rFonts w:asciiTheme="minorHAnsi" w:hAnsiTheme="minorHAnsi" w:cs="Arial"/>
          <w:bCs/>
          <w:sz w:val="20"/>
          <w:szCs w:val="20"/>
        </w:rPr>
        <w:t xml:space="preserve">ventuali </w:t>
      </w:r>
      <w:r w:rsidR="00AA6D9D">
        <w:rPr>
          <w:rFonts w:asciiTheme="minorHAnsi" w:hAnsiTheme="minorHAnsi" w:cs="Arial"/>
          <w:bCs/>
          <w:sz w:val="20"/>
          <w:szCs w:val="20"/>
        </w:rPr>
        <w:t xml:space="preserve">profili di litigiosità relativi all’ambito di attività di cui all’iniziativa </w:t>
      </w:r>
      <w:r w:rsidR="00AA6D9D" w:rsidRPr="00137DDB">
        <w:rPr>
          <w:rFonts w:asciiTheme="minorHAnsi" w:hAnsiTheme="minorHAnsi" w:cs="Arial"/>
          <w:bCs/>
          <w:sz w:val="20"/>
          <w:szCs w:val="20"/>
        </w:rPr>
        <w:t xml:space="preserve">oggetto </w:t>
      </w:r>
      <w:r w:rsidR="00AA6D9D">
        <w:rPr>
          <w:rFonts w:asciiTheme="minorHAnsi" w:hAnsiTheme="minorHAnsi" w:cs="Arial"/>
          <w:bCs/>
          <w:sz w:val="20"/>
          <w:szCs w:val="20"/>
        </w:rPr>
        <w:t>della presente consultazione di mercato e/o</w:t>
      </w:r>
      <w:r w:rsidR="00AA6D9D" w:rsidRPr="00AA6D9D">
        <w:rPr>
          <w:rFonts w:asciiTheme="minorHAnsi" w:hAnsiTheme="minorHAnsi" w:cs="Arial"/>
          <w:bCs/>
          <w:sz w:val="20"/>
          <w:szCs w:val="20"/>
        </w:rPr>
        <w:t xml:space="preserve"> </w:t>
      </w:r>
      <w:r w:rsidR="00AA6D9D">
        <w:rPr>
          <w:rFonts w:asciiTheme="minorHAnsi" w:hAnsiTheme="minorHAnsi" w:cs="Arial"/>
          <w:bCs/>
          <w:sz w:val="20"/>
          <w:szCs w:val="20"/>
        </w:rPr>
        <w:t>a</w:t>
      </w:r>
      <w:r w:rsidRPr="00935D88">
        <w:rPr>
          <w:rFonts w:asciiTheme="minorHAnsi" w:hAnsiTheme="minorHAnsi" w:cs="Arial"/>
          <w:bCs/>
          <w:sz w:val="20"/>
          <w:szCs w:val="20"/>
        </w:rPr>
        <w:t xml:space="preserve"> procedure di acquisto nell’ambito del</w:t>
      </w:r>
      <w:r w:rsidR="00AA6D9D">
        <w:rPr>
          <w:rFonts w:asciiTheme="minorHAnsi" w:hAnsiTheme="minorHAnsi" w:cs="Arial"/>
          <w:bCs/>
          <w:sz w:val="20"/>
          <w:szCs w:val="20"/>
        </w:rPr>
        <w:t>la</w:t>
      </w:r>
      <w:r w:rsidRPr="00935D88">
        <w:rPr>
          <w:rFonts w:asciiTheme="minorHAnsi" w:hAnsiTheme="minorHAnsi" w:cs="Arial"/>
          <w:bCs/>
          <w:sz w:val="20"/>
          <w:szCs w:val="20"/>
        </w:rPr>
        <w:t xml:space="preserve"> medesim</w:t>
      </w:r>
      <w:r w:rsidR="00AA6D9D">
        <w:rPr>
          <w:rFonts w:asciiTheme="minorHAnsi" w:hAnsiTheme="minorHAnsi" w:cs="Arial"/>
          <w:bCs/>
          <w:sz w:val="20"/>
          <w:szCs w:val="20"/>
        </w:rPr>
        <w:t>a</w:t>
      </w:r>
      <w:r w:rsidRPr="00935D88">
        <w:rPr>
          <w:rFonts w:asciiTheme="minorHAnsi" w:hAnsiTheme="minorHAnsi" w:cs="Arial"/>
          <w:bCs/>
          <w:sz w:val="20"/>
          <w:szCs w:val="20"/>
        </w:rPr>
        <w:t xml:space="preserve"> </w:t>
      </w:r>
      <w:r w:rsidR="00AA6D9D">
        <w:rPr>
          <w:rFonts w:asciiTheme="minorHAnsi" w:hAnsiTheme="minorHAnsi" w:cs="Arial"/>
          <w:bCs/>
          <w:sz w:val="20"/>
          <w:szCs w:val="20"/>
        </w:rPr>
        <w:t>attività</w:t>
      </w:r>
      <w:r w:rsidR="00065741">
        <w:rPr>
          <w:rFonts w:asciiTheme="minorHAnsi" w:hAnsiTheme="minorHAnsi" w:cs="Arial"/>
          <w:bCs/>
          <w:sz w:val="20"/>
          <w:szCs w:val="20"/>
        </w:rPr>
        <w:t>.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137DDB" w14:paraId="2CF0D4F9" w14:textId="77777777" w:rsidTr="001E361B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4B3E37D5" w14:textId="77777777" w:rsidR="00137DDB" w:rsidRDefault="00137DDB" w:rsidP="00935D88">
            <w:pPr>
              <w:spacing w:line="360" w:lineRule="auto"/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2E273232" w14:textId="0FD3B4F2" w:rsidR="00137DDB" w:rsidRDefault="00137DDB" w:rsidP="00935D88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E2EE1C7" w14:textId="32369D44" w:rsidR="00BF3A51" w:rsidRDefault="00BF3A51" w:rsidP="00BF3A51">
      <w:pPr>
        <w:numPr>
          <w:ilvl w:val="0"/>
          <w:numId w:val="38"/>
        </w:numPr>
        <w:spacing w:after="120" w:line="360" w:lineRule="auto"/>
        <w:ind w:left="283" w:hanging="357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Sareste interessati a partecipare alla presente iniziativa? In caso negativo indicare le motivazioni.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BF3A51" w14:paraId="08CD3FA7" w14:textId="77777777" w:rsidTr="00AD5F09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57984CF5" w14:textId="77777777" w:rsidR="00BF3A51" w:rsidRDefault="00BF3A51" w:rsidP="00AD5F09">
            <w:pPr>
              <w:spacing w:line="360" w:lineRule="auto"/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47D16D86" w14:textId="77777777" w:rsidR="00BF3A51" w:rsidRDefault="00BF3A51" w:rsidP="00935D88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537BA26" w14:textId="6BBEC686" w:rsidR="000B40D4" w:rsidRDefault="000B40D4" w:rsidP="00935D88">
      <w:pPr>
        <w:spacing w:line="360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Con la sottoscrizione del </w:t>
      </w:r>
      <w:r w:rsidRPr="0045476A">
        <w:rPr>
          <w:rFonts w:asciiTheme="minorHAnsi" w:hAnsiTheme="minorHAnsi" w:cs="Arial"/>
          <w:bCs/>
          <w:sz w:val="20"/>
          <w:szCs w:val="20"/>
        </w:rPr>
        <w:t>Documento di Consultazione del mercato</w:t>
      </w:r>
      <w:r>
        <w:rPr>
          <w:rFonts w:asciiTheme="minorHAnsi" w:hAnsiTheme="minorHAnsi" w:cs="Arial"/>
          <w:bCs/>
          <w:sz w:val="20"/>
          <w:szCs w:val="20"/>
        </w:rPr>
        <w:t xml:space="preserve">, l’interessato acconsente espressamente </w:t>
      </w:r>
      <w:r w:rsidRPr="0045476A">
        <w:rPr>
          <w:rFonts w:asciiTheme="minorHAnsi" w:hAnsiTheme="minorHAnsi" w:cs="Arial"/>
          <w:bCs/>
          <w:sz w:val="20"/>
          <w:szCs w:val="20"/>
        </w:rPr>
        <w:t xml:space="preserve">al trattamento dei </w:t>
      </w:r>
      <w:r>
        <w:rPr>
          <w:rFonts w:asciiTheme="minorHAnsi" w:hAnsiTheme="minorHAnsi" w:cs="Arial"/>
          <w:bCs/>
          <w:sz w:val="20"/>
          <w:szCs w:val="20"/>
        </w:rPr>
        <w:t xml:space="preserve">propri </w:t>
      </w:r>
      <w:r w:rsidRPr="0045476A">
        <w:rPr>
          <w:rFonts w:asciiTheme="minorHAnsi" w:hAnsiTheme="minorHAnsi" w:cs="Arial"/>
          <w:bCs/>
          <w:sz w:val="20"/>
          <w:szCs w:val="20"/>
        </w:rPr>
        <w:t xml:space="preserve">Dati personali </w:t>
      </w:r>
      <w:r w:rsidRPr="00FF6EED">
        <w:rPr>
          <w:rFonts w:asciiTheme="minorHAnsi" w:hAnsiTheme="minorHAnsi" w:cs="Arial"/>
          <w:bCs/>
          <w:sz w:val="20"/>
          <w:szCs w:val="20"/>
        </w:rPr>
        <w:t xml:space="preserve">sopra </w:t>
      </w:r>
      <w:r w:rsidRPr="0045476A">
        <w:rPr>
          <w:rFonts w:asciiTheme="minorHAnsi" w:hAnsiTheme="minorHAnsi" w:cs="Arial"/>
          <w:bCs/>
          <w:sz w:val="20"/>
          <w:szCs w:val="20"/>
        </w:rPr>
        <w:t>forniti.</w:t>
      </w:r>
    </w:p>
    <w:p w14:paraId="05E3AE29" w14:textId="77777777" w:rsidR="00FA737A" w:rsidRPr="00910C83" w:rsidRDefault="00FA737A" w:rsidP="00935D88">
      <w:pPr>
        <w:spacing w:line="360" w:lineRule="auto"/>
        <w:jc w:val="both"/>
        <w:rPr>
          <w:rFonts w:ascii="Trebuchet MS" w:hAnsi="Trebuchet MS" w:cs="Arial"/>
          <w:bCs/>
          <w:i/>
          <w:color w:val="008000"/>
          <w:sz w:val="20"/>
          <w:szCs w:val="20"/>
        </w:rPr>
      </w:pPr>
    </w:p>
    <w:tbl>
      <w:tblPr>
        <w:tblW w:w="2822" w:type="dxa"/>
        <w:tblInd w:w="108" w:type="dxa"/>
        <w:tblLook w:val="01E0" w:firstRow="1" w:lastRow="1" w:firstColumn="1" w:lastColumn="1" w:noHBand="0" w:noVBand="0"/>
      </w:tblPr>
      <w:tblGrid>
        <w:gridCol w:w="2822"/>
      </w:tblGrid>
      <w:tr w:rsidR="001E204E" w:rsidRPr="001E204E" w14:paraId="44A216AD" w14:textId="77777777" w:rsidTr="001E204E">
        <w:trPr>
          <w:trHeight w:val="277"/>
        </w:trPr>
        <w:tc>
          <w:tcPr>
            <w:tcW w:w="28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A9D03A9" w14:textId="77777777" w:rsidR="00BF387E" w:rsidRPr="00024043" w:rsidRDefault="00BF387E" w:rsidP="00935D88">
            <w:pPr>
              <w:spacing w:line="360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02404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Firma operatore economico</w:t>
            </w:r>
          </w:p>
        </w:tc>
      </w:tr>
      <w:tr w:rsidR="00BF387E" w:rsidRPr="00132242" w14:paraId="3324EE76" w14:textId="77777777" w:rsidTr="007D216F">
        <w:tc>
          <w:tcPr>
            <w:tcW w:w="2822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194CD21A" w14:textId="77777777" w:rsidR="00BF387E" w:rsidRPr="00935D88" w:rsidRDefault="00BF387E" w:rsidP="00935D88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  <w:highlight w:val="yellow"/>
              </w:rPr>
            </w:pPr>
            <w:r w:rsidRPr="00935D88">
              <w:rPr>
                <w:rFonts w:asciiTheme="minorHAnsi" w:hAnsiTheme="minorHAnsi" w:cs="Arial"/>
                <w:bCs/>
                <w:sz w:val="20"/>
                <w:szCs w:val="20"/>
              </w:rPr>
              <w:t>[Nome e Cognome]</w:t>
            </w:r>
          </w:p>
        </w:tc>
      </w:tr>
      <w:tr w:rsidR="00BF387E" w:rsidRPr="00132242" w14:paraId="29001459" w14:textId="77777777" w:rsidTr="007D216F">
        <w:trPr>
          <w:trHeight w:val="413"/>
        </w:trPr>
        <w:tc>
          <w:tcPr>
            <w:tcW w:w="2822" w:type="dxa"/>
            <w:shd w:val="clear" w:color="auto" w:fill="auto"/>
          </w:tcPr>
          <w:p w14:paraId="79C2A754" w14:textId="77777777" w:rsidR="00BF387E" w:rsidRPr="00132242" w:rsidRDefault="00BF387E" w:rsidP="00935D88">
            <w:pPr>
              <w:spacing w:line="360" w:lineRule="auto"/>
              <w:jc w:val="both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14:paraId="3B9A4970" w14:textId="77777777" w:rsidR="00BF387E" w:rsidRPr="00132242" w:rsidRDefault="00BF387E" w:rsidP="00935D88">
            <w:pPr>
              <w:spacing w:line="360" w:lineRule="auto"/>
              <w:jc w:val="center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  <w:r w:rsidRPr="00B64E33">
              <w:rPr>
                <w:rFonts w:ascii="Trebuchet MS" w:hAnsi="Trebuchet MS" w:cs="Arial"/>
                <w:bCs/>
                <w:i/>
                <w:sz w:val="20"/>
                <w:szCs w:val="20"/>
              </w:rPr>
              <w:t>_____________________</w:t>
            </w:r>
          </w:p>
        </w:tc>
      </w:tr>
    </w:tbl>
    <w:p w14:paraId="5E044554" w14:textId="77777777" w:rsidR="00561A7D" w:rsidRDefault="00561A7D" w:rsidP="00935D88">
      <w:pPr>
        <w:spacing w:line="360" w:lineRule="auto"/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sectPr w:rsidR="00561A7D" w:rsidSect="00BC702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9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8DAEE" w14:textId="77777777" w:rsidR="0090623B" w:rsidRDefault="0090623B">
      <w:r>
        <w:separator/>
      </w:r>
    </w:p>
  </w:endnote>
  <w:endnote w:type="continuationSeparator" w:id="0">
    <w:p w14:paraId="79990167" w14:textId="77777777" w:rsidR="0090623B" w:rsidRDefault="0090623B">
      <w:r>
        <w:continuationSeparator/>
      </w:r>
    </w:p>
  </w:endnote>
  <w:endnote w:type="continuationNotice" w:id="1">
    <w:p w14:paraId="57902703" w14:textId="77777777" w:rsidR="0090623B" w:rsidRDefault="009062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06484" w14:textId="77777777" w:rsidR="00B81B6C" w:rsidRDefault="00B81B6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61727" w14:textId="16EDCA6B" w:rsidR="006726F6" w:rsidRPr="00E06C79" w:rsidRDefault="00445E77" w:rsidP="002255D8">
    <w:pPr>
      <w:pStyle w:val="Pidipagina"/>
      <w:pBdr>
        <w:top w:val="single" w:sz="4" w:space="1" w:color="auto"/>
      </w:pBdr>
      <w:rPr>
        <w:rFonts w:asciiTheme="minorHAnsi" w:hAnsiTheme="minorHAnsi"/>
        <w:color w:val="FF0000"/>
        <w:sz w:val="16"/>
        <w:szCs w:val="16"/>
      </w:rPr>
    </w:pPr>
    <w:bookmarkStart w:id="0" w:name="_GoBack"/>
    <w:bookmarkEnd w:id="0"/>
    <w:r w:rsidRPr="00AE0C26">
      <w:rPr>
        <w:rFonts w:asciiTheme="minorHAnsi" w:hAnsiTheme="minorHAnsi"/>
        <w:b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D198D22" wp14:editId="2C81696D">
              <wp:simplePos x="0" y="0"/>
              <wp:positionH relativeFrom="column">
                <wp:posOffset>4720164</wp:posOffset>
              </wp:positionH>
              <wp:positionV relativeFrom="paragraph">
                <wp:posOffset>26026</wp:posOffset>
              </wp:positionV>
              <wp:extent cx="777922" cy="274320"/>
              <wp:effectExtent l="0" t="0" r="3175" b="0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922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0DE10B" w14:textId="5ADDE5CD" w:rsidR="006726F6" w:rsidRPr="00165877" w:rsidRDefault="006726F6" w:rsidP="00933D1D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81B6C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81B6C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B7F4693" w14:textId="77777777" w:rsidR="006726F6" w:rsidRDefault="006726F6" w:rsidP="00933D1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198D22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71.65pt;margin-top:2.05pt;width:61.25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" stroked="f">
              <v:textbox>
                <w:txbxContent>
                  <w:p w14:paraId="3C0DE10B" w14:textId="5ADDE5CD" w:rsidR="006726F6" w:rsidRPr="00165877" w:rsidRDefault="006726F6" w:rsidP="00933D1D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B81B6C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10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B81B6C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10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14:paraId="7B7F4693" w14:textId="77777777" w:rsidR="006726F6" w:rsidRDefault="006726F6" w:rsidP="00933D1D"/>
                </w:txbxContent>
              </v:textbox>
            </v:shape>
          </w:pict>
        </mc:Fallback>
      </mc:AlternateContent>
    </w:r>
    <w:r w:rsidR="006726F6">
      <w:rPr>
        <w:rFonts w:ascii="Calibri" w:hAnsi="Calibri"/>
        <w:iCs/>
        <w:color w:val="C0C0C0"/>
        <w:sz w:val="16"/>
        <w:szCs w:val="16"/>
      </w:rPr>
      <w:t xml:space="preserve">Consip S.p.A. - </w:t>
    </w:r>
    <w:r w:rsidR="006726F6" w:rsidRPr="00E06C79">
      <w:rPr>
        <w:rFonts w:asciiTheme="minorHAnsi" w:hAnsiTheme="minorHAnsi"/>
        <w:iCs/>
        <w:color w:val="C0C0C0"/>
        <w:sz w:val="16"/>
        <w:szCs w:val="16"/>
      </w:rPr>
      <w:t xml:space="preserve">Consultazione del mercato per </w:t>
    </w:r>
    <w:r w:rsidR="0038535E" w:rsidRPr="0038535E">
      <w:rPr>
        <w:rFonts w:asciiTheme="minorHAnsi" w:hAnsiTheme="minorHAnsi"/>
        <w:iCs/>
        <w:color w:val="C0C0C0"/>
        <w:sz w:val="16"/>
        <w:szCs w:val="16"/>
      </w:rPr>
      <w:t xml:space="preserve">il servizio di gestione dei presidi sanitari di primo intervento medico per il ministero </w:t>
    </w:r>
    <w:r w:rsidR="004C212C">
      <w:rPr>
        <w:rFonts w:asciiTheme="minorHAnsi" w:hAnsiTheme="minorHAnsi"/>
        <w:iCs/>
        <w:color w:val="C0C0C0"/>
        <w:sz w:val="16"/>
        <w:szCs w:val="16"/>
      </w:rPr>
      <w:t xml:space="preserve">per il Ministero </w:t>
    </w:r>
    <w:r w:rsidR="0038535E" w:rsidRPr="0038535E">
      <w:rPr>
        <w:rFonts w:asciiTheme="minorHAnsi" w:hAnsiTheme="minorHAnsi"/>
        <w:iCs/>
        <w:color w:val="C0C0C0"/>
        <w:sz w:val="16"/>
        <w:szCs w:val="16"/>
      </w:rPr>
      <w:t>dell’</w:t>
    </w:r>
    <w:r w:rsidR="004C212C">
      <w:rPr>
        <w:rFonts w:asciiTheme="minorHAnsi" w:hAnsiTheme="minorHAnsi"/>
        <w:iCs/>
        <w:color w:val="C0C0C0"/>
        <w:sz w:val="16"/>
        <w:szCs w:val="16"/>
      </w:rPr>
      <w:t>E</w:t>
    </w:r>
    <w:r w:rsidR="0038535E" w:rsidRPr="0038535E">
      <w:rPr>
        <w:rFonts w:asciiTheme="minorHAnsi" w:hAnsiTheme="minorHAnsi"/>
        <w:iCs/>
        <w:color w:val="C0C0C0"/>
        <w:sz w:val="16"/>
        <w:szCs w:val="16"/>
      </w:rPr>
      <w:t xml:space="preserve">conomia e delle </w:t>
    </w:r>
    <w:r w:rsidR="004C212C">
      <w:rPr>
        <w:rFonts w:asciiTheme="minorHAnsi" w:hAnsiTheme="minorHAnsi"/>
        <w:iCs/>
        <w:color w:val="C0C0C0"/>
        <w:sz w:val="16"/>
        <w:szCs w:val="16"/>
      </w:rPr>
      <w:t>F</w:t>
    </w:r>
    <w:r w:rsidR="0038535E" w:rsidRPr="0038535E">
      <w:rPr>
        <w:rFonts w:asciiTheme="minorHAnsi" w:hAnsiTheme="minorHAnsi"/>
        <w:iCs/>
        <w:color w:val="C0C0C0"/>
        <w:sz w:val="16"/>
        <w:szCs w:val="16"/>
      </w:rPr>
      <w:t xml:space="preserve">inanze presso le sedi di via </w:t>
    </w:r>
    <w:r w:rsidR="0038535E">
      <w:rPr>
        <w:rFonts w:asciiTheme="minorHAnsi" w:hAnsiTheme="minorHAnsi"/>
        <w:iCs/>
        <w:color w:val="C0C0C0"/>
        <w:sz w:val="16"/>
        <w:szCs w:val="16"/>
      </w:rPr>
      <w:t>XX</w:t>
    </w:r>
    <w:r w:rsidR="0038535E" w:rsidRPr="0038535E">
      <w:rPr>
        <w:rFonts w:asciiTheme="minorHAnsi" w:hAnsiTheme="minorHAnsi"/>
        <w:iCs/>
        <w:color w:val="C0C0C0"/>
        <w:sz w:val="16"/>
        <w:szCs w:val="16"/>
      </w:rPr>
      <w:t xml:space="preserve"> Settembre e di via </w:t>
    </w:r>
    <w:r w:rsidR="0038535E">
      <w:rPr>
        <w:rFonts w:asciiTheme="minorHAnsi" w:hAnsiTheme="minorHAnsi"/>
        <w:iCs/>
        <w:color w:val="C0C0C0"/>
        <w:sz w:val="16"/>
        <w:szCs w:val="16"/>
      </w:rPr>
      <w:t>A</w:t>
    </w:r>
    <w:r w:rsidR="0038535E" w:rsidRPr="0038535E">
      <w:rPr>
        <w:rFonts w:asciiTheme="minorHAnsi" w:hAnsiTheme="minorHAnsi"/>
        <w:iCs/>
        <w:color w:val="C0C0C0"/>
        <w:sz w:val="16"/>
        <w:szCs w:val="16"/>
      </w:rPr>
      <w:t>tanasio</w:t>
    </w:r>
    <w:r w:rsidR="0038535E" w:rsidRPr="00935D88">
      <w:rPr>
        <w:rFonts w:asciiTheme="minorHAnsi" w:hAnsiTheme="minorHAnsi"/>
        <w:iCs/>
        <w:color w:val="C0C0C0"/>
        <w:sz w:val="16"/>
        <w:szCs w:val="16"/>
      </w:rPr>
      <w:t xml:space="preserve"> Soldati</w:t>
    </w:r>
  </w:p>
  <w:p w14:paraId="475E50B8" w14:textId="02BEB6F3" w:rsidR="006726F6" w:rsidRPr="00E06C79" w:rsidRDefault="00962189" w:rsidP="00A96ABA">
    <w:pPr>
      <w:pStyle w:val="Pidipagina"/>
      <w:pBdr>
        <w:top w:val="single" w:sz="4" w:space="1" w:color="auto"/>
      </w:pBdr>
      <w:rPr>
        <w:rFonts w:asciiTheme="minorHAnsi" w:hAnsiTheme="minorHAnsi"/>
        <w:sz w:val="16"/>
        <w:szCs w:val="16"/>
      </w:rPr>
    </w:pPr>
    <w:r>
      <w:rPr>
        <w:rFonts w:asciiTheme="minorHAnsi" w:hAnsiTheme="minorHAnsi"/>
        <w:iCs/>
        <w:color w:val="C0C0C0"/>
        <w:sz w:val="16"/>
        <w:szCs w:val="16"/>
      </w:rPr>
      <w:t xml:space="preserve">Ver. 2.0 </w:t>
    </w:r>
    <w:r w:rsidR="006726F6" w:rsidRPr="00E06C79">
      <w:rPr>
        <w:rFonts w:asciiTheme="minorHAnsi" w:hAnsiTheme="minorHAnsi"/>
        <w:iCs/>
        <w:color w:val="C0C0C0"/>
        <w:sz w:val="16"/>
        <w:szCs w:val="16"/>
      </w:rPr>
      <w:t xml:space="preserve">- Data Aggiornamento: </w:t>
    </w:r>
    <w:r>
      <w:rPr>
        <w:rFonts w:asciiTheme="minorHAnsi" w:hAnsiTheme="minorHAnsi"/>
        <w:iCs/>
        <w:color w:val="C0C0C0"/>
        <w:sz w:val="16"/>
        <w:szCs w:val="16"/>
      </w:rPr>
      <w:t>18</w:t>
    </w:r>
    <w:r w:rsidR="006726F6" w:rsidRPr="00E06C79">
      <w:rPr>
        <w:rFonts w:asciiTheme="minorHAnsi" w:hAnsiTheme="minorHAnsi"/>
        <w:iCs/>
        <w:color w:val="C0C0C0"/>
        <w:sz w:val="16"/>
        <w:szCs w:val="16"/>
      </w:rPr>
      <w:t>/</w:t>
    </w:r>
    <w:r>
      <w:rPr>
        <w:rFonts w:asciiTheme="minorHAnsi" w:hAnsiTheme="minorHAnsi"/>
        <w:iCs/>
        <w:color w:val="C0C0C0"/>
        <w:sz w:val="16"/>
        <w:szCs w:val="16"/>
      </w:rPr>
      <w:t>06</w:t>
    </w:r>
    <w:r w:rsidR="006726F6" w:rsidRPr="00E06C79">
      <w:rPr>
        <w:rFonts w:asciiTheme="minorHAnsi" w:hAnsiTheme="minorHAnsi"/>
        <w:iCs/>
        <w:color w:val="C0C0C0"/>
        <w:sz w:val="16"/>
        <w:szCs w:val="16"/>
      </w:rPr>
      <w:t>/201</w:t>
    </w:r>
    <w:r w:rsidR="006726F6" w:rsidRPr="00AE0C26">
      <w:rPr>
        <w:rFonts w:asciiTheme="minorHAnsi" w:hAnsiTheme="minorHAnsi"/>
        <w:iCs/>
        <w:color w:val="C0C0C0"/>
        <w:sz w:val="16"/>
        <w:szCs w:val="16"/>
      </w:rPr>
      <w:t>9</w:t>
    </w:r>
  </w:p>
  <w:p w14:paraId="4644CB1E" w14:textId="670441C6" w:rsidR="006726F6" w:rsidRDefault="006726F6" w:rsidP="00A96ABA">
    <w:pPr>
      <w:pStyle w:val="Pidipagina"/>
      <w:rPr>
        <w:rFonts w:asciiTheme="minorHAnsi" w:hAnsiTheme="minorHAnsi"/>
        <w:iCs/>
        <w:color w:val="C0C0C0"/>
        <w:sz w:val="16"/>
        <w:szCs w:val="16"/>
      </w:rPr>
    </w:pPr>
    <w:r w:rsidRPr="00E06C79">
      <w:rPr>
        <w:rFonts w:asciiTheme="minorHAnsi" w:hAnsiTheme="minorHAnsi"/>
        <w:iCs/>
        <w:color w:val="C0C0C0"/>
        <w:sz w:val="16"/>
        <w:szCs w:val="16"/>
      </w:rPr>
      <w:t xml:space="preserve">Classificazione documento: Consip </w:t>
    </w:r>
    <w:r w:rsidRPr="00AE0C26">
      <w:rPr>
        <w:rFonts w:asciiTheme="minorHAnsi" w:hAnsiTheme="minorHAnsi"/>
        <w:iCs/>
        <w:color w:val="C0C0C0"/>
        <w:sz w:val="16"/>
        <w:szCs w:val="16"/>
      </w:rPr>
      <w:t>Public</w:t>
    </w:r>
  </w:p>
  <w:p w14:paraId="295C2D7C" w14:textId="0AABD021" w:rsidR="00962189" w:rsidRPr="00AE0C26" w:rsidRDefault="00962189" w:rsidP="00962189">
    <w:pPr>
      <w:pStyle w:val="Pidipagina"/>
      <w:rPr>
        <w:rFonts w:asciiTheme="minorHAnsi" w:hAnsiTheme="minorHAnsi"/>
        <w:iCs/>
        <w:color w:val="808080" w:themeColor="background1" w:themeShade="80"/>
        <w:sz w:val="16"/>
        <w:szCs w:val="16"/>
      </w:rPr>
    </w:pPr>
    <w:r>
      <w:rPr>
        <w:rFonts w:asciiTheme="minorHAnsi" w:hAnsiTheme="minorHAnsi"/>
        <w:iCs/>
        <w:color w:val="C0C0C0"/>
        <w:sz w:val="16"/>
        <w:szCs w:val="16"/>
      </w:rPr>
      <w:t xml:space="preserve">Codice documento: </w:t>
    </w:r>
    <w:r w:rsidRPr="00E06C79">
      <w:rPr>
        <w:rFonts w:asciiTheme="minorHAnsi" w:hAnsiTheme="minorHAnsi"/>
        <w:iCs/>
        <w:color w:val="C0C0C0"/>
        <w:sz w:val="16"/>
        <w:szCs w:val="16"/>
      </w:rPr>
      <w:t>SGQ1_MODU_000022_00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51561" w14:textId="77777777" w:rsidR="006726F6" w:rsidRPr="009052B7" w:rsidRDefault="006726F6" w:rsidP="009E002C">
    <w:pPr>
      <w:pStyle w:val="Pidipagina"/>
      <w:spacing w:line="276" w:lineRule="auto"/>
      <w:rPr>
        <w:rFonts w:ascii="Calibri" w:hAnsi="Calibri"/>
        <w:b/>
        <w:color w:val="808080"/>
        <w:sz w:val="16"/>
        <w:szCs w:val="16"/>
      </w:rPr>
    </w:pPr>
    <w:r w:rsidRPr="009052B7">
      <w:rPr>
        <w:rFonts w:ascii="Calibri" w:hAnsi="Calibri"/>
        <w:b/>
        <w:color w:val="808080"/>
        <w:sz w:val="16"/>
        <w:szCs w:val="16"/>
      </w:rPr>
      <w:t>Consip S.p.A. a socio unico</w:t>
    </w:r>
  </w:p>
  <w:p w14:paraId="110223B3" w14:textId="7EF45ABB" w:rsidR="006726F6" w:rsidRPr="009052B7" w:rsidRDefault="006726F6" w:rsidP="009E002C">
    <w:pPr>
      <w:pStyle w:val="Pidipagina"/>
      <w:spacing w:line="276" w:lineRule="auto"/>
      <w:rPr>
        <w:rFonts w:ascii="Calibri" w:hAnsi="Calibri"/>
        <w:color w:val="808080"/>
        <w:sz w:val="16"/>
        <w:szCs w:val="16"/>
      </w:rPr>
    </w:pPr>
    <w:r w:rsidRPr="009052B7">
      <w:rPr>
        <w:rFonts w:ascii="Calibri" w:hAnsi="Calibri"/>
        <w:color w:val="808080"/>
        <w:sz w:val="16"/>
        <w:szCs w:val="16"/>
      </w:rPr>
      <w:t>Sede Legale: Via Isonzo 19/E – 00198 Roma</w:t>
    </w:r>
  </w:p>
  <w:p w14:paraId="1A204E71" w14:textId="353CDFF3" w:rsidR="006726F6" w:rsidRPr="009052B7" w:rsidRDefault="006726F6" w:rsidP="009E002C">
    <w:pPr>
      <w:pStyle w:val="Pidipagina"/>
      <w:spacing w:line="276" w:lineRule="auto"/>
      <w:rPr>
        <w:rFonts w:ascii="Calibri" w:hAnsi="Calibri"/>
        <w:color w:val="808080"/>
        <w:sz w:val="16"/>
        <w:szCs w:val="16"/>
      </w:rPr>
    </w:pPr>
    <w:r w:rsidRPr="009052B7">
      <w:rPr>
        <w:rFonts w:ascii="Calibri" w:hAnsi="Calibri"/>
        <w:color w:val="808080"/>
        <w:sz w:val="16"/>
        <w:szCs w:val="16"/>
      </w:rPr>
      <w:t xml:space="preserve">T +39 06 85449.1 – F +39 06 85449 281 – </w:t>
    </w:r>
    <w:r w:rsidRPr="00935D88">
      <w:rPr>
        <w:rFonts w:ascii="Calibri" w:hAnsi="Calibri"/>
        <w:color w:val="808080"/>
        <w:sz w:val="16"/>
        <w:szCs w:val="16"/>
      </w:rPr>
      <w:t>www.consip.it</w:t>
    </w:r>
  </w:p>
  <w:p w14:paraId="646DF24E" w14:textId="61C1A8B7" w:rsidR="006726F6" w:rsidRPr="009052B7" w:rsidRDefault="006726F6" w:rsidP="009E002C">
    <w:pPr>
      <w:pStyle w:val="Pidipagina"/>
      <w:spacing w:line="276" w:lineRule="auto"/>
      <w:rPr>
        <w:rFonts w:ascii="Calibri" w:hAnsi="Calibri"/>
        <w:color w:val="808080"/>
        <w:sz w:val="16"/>
        <w:szCs w:val="16"/>
      </w:rPr>
    </w:pPr>
    <w:r w:rsidRPr="009052B7">
      <w:rPr>
        <w:rFonts w:ascii="Calibri" w:hAnsi="Calibri"/>
        <w:color w:val="808080"/>
        <w:sz w:val="16"/>
        <w:szCs w:val="16"/>
      </w:rPr>
      <w:t>Capitale Sociale € 5.200.000,00 i.v. C.F. e P.IVA 05359681003</w:t>
    </w:r>
  </w:p>
  <w:p w14:paraId="7525A4CE" w14:textId="131228DE" w:rsidR="006726F6" w:rsidRPr="009E002C" w:rsidRDefault="006726F6" w:rsidP="009E002C">
    <w:pPr>
      <w:pStyle w:val="Pidipagina"/>
      <w:spacing w:line="276" w:lineRule="auto"/>
      <w:rPr>
        <w:rFonts w:ascii="Calibri" w:hAnsi="Calibri"/>
        <w:color w:val="808080"/>
        <w:sz w:val="16"/>
        <w:szCs w:val="16"/>
      </w:rPr>
    </w:pPr>
    <w:r w:rsidRPr="009052B7">
      <w:rPr>
        <w:rFonts w:ascii="Calibri" w:hAnsi="Calibri"/>
        <w:color w:val="808080"/>
        <w:sz w:val="16"/>
        <w:szCs w:val="16"/>
      </w:rPr>
      <w:t>Iscr.Reg.Imp.c/o C.I.I.A. Roma 05359681003 Iscr.R.E.A. N.878407</w:t>
    </w:r>
    <w:r w:rsidRPr="006E6EEE">
      <w:rPr>
        <w:rFonts w:ascii="Cambria" w:hAnsi="Cambria"/>
        <w:color w:val="808080"/>
        <w:sz w:val="16"/>
        <w:szCs w:val="16"/>
      </w:rPr>
      <w:tab/>
    </w:r>
    <w:r w:rsidRPr="006E6EEE">
      <w:rPr>
        <w:rFonts w:ascii="Cambria" w:hAnsi="Cambria"/>
        <w:color w:val="80808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E9961" w14:textId="77777777" w:rsidR="0090623B" w:rsidRDefault="0090623B">
      <w:r>
        <w:separator/>
      </w:r>
    </w:p>
  </w:footnote>
  <w:footnote w:type="continuationSeparator" w:id="0">
    <w:p w14:paraId="538A4427" w14:textId="77777777" w:rsidR="0090623B" w:rsidRDefault="0090623B">
      <w:r>
        <w:continuationSeparator/>
      </w:r>
    </w:p>
  </w:footnote>
  <w:footnote w:type="continuationNotice" w:id="1">
    <w:p w14:paraId="1F1B4B7F" w14:textId="77777777" w:rsidR="0090623B" w:rsidRDefault="009062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6515C" w14:textId="77777777" w:rsidR="00B81B6C" w:rsidRDefault="00B81B6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6E1BC" w14:textId="77777777" w:rsidR="006726F6" w:rsidRDefault="006726F6" w:rsidP="00951110">
    <w:pPr>
      <w:pStyle w:val="Intestazione"/>
      <w:ind w:hanging="709"/>
    </w:pPr>
    <w:r>
      <w:rPr>
        <w:noProof/>
      </w:rPr>
      <w:drawing>
        <wp:inline distT="0" distB="0" distL="0" distR="0" wp14:anchorId="59F049DE" wp14:editId="724E9E3D">
          <wp:extent cx="577850" cy="405130"/>
          <wp:effectExtent l="0" t="0" r="0" b="0"/>
          <wp:docPr id="4" name="Immagine 3" descr="Consip marchio blu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sip marchio blu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EF783" w14:textId="77777777" w:rsidR="006726F6" w:rsidRDefault="006726F6" w:rsidP="006705D1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69926D9" wp14:editId="2C742EEC">
          <wp:simplePos x="0" y="0"/>
          <wp:positionH relativeFrom="column">
            <wp:posOffset>-1077595</wp:posOffset>
          </wp:positionH>
          <wp:positionV relativeFrom="paragraph">
            <wp:posOffset>-415290</wp:posOffset>
          </wp:positionV>
          <wp:extent cx="2301240" cy="1085215"/>
          <wp:effectExtent l="0" t="0" r="3810" b="635"/>
          <wp:wrapTight wrapText="bothSides">
            <wp:wrapPolygon edited="0">
              <wp:start x="0" y="0"/>
              <wp:lineTo x="0" y="21233"/>
              <wp:lineTo x="21457" y="21233"/>
              <wp:lineTo x="21457" y="0"/>
              <wp:lineTo x="0" y="0"/>
            </wp:wrapPolygon>
          </wp:wrapTight>
          <wp:docPr id="7" name="Immagine 4" descr="Consip bandiera grey1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onsip bandiera grey1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BEDA335A"/>
    <w:lvl w:ilvl="0">
      <w:start w:val="1"/>
      <w:numFmt w:val="lowerLetter"/>
      <w:pStyle w:val="Numeroelenco2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1" w15:restartNumberingAfterBreak="0">
    <w:nsid w:val="FFFFFFFE"/>
    <w:multiLevelType w:val="singleLevel"/>
    <w:tmpl w:val="84BA774C"/>
    <w:lvl w:ilvl="0">
      <w:numFmt w:val="bullet"/>
      <w:lvlText w:val="*"/>
      <w:lvlJc w:val="left"/>
    </w:lvl>
  </w:abstractNum>
  <w:abstractNum w:abstractNumId="2" w15:restartNumberingAfterBreak="0">
    <w:nsid w:val="0033543F"/>
    <w:multiLevelType w:val="hybridMultilevel"/>
    <w:tmpl w:val="6C74060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146F5D"/>
    <w:multiLevelType w:val="hybridMultilevel"/>
    <w:tmpl w:val="499C41CC"/>
    <w:lvl w:ilvl="0" w:tplc="00000006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B2B54"/>
    <w:multiLevelType w:val="hybridMultilevel"/>
    <w:tmpl w:val="CB7AB41E"/>
    <w:lvl w:ilvl="0" w:tplc="0EE84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E333A"/>
    <w:multiLevelType w:val="hybridMultilevel"/>
    <w:tmpl w:val="E16463FC"/>
    <w:lvl w:ilvl="0" w:tplc="00000024">
      <w:start w:val="3"/>
      <w:numFmt w:val="bullet"/>
      <w:lvlText w:val="-"/>
      <w:lvlJc w:val="left"/>
      <w:pPr>
        <w:ind w:left="360" w:hanging="360"/>
      </w:pPr>
      <w:rPr>
        <w:rFonts w:ascii="Trebuchet MS" w:hAnsi="Trebuchet MS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5A0E19"/>
    <w:multiLevelType w:val="hybridMultilevel"/>
    <w:tmpl w:val="217E4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415C3"/>
    <w:multiLevelType w:val="hybridMultilevel"/>
    <w:tmpl w:val="12521E8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223CCE"/>
    <w:multiLevelType w:val="hybridMultilevel"/>
    <w:tmpl w:val="F82E8682"/>
    <w:lvl w:ilvl="0" w:tplc="00000024">
      <w:start w:val="3"/>
      <w:numFmt w:val="bullet"/>
      <w:lvlText w:val="-"/>
      <w:lvlJc w:val="left"/>
      <w:pPr>
        <w:ind w:left="720" w:hanging="360"/>
      </w:pPr>
      <w:rPr>
        <w:rFonts w:ascii="Trebuchet MS" w:hAnsi="Trebuchet MS" w:cs="Symbol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5174DC"/>
    <w:multiLevelType w:val="hybridMultilevel"/>
    <w:tmpl w:val="16622CBE"/>
    <w:lvl w:ilvl="0" w:tplc="9934F5E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0417EF"/>
    <w:multiLevelType w:val="hybridMultilevel"/>
    <w:tmpl w:val="D196F4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B693A"/>
    <w:multiLevelType w:val="hybridMultilevel"/>
    <w:tmpl w:val="6D8ACB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C747CB"/>
    <w:multiLevelType w:val="hybridMultilevel"/>
    <w:tmpl w:val="E78457B8"/>
    <w:lvl w:ilvl="0" w:tplc="E6A043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65393"/>
    <w:multiLevelType w:val="hybridMultilevel"/>
    <w:tmpl w:val="08BC8C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690A31"/>
    <w:multiLevelType w:val="hybridMultilevel"/>
    <w:tmpl w:val="5030A582"/>
    <w:lvl w:ilvl="0" w:tplc="F4DAEE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B24B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645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CAC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C237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D685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2EA7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6B6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2253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8E761A"/>
    <w:multiLevelType w:val="hybridMultilevel"/>
    <w:tmpl w:val="461ADBC4"/>
    <w:lvl w:ilvl="0" w:tplc="7E2498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824F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1EA6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3A40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FCF0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AA56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F8E6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5681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7E48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B48FF"/>
    <w:multiLevelType w:val="hybridMultilevel"/>
    <w:tmpl w:val="2536FFE0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02124D6"/>
    <w:multiLevelType w:val="hybridMultilevel"/>
    <w:tmpl w:val="B90ECB20"/>
    <w:lvl w:ilvl="0" w:tplc="C568A3F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rebuchet MS" w:eastAsia="Times New Roman" w:hAnsi="Trebuchet MS" w:cs="Aria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7A44DFC"/>
    <w:multiLevelType w:val="hybridMultilevel"/>
    <w:tmpl w:val="74507DB6"/>
    <w:lvl w:ilvl="0" w:tplc="38ACAEB0">
      <w:start w:val="1"/>
      <w:numFmt w:val="decimal"/>
      <w:lvlText w:val="%1."/>
      <w:lvlJc w:val="left"/>
      <w:pPr>
        <w:tabs>
          <w:tab w:val="num" w:pos="3488"/>
        </w:tabs>
        <w:ind w:left="3488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68"/>
        </w:tabs>
        <w:ind w:left="366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388"/>
        </w:tabs>
        <w:ind w:left="438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108"/>
        </w:tabs>
        <w:ind w:left="510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828"/>
        </w:tabs>
        <w:ind w:left="582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548"/>
        </w:tabs>
        <w:ind w:left="654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268"/>
        </w:tabs>
        <w:ind w:left="726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988"/>
        </w:tabs>
        <w:ind w:left="798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708"/>
        </w:tabs>
        <w:ind w:left="8708" w:hanging="180"/>
      </w:pPr>
    </w:lvl>
  </w:abstractNum>
  <w:abstractNum w:abstractNumId="19" w15:restartNumberingAfterBreak="0">
    <w:nsid w:val="37FB6187"/>
    <w:multiLevelType w:val="hybridMultilevel"/>
    <w:tmpl w:val="960A69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844F97"/>
    <w:multiLevelType w:val="hybridMultilevel"/>
    <w:tmpl w:val="3EEE9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6E3925"/>
    <w:multiLevelType w:val="hybridMultilevel"/>
    <w:tmpl w:val="EF8C5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193DD3"/>
    <w:multiLevelType w:val="singleLevel"/>
    <w:tmpl w:val="91C0E1E4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3" w15:restartNumberingAfterBreak="0">
    <w:nsid w:val="40B06F29"/>
    <w:multiLevelType w:val="hybridMultilevel"/>
    <w:tmpl w:val="A21A46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82309"/>
    <w:multiLevelType w:val="hybridMultilevel"/>
    <w:tmpl w:val="817005BC"/>
    <w:lvl w:ilvl="0" w:tplc="344CB294"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cs="Aria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11CAC"/>
    <w:multiLevelType w:val="hybridMultilevel"/>
    <w:tmpl w:val="6A105F6E"/>
    <w:lvl w:ilvl="0" w:tplc="59881A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F014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667E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7C14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3221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8DB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0611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DCC7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0B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8B2019"/>
    <w:multiLevelType w:val="hybridMultilevel"/>
    <w:tmpl w:val="20C8EABA"/>
    <w:lvl w:ilvl="0" w:tplc="84D6A0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D7B18"/>
    <w:multiLevelType w:val="hybridMultilevel"/>
    <w:tmpl w:val="4240124C"/>
    <w:lvl w:ilvl="0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D865DD2"/>
    <w:multiLevelType w:val="hybridMultilevel"/>
    <w:tmpl w:val="D3761210"/>
    <w:lvl w:ilvl="0" w:tplc="BAC83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379E3"/>
    <w:multiLevelType w:val="hybridMultilevel"/>
    <w:tmpl w:val="AE94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E91978"/>
    <w:multiLevelType w:val="hybridMultilevel"/>
    <w:tmpl w:val="71A2C6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9403F0"/>
    <w:multiLevelType w:val="hybridMultilevel"/>
    <w:tmpl w:val="8F08D050"/>
    <w:lvl w:ilvl="0" w:tplc="4258A84C">
      <w:start w:val="1"/>
      <w:numFmt w:val="bullet"/>
      <w:lvlText w:val="-"/>
      <w:lvlJc w:val="left"/>
      <w:pPr>
        <w:ind w:left="36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AC56E9B"/>
    <w:multiLevelType w:val="hybridMultilevel"/>
    <w:tmpl w:val="0DCE1516"/>
    <w:lvl w:ilvl="0" w:tplc="84D6A0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0214B5"/>
    <w:multiLevelType w:val="hybridMultilevel"/>
    <w:tmpl w:val="461618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207B26"/>
    <w:multiLevelType w:val="hybridMultilevel"/>
    <w:tmpl w:val="51DE2D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E03688"/>
    <w:multiLevelType w:val="hybridMultilevel"/>
    <w:tmpl w:val="66E4C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EE4020"/>
    <w:multiLevelType w:val="hybridMultilevel"/>
    <w:tmpl w:val="A97A2BD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46B84D96">
      <w:numFmt w:val="bullet"/>
      <w:lvlText w:val="•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D32712"/>
    <w:multiLevelType w:val="hybridMultilevel"/>
    <w:tmpl w:val="546AE8E2"/>
    <w:lvl w:ilvl="0" w:tplc="E6A04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8CBC6A">
      <w:start w:val="187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A29F30">
      <w:start w:val="1120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C2EB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6840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F614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FCB1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C8BE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16A2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9C2BA9"/>
    <w:multiLevelType w:val="hybridMultilevel"/>
    <w:tmpl w:val="7272093E"/>
    <w:lvl w:ilvl="0" w:tplc="E6A04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0731E0"/>
    <w:multiLevelType w:val="hybridMultilevel"/>
    <w:tmpl w:val="4E50E320"/>
    <w:lvl w:ilvl="0" w:tplc="0000002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527852"/>
    <w:multiLevelType w:val="hybridMultilevel"/>
    <w:tmpl w:val="08BC8C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"/>
  </w:num>
  <w:num w:numId="3">
    <w:abstractNumId w:val="0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7"/>
  </w:num>
  <w:num w:numId="9">
    <w:abstractNumId w:val="17"/>
  </w:num>
  <w:num w:numId="10">
    <w:abstractNumId w:val="32"/>
  </w:num>
  <w:num w:numId="11">
    <w:abstractNumId w:val="26"/>
  </w:num>
  <w:num w:numId="12">
    <w:abstractNumId w:val="24"/>
  </w:num>
  <w:num w:numId="13">
    <w:abstractNumId w:val="31"/>
  </w:num>
  <w:num w:numId="14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28"/>
  </w:num>
  <w:num w:numId="16">
    <w:abstractNumId w:val="25"/>
  </w:num>
  <w:num w:numId="17">
    <w:abstractNumId w:val="29"/>
  </w:num>
  <w:num w:numId="18">
    <w:abstractNumId w:val="14"/>
  </w:num>
  <w:num w:numId="19">
    <w:abstractNumId w:val="15"/>
  </w:num>
  <w:num w:numId="20">
    <w:abstractNumId w:val="37"/>
  </w:num>
  <w:num w:numId="21">
    <w:abstractNumId w:val="38"/>
  </w:num>
  <w:num w:numId="22">
    <w:abstractNumId w:val="12"/>
  </w:num>
  <w:num w:numId="23">
    <w:abstractNumId w:val="5"/>
  </w:num>
  <w:num w:numId="24">
    <w:abstractNumId w:val="39"/>
  </w:num>
  <w:num w:numId="25">
    <w:abstractNumId w:val="8"/>
  </w:num>
  <w:num w:numId="26">
    <w:abstractNumId w:val="19"/>
  </w:num>
  <w:num w:numId="27">
    <w:abstractNumId w:val="20"/>
  </w:num>
  <w:num w:numId="28">
    <w:abstractNumId w:val="6"/>
  </w:num>
  <w:num w:numId="29">
    <w:abstractNumId w:val="9"/>
  </w:num>
  <w:num w:numId="30">
    <w:abstractNumId w:val="27"/>
  </w:num>
  <w:num w:numId="31">
    <w:abstractNumId w:val="36"/>
  </w:num>
  <w:num w:numId="32">
    <w:abstractNumId w:val="34"/>
  </w:num>
  <w:num w:numId="33">
    <w:abstractNumId w:val="33"/>
  </w:num>
  <w:num w:numId="34">
    <w:abstractNumId w:val="10"/>
  </w:num>
  <w:num w:numId="35">
    <w:abstractNumId w:val="21"/>
  </w:num>
  <w:num w:numId="36">
    <w:abstractNumId w:val="22"/>
  </w:num>
  <w:num w:numId="37">
    <w:abstractNumId w:val="4"/>
  </w:num>
  <w:num w:numId="38">
    <w:abstractNumId w:val="18"/>
  </w:num>
  <w:num w:numId="39">
    <w:abstractNumId w:val="16"/>
  </w:num>
  <w:num w:numId="40">
    <w:abstractNumId w:val="35"/>
  </w:num>
  <w:num w:numId="41">
    <w:abstractNumId w:val="11"/>
  </w:num>
  <w:num w:numId="42">
    <w:abstractNumId w:val="22"/>
  </w:num>
  <w:num w:numId="43">
    <w:abstractNumId w:val="23"/>
  </w:num>
  <w:num w:numId="44">
    <w:abstractNumId w:val="13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445"/>
    <w:rsid w:val="00003C37"/>
    <w:rsid w:val="000050B1"/>
    <w:rsid w:val="00005A9A"/>
    <w:rsid w:val="000121D9"/>
    <w:rsid w:val="00017FA6"/>
    <w:rsid w:val="00022FBC"/>
    <w:rsid w:val="000239D9"/>
    <w:rsid w:val="00024043"/>
    <w:rsid w:val="0002469D"/>
    <w:rsid w:val="00026872"/>
    <w:rsid w:val="000269A8"/>
    <w:rsid w:val="00026A4B"/>
    <w:rsid w:val="00030289"/>
    <w:rsid w:val="00033222"/>
    <w:rsid w:val="00034377"/>
    <w:rsid w:val="00035CB1"/>
    <w:rsid w:val="00041062"/>
    <w:rsid w:val="000439DC"/>
    <w:rsid w:val="00054B2E"/>
    <w:rsid w:val="00055489"/>
    <w:rsid w:val="0005671F"/>
    <w:rsid w:val="00064646"/>
    <w:rsid w:val="00065741"/>
    <w:rsid w:val="00065EC1"/>
    <w:rsid w:val="00067108"/>
    <w:rsid w:val="000676A8"/>
    <w:rsid w:val="00071F55"/>
    <w:rsid w:val="000727D9"/>
    <w:rsid w:val="000748A9"/>
    <w:rsid w:val="0008288C"/>
    <w:rsid w:val="00083AE8"/>
    <w:rsid w:val="00085A8B"/>
    <w:rsid w:val="00086A6F"/>
    <w:rsid w:val="00093A7B"/>
    <w:rsid w:val="00097A66"/>
    <w:rsid w:val="000A0D2E"/>
    <w:rsid w:val="000A6761"/>
    <w:rsid w:val="000A7DEE"/>
    <w:rsid w:val="000B2E8B"/>
    <w:rsid w:val="000B40D4"/>
    <w:rsid w:val="000C193C"/>
    <w:rsid w:val="000E7ACC"/>
    <w:rsid w:val="000F0E1A"/>
    <w:rsid w:val="000F3AA2"/>
    <w:rsid w:val="000F3F55"/>
    <w:rsid w:val="000F493B"/>
    <w:rsid w:val="000F4F2F"/>
    <w:rsid w:val="000F5BA1"/>
    <w:rsid w:val="000F7A00"/>
    <w:rsid w:val="00113489"/>
    <w:rsid w:val="001142B8"/>
    <w:rsid w:val="001160B4"/>
    <w:rsid w:val="001169E1"/>
    <w:rsid w:val="00117770"/>
    <w:rsid w:val="0012009A"/>
    <w:rsid w:val="00120D66"/>
    <w:rsid w:val="0012105A"/>
    <w:rsid w:val="00121A86"/>
    <w:rsid w:val="00121DA5"/>
    <w:rsid w:val="00122B75"/>
    <w:rsid w:val="00123EB1"/>
    <w:rsid w:val="00126D2A"/>
    <w:rsid w:val="00126F5C"/>
    <w:rsid w:val="00132D95"/>
    <w:rsid w:val="001352B8"/>
    <w:rsid w:val="00137DDB"/>
    <w:rsid w:val="00143B1A"/>
    <w:rsid w:val="0014590B"/>
    <w:rsid w:val="0014734F"/>
    <w:rsid w:val="00147A02"/>
    <w:rsid w:val="00147D0C"/>
    <w:rsid w:val="00147E56"/>
    <w:rsid w:val="00163F7A"/>
    <w:rsid w:val="00165527"/>
    <w:rsid w:val="00167BE7"/>
    <w:rsid w:val="00170074"/>
    <w:rsid w:val="00174E83"/>
    <w:rsid w:val="00177E9E"/>
    <w:rsid w:val="00181B74"/>
    <w:rsid w:val="001843B1"/>
    <w:rsid w:val="001913CF"/>
    <w:rsid w:val="001969CB"/>
    <w:rsid w:val="001A15BE"/>
    <w:rsid w:val="001B564D"/>
    <w:rsid w:val="001B6B10"/>
    <w:rsid w:val="001B74F2"/>
    <w:rsid w:val="001C1BC9"/>
    <w:rsid w:val="001C2B72"/>
    <w:rsid w:val="001C364C"/>
    <w:rsid w:val="001C4982"/>
    <w:rsid w:val="001C5FE4"/>
    <w:rsid w:val="001C7B42"/>
    <w:rsid w:val="001D43CF"/>
    <w:rsid w:val="001E18BC"/>
    <w:rsid w:val="001E204E"/>
    <w:rsid w:val="001E636D"/>
    <w:rsid w:val="001F1951"/>
    <w:rsid w:val="001F33CB"/>
    <w:rsid w:val="001F6443"/>
    <w:rsid w:val="00202371"/>
    <w:rsid w:val="002067E2"/>
    <w:rsid w:val="0021069F"/>
    <w:rsid w:val="00216AC3"/>
    <w:rsid w:val="002242D2"/>
    <w:rsid w:val="002255D8"/>
    <w:rsid w:val="00225B7D"/>
    <w:rsid w:val="00227E5B"/>
    <w:rsid w:val="002525BB"/>
    <w:rsid w:val="00252F98"/>
    <w:rsid w:val="002553F9"/>
    <w:rsid w:val="0027009F"/>
    <w:rsid w:val="00272224"/>
    <w:rsid w:val="002759BE"/>
    <w:rsid w:val="00280301"/>
    <w:rsid w:val="0028360E"/>
    <w:rsid w:val="00283661"/>
    <w:rsid w:val="002869E2"/>
    <w:rsid w:val="002943C5"/>
    <w:rsid w:val="00295977"/>
    <w:rsid w:val="00295C14"/>
    <w:rsid w:val="002A524A"/>
    <w:rsid w:val="002A5807"/>
    <w:rsid w:val="002A5E03"/>
    <w:rsid w:val="002A7071"/>
    <w:rsid w:val="002A7BAC"/>
    <w:rsid w:val="002A7C82"/>
    <w:rsid w:val="002B7ED1"/>
    <w:rsid w:val="002C32BC"/>
    <w:rsid w:val="002D3154"/>
    <w:rsid w:val="002E18F9"/>
    <w:rsid w:val="002E23FD"/>
    <w:rsid w:val="002E5D73"/>
    <w:rsid w:val="002E61F2"/>
    <w:rsid w:val="002F4A94"/>
    <w:rsid w:val="002F720D"/>
    <w:rsid w:val="0030324C"/>
    <w:rsid w:val="00303875"/>
    <w:rsid w:val="00305F7D"/>
    <w:rsid w:val="0030743D"/>
    <w:rsid w:val="00310AA2"/>
    <w:rsid w:val="003115E6"/>
    <w:rsid w:val="00312215"/>
    <w:rsid w:val="00314BEE"/>
    <w:rsid w:val="00320460"/>
    <w:rsid w:val="0032069C"/>
    <w:rsid w:val="00327C1D"/>
    <w:rsid w:val="00332D55"/>
    <w:rsid w:val="00340136"/>
    <w:rsid w:val="00340854"/>
    <w:rsid w:val="00341297"/>
    <w:rsid w:val="00351369"/>
    <w:rsid w:val="00352242"/>
    <w:rsid w:val="003536C1"/>
    <w:rsid w:val="00354B5A"/>
    <w:rsid w:val="00356069"/>
    <w:rsid w:val="003563F2"/>
    <w:rsid w:val="00363F42"/>
    <w:rsid w:val="003720B5"/>
    <w:rsid w:val="003746CA"/>
    <w:rsid w:val="00380CA9"/>
    <w:rsid w:val="003836B3"/>
    <w:rsid w:val="00383ED7"/>
    <w:rsid w:val="00384C37"/>
    <w:rsid w:val="0038535E"/>
    <w:rsid w:val="00386E23"/>
    <w:rsid w:val="00390DA8"/>
    <w:rsid w:val="00392E5B"/>
    <w:rsid w:val="00397F79"/>
    <w:rsid w:val="003A32F7"/>
    <w:rsid w:val="003B01DB"/>
    <w:rsid w:val="003B7A4D"/>
    <w:rsid w:val="003C02F5"/>
    <w:rsid w:val="003C1371"/>
    <w:rsid w:val="003C1967"/>
    <w:rsid w:val="003C1AFA"/>
    <w:rsid w:val="003C5C8C"/>
    <w:rsid w:val="003C63C7"/>
    <w:rsid w:val="003D3D16"/>
    <w:rsid w:val="003D4127"/>
    <w:rsid w:val="003E0651"/>
    <w:rsid w:val="003E4A65"/>
    <w:rsid w:val="003E75F9"/>
    <w:rsid w:val="00400345"/>
    <w:rsid w:val="00403933"/>
    <w:rsid w:val="00411E26"/>
    <w:rsid w:val="004130CF"/>
    <w:rsid w:val="00414DA3"/>
    <w:rsid w:val="00425CAA"/>
    <w:rsid w:val="00445E77"/>
    <w:rsid w:val="00451888"/>
    <w:rsid w:val="00461FFB"/>
    <w:rsid w:val="00463647"/>
    <w:rsid w:val="00463721"/>
    <w:rsid w:val="0046597F"/>
    <w:rsid w:val="00465FF3"/>
    <w:rsid w:val="00466099"/>
    <w:rsid w:val="00467FAD"/>
    <w:rsid w:val="00471495"/>
    <w:rsid w:val="00471CD6"/>
    <w:rsid w:val="00472FF5"/>
    <w:rsid w:val="00491B5C"/>
    <w:rsid w:val="004922F1"/>
    <w:rsid w:val="004928F5"/>
    <w:rsid w:val="00493A76"/>
    <w:rsid w:val="004A05C2"/>
    <w:rsid w:val="004A4EB1"/>
    <w:rsid w:val="004A79F2"/>
    <w:rsid w:val="004B2AD1"/>
    <w:rsid w:val="004B56CD"/>
    <w:rsid w:val="004B7801"/>
    <w:rsid w:val="004C0198"/>
    <w:rsid w:val="004C0AB1"/>
    <w:rsid w:val="004C0F2B"/>
    <w:rsid w:val="004C212C"/>
    <w:rsid w:val="004C2D84"/>
    <w:rsid w:val="004D0D57"/>
    <w:rsid w:val="004D0DBA"/>
    <w:rsid w:val="004D44B2"/>
    <w:rsid w:val="004D6B1D"/>
    <w:rsid w:val="004E0E78"/>
    <w:rsid w:val="004F0C27"/>
    <w:rsid w:val="004F2026"/>
    <w:rsid w:val="004F2482"/>
    <w:rsid w:val="004F4E23"/>
    <w:rsid w:val="004F73E8"/>
    <w:rsid w:val="00501522"/>
    <w:rsid w:val="005026ED"/>
    <w:rsid w:val="0051129F"/>
    <w:rsid w:val="0051181E"/>
    <w:rsid w:val="00514EB8"/>
    <w:rsid w:val="005212CC"/>
    <w:rsid w:val="00521505"/>
    <w:rsid w:val="00521C42"/>
    <w:rsid w:val="00526064"/>
    <w:rsid w:val="00527B71"/>
    <w:rsid w:val="00542D14"/>
    <w:rsid w:val="00547DFA"/>
    <w:rsid w:val="00552240"/>
    <w:rsid w:val="005539BB"/>
    <w:rsid w:val="00554951"/>
    <w:rsid w:val="00556F2F"/>
    <w:rsid w:val="00557FCE"/>
    <w:rsid w:val="00560D4D"/>
    <w:rsid w:val="00561A7D"/>
    <w:rsid w:val="00562496"/>
    <w:rsid w:val="00571B75"/>
    <w:rsid w:val="00573E32"/>
    <w:rsid w:val="00575A26"/>
    <w:rsid w:val="00585ECE"/>
    <w:rsid w:val="00585F2A"/>
    <w:rsid w:val="00590AF7"/>
    <w:rsid w:val="00594E9C"/>
    <w:rsid w:val="005A0E20"/>
    <w:rsid w:val="005A258D"/>
    <w:rsid w:val="005A3D31"/>
    <w:rsid w:val="005B1A68"/>
    <w:rsid w:val="005C09EF"/>
    <w:rsid w:val="005C1A77"/>
    <w:rsid w:val="005D07D7"/>
    <w:rsid w:val="005D4ED2"/>
    <w:rsid w:val="005D6026"/>
    <w:rsid w:val="005D77D5"/>
    <w:rsid w:val="005E0D8C"/>
    <w:rsid w:val="005E13EE"/>
    <w:rsid w:val="005E15BE"/>
    <w:rsid w:val="005E4AF4"/>
    <w:rsid w:val="005E544E"/>
    <w:rsid w:val="005E5464"/>
    <w:rsid w:val="005F0AF9"/>
    <w:rsid w:val="005F0EBA"/>
    <w:rsid w:val="005F6770"/>
    <w:rsid w:val="0060201C"/>
    <w:rsid w:val="00616051"/>
    <w:rsid w:val="00624A3F"/>
    <w:rsid w:val="006269C8"/>
    <w:rsid w:val="00631B89"/>
    <w:rsid w:val="00631BF2"/>
    <w:rsid w:val="0063576C"/>
    <w:rsid w:val="00636EDC"/>
    <w:rsid w:val="006444E7"/>
    <w:rsid w:val="006451E2"/>
    <w:rsid w:val="006474D5"/>
    <w:rsid w:val="00647A9D"/>
    <w:rsid w:val="0065219B"/>
    <w:rsid w:val="0065315C"/>
    <w:rsid w:val="006561B7"/>
    <w:rsid w:val="006570E0"/>
    <w:rsid w:val="00657C63"/>
    <w:rsid w:val="00665D59"/>
    <w:rsid w:val="00666063"/>
    <w:rsid w:val="00666DB1"/>
    <w:rsid w:val="006672C7"/>
    <w:rsid w:val="006705D1"/>
    <w:rsid w:val="0067215C"/>
    <w:rsid w:val="006726F6"/>
    <w:rsid w:val="00675316"/>
    <w:rsid w:val="00690D9D"/>
    <w:rsid w:val="00692510"/>
    <w:rsid w:val="00695EB4"/>
    <w:rsid w:val="006C1325"/>
    <w:rsid w:val="006C15F3"/>
    <w:rsid w:val="006C3089"/>
    <w:rsid w:val="006C6158"/>
    <w:rsid w:val="006C7221"/>
    <w:rsid w:val="006D18B1"/>
    <w:rsid w:val="006D1DAB"/>
    <w:rsid w:val="006D5F69"/>
    <w:rsid w:val="006E0A39"/>
    <w:rsid w:val="006F1FD9"/>
    <w:rsid w:val="006F3006"/>
    <w:rsid w:val="006F410D"/>
    <w:rsid w:val="006F5F09"/>
    <w:rsid w:val="006F5F4A"/>
    <w:rsid w:val="006F796A"/>
    <w:rsid w:val="00705F8D"/>
    <w:rsid w:val="007100E3"/>
    <w:rsid w:val="00710245"/>
    <w:rsid w:val="007117DC"/>
    <w:rsid w:val="007144D3"/>
    <w:rsid w:val="00717509"/>
    <w:rsid w:val="00721445"/>
    <w:rsid w:val="0072167D"/>
    <w:rsid w:val="00725E38"/>
    <w:rsid w:val="00726700"/>
    <w:rsid w:val="00735A27"/>
    <w:rsid w:val="007458B2"/>
    <w:rsid w:val="00745A79"/>
    <w:rsid w:val="00747F94"/>
    <w:rsid w:val="007526C6"/>
    <w:rsid w:val="00755607"/>
    <w:rsid w:val="007576D1"/>
    <w:rsid w:val="00760313"/>
    <w:rsid w:val="00765760"/>
    <w:rsid w:val="007717FD"/>
    <w:rsid w:val="00773D82"/>
    <w:rsid w:val="00783B1F"/>
    <w:rsid w:val="0078726D"/>
    <w:rsid w:val="007919E1"/>
    <w:rsid w:val="00794955"/>
    <w:rsid w:val="007A144B"/>
    <w:rsid w:val="007A2C21"/>
    <w:rsid w:val="007A2DA8"/>
    <w:rsid w:val="007A30D6"/>
    <w:rsid w:val="007A725C"/>
    <w:rsid w:val="007B17F6"/>
    <w:rsid w:val="007C0436"/>
    <w:rsid w:val="007C28AC"/>
    <w:rsid w:val="007C5E1F"/>
    <w:rsid w:val="007C7019"/>
    <w:rsid w:val="007D216F"/>
    <w:rsid w:val="007D612C"/>
    <w:rsid w:val="007D78EA"/>
    <w:rsid w:val="007D792D"/>
    <w:rsid w:val="007E255A"/>
    <w:rsid w:val="007E3DA0"/>
    <w:rsid w:val="007E453D"/>
    <w:rsid w:val="007F4A2C"/>
    <w:rsid w:val="007F6FD5"/>
    <w:rsid w:val="007F73DA"/>
    <w:rsid w:val="007F7483"/>
    <w:rsid w:val="007F7C7D"/>
    <w:rsid w:val="008037FD"/>
    <w:rsid w:val="00804097"/>
    <w:rsid w:val="008051F8"/>
    <w:rsid w:val="00806A6E"/>
    <w:rsid w:val="008119CA"/>
    <w:rsid w:val="00812B86"/>
    <w:rsid w:val="00812DA1"/>
    <w:rsid w:val="00817769"/>
    <w:rsid w:val="00827C3B"/>
    <w:rsid w:val="0083009E"/>
    <w:rsid w:val="0083621C"/>
    <w:rsid w:val="00843339"/>
    <w:rsid w:val="008442AC"/>
    <w:rsid w:val="00844956"/>
    <w:rsid w:val="008449F2"/>
    <w:rsid w:val="008469D7"/>
    <w:rsid w:val="00850EFD"/>
    <w:rsid w:val="008556E2"/>
    <w:rsid w:val="00860F11"/>
    <w:rsid w:val="00861A86"/>
    <w:rsid w:val="00863217"/>
    <w:rsid w:val="00865348"/>
    <w:rsid w:val="00865673"/>
    <w:rsid w:val="008700DA"/>
    <w:rsid w:val="008713C7"/>
    <w:rsid w:val="00871D33"/>
    <w:rsid w:val="00871D9B"/>
    <w:rsid w:val="00880708"/>
    <w:rsid w:val="008812CC"/>
    <w:rsid w:val="00881532"/>
    <w:rsid w:val="0088269B"/>
    <w:rsid w:val="00884A9D"/>
    <w:rsid w:val="00886B7C"/>
    <w:rsid w:val="0088783D"/>
    <w:rsid w:val="00894DC5"/>
    <w:rsid w:val="008A0762"/>
    <w:rsid w:val="008A1AFD"/>
    <w:rsid w:val="008A40B2"/>
    <w:rsid w:val="008B4D88"/>
    <w:rsid w:val="008C5EC3"/>
    <w:rsid w:val="008C6868"/>
    <w:rsid w:val="008C7C78"/>
    <w:rsid w:val="008D0FCC"/>
    <w:rsid w:val="008D3193"/>
    <w:rsid w:val="008D5281"/>
    <w:rsid w:val="008E196E"/>
    <w:rsid w:val="008E1CC2"/>
    <w:rsid w:val="008E2F4F"/>
    <w:rsid w:val="008E398F"/>
    <w:rsid w:val="008E3A96"/>
    <w:rsid w:val="008E5C3F"/>
    <w:rsid w:val="008F1D2E"/>
    <w:rsid w:val="008F1F38"/>
    <w:rsid w:val="008F2F26"/>
    <w:rsid w:val="008F56AA"/>
    <w:rsid w:val="008F76B9"/>
    <w:rsid w:val="0090136E"/>
    <w:rsid w:val="009017A3"/>
    <w:rsid w:val="009033A7"/>
    <w:rsid w:val="00903A05"/>
    <w:rsid w:val="009057EA"/>
    <w:rsid w:val="0090623B"/>
    <w:rsid w:val="0092729E"/>
    <w:rsid w:val="00930E10"/>
    <w:rsid w:val="00933D1D"/>
    <w:rsid w:val="00933FFF"/>
    <w:rsid w:val="0093461D"/>
    <w:rsid w:val="00934CBF"/>
    <w:rsid w:val="00935D88"/>
    <w:rsid w:val="00943C7F"/>
    <w:rsid w:val="0094467A"/>
    <w:rsid w:val="00951110"/>
    <w:rsid w:val="00952F86"/>
    <w:rsid w:val="00953399"/>
    <w:rsid w:val="00955FB5"/>
    <w:rsid w:val="00957602"/>
    <w:rsid w:val="009615FF"/>
    <w:rsid w:val="00962189"/>
    <w:rsid w:val="00985C47"/>
    <w:rsid w:val="00986F3A"/>
    <w:rsid w:val="00991B2B"/>
    <w:rsid w:val="00991CA4"/>
    <w:rsid w:val="00993627"/>
    <w:rsid w:val="009B0ED5"/>
    <w:rsid w:val="009B3D96"/>
    <w:rsid w:val="009B4DEC"/>
    <w:rsid w:val="009C01F3"/>
    <w:rsid w:val="009C037A"/>
    <w:rsid w:val="009C1D3E"/>
    <w:rsid w:val="009C3270"/>
    <w:rsid w:val="009C537F"/>
    <w:rsid w:val="009C6171"/>
    <w:rsid w:val="009D4460"/>
    <w:rsid w:val="009D4CF1"/>
    <w:rsid w:val="009D5874"/>
    <w:rsid w:val="009E002C"/>
    <w:rsid w:val="009E4512"/>
    <w:rsid w:val="009E6B94"/>
    <w:rsid w:val="009F50B9"/>
    <w:rsid w:val="009F5155"/>
    <w:rsid w:val="009F5A5B"/>
    <w:rsid w:val="00A05022"/>
    <w:rsid w:val="00A10220"/>
    <w:rsid w:val="00A107C0"/>
    <w:rsid w:val="00A143BD"/>
    <w:rsid w:val="00A1686E"/>
    <w:rsid w:val="00A22266"/>
    <w:rsid w:val="00A25B79"/>
    <w:rsid w:val="00A377DE"/>
    <w:rsid w:val="00A4017B"/>
    <w:rsid w:val="00A427E6"/>
    <w:rsid w:val="00A476C2"/>
    <w:rsid w:val="00A47703"/>
    <w:rsid w:val="00A52032"/>
    <w:rsid w:val="00A52782"/>
    <w:rsid w:val="00A562D5"/>
    <w:rsid w:val="00A57589"/>
    <w:rsid w:val="00A63698"/>
    <w:rsid w:val="00A7274C"/>
    <w:rsid w:val="00A73E51"/>
    <w:rsid w:val="00A82D2A"/>
    <w:rsid w:val="00A85025"/>
    <w:rsid w:val="00A90958"/>
    <w:rsid w:val="00A9192A"/>
    <w:rsid w:val="00A93962"/>
    <w:rsid w:val="00A963C8"/>
    <w:rsid w:val="00A96A0E"/>
    <w:rsid w:val="00A96ABA"/>
    <w:rsid w:val="00AA0F10"/>
    <w:rsid w:val="00AA6D9D"/>
    <w:rsid w:val="00AB0CDA"/>
    <w:rsid w:val="00AB459D"/>
    <w:rsid w:val="00AC004C"/>
    <w:rsid w:val="00AC122A"/>
    <w:rsid w:val="00AC170B"/>
    <w:rsid w:val="00AD2273"/>
    <w:rsid w:val="00AD534A"/>
    <w:rsid w:val="00AD5391"/>
    <w:rsid w:val="00AD6D4D"/>
    <w:rsid w:val="00AE0C26"/>
    <w:rsid w:val="00AE1BC7"/>
    <w:rsid w:val="00AF4788"/>
    <w:rsid w:val="00AF7F35"/>
    <w:rsid w:val="00B02EBA"/>
    <w:rsid w:val="00B07080"/>
    <w:rsid w:val="00B108B0"/>
    <w:rsid w:val="00B13443"/>
    <w:rsid w:val="00B1421D"/>
    <w:rsid w:val="00B16D18"/>
    <w:rsid w:val="00B17D94"/>
    <w:rsid w:val="00B22D03"/>
    <w:rsid w:val="00B23306"/>
    <w:rsid w:val="00B308F4"/>
    <w:rsid w:val="00B3679D"/>
    <w:rsid w:val="00B36DF2"/>
    <w:rsid w:val="00B37DD4"/>
    <w:rsid w:val="00B42D67"/>
    <w:rsid w:val="00B4336E"/>
    <w:rsid w:val="00B54E96"/>
    <w:rsid w:val="00B60155"/>
    <w:rsid w:val="00B60D95"/>
    <w:rsid w:val="00B63A76"/>
    <w:rsid w:val="00B6451A"/>
    <w:rsid w:val="00B64E33"/>
    <w:rsid w:val="00B6671A"/>
    <w:rsid w:val="00B76D97"/>
    <w:rsid w:val="00B81B6C"/>
    <w:rsid w:val="00B86AB9"/>
    <w:rsid w:val="00BA2E23"/>
    <w:rsid w:val="00BA3E35"/>
    <w:rsid w:val="00BA71F1"/>
    <w:rsid w:val="00BB008B"/>
    <w:rsid w:val="00BB3CC6"/>
    <w:rsid w:val="00BB3D28"/>
    <w:rsid w:val="00BB4433"/>
    <w:rsid w:val="00BC1A12"/>
    <w:rsid w:val="00BC2589"/>
    <w:rsid w:val="00BC6312"/>
    <w:rsid w:val="00BC7024"/>
    <w:rsid w:val="00BD4952"/>
    <w:rsid w:val="00BE19B5"/>
    <w:rsid w:val="00BE2716"/>
    <w:rsid w:val="00BF13C1"/>
    <w:rsid w:val="00BF1E03"/>
    <w:rsid w:val="00BF387E"/>
    <w:rsid w:val="00BF3A51"/>
    <w:rsid w:val="00C00FB8"/>
    <w:rsid w:val="00C044D3"/>
    <w:rsid w:val="00C142F5"/>
    <w:rsid w:val="00C16C8D"/>
    <w:rsid w:val="00C222B8"/>
    <w:rsid w:val="00C27194"/>
    <w:rsid w:val="00C30472"/>
    <w:rsid w:val="00C31B4B"/>
    <w:rsid w:val="00C3353D"/>
    <w:rsid w:val="00C3466B"/>
    <w:rsid w:val="00C36918"/>
    <w:rsid w:val="00C4605A"/>
    <w:rsid w:val="00C50E4D"/>
    <w:rsid w:val="00C50FE7"/>
    <w:rsid w:val="00C51B91"/>
    <w:rsid w:val="00C52DBD"/>
    <w:rsid w:val="00C539D2"/>
    <w:rsid w:val="00C567CE"/>
    <w:rsid w:val="00C56D44"/>
    <w:rsid w:val="00C6063C"/>
    <w:rsid w:val="00C6461A"/>
    <w:rsid w:val="00C6587D"/>
    <w:rsid w:val="00C734D3"/>
    <w:rsid w:val="00C7367B"/>
    <w:rsid w:val="00C75B30"/>
    <w:rsid w:val="00C76DEA"/>
    <w:rsid w:val="00C777FE"/>
    <w:rsid w:val="00C842BF"/>
    <w:rsid w:val="00C87109"/>
    <w:rsid w:val="00C920CC"/>
    <w:rsid w:val="00C93E96"/>
    <w:rsid w:val="00C93FFD"/>
    <w:rsid w:val="00C944D1"/>
    <w:rsid w:val="00CA07FE"/>
    <w:rsid w:val="00CA4097"/>
    <w:rsid w:val="00CA6597"/>
    <w:rsid w:val="00CB6BE4"/>
    <w:rsid w:val="00CC01F1"/>
    <w:rsid w:val="00CC1C2B"/>
    <w:rsid w:val="00CC2FE0"/>
    <w:rsid w:val="00CC52B7"/>
    <w:rsid w:val="00CD5703"/>
    <w:rsid w:val="00CD72AC"/>
    <w:rsid w:val="00CE01CE"/>
    <w:rsid w:val="00CE1696"/>
    <w:rsid w:val="00CE5979"/>
    <w:rsid w:val="00CE5CCA"/>
    <w:rsid w:val="00CE72E2"/>
    <w:rsid w:val="00CF3D07"/>
    <w:rsid w:val="00CF7E4E"/>
    <w:rsid w:val="00D01342"/>
    <w:rsid w:val="00D01811"/>
    <w:rsid w:val="00D023A5"/>
    <w:rsid w:val="00D10E07"/>
    <w:rsid w:val="00D16A59"/>
    <w:rsid w:val="00D24430"/>
    <w:rsid w:val="00D2474C"/>
    <w:rsid w:val="00D349C3"/>
    <w:rsid w:val="00D40930"/>
    <w:rsid w:val="00D41242"/>
    <w:rsid w:val="00D4198A"/>
    <w:rsid w:val="00D46602"/>
    <w:rsid w:val="00D47244"/>
    <w:rsid w:val="00D47394"/>
    <w:rsid w:val="00D51DD6"/>
    <w:rsid w:val="00D56EE3"/>
    <w:rsid w:val="00D578EC"/>
    <w:rsid w:val="00D62EA9"/>
    <w:rsid w:val="00D70704"/>
    <w:rsid w:val="00D73718"/>
    <w:rsid w:val="00D73FC4"/>
    <w:rsid w:val="00D837DB"/>
    <w:rsid w:val="00D83847"/>
    <w:rsid w:val="00D94FC3"/>
    <w:rsid w:val="00D95CCD"/>
    <w:rsid w:val="00DA5C6F"/>
    <w:rsid w:val="00DA5EBF"/>
    <w:rsid w:val="00DB5B9B"/>
    <w:rsid w:val="00DB7204"/>
    <w:rsid w:val="00DC3938"/>
    <w:rsid w:val="00DC39DF"/>
    <w:rsid w:val="00DC3C37"/>
    <w:rsid w:val="00DC602A"/>
    <w:rsid w:val="00DC71A8"/>
    <w:rsid w:val="00DD0622"/>
    <w:rsid w:val="00DD2D16"/>
    <w:rsid w:val="00DE040F"/>
    <w:rsid w:val="00DE4F5D"/>
    <w:rsid w:val="00DF48E3"/>
    <w:rsid w:val="00E0225F"/>
    <w:rsid w:val="00E03E68"/>
    <w:rsid w:val="00E04231"/>
    <w:rsid w:val="00E06C79"/>
    <w:rsid w:val="00E11C63"/>
    <w:rsid w:val="00E14EE5"/>
    <w:rsid w:val="00E1712F"/>
    <w:rsid w:val="00E2112E"/>
    <w:rsid w:val="00E2209F"/>
    <w:rsid w:val="00E23EEA"/>
    <w:rsid w:val="00E27BC8"/>
    <w:rsid w:val="00E30305"/>
    <w:rsid w:val="00E30E1E"/>
    <w:rsid w:val="00E377C4"/>
    <w:rsid w:val="00E43901"/>
    <w:rsid w:val="00E445B1"/>
    <w:rsid w:val="00E4504A"/>
    <w:rsid w:val="00E525CB"/>
    <w:rsid w:val="00E53784"/>
    <w:rsid w:val="00E564F7"/>
    <w:rsid w:val="00E5764D"/>
    <w:rsid w:val="00E60F7E"/>
    <w:rsid w:val="00E64917"/>
    <w:rsid w:val="00E71223"/>
    <w:rsid w:val="00E71BB1"/>
    <w:rsid w:val="00E72EA5"/>
    <w:rsid w:val="00E7544A"/>
    <w:rsid w:val="00E75C83"/>
    <w:rsid w:val="00E773BA"/>
    <w:rsid w:val="00E80C5A"/>
    <w:rsid w:val="00E84360"/>
    <w:rsid w:val="00E9255B"/>
    <w:rsid w:val="00E97335"/>
    <w:rsid w:val="00EA2765"/>
    <w:rsid w:val="00EA3416"/>
    <w:rsid w:val="00EB2BF1"/>
    <w:rsid w:val="00EB480F"/>
    <w:rsid w:val="00EB6976"/>
    <w:rsid w:val="00EB6DB1"/>
    <w:rsid w:val="00EC3CB8"/>
    <w:rsid w:val="00EC4F33"/>
    <w:rsid w:val="00ED2B67"/>
    <w:rsid w:val="00ED3868"/>
    <w:rsid w:val="00ED5DB5"/>
    <w:rsid w:val="00EF032D"/>
    <w:rsid w:val="00EF0D43"/>
    <w:rsid w:val="00EF5243"/>
    <w:rsid w:val="00EF668E"/>
    <w:rsid w:val="00F027EC"/>
    <w:rsid w:val="00F03020"/>
    <w:rsid w:val="00F03A18"/>
    <w:rsid w:val="00F109E0"/>
    <w:rsid w:val="00F11F52"/>
    <w:rsid w:val="00F13D7A"/>
    <w:rsid w:val="00F1628A"/>
    <w:rsid w:val="00F17C6C"/>
    <w:rsid w:val="00F23A0A"/>
    <w:rsid w:val="00F26D33"/>
    <w:rsid w:val="00F27596"/>
    <w:rsid w:val="00F36AFC"/>
    <w:rsid w:val="00F372BA"/>
    <w:rsid w:val="00F404DF"/>
    <w:rsid w:val="00F41690"/>
    <w:rsid w:val="00F47F03"/>
    <w:rsid w:val="00F57515"/>
    <w:rsid w:val="00F617B0"/>
    <w:rsid w:val="00F63E78"/>
    <w:rsid w:val="00F64486"/>
    <w:rsid w:val="00F6473D"/>
    <w:rsid w:val="00F73694"/>
    <w:rsid w:val="00F85106"/>
    <w:rsid w:val="00F8539B"/>
    <w:rsid w:val="00FA2E9A"/>
    <w:rsid w:val="00FA737A"/>
    <w:rsid w:val="00FB65C2"/>
    <w:rsid w:val="00FC1797"/>
    <w:rsid w:val="00FC1CDD"/>
    <w:rsid w:val="00FD0F07"/>
    <w:rsid w:val="00FD2BA6"/>
    <w:rsid w:val="00FD61A6"/>
    <w:rsid w:val="00FE1BAC"/>
    <w:rsid w:val="00FF1CDD"/>
    <w:rsid w:val="00FF22D4"/>
    <w:rsid w:val="00FF5040"/>
    <w:rsid w:val="00FF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4334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7E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A737A"/>
    <w:pPr>
      <w:keepNext/>
      <w:numPr>
        <w:numId w:val="36"/>
      </w:numPr>
      <w:spacing w:before="120" w:after="120"/>
      <w:outlineLvl w:val="0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nhideWhenUsed/>
    <w:rsid w:val="00F26D33"/>
    <w:rPr>
      <w:color w:val="0000FF"/>
      <w:u w:val="single"/>
    </w:rPr>
  </w:style>
  <w:style w:type="paragraph" w:customStyle="1" w:styleId="a"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3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FA737A"/>
    <w:rPr>
      <w:rFonts w:ascii="Arial" w:hAnsi="Arial"/>
      <w:b/>
      <w:sz w:val="22"/>
      <w:szCs w:val="24"/>
    </w:rPr>
  </w:style>
  <w:style w:type="paragraph" w:customStyle="1" w:styleId="Titolocopertina">
    <w:name w:val="Titolo copertina"/>
    <w:basedOn w:val="Normale"/>
    <w:autoRedefine/>
    <w:rsid w:val="00AA6D9D"/>
    <w:pPr>
      <w:keepNext/>
      <w:spacing w:line="360" w:lineRule="auto"/>
      <w:ind w:left="284"/>
      <w:jc w:val="both"/>
    </w:pPr>
    <w:rPr>
      <w:rFonts w:ascii="Calibri" w:hAnsi="Calibri"/>
      <w:b/>
      <w:sz w:val="36"/>
    </w:rPr>
  </w:style>
  <w:style w:type="paragraph" w:customStyle="1" w:styleId="Titoli14bold">
    <w:name w:val="Titoli 14 bold"/>
    <w:basedOn w:val="Normale"/>
    <w:rsid w:val="00BF13C1"/>
    <w:pPr>
      <w:keepNext/>
      <w:spacing w:line="300" w:lineRule="atLeast"/>
    </w:pPr>
    <w:rPr>
      <w:rFonts w:ascii="Calibri" w:hAnsi="Calibr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387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1384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8392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139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6265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900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71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385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619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923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64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228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bsconsip@postacert.consip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sercizio.diritti.privacy@consip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sbsconsip@postacert.consip.i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25AF3-3336-42BC-9F79-753713550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1541</Words>
  <Characters>8787</Characters>
  <DocSecurity>0</DocSecurity>
  <Lines>73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2019-08-05T15:53:00Z</dcterms:created>
  <dcterms:modified xsi:type="dcterms:W3CDTF">2019-08-06T08:07:00Z</dcterms:modified>
</cp:coreProperties>
</file>