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600" w:firstRow="0" w:lastRow="0" w:firstColumn="0" w:lastColumn="0" w:noHBand="1" w:noVBand="1"/>
      </w:tblPr>
      <w:tblGrid>
        <w:gridCol w:w="2546"/>
        <w:gridCol w:w="2256"/>
        <w:gridCol w:w="2166"/>
        <w:gridCol w:w="1435"/>
      </w:tblGrid>
      <w:tr w:rsidR="00417E45" w14:paraId="6D117909" w14:textId="77777777" w:rsidTr="00101882">
        <w:trPr>
          <w:trHeight w:val="1135"/>
          <w:jc w:val="center"/>
        </w:trPr>
        <w:tc>
          <w:tcPr>
            <w:tcW w:w="2546" w:type="dxa"/>
            <w:shd w:val="clear" w:color="auto" w:fill="FFFFFF" w:themeFill="background1"/>
            <w:vAlign w:val="center"/>
          </w:tcPr>
          <w:p w14:paraId="6D117905" w14:textId="77777777" w:rsidR="00417E45" w:rsidRDefault="00417E45" w:rsidP="00101882">
            <w:pPr>
              <w:jc w:val="center"/>
            </w:pPr>
            <w:r w:rsidRPr="00C46C5E">
              <w:rPr>
                <w:noProof/>
                <w:lang w:eastAsia="it-IT"/>
              </w:rPr>
              <w:drawing>
                <wp:inline distT="0" distB="0" distL="0" distR="0" wp14:anchorId="6D11797F" wp14:editId="6D117980">
                  <wp:extent cx="1352550" cy="253603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1" cy="25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shd w:val="clear" w:color="auto" w:fill="FFFFFF" w:themeFill="background1"/>
            <w:vAlign w:val="center"/>
          </w:tcPr>
          <w:p w14:paraId="6D117906" w14:textId="77777777" w:rsidR="00417E45" w:rsidRDefault="00417E45" w:rsidP="00101882">
            <w:pPr>
              <w:jc w:val="center"/>
            </w:pPr>
            <w:r>
              <w:rPr>
                <w:rFonts w:ascii="OpenSans-Regular" w:hAnsi="OpenSans-Regular" w:cs="Arial"/>
                <w:noProof/>
                <w:color w:val="333333"/>
                <w:lang w:eastAsia="it-IT"/>
              </w:rPr>
              <w:drawing>
                <wp:inline distT="0" distB="0" distL="0" distR="0" wp14:anchorId="6D117981" wp14:editId="6D117982">
                  <wp:extent cx="1295400" cy="222809"/>
                  <wp:effectExtent l="0" t="0" r="0" b="6350"/>
                  <wp:docPr id="5" name="Immagine 5" descr="Almawave_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mawave_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29" cy="235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 w14:paraId="6D117907" w14:textId="77777777" w:rsidR="00417E45" w:rsidRDefault="00417E45" w:rsidP="00101882">
            <w:r>
              <w:rPr>
                <w:noProof/>
                <w:lang w:eastAsia="it-IT"/>
              </w:rPr>
              <w:drawing>
                <wp:inline distT="0" distB="0" distL="0" distR="0" wp14:anchorId="6D117983" wp14:editId="6D117984">
                  <wp:extent cx="1229082" cy="352425"/>
                  <wp:effectExtent l="0" t="0" r="9525" b="0"/>
                  <wp:docPr id="11" name="Immagine 1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15" r="3777" b="20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191" cy="357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shd w:val="clear" w:color="auto" w:fill="FFFFFF" w:themeFill="background1"/>
          </w:tcPr>
          <w:p w14:paraId="6D117908" w14:textId="77777777" w:rsidR="00417E45" w:rsidRDefault="00417E45" w:rsidP="00101882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D117985" wp14:editId="6D117986">
                  <wp:extent cx="676275" cy="529749"/>
                  <wp:effectExtent l="0" t="0" r="0" b="381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C_0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754" cy="531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1790A" w14:textId="3BE1EB1E" w:rsidR="00417E45" w:rsidRDefault="00417E45"/>
    <w:p w14:paraId="44104D4B" w14:textId="6505B962" w:rsidR="002675DC" w:rsidRDefault="00DF1153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17DC6554" wp14:editId="56512102">
            <wp:simplePos x="0" y="0"/>
            <wp:positionH relativeFrom="column">
              <wp:posOffset>2336649</wp:posOffset>
            </wp:positionH>
            <wp:positionV relativeFrom="paragraph">
              <wp:posOffset>411117</wp:posOffset>
            </wp:positionV>
            <wp:extent cx="1278000" cy="1231200"/>
            <wp:effectExtent l="0" t="0" r="0" b="0"/>
            <wp:wrapTopAndBottom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pertinaL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12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E8262" w14:textId="77777777" w:rsidR="002675DC" w:rsidRDefault="002675DC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</w:p>
    <w:p w14:paraId="56A6DF59" w14:textId="42D954D4" w:rsidR="002675DC" w:rsidRPr="002675DC" w:rsidRDefault="00526057" w:rsidP="002675DC">
      <w:pPr>
        <w:pStyle w:val="Titolodeldocumento"/>
      </w:pPr>
      <w:r>
        <w:t>PROGETTO</w:t>
      </w:r>
      <w:r w:rsidR="002675DC" w:rsidRPr="002675DC">
        <w:t xml:space="preserve"> DEI FABBISOGNI</w:t>
      </w:r>
    </w:p>
    <w:p w14:paraId="75D346B2" w14:textId="003A055F" w:rsidR="002675DC" w:rsidRPr="002675DC" w:rsidRDefault="002675DC" w:rsidP="002675DC">
      <w:pPr>
        <w:pStyle w:val="Titolodeldocumento"/>
        <w:spacing w:before="0"/>
      </w:pPr>
      <w:r w:rsidRPr="002675DC">
        <w:t xml:space="preserve">Servizi di </w:t>
      </w:r>
      <w:r w:rsidR="00BD01A1">
        <w:t>realizzazione e gestione di Portali e Servizi on-line</w:t>
      </w:r>
    </w:p>
    <w:p w14:paraId="6D11790C" w14:textId="3C5409DE" w:rsidR="00DE2BF3" w:rsidRDefault="00DE2BF3" w:rsidP="00C9098A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 xml:space="preserve">Sistema Pubblico di Connettività </w:t>
      </w:r>
      <w:r w:rsidR="00694CF6">
        <w:rPr>
          <w:noProof/>
        </w:rPr>
        <w:t xml:space="preserve">- </w:t>
      </w:r>
      <w:r w:rsidR="00044389">
        <w:rPr>
          <w:noProof/>
        </w:rPr>
        <w:t>Lotto 4</w:t>
      </w:r>
      <w:r w:rsidRPr="0067777C">
        <w:rPr>
          <w:noProof/>
        </w:rPr>
        <w:fldChar w:fldCharType="end"/>
      </w:r>
      <w:bookmarkStart w:id="0" w:name="Abstract"/>
      <w:bookmarkEnd w:id="0"/>
      <w:r w:rsidR="008407C4">
        <w:rPr>
          <w:noProof/>
        </w:rPr>
        <w:t xml:space="preserve"> </w:t>
      </w:r>
    </w:p>
    <w:tbl>
      <w:tblPr>
        <w:tblStyle w:val="Tabellastandard-01"/>
        <w:tblW w:w="5000" w:type="pct"/>
        <w:tblLook w:val="0400" w:firstRow="0" w:lastRow="0" w:firstColumn="0" w:lastColumn="0" w:noHBand="0" w:noVBand="1"/>
      </w:tblPr>
      <w:tblGrid>
        <w:gridCol w:w="543"/>
        <w:gridCol w:w="1514"/>
        <w:gridCol w:w="1514"/>
        <w:gridCol w:w="1516"/>
        <w:gridCol w:w="1805"/>
        <w:gridCol w:w="2962"/>
      </w:tblGrid>
      <w:tr w:rsidR="008F47ED" w:rsidRPr="008F47ED" w14:paraId="6D11791D" w14:textId="77777777" w:rsidTr="00094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6" w:type="pct"/>
            <w:shd w:val="clear" w:color="auto" w:fill="5B9BD5" w:themeFill="accent1"/>
          </w:tcPr>
          <w:p w14:paraId="6D117917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Ver.</w:t>
            </w:r>
          </w:p>
        </w:tc>
        <w:tc>
          <w:tcPr>
            <w:tcW w:w="768" w:type="pct"/>
            <w:shd w:val="clear" w:color="auto" w:fill="5B9BD5" w:themeFill="accent1"/>
          </w:tcPr>
          <w:p w14:paraId="6D117918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Elabora</w:t>
            </w:r>
          </w:p>
        </w:tc>
        <w:tc>
          <w:tcPr>
            <w:tcW w:w="768" w:type="pct"/>
            <w:shd w:val="clear" w:color="auto" w:fill="5B9BD5" w:themeFill="accent1"/>
          </w:tcPr>
          <w:p w14:paraId="6D117919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Verifica</w:t>
            </w:r>
          </w:p>
        </w:tc>
        <w:tc>
          <w:tcPr>
            <w:tcW w:w="769" w:type="pct"/>
            <w:shd w:val="clear" w:color="auto" w:fill="5B9BD5" w:themeFill="accent1"/>
          </w:tcPr>
          <w:p w14:paraId="6D11791A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Approva</w:t>
            </w:r>
          </w:p>
        </w:tc>
        <w:tc>
          <w:tcPr>
            <w:tcW w:w="916" w:type="pct"/>
            <w:shd w:val="clear" w:color="auto" w:fill="5B9BD5" w:themeFill="accent1"/>
          </w:tcPr>
          <w:p w14:paraId="6D11791B" w14:textId="77777777" w:rsidR="00805087" w:rsidRPr="008F47ED" w:rsidRDefault="00805087" w:rsidP="00805087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Data emissione</w:t>
            </w:r>
          </w:p>
        </w:tc>
        <w:tc>
          <w:tcPr>
            <w:tcW w:w="1503" w:type="pct"/>
            <w:shd w:val="clear" w:color="auto" w:fill="5B9BD5" w:themeFill="accent1"/>
          </w:tcPr>
          <w:p w14:paraId="6D11791C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Descrizione delle modifiche</w:t>
            </w:r>
          </w:p>
        </w:tc>
      </w:tr>
      <w:tr w:rsidR="007049B9" w:rsidRPr="00A97EBC" w14:paraId="001E1C22" w14:textId="77777777" w:rsidTr="00DA6A83">
        <w:tc>
          <w:tcPr>
            <w:tcW w:w="276" w:type="pct"/>
          </w:tcPr>
          <w:p w14:paraId="13D34742" w14:textId="22B7737F" w:rsidR="007049B9" w:rsidRPr="00A97EBC" w:rsidRDefault="007049B9" w:rsidP="00DA6A83">
            <w:pPr>
              <w:pStyle w:val="tabella"/>
              <w:rPr>
                <w:lang w:val="de-DE"/>
              </w:rPr>
            </w:pPr>
          </w:p>
        </w:tc>
        <w:tc>
          <w:tcPr>
            <w:tcW w:w="768" w:type="pct"/>
          </w:tcPr>
          <w:p w14:paraId="2B615AA9" w14:textId="0C83433F" w:rsidR="007049B9" w:rsidRPr="00A97EBC" w:rsidRDefault="007049B9" w:rsidP="00DA6A83">
            <w:pPr>
              <w:pStyle w:val="tabella"/>
            </w:pPr>
          </w:p>
        </w:tc>
        <w:tc>
          <w:tcPr>
            <w:tcW w:w="768" w:type="pct"/>
          </w:tcPr>
          <w:p w14:paraId="50DFDB43" w14:textId="647F8E4E" w:rsidR="007049B9" w:rsidRPr="00A97EBC" w:rsidRDefault="007049B9" w:rsidP="00DA6A83">
            <w:pPr>
              <w:pStyle w:val="tabella"/>
            </w:pPr>
          </w:p>
        </w:tc>
        <w:tc>
          <w:tcPr>
            <w:tcW w:w="769" w:type="pct"/>
          </w:tcPr>
          <w:p w14:paraId="36EB7953" w14:textId="43B07B86" w:rsidR="007049B9" w:rsidRPr="00A97EBC" w:rsidRDefault="007049B9" w:rsidP="00DA6A83">
            <w:pPr>
              <w:pStyle w:val="tabella"/>
            </w:pPr>
          </w:p>
        </w:tc>
        <w:tc>
          <w:tcPr>
            <w:tcW w:w="916" w:type="pct"/>
          </w:tcPr>
          <w:p w14:paraId="029A32C8" w14:textId="159657BC" w:rsidR="007049B9" w:rsidRPr="00A97EBC" w:rsidRDefault="007049B9" w:rsidP="00DA6A83">
            <w:pPr>
              <w:pStyle w:val="tabella"/>
            </w:pPr>
          </w:p>
        </w:tc>
        <w:tc>
          <w:tcPr>
            <w:tcW w:w="1503" w:type="pct"/>
          </w:tcPr>
          <w:p w14:paraId="709ADD06" w14:textId="61264E4A" w:rsidR="007049B9" w:rsidRPr="00A97EBC" w:rsidRDefault="007049B9" w:rsidP="00DA6A83">
            <w:pPr>
              <w:pStyle w:val="tabella"/>
            </w:pPr>
          </w:p>
        </w:tc>
      </w:tr>
    </w:tbl>
    <w:p w14:paraId="2C94E470" w14:textId="77777777" w:rsidR="00704F89" w:rsidRDefault="00704F89" w:rsidP="00ED77AE">
      <w:pPr>
        <w:spacing w:after="0" w:line="240" w:lineRule="exact"/>
        <w:rPr>
          <w:sz w:val="18"/>
          <w:szCs w:val="18"/>
        </w:rPr>
        <w:sectPr w:rsidR="00704F89" w:rsidSect="0013570A">
          <w:headerReference w:type="default" r:id="rId17"/>
          <w:footerReference w:type="default" r:id="rId18"/>
          <w:pgSz w:w="11906" w:h="16838" w:code="9"/>
          <w:pgMar w:top="2552" w:right="1021" w:bottom="1985" w:left="1021" w:header="1021" w:footer="673" w:gutter="0"/>
          <w:cols w:space="708"/>
          <w:docGrid w:linePitch="360"/>
        </w:sectPr>
      </w:pPr>
      <w:bookmarkStart w:id="1" w:name="_GoBack"/>
      <w:bookmarkEnd w:id="1"/>
    </w:p>
    <w:p w14:paraId="35952B7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4E1D96E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60330F2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0C197ABC" w14:textId="36B16287" w:rsidR="00704F89" w:rsidRPr="002675DC" w:rsidRDefault="00704F89" w:rsidP="00704F89">
      <w:pPr>
        <w:pStyle w:val="Titolodeldocumento"/>
      </w:pPr>
      <w:r>
        <w:t>PROGETTO</w:t>
      </w:r>
      <w:r w:rsidRPr="002675DC">
        <w:t xml:space="preserve"> DEI FABBISOGNI</w:t>
      </w:r>
    </w:p>
    <w:p w14:paraId="48864075" w14:textId="264A557D" w:rsidR="00704F89" w:rsidRPr="002675DC" w:rsidRDefault="00BD01A1" w:rsidP="00704F89">
      <w:pPr>
        <w:pStyle w:val="Titolodeldocumento"/>
        <w:spacing w:before="0"/>
      </w:pPr>
      <w:r w:rsidRPr="002675DC">
        <w:t xml:space="preserve">Servizi di </w:t>
      </w:r>
      <w:r>
        <w:t>realizzazione e gestione di Portali e Servizi on-line</w:t>
      </w:r>
    </w:p>
    <w:p w14:paraId="6163B140" w14:textId="715E348D" w:rsidR="00704F89" w:rsidRDefault="00704F89" w:rsidP="00704F89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 xml:space="preserve">Sistema Pubblico di Connettività - </w:t>
      </w:r>
      <w:r w:rsidR="00044389">
        <w:rPr>
          <w:noProof/>
        </w:rPr>
        <w:t>Lotto 4</w:t>
      </w:r>
      <w:r w:rsidRPr="0067777C">
        <w:rPr>
          <w:noProof/>
        </w:rPr>
        <w:fldChar w:fldCharType="end"/>
      </w:r>
      <w:r>
        <w:rPr>
          <w:noProof/>
        </w:rPr>
        <w:t xml:space="preserve"> </w:t>
      </w:r>
    </w:p>
    <w:p w14:paraId="357B971C" w14:textId="1E653AFE" w:rsidR="00704F89" w:rsidRDefault="00704F89" w:rsidP="00ED77AE">
      <w:pPr>
        <w:spacing w:after="0" w:line="240" w:lineRule="exact"/>
        <w:rPr>
          <w:sz w:val="18"/>
          <w:szCs w:val="18"/>
        </w:rPr>
        <w:sectPr w:rsidR="00704F89" w:rsidSect="0013570A">
          <w:headerReference w:type="default" r:id="rId19"/>
          <w:pgSz w:w="11906" w:h="16838" w:code="9"/>
          <w:pgMar w:top="2552" w:right="1021" w:bottom="1985" w:left="1021" w:header="1021" w:footer="673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Cs w:val="0"/>
          <w:iCs w:val="0"/>
          <w:caps w:val="0"/>
          <w:color w:val="auto"/>
          <w:sz w:val="22"/>
          <w:szCs w:val="22"/>
          <w:lang w:eastAsia="en-US"/>
        </w:rPr>
        <w:id w:val="-195409357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D117929" w14:textId="77777777" w:rsidR="002E3346" w:rsidRPr="00616CFD" w:rsidRDefault="00616CFD" w:rsidP="002370B5">
          <w:pPr>
            <w:pStyle w:val="Titolosommario"/>
          </w:pPr>
          <w: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br/>
          </w:r>
          <w:r w:rsidRPr="00616CFD"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6D117989" wp14:editId="6D11798A">
                <wp:simplePos x="0" y="0"/>
                <wp:positionH relativeFrom="margin">
                  <wp:posOffset>85725</wp:posOffset>
                </wp:positionH>
                <wp:positionV relativeFrom="paragraph">
                  <wp:posOffset>0</wp:posOffset>
                </wp:positionV>
                <wp:extent cx="719455" cy="719455"/>
                <wp:effectExtent l="0" t="0" r="4445" b="0"/>
                <wp:wrapTight wrapText="bothSides">
                  <wp:wrapPolygon edited="0">
                    <wp:start x="4575" y="1144"/>
                    <wp:lineTo x="1144" y="8007"/>
                    <wp:lineTo x="0" y="10867"/>
                    <wp:lineTo x="4575" y="20018"/>
                    <wp:lineTo x="16586" y="20018"/>
                    <wp:lineTo x="21162" y="10867"/>
                    <wp:lineTo x="20018" y="8007"/>
                    <wp:lineTo x="16586" y="1144"/>
                    <wp:lineTo x="4575" y="1144"/>
                  </wp:wrapPolygon>
                </wp:wrapTight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ndice.png"/>
                        <pic:cNvPicPr/>
                      </pic:nvPicPr>
                      <pic:blipFill>
                        <a:blip r:embed="rId2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E3346" w:rsidRPr="00616CFD">
            <w:t>Sommario</w:t>
          </w:r>
          <w:r>
            <w:br/>
          </w:r>
          <w:r>
            <w:br/>
          </w:r>
        </w:p>
        <w:p w14:paraId="2A92782A" w14:textId="519DC28E" w:rsidR="00BD01A1" w:rsidRDefault="002E3346">
          <w:pPr>
            <w:pStyle w:val="Sommario1"/>
            <w:rPr>
              <w:b w:val="0"/>
              <w:bCs w:val="0"/>
              <w:caps w:val="0"/>
            </w:rPr>
          </w:pPr>
          <w:r>
            <w:rPr>
              <w:rFonts w:eastAsia="Times New Roman"/>
            </w:rPr>
            <w:fldChar w:fldCharType="begin"/>
          </w:r>
          <w:r>
            <w:instrText xml:space="preserve"> TOC \o "1-3" \h \z \u </w:instrText>
          </w:r>
          <w:r>
            <w:rPr>
              <w:rFonts w:eastAsia="Times New Roman"/>
            </w:rPr>
            <w:fldChar w:fldCharType="separate"/>
          </w:r>
          <w:hyperlink w:anchor="_Toc487109468" w:history="1">
            <w:r w:rsidR="00BD01A1" w:rsidRPr="00967C22">
              <w:rPr>
                <w:rStyle w:val="Collegamentoipertestuale"/>
              </w:rPr>
              <w:t>1</w:t>
            </w:r>
            <w:r w:rsidR="00BD01A1">
              <w:rPr>
                <w:b w:val="0"/>
                <w:bCs w:val="0"/>
                <w:caps w:val="0"/>
              </w:rPr>
              <w:tab/>
            </w:r>
            <w:r w:rsidR="00BD01A1" w:rsidRPr="00967C22">
              <w:rPr>
                <w:rStyle w:val="Collegamentoipertestuale"/>
              </w:rPr>
              <w:t>introduzione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_Toc487109468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5018A9B1" w14:textId="47D9A13E" w:rsidR="00BD01A1" w:rsidRDefault="003A3FF2">
          <w:pPr>
            <w:pStyle w:val="Sommario2"/>
          </w:pPr>
          <w:hyperlink w:anchor="_Toc487109469" w:history="1">
            <w:r w:rsidR="00BD01A1" w:rsidRPr="00967C22">
              <w:rPr>
                <w:rStyle w:val="Collegamentoipertestuale"/>
              </w:rPr>
              <w:t>1.1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Premessa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_Toc487109469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5D32BB3F" w14:textId="468F1319" w:rsidR="00BD01A1" w:rsidRDefault="003A3FF2">
          <w:pPr>
            <w:pStyle w:val="Sommario2"/>
          </w:pPr>
          <w:hyperlink w:anchor="_Toc487109470" w:history="1">
            <w:r w:rsidR="00BD01A1" w:rsidRPr="00967C22">
              <w:rPr>
                <w:rStyle w:val="Collegamentoipertestuale"/>
              </w:rPr>
              <w:t>1.2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Scopo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_Toc487109470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7E4658D1" w14:textId="392D2D27" w:rsidR="00BD01A1" w:rsidRDefault="003A3FF2">
          <w:pPr>
            <w:pStyle w:val="Sommario2"/>
          </w:pPr>
          <w:hyperlink w:anchor="_Toc487109471" w:history="1">
            <w:r w:rsidR="00BD01A1" w:rsidRPr="00967C22">
              <w:rPr>
                <w:rStyle w:val="Collegamentoipertestuale"/>
              </w:rPr>
              <w:t>1.3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Campo di applicazione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_Toc487109471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6BCA5092" w14:textId="35600127" w:rsidR="00BD01A1" w:rsidRDefault="003A3FF2">
          <w:pPr>
            <w:pStyle w:val="Sommario2"/>
          </w:pPr>
          <w:hyperlink w:anchor="_Toc487109472" w:history="1">
            <w:r w:rsidR="00BD01A1" w:rsidRPr="00967C22">
              <w:rPr>
                <w:rStyle w:val="Collegamentoipertestuale"/>
              </w:rPr>
              <w:t>1.4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Assunzioni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_Toc487109472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4B81DA9D" w14:textId="58D04FA3" w:rsidR="00BD01A1" w:rsidRDefault="003A3FF2">
          <w:pPr>
            <w:pStyle w:val="Sommario2"/>
          </w:pPr>
          <w:hyperlink w:anchor="_Toc487109473" w:history="1">
            <w:r w:rsidR="00BD01A1" w:rsidRPr="00967C22">
              <w:rPr>
                <w:rStyle w:val="Collegamentoipertestuale"/>
              </w:rPr>
              <w:t>1.5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Riferimenti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_Toc487109473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4</w:t>
            </w:r>
            <w:r w:rsidR="00BD01A1">
              <w:rPr>
                <w:webHidden/>
              </w:rPr>
              <w:fldChar w:fldCharType="end"/>
            </w:r>
          </w:hyperlink>
        </w:p>
        <w:p w14:paraId="4FAC9053" w14:textId="6D27222B" w:rsidR="00BD01A1" w:rsidRDefault="003A3FF2">
          <w:pPr>
            <w:pStyle w:val="Sommario2"/>
          </w:pPr>
          <w:hyperlink w:anchor="_Toc487109474" w:history="1">
            <w:r w:rsidR="00BD01A1" w:rsidRPr="00967C22">
              <w:rPr>
                <w:rStyle w:val="Collegamentoipertestuale"/>
              </w:rPr>
              <w:t>1.6</w:t>
            </w:r>
            <w:r w:rsidR="00BD01A1">
              <w:tab/>
            </w:r>
            <w:r w:rsidR="00BD01A1" w:rsidRPr="00967C22">
              <w:rPr>
                <w:rStyle w:val="Collegamentoipertestuale"/>
              </w:rPr>
              <w:t>Acronimi e glossario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_Toc487109474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5</w:t>
            </w:r>
            <w:r w:rsidR="00BD01A1">
              <w:rPr>
                <w:webHidden/>
              </w:rPr>
              <w:fldChar w:fldCharType="end"/>
            </w:r>
          </w:hyperlink>
        </w:p>
        <w:p w14:paraId="2A29B172" w14:textId="6B1819B9" w:rsidR="00BD01A1" w:rsidRDefault="003A3FF2">
          <w:pPr>
            <w:pStyle w:val="Sommario1"/>
            <w:rPr>
              <w:b w:val="0"/>
              <w:bCs w:val="0"/>
              <w:caps w:val="0"/>
            </w:rPr>
          </w:pPr>
          <w:hyperlink w:anchor="_Toc487109475" w:history="1">
            <w:r w:rsidR="00BD01A1" w:rsidRPr="00967C22">
              <w:rPr>
                <w:rStyle w:val="Collegamentoipertestuale"/>
              </w:rPr>
              <w:t>2</w:t>
            </w:r>
            <w:r w:rsidR="00BD01A1">
              <w:rPr>
                <w:b w:val="0"/>
                <w:bCs w:val="0"/>
                <w:caps w:val="0"/>
              </w:rPr>
              <w:tab/>
            </w:r>
            <w:r w:rsidR="00BD01A1" w:rsidRPr="00967C22">
              <w:rPr>
                <w:rStyle w:val="Collegamentoipertestuale"/>
              </w:rPr>
              <w:t>Organizzazione del contratto esecutivo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_Toc487109475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6</w:t>
            </w:r>
            <w:r w:rsidR="00BD01A1">
              <w:rPr>
                <w:webHidden/>
              </w:rPr>
              <w:fldChar w:fldCharType="end"/>
            </w:r>
          </w:hyperlink>
        </w:p>
        <w:p w14:paraId="1C892E78" w14:textId="73F24727" w:rsidR="00BD01A1" w:rsidRDefault="003A3FF2">
          <w:pPr>
            <w:pStyle w:val="Sommario1"/>
            <w:rPr>
              <w:b w:val="0"/>
              <w:bCs w:val="0"/>
              <w:caps w:val="0"/>
            </w:rPr>
          </w:pPr>
          <w:hyperlink w:anchor="_Toc487109476" w:history="1">
            <w:r w:rsidR="00BD01A1" w:rsidRPr="00967C22">
              <w:rPr>
                <w:rStyle w:val="Collegamentoipertestuale"/>
              </w:rPr>
              <w:t>3</w:t>
            </w:r>
            <w:r w:rsidR="00BD01A1">
              <w:rPr>
                <w:b w:val="0"/>
                <w:bCs w:val="0"/>
                <w:caps w:val="0"/>
              </w:rPr>
              <w:tab/>
            </w:r>
            <w:r w:rsidR="00BD01A1" w:rsidRPr="00967C22">
              <w:rPr>
                <w:rStyle w:val="Collegamentoipertestuale"/>
              </w:rPr>
              <w:t>PROGETTO DI ATTUAZIONE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_Toc487109476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8</w:t>
            </w:r>
            <w:r w:rsidR="00BD01A1">
              <w:rPr>
                <w:webHidden/>
              </w:rPr>
              <w:fldChar w:fldCharType="end"/>
            </w:r>
          </w:hyperlink>
        </w:p>
        <w:p w14:paraId="55C87314" w14:textId="657DE2F6" w:rsidR="00BD01A1" w:rsidRDefault="003A3FF2">
          <w:pPr>
            <w:pStyle w:val="Sommario1"/>
            <w:rPr>
              <w:b w:val="0"/>
              <w:bCs w:val="0"/>
              <w:caps w:val="0"/>
            </w:rPr>
          </w:pPr>
          <w:hyperlink w:anchor="_Toc487109477" w:history="1">
            <w:r w:rsidR="00BD01A1" w:rsidRPr="00967C22">
              <w:rPr>
                <w:rStyle w:val="Collegamentoipertestuale"/>
              </w:rPr>
              <w:t>4</w:t>
            </w:r>
            <w:r w:rsidR="00BD01A1">
              <w:rPr>
                <w:b w:val="0"/>
                <w:bCs w:val="0"/>
                <w:caps w:val="0"/>
              </w:rPr>
              <w:tab/>
            </w:r>
            <w:r w:rsidR="00BD01A1" w:rsidRPr="00967C22">
              <w:rPr>
                <w:rStyle w:val="Collegamentoipertestuale"/>
              </w:rPr>
              <w:t>Modalità di presentazione e approvazione degli Stati di Avanzamento mensili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_Toc487109477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9</w:t>
            </w:r>
            <w:r w:rsidR="00BD01A1">
              <w:rPr>
                <w:webHidden/>
              </w:rPr>
              <w:fldChar w:fldCharType="end"/>
            </w:r>
          </w:hyperlink>
        </w:p>
        <w:p w14:paraId="05F3BD08" w14:textId="3730DC0B" w:rsidR="00BD01A1" w:rsidRDefault="003A3FF2">
          <w:pPr>
            <w:pStyle w:val="Sommario1"/>
            <w:rPr>
              <w:b w:val="0"/>
              <w:bCs w:val="0"/>
              <w:caps w:val="0"/>
            </w:rPr>
          </w:pPr>
          <w:hyperlink w:anchor="_Toc487109478" w:history="1">
            <w:r w:rsidR="00BD01A1" w:rsidRPr="00967C22">
              <w:rPr>
                <w:rStyle w:val="Collegamentoipertestuale"/>
              </w:rPr>
              <w:t>5</w:t>
            </w:r>
            <w:r w:rsidR="00BD01A1">
              <w:rPr>
                <w:b w:val="0"/>
                <w:bCs w:val="0"/>
                <w:caps w:val="0"/>
              </w:rPr>
              <w:tab/>
            </w:r>
            <w:r w:rsidR="00BD01A1" w:rsidRPr="00967C22">
              <w:rPr>
                <w:rStyle w:val="Collegamentoipertestuale"/>
              </w:rPr>
              <w:t>Piano di Attuazione</w:t>
            </w:r>
            <w:r w:rsidR="00BD01A1">
              <w:rPr>
                <w:webHidden/>
              </w:rPr>
              <w:tab/>
            </w:r>
            <w:r w:rsidR="00BD01A1">
              <w:rPr>
                <w:webHidden/>
              </w:rPr>
              <w:fldChar w:fldCharType="begin"/>
            </w:r>
            <w:r w:rsidR="00BD01A1">
              <w:rPr>
                <w:webHidden/>
              </w:rPr>
              <w:instrText xml:space="preserve"> PAGEREF _Toc487109478 \h </w:instrText>
            </w:r>
            <w:r w:rsidR="00BD01A1">
              <w:rPr>
                <w:webHidden/>
              </w:rPr>
            </w:r>
            <w:r w:rsidR="00BD01A1">
              <w:rPr>
                <w:webHidden/>
              </w:rPr>
              <w:fldChar w:fldCharType="separate"/>
            </w:r>
            <w:r w:rsidR="00BD01A1">
              <w:rPr>
                <w:webHidden/>
              </w:rPr>
              <w:t>10</w:t>
            </w:r>
            <w:r w:rsidR="00BD01A1">
              <w:rPr>
                <w:webHidden/>
              </w:rPr>
              <w:fldChar w:fldCharType="end"/>
            </w:r>
          </w:hyperlink>
        </w:p>
        <w:p w14:paraId="6D117934" w14:textId="29EE0069" w:rsidR="002E3346" w:rsidRDefault="002E3346">
          <w:r>
            <w:rPr>
              <w:b/>
              <w:bCs/>
            </w:rPr>
            <w:fldChar w:fldCharType="end"/>
          </w:r>
        </w:p>
      </w:sdtContent>
    </w:sdt>
    <w:p w14:paraId="6D117935" w14:textId="77777777" w:rsidR="00CA736C" w:rsidRDefault="00CA736C" w:rsidP="00616CFD">
      <w:bookmarkStart w:id="2" w:name="_Toc162432103"/>
      <w:r>
        <w:br w:type="page"/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3"/>
        <w:gridCol w:w="7987"/>
      </w:tblGrid>
      <w:tr w:rsidR="00616CFD" w:rsidRPr="003009A0" w14:paraId="6D117938" w14:textId="77777777" w:rsidTr="00101882">
        <w:trPr>
          <w:trHeight w:val="1124"/>
        </w:trPr>
        <w:tc>
          <w:tcPr>
            <w:tcW w:w="1413" w:type="dxa"/>
          </w:tcPr>
          <w:p w14:paraId="6D117936" w14:textId="77777777" w:rsidR="00616CFD" w:rsidRPr="003009A0" w:rsidRDefault="00616CFD" w:rsidP="00101882">
            <w:bookmarkStart w:id="3" w:name="_Toc457812912"/>
            <w:r w:rsidRPr="003009A0">
              <w:rPr>
                <w:noProof/>
                <w:lang w:eastAsia="it-IT"/>
              </w:rPr>
              <w:lastRenderedPageBreak/>
              <w:drawing>
                <wp:anchor distT="0" distB="0" distL="360045" distR="114300" simplePos="0" relativeHeight="251658752" behindDoc="1" locked="0" layoutInCell="1" allowOverlap="1" wp14:anchorId="6D11798B" wp14:editId="6D11798C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236483</wp:posOffset>
                  </wp:positionV>
                  <wp:extent cx="720000" cy="720000"/>
                  <wp:effectExtent l="0" t="0" r="4445" b="0"/>
                  <wp:wrapTight wrapText="right">
                    <wp:wrapPolygon edited="0">
                      <wp:start x="4575" y="1144"/>
                      <wp:lineTo x="1144" y="8007"/>
                      <wp:lineTo x="0" y="10867"/>
                      <wp:lineTo x="0" y="15442"/>
                      <wp:lineTo x="5719" y="19446"/>
                      <wp:lineTo x="10867" y="20590"/>
                      <wp:lineTo x="16014" y="20590"/>
                      <wp:lineTo x="21162" y="10867"/>
                      <wp:lineTo x="20018" y="8007"/>
                      <wp:lineTo x="16586" y="1144"/>
                      <wp:lineTo x="4575" y="1144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87" w:type="dxa"/>
          </w:tcPr>
          <w:p w14:paraId="6D117937" w14:textId="77777777" w:rsidR="00616CFD" w:rsidRPr="00616CFD" w:rsidRDefault="00616CFD" w:rsidP="002370B5">
            <w:pPr>
              <w:pStyle w:val="Titolo1"/>
              <w:outlineLvl w:val="0"/>
            </w:pPr>
            <w:bookmarkStart w:id="4" w:name="_Toc462129286"/>
            <w:bookmarkStart w:id="5" w:name="_Toc487109468"/>
            <w:r w:rsidRPr="00DF1C18">
              <w:t>introduzione</w:t>
            </w:r>
            <w:bookmarkEnd w:id="4"/>
            <w:bookmarkEnd w:id="5"/>
          </w:p>
        </w:tc>
      </w:tr>
    </w:tbl>
    <w:p w14:paraId="6D117939" w14:textId="77777777" w:rsidR="0048487B" w:rsidRPr="00A85D51" w:rsidRDefault="0048487B" w:rsidP="00A85D51">
      <w:pPr>
        <w:pStyle w:val="Titolo2"/>
      </w:pPr>
      <w:bookmarkStart w:id="6" w:name="_Toc487109469"/>
      <w:r w:rsidRPr="00A85D51">
        <w:t>P</w:t>
      </w:r>
      <w:bookmarkEnd w:id="3"/>
      <w:r w:rsidR="00A85D51">
        <w:t>remessa</w:t>
      </w:r>
      <w:bookmarkEnd w:id="6"/>
      <w:r w:rsidR="00B309BB">
        <w:t xml:space="preserve"> </w:t>
      </w:r>
    </w:p>
    <w:p w14:paraId="200DBDB2" w14:textId="667BCBE4" w:rsidR="002675DC" w:rsidRPr="00B97F8A" w:rsidRDefault="003A562F" w:rsidP="00F61041">
      <w:pPr>
        <w:pStyle w:val="Corpotesto"/>
        <w:spacing w:after="0"/>
        <w:jc w:val="both"/>
      </w:pPr>
      <w:r>
        <w:t>Inserire una b</w:t>
      </w:r>
      <w:r w:rsidR="00B97F8A" w:rsidRPr="00B97F8A">
        <w:t>reve descrizione dell’Am</w:t>
      </w:r>
      <w:r w:rsidR="00B97F8A">
        <w:t>m</w:t>
      </w:r>
      <w:r w:rsidR="00B97F8A" w:rsidRPr="00B97F8A">
        <w:t>inistrazione contraente e del</w:t>
      </w:r>
      <w:r w:rsidR="00B97F8A">
        <w:t xml:space="preserve"> suo compito istituzionale</w:t>
      </w:r>
      <w:r w:rsidR="002675DC" w:rsidRPr="00B97F8A">
        <w:t>.</w:t>
      </w:r>
    </w:p>
    <w:p w14:paraId="239094A4" w14:textId="0818732B" w:rsidR="002675DC" w:rsidRPr="00B97F8A" w:rsidRDefault="003A562F" w:rsidP="00F61041">
      <w:pPr>
        <w:pStyle w:val="Corpotesto"/>
        <w:spacing w:after="0"/>
        <w:jc w:val="both"/>
      </w:pPr>
      <w:r>
        <w:t>Inserire la d</w:t>
      </w:r>
      <w:r w:rsidR="00B97F8A">
        <w:t>escrizione dell’o</w:t>
      </w:r>
      <w:r w:rsidR="002675DC" w:rsidRPr="00B97F8A">
        <w:t xml:space="preserve">biettivo del progetto </w:t>
      </w:r>
      <w:r>
        <w:t>che si intende</w:t>
      </w:r>
      <w:r w:rsidR="00B97F8A">
        <w:t xml:space="preserve"> </w:t>
      </w:r>
      <w:r w:rsidR="002675DC" w:rsidRPr="00B97F8A">
        <w:t>realizzare</w:t>
      </w:r>
      <w:r w:rsidR="00401B14">
        <w:t>.</w:t>
      </w:r>
    </w:p>
    <w:p w14:paraId="7CA30E1F" w14:textId="6B50DA5E" w:rsidR="002675DC" w:rsidRPr="00F61041" w:rsidRDefault="00DC16AD" w:rsidP="00F61041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AF6F90">
        <w:rPr>
          <w:rFonts w:asciiTheme="minorHAnsi" w:hAnsiTheme="minorHAnsi" w:cstheme="minorBidi"/>
          <w:color w:val="auto"/>
          <w:sz w:val="22"/>
          <w:szCs w:val="22"/>
        </w:rPr>
        <w:t>Il presente documen</w:t>
      </w:r>
      <w:r w:rsidR="00F61041">
        <w:rPr>
          <w:rFonts w:asciiTheme="minorHAnsi" w:hAnsiTheme="minorHAnsi" w:cstheme="minorBidi"/>
          <w:color w:val="auto"/>
          <w:sz w:val="22"/>
          <w:szCs w:val="22"/>
        </w:rPr>
        <w:t>to costituisce il Progetto dei F</w:t>
      </w:r>
      <w:r w:rsidRPr="00AF6F90">
        <w:rPr>
          <w:rFonts w:asciiTheme="minorHAnsi" w:hAnsiTheme="minorHAnsi" w:cstheme="minorBidi"/>
          <w:color w:val="auto"/>
          <w:sz w:val="22"/>
          <w:szCs w:val="22"/>
        </w:rPr>
        <w:t xml:space="preserve">abbisogni per i servizi richiesti dall’Amministrazione </w:t>
      </w:r>
      <w:r w:rsidRPr="00044389">
        <w:rPr>
          <w:rFonts w:asciiTheme="minorHAnsi" w:hAnsiTheme="minorHAnsi" w:cstheme="minorBidi"/>
          <w:color w:val="auto"/>
          <w:sz w:val="22"/>
          <w:szCs w:val="22"/>
          <w:highlight w:val="yellow"/>
        </w:rPr>
        <w:t>xxxx</w:t>
      </w:r>
      <w:r w:rsidRPr="00AF6F90">
        <w:rPr>
          <w:rFonts w:asciiTheme="minorHAnsi" w:hAnsiTheme="minorHAnsi" w:cstheme="minorBidi"/>
          <w:color w:val="auto"/>
          <w:sz w:val="22"/>
          <w:szCs w:val="22"/>
        </w:rPr>
        <w:t>, esso riporta la proposta tecnico ed economica da implementare presso l’Amministrazione sulla base delle richieste contenute nel Piano dei Fabbisogni</w:t>
      </w:r>
      <w:r w:rsidR="00AF6F90" w:rsidRPr="00AF6F90">
        <w:rPr>
          <w:rFonts w:asciiTheme="minorHAnsi" w:hAnsiTheme="minorHAnsi" w:cstheme="minorBidi"/>
          <w:color w:val="auto"/>
          <w:sz w:val="22"/>
          <w:szCs w:val="22"/>
        </w:rPr>
        <w:t xml:space="preserve"> secondo le modalità tecniche ed i listini previsti nel Contratto Quadro. </w:t>
      </w:r>
    </w:p>
    <w:p w14:paraId="6D11793B" w14:textId="742681F3" w:rsidR="0048487B" w:rsidRDefault="0048487B" w:rsidP="0048487B">
      <w:pPr>
        <w:pStyle w:val="Titolo2"/>
      </w:pPr>
      <w:bookmarkStart w:id="7" w:name="_Toc457812913"/>
      <w:bookmarkStart w:id="8" w:name="_Toc487109470"/>
      <w:r w:rsidRPr="007A385F">
        <w:t>S</w:t>
      </w:r>
      <w:bookmarkEnd w:id="7"/>
      <w:r w:rsidR="00A85D51">
        <w:t>copo</w:t>
      </w:r>
      <w:bookmarkEnd w:id="8"/>
      <w:r w:rsidR="00B309BB">
        <w:t xml:space="preserve"> </w:t>
      </w:r>
    </w:p>
    <w:p w14:paraId="6D11793C" w14:textId="3DAD4F60" w:rsidR="00D715C6" w:rsidRDefault="003A562F" w:rsidP="00F61041">
      <w:pPr>
        <w:jc w:val="both"/>
      </w:pPr>
      <w:r w:rsidRPr="003A562F">
        <w:t xml:space="preserve">Scopo del documento è </w:t>
      </w:r>
      <w:r w:rsidR="00AF6F90">
        <w:t>documentare e quantificare i</w:t>
      </w:r>
      <w:r w:rsidRPr="003A562F">
        <w:t xml:space="preserve"> </w:t>
      </w:r>
      <w:r>
        <w:t xml:space="preserve">servizi </w:t>
      </w:r>
      <w:r w:rsidR="00AF6F90">
        <w:t>richiesti dall’Amministrazione</w:t>
      </w:r>
      <w:r>
        <w:t>.</w:t>
      </w:r>
      <w:r w:rsidR="00AF6F90">
        <w:t xml:space="preserve"> Si compone di:</w:t>
      </w:r>
    </w:p>
    <w:p w14:paraId="751DA23D" w14:textId="3DA41217" w:rsidR="00AF6F90" w:rsidRPr="006178F6" w:rsidRDefault="00AF6F90" w:rsidP="00F61041">
      <w:pPr>
        <w:pStyle w:val="puntoelenco-1liv"/>
        <w:jc w:val="both"/>
        <w:rPr>
          <w:rFonts w:asciiTheme="minorHAnsi" w:hAnsiTheme="minorHAnsi"/>
        </w:rPr>
      </w:pPr>
      <w:r w:rsidRPr="006178F6">
        <w:rPr>
          <w:rFonts w:asciiTheme="minorHAnsi" w:hAnsiTheme="minorHAnsi"/>
        </w:rPr>
        <w:t>Progetto di Attuazione</w:t>
      </w:r>
    </w:p>
    <w:p w14:paraId="656A1B07" w14:textId="7FF0C587" w:rsidR="00AF6F90" w:rsidRPr="006178F6" w:rsidRDefault="00F61041" w:rsidP="00F61041">
      <w:pPr>
        <w:pStyle w:val="puntoelenco-1liv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m</w:t>
      </w:r>
      <w:r w:rsidR="00AF6F90" w:rsidRPr="006178F6">
        <w:rPr>
          <w:rFonts w:asciiTheme="minorHAnsi" w:hAnsiTheme="minorHAnsi"/>
          <w:lang w:val="it-IT"/>
        </w:rPr>
        <w:t xml:space="preserve">odalità di presentazione e approvazione degli </w:t>
      </w:r>
      <w:r>
        <w:rPr>
          <w:rFonts w:asciiTheme="minorHAnsi" w:hAnsiTheme="minorHAnsi"/>
          <w:lang w:val="it-IT"/>
        </w:rPr>
        <w:t>s</w:t>
      </w:r>
      <w:r w:rsidR="00AF6F90" w:rsidRPr="006178F6">
        <w:rPr>
          <w:rFonts w:asciiTheme="minorHAnsi" w:hAnsiTheme="minorHAnsi"/>
          <w:lang w:val="it-IT"/>
        </w:rPr>
        <w:t xml:space="preserve">tati di </w:t>
      </w:r>
      <w:r>
        <w:rPr>
          <w:rFonts w:asciiTheme="minorHAnsi" w:hAnsiTheme="minorHAnsi"/>
          <w:lang w:val="it-IT"/>
        </w:rPr>
        <w:t>a</w:t>
      </w:r>
      <w:r w:rsidR="00AF6F90" w:rsidRPr="006178F6">
        <w:rPr>
          <w:rFonts w:asciiTheme="minorHAnsi" w:hAnsiTheme="minorHAnsi"/>
          <w:lang w:val="it-IT"/>
        </w:rPr>
        <w:t>vanzamento mensili</w:t>
      </w:r>
    </w:p>
    <w:p w14:paraId="3C338DCE" w14:textId="0186952A" w:rsidR="00AF6F90" w:rsidRPr="006178F6" w:rsidRDefault="00AF6F90" w:rsidP="00F61041">
      <w:pPr>
        <w:pStyle w:val="puntoelenco-1liv"/>
        <w:jc w:val="both"/>
        <w:rPr>
          <w:rFonts w:asciiTheme="minorHAnsi" w:hAnsiTheme="minorHAnsi"/>
        </w:rPr>
      </w:pPr>
      <w:r w:rsidRPr="006178F6">
        <w:rPr>
          <w:rFonts w:asciiTheme="minorHAnsi" w:hAnsiTheme="minorHAnsi"/>
        </w:rPr>
        <w:t>Piano di Attuazione</w:t>
      </w:r>
      <w:r w:rsidR="00F61041">
        <w:rPr>
          <w:rFonts w:asciiTheme="minorHAnsi" w:hAnsiTheme="minorHAnsi"/>
        </w:rPr>
        <w:t>.</w:t>
      </w:r>
    </w:p>
    <w:p w14:paraId="6D11793D" w14:textId="73B2F43A" w:rsidR="0048487B" w:rsidRDefault="0048487B" w:rsidP="0048487B">
      <w:pPr>
        <w:pStyle w:val="Titolo2"/>
      </w:pPr>
      <w:bookmarkStart w:id="9" w:name="_Toc457812914"/>
      <w:bookmarkStart w:id="10" w:name="_Toc487109471"/>
      <w:r w:rsidRPr="0032117C">
        <w:t>C</w:t>
      </w:r>
      <w:bookmarkEnd w:id="9"/>
      <w:r w:rsidR="00A85D51">
        <w:t>ampo di applicazione</w:t>
      </w:r>
      <w:bookmarkEnd w:id="10"/>
      <w:r w:rsidR="00B309BB">
        <w:t xml:space="preserve"> </w:t>
      </w:r>
    </w:p>
    <w:p w14:paraId="6D11793E" w14:textId="0D9CC21E" w:rsidR="00E4388E" w:rsidRPr="003A562F" w:rsidRDefault="003A562F" w:rsidP="003A7C6F">
      <w:pPr>
        <w:autoSpaceDE w:val="0"/>
        <w:autoSpaceDN w:val="0"/>
        <w:adjustRightInd w:val="0"/>
        <w:spacing w:after="0" w:line="240" w:lineRule="auto"/>
        <w:jc w:val="both"/>
      </w:pPr>
      <w:r w:rsidRPr="0075606C">
        <w:t xml:space="preserve">Il </w:t>
      </w:r>
      <w:r>
        <w:t>documento</w:t>
      </w:r>
      <w:r w:rsidRPr="0075606C">
        <w:t xml:space="preserve"> si applica </w:t>
      </w:r>
      <w:r>
        <w:t>a</w:t>
      </w:r>
      <w:r w:rsidRPr="0075606C">
        <w:t xml:space="preserve">l progetto </w:t>
      </w:r>
      <w:r w:rsidRPr="00AC542B">
        <w:t xml:space="preserve">SPC </w:t>
      </w:r>
      <w:r w:rsidR="00044389">
        <w:t>lotto 4</w:t>
      </w:r>
      <w:r w:rsidRPr="00AC542B">
        <w:t xml:space="preserve">. In particolare </w:t>
      </w:r>
      <w:r w:rsidRPr="00044389">
        <w:rPr>
          <w:highlight w:val="yellow"/>
        </w:rPr>
        <w:t>xxxxx</w:t>
      </w:r>
      <w:r w:rsidR="00BD1625" w:rsidRPr="003A562F">
        <w:t>.</w:t>
      </w:r>
      <w:r w:rsidR="00E4388E" w:rsidRPr="003A562F">
        <w:t xml:space="preserve"> </w:t>
      </w:r>
    </w:p>
    <w:p w14:paraId="6D11793F" w14:textId="77777777" w:rsidR="008B3F66" w:rsidRDefault="008B3F66" w:rsidP="008B3F66">
      <w:pPr>
        <w:pStyle w:val="Titolo2"/>
      </w:pPr>
      <w:bookmarkStart w:id="11" w:name="_Toc487109472"/>
      <w:r>
        <w:t>Assunzioni</w:t>
      </w:r>
      <w:bookmarkEnd w:id="11"/>
      <w:r>
        <w:t xml:space="preserve"> </w:t>
      </w:r>
    </w:p>
    <w:p w14:paraId="6D117940" w14:textId="77777777" w:rsidR="008B3F66" w:rsidRDefault="008B3F66" w:rsidP="003A7C6F">
      <w:pPr>
        <w:jc w:val="both"/>
      </w:pPr>
      <w:r w:rsidRPr="008B3F66">
        <w:t xml:space="preserve">Scrivere </w:t>
      </w:r>
      <w:r w:rsidRPr="008B3F66">
        <w:rPr>
          <w:i/>
        </w:rPr>
        <w:t>Non applicabile</w:t>
      </w:r>
      <w:r w:rsidRPr="008B3F66">
        <w:t xml:space="preserve"> se non ci sono assunzioni</w:t>
      </w:r>
      <w:r w:rsidR="009906A9">
        <w:t>.</w:t>
      </w:r>
    </w:p>
    <w:p w14:paraId="6D117941" w14:textId="77777777" w:rsidR="0048487B" w:rsidRDefault="0048487B" w:rsidP="0048487B">
      <w:pPr>
        <w:pStyle w:val="Titolo2"/>
      </w:pPr>
      <w:bookmarkStart w:id="12" w:name="_Toc457812915"/>
      <w:bookmarkStart w:id="13" w:name="_Toc487109473"/>
      <w:r w:rsidRPr="0032117C">
        <w:t>R</w:t>
      </w:r>
      <w:bookmarkEnd w:id="12"/>
      <w:r w:rsidR="00A85D51">
        <w:t>iferimenti</w:t>
      </w:r>
      <w:bookmarkEnd w:id="13"/>
      <w:r w:rsidR="00B309BB">
        <w:t xml:space="preserve"> </w:t>
      </w:r>
    </w:p>
    <w:tbl>
      <w:tblPr>
        <w:tblStyle w:val="Tabellastandard-01"/>
        <w:tblW w:w="9371" w:type="dxa"/>
        <w:tblBorders>
          <w:insideH w:val="single" w:sz="6" w:space="0" w:color="4472C4" w:themeColor="accent5"/>
          <w:insideV w:val="single" w:sz="6" w:space="0" w:color="4472C4" w:themeColor="accent5"/>
        </w:tblBorders>
        <w:tblLook w:val="0420" w:firstRow="1" w:lastRow="0" w:firstColumn="0" w:lastColumn="0" w:noHBand="0" w:noVBand="1"/>
      </w:tblPr>
      <w:tblGrid>
        <w:gridCol w:w="4473"/>
        <w:gridCol w:w="4898"/>
      </w:tblGrid>
      <w:tr w:rsidR="00E4388E" w:rsidRPr="00E518C3" w14:paraId="6D117944" w14:textId="77777777" w:rsidTr="003A5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"/>
          <w:tblHeader/>
        </w:trPr>
        <w:tc>
          <w:tcPr>
            <w:tcW w:w="4473" w:type="dxa"/>
          </w:tcPr>
          <w:p w14:paraId="6D117942" w14:textId="77777777" w:rsidR="00E4388E" w:rsidRPr="00E518C3" w:rsidRDefault="00E4388E" w:rsidP="00101882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Identificativo</w:t>
            </w:r>
            <w:r w:rsidRPr="00E518C3">
              <w:rPr>
                <w:rStyle w:val="Rimandonotaapidipagina"/>
                <w:rFonts w:asciiTheme="minorHAnsi" w:hAnsiTheme="minorHAnsi"/>
              </w:rPr>
              <w:footnoteReference w:id="1"/>
            </w:r>
          </w:p>
        </w:tc>
        <w:tc>
          <w:tcPr>
            <w:tcW w:w="4898" w:type="dxa"/>
          </w:tcPr>
          <w:p w14:paraId="6D117943" w14:textId="77777777" w:rsidR="00E4388E" w:rsidRPr="00E518C3" w:rsidRDefault="00E4388E" w:rsidP="00101882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Titolo/Descrizione</w:t>
            </w:r>
          </w:p>
        </w:tc>
      </w:tr>
      <w:tr w:rsidR="007049B9" w:rsidRPr="00E518C3" w14:paraId="327A0E44" w14:textId="77777777" w:rsidTr="00DA6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1"/>
        </w:trPr>
        <w:tc>
          <w:tcPr>
            <w:tcW w:w="4473" w:type="dxa"/>
          </w:tcPr>
          <w:p w14:paraId="48C72147" w14:textId="77777777" w:rsidR="007049B9" w:rsidRPr="00866330" w:rsidRDefault="007049B9" w:rsidP="00DA6A83">
            <w:pPr>
              <w:pStyle w:val="tabella"/>
            </w:pPr>
            <w:r w:rsidRPr="00866330">
              <w:t xml:space="preserve">Contratto Quadro del </w:t>
            </w:r>
            <w:r>
              <w:t>04</w:t>
            </w:r>
            <w:r w:rsidRPr="00866330">
              <w:t>/</w:t>
            </w:r>
            <w:r>
              <w:t>08</w:t>
            </w:r>
            <w:r w:rsidRPr="00866330">
              <w:t>/</w:t>
            </w:r>
            <w:r>
              <w:t>2017</w:t>
            </w:r>
            <w:r w:rsidRPr="00866330">
              <w:t xml:space="preserve"> e relativi Allegati </w:t>
            </w:r>
          </w:p>
          <w:p w14:paraId="1A548C51" w14:textId="77777777" w:rsidR="007049B9" w:rsidRPr="00866330" w:rsidRDefault="007049B9" w:rsidP="00DA6A83">
            <w:pPr>
              <w:pStyle w:val="tabella"/>
            </w:pPr>
          </w:p>
        </w:tc>
        <w:tc>
          <w:tcPr>
            <w:tcW w:w="4898" w:type="dxa"/>
          </w:tcPr>
          <w:p w14:paraId="3897CC01" w14:textId="1FAD3C48" w:rsidR="007049B9" w:rsidRPr="00E518C3" w:rsidRDefault="007049B9" w:rsidP="00DA6A83">
            <w:pPr>
              <w:pStyle w:val="tabella"/>
            </w:pPr>
            <w:r w:rsidRPr="00E518C3">
              <w:t>Contratto Quadro rela</w:t>
            </w:r>
            <w:r>
              <w:t xml:space="preserve">tivo all’Appalto dei servizi </w:t>
            </w:r>
            <w:r w:rsidRPr="005D1414">
              <w:t>di realizzazione e gestione di Portali e Servizi on-line</w:t>
            </w:r>
            <w:r>
              <w:t xml:space="preserve"> (lotto 4)</w:t>
            </w:r>
            <w:r w:rsidRPr="00E518C3">
              <w:t xml:space="preserve"> in favore delle PA</w:t>
            </w:r>
            <w:r>
              <w:t>.</w:t>
            </w:r>
          </w:p>
        </w:tc>
      </w:tr>
      <w:tr w:rsidR="007049B9" w:rsidRPr="00DC1CFB" w14:paraId="020222E8" w14:textId="77777777" w:rsidTr="00DA6A83">
        <w:trPr>
          <w:trHeight w:val="320"/>
        </w:trPr>
        <w:tc>
          <w:tcPr>
            <w:tcW w:w="4473" w:type="dxa"/>
          </w:tcPr>
          <w:p w14:paraId="0F82209F" w14:textId="77777777" w:rsidR="007049B9" w:rsidRPr="00DC1CFB" w:rsidRDefault="007049B9" w:rsidP="00DA6A83">
            <w:pPr>
              <w:pStyle w:val="tabella"/>
            </w:pPr>
            <w:r w:rsidRPr="00DC1CFB">
              <w:t>Allegato 5A alla lettera d’invito</w:t>
            </w:r>
          </w:p>
        </w:tc>
        <w:tc>
          <w:tcPr>
            <w:tcW w:w="4898" w:type="dxa"/>
          </w:tcPr>
          <w:p w14:paraId="0E2A260B" w14:textId="77777777" w:rsidR="007049B9" w:rsidRPr="00DC1CFB" w:rsidRDefault="007049B9" w:rsidP="00DA6A83">
            <w:pPr>
              <w:pStyle w:val="tabella"/>
            </w:pPr>
            <w:r w:rsidRPr="00DC1CFB">
              <w:t xml:space="preserve">Capitolato Tecnico Parte Generale </w:t>
            </w:r>
          </w:p>
        </w:tc>
      </w:tr>
      <w:tr w:rsidR="007049B9" w:rsidRPr="00DC1CFB" w14:paraId="7A9A8398" w14:textId="77777777" w:rsidTr="00DA6A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tcW w:w="4473" w:type="dxa"/>
          </w:tcPr>
          <w:p w14:paraId="2701C685" w14:textId="77777777" w:rsidR="007049B9" w:rsidRPr="00DC1CFB" w:rsidRDefault="007049B9" w:rsidP="00DA6A83">
            <w:pPr>
              <w:pStyle w:val="tabella"/>
            </w:pPr>
            <w:r w:rsidRPr="00DC1CFB">
              <w:t>Allegato 5B alla lettera d’invito</w:t>
            </w:r>
          </w:p>
        </w:tc>
        <w:tc>
          <w:tcPr>
            <w:tcW w:w="4898" w:type="dxa"/>
          </w:tcPr>
          <w:p w14:paraId="0A29A48E" w14:textId="77777777" w:rsidR="007049B9" w:rsidRPr="00DC1CFB" w:rsidRDefault="007049B9" w:rsidP="00DA6A83">
            <w:pPr>
              <w:pStyle w:val="tabella"/>
            </w:pPr>
            <w:r w:rsidRPr="00DC1CFB">
              <w:t xml:space="preserve">Capitolato Tecnico </w:t>
            </w:r>
            <w:r>
              <w:t>Lotto 4</w:t>
            </w:r>
          </w:p>
        </w:tc>
      </w:tr>
    </w:tbl>
    <w:p w14:paraId="6D117956" w14:textId="63DD9E73" w:rsidR="0048487B" w:rsidRDefault="00A85D51" w:rsidP="0048487B">
      <w:pPr>
        <w:pStyle w:val="Titolo2"/>
      </w:pPr>
      <w:bookmarkStart w:id="14" w:name="_Toc487109474"/>
      <w:r>
        <w:lastRenderedPageBreak/>
        <w:t>Acronimi e glossario</w:t>
      </w:r>
      <w:bookmarkEnd w:id="14"/>
    </w:p>
    <w:tbl>
      <w:tblPr>
        <w:tblStyle w:val="Tabellastandard-01"/>
        <w:tblW w:w="9355" w:type="dxa"/>
        <w:tbl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single" w:sz="8" w:space="0" w:color="4472C4" w:themeColor="accent5"/>
          <w:insideV w:val="single" w:sz="8" w:space="0" w:color="4472C4" w:themeColor="accent5"/>
        </w:tblBorders>
        <w:tblLook w:val="0420" w:firstRow="1" w:lastRow="0" w:firstColumn="0" w:lastColumn="0" w:noHBand="0" w:noVBand="1"/>
      </w:tblPr>
      <w:tblGrid>
        <w:gridCol w:w="2258"/>
        <w:gridCol w:w="7097"/>
      </w:tblGrid>
      <w:tr w:rsidR="00BF003E" w:rsidRPr="00E518C3" w14:paraId="6D117959" w14:textId="77777777" w:rsidTr="00C12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58" w:type="dxa"/>
          </w:tcPr>
          <w:bookmarkEnd w:id="2"/>
          <w:p w14:paraId="6D117957" w14:textId="77777777" w:rsidR="00BF003E" w:rsidRPr="00E518C3" w:rsidRDefault="00BF003E" w:rsidP="00101882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Definizione / Acronimo</w:t>
            </w:r>
          </w:p>
        </w:tc>
        <w:tc>
          <w:tcPr>
            <w:tcW w:w="7097" w:type="dxa"/>
          </w:tcPr>
          <w:p w14:paraId="6D117958" w14:textId="77777777" w:rsidR="00BF003E" w:rsidRPr="00E518C3" w:rsidRDefault="00BF003E" w:rsidP="00101882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Descrizione</w:t>
            </w:r>
          </w:p>
        </w:tc>
      </w:tr>
      <w:tr w:rsidR="00E5481C" w:rsidRPr="00E518C3" w14:paraId="6D11795C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5A" w14:textId="77777777" w:rsidR="00E5481C" w:rsidRPr="00E518C3" w:rsidRDefault="00E5481C" w:rsidP="00101882">
            <w:pPr>
              <w:pStyle w:val="tabella"/>
              <w:rPr>
                <w:highlight w:val="yellow"/>
              </w:rPr>
            </w:pPr>
            <w:r w:rsidRPr="00A041A3">
              <w:t>AgID</w:t>
            </w:r>
          </w:p>
        </w:tc>
        <w:tc>
          <w:tcPr>
            <w:tcW w:w="7097" w:type="dxa"/>
          </w:tcPr>
          <w:p w14:paraId="6D11795B" w14:textId="77777777" w:rsidR="00E5481C" w:rsidRPr="00E518C3" w:rsidRDefault="00E5481C" w:rsidP="00101882">
            <w:pPr>
              <w:pStyle w:val="tabella"/>
            </w:pPr>
            <w:r>
              <w:t>Agenzia per l’Italia Digitale</w:t>
            </w:r>
          </w:p>
        </w:tc>
      </w:tr>
      <w:tr w:rsidR="00BF003E" w:rsidRPr="00E518C3" w14:paraId="6D11795F" w14:textId="77777777" w:rsidTr="00101882">
        <w:tc>
          <w:tcPr>
            <w:tcW w:w="2258" w:type="dxa"/>
          </w:tcPr>
          <w:p w14:paraId="6D11795D" w14:textId="77777777" w:rsidR="00BF003E" w:rsidRPr="00E5481C" w:rsidRDefault="00E5481C" w:rsidP="00101882">
            <w:pPr>
              <w:pStyle w:val="tabella"/>
              <w:rPr>
                <w:highlight w:val="yellow"/>
              </w:rPr>
            </w:pPr>
            <w:r w:rsidRPr="007C40F8">
              <w:t>Consip</w:t>
            </w:r>
          </w:p>
        </w:tc>
        <w:tc>
          <w:tcPr>
            <w:tcW w:w="7097" w:type="dxa"/>
          </w:tcPr>
          <w:p w14:paraId="6D11795E" w14:textId="77777777" w:rsidR="00BF003E" w:rsidRPr="00E518C3" w:rsidRDefault="00170DB6" w:rsidP="00101882">
            <w:pPr>
              <w:pStyle w:val="tabella"/>
            </w:pPr>
            <w:r>
              <w:t>Consip S.p.a.</w:t>
            </w:r>
          </w:p>
        </w:tc>
      </w:tr>
      <w:tr w:rsidR="00BF003E" w:rsidRPr="00E518C3" w14:paraId="6D117962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0" w14:textId="77777777" w:rsidR="00BF003E" w:rsidRPr="00E518C3" w:rsidRDefault="00BF003E" w:rsidP="00101882">
            <w:pPr>
              <w:pStyle w:val="tabella"/>
            </w:pPr>
            <w:r w:rsidRPr="00E518C3">
              <w:t>RTI</w:t>
            </w:r>
          </w:p>
        </w:tc>
        <w:tc>
          <w:tcPr>
            <w:tcW w:w="7097" w:type="dxa"/>
          </w:tcPr>
          <w:p w14:paraId="6D117961" w14:textId="77777777" w:rsidR="00BF003E" w:rsidRPr="00E518C3" w:rsidRDefault="00BF003E" w:rsidP="00101882">
            <w:pPr>
              <w:pStyle w:val="tabella"/>
            </w:pPr>
            <w:r w:rsidRPr="00E518C3">
              <w:t>Raggruppamento Temporaneo d’Impresa</w:t>
            </w:r>
          </w:p>
        </w:tc>
      </w:tr>
      <w:tr w:rsidR="00BF003E" w:rsidRPr="00E518C3" w14:paraId="6D117965" w14:textId="77777777" w:rsidTr="00101882">
        <w:tc>
          <w:tcPr>
            <w:tcW w:w="2258" w:type="dxa"/>
          </w:tcPr>
          <w:p w14:paraId="6D117963" w14:textId="77777777" w:rsidR="00BF003E" w:rsidRPr="00E518C3" w:rsidRDefault="00BF003E" w:rsidP="00101882">
            <w:pPr>
              <w:pStyle w:val="tabella"/>
            </w:pPr>
            <w:r w:rsidRPr="00E518C3">
              <w:t>SPC</w:t>
            </w:r>
          </w:p>
        </w:tc>
        <w:tc>
          <w:tcPr>
            <w:tcW w:w="7097" w:type="dxa"/>
          </w:tcPr>
          <w:p w14:paraId="6D117964" w14:textId="77777777" w:rsidR="00BF003E" w:rsidRPr="00E518C3" w:rsidRDefault="00BF003E" w:rsidP="00101882">
            <w:pPr>
              <w:pStyle w:val="tabella"/>
            </w:pPr>
            <w:r w:rsidRPr="00E518C3">
              <w:t>Sistema Pubblico di Connettività</w:t>
            </w:r>
          </w:p>
        </w:tc>
      </w:tr>
      <w:tr w:rsidR="00BF003E" w:rsidRPr="00E518C3" w14:paraId="6D117968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6" w14:textId="77777777" w:rsidR="00BF003E" w:rsidRPr="00E518C3" w:rsidRDefault="00BF003E" w:rsidP="00101882">
            <w:pPr>
              <w:pStyle w:val="tabella"/>
            </w:pPr>
            <w:r w:rsidRPr="00E518C3">
              <w:t>XX</w:t>
            </w:r>
          </w:p>
        </w:tc>
        <w:tc>
          <w:tcPr>
            <w:tcW w:w="7097" w:type="dxa"/>
          </w:tcPr>
          <w:p w14:paraId="6D117967" w14:textId="77777777" w:rsidR="00BF003E" w:rsidRPr="00E518C3" w:rsidRDefault="00BF003E" w:rsidP="00101882">
            <w:pPr>
              <w:pStyle w:val="tabella"/>
            </w:pPr>
            <w:r w:rsidRPr="00E518C3">
              <w:t>Descrizione degli acronimi/Sigle/Convenzioni utilizzate nel documento</w:t>
            </w:r>
          </w:p>
        </w:tc>
      </w:tr>
    </w:tbl>
    <w:p w14:paraId="46BEBE98" w14:textId="3132038B" w:rsidR="000B22C7" w:rsidRPr="002370B5" w:rsidRDefault="002370B5" w:rsidP="002370B5">
      <w:pPr>
        <w:pStyle w:val="Titolo1"/>
      </w:pPr>
      <w:bookmarkStart w:id="15" w:name="_Toc487109475"/>
      <w:r>
        <w:lastRenderedPageBreak/>
        <w:t>O</w:t>
      </w:r>
      <w:r w:rsidRPr="002370B5">
        <w:t>rganizzazione del contratto esecutivo</w:t>
      </w:r>
      <w:bookmarkEnd w:id="15"/>
    </w:p>
    <w:p w14:paraId="1EA29E25" w14:textId="092A795D" w:rsidR="000B22C7" w:rsidRDefault="000B22C7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RTI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si avvale di</w:t>
      </w: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un modello organizzat</w:t>
      </w:r>
      <w:r w:rsidR="00BD01A1">
        <w:rPr>
          <w:rFonts w:asciiTheme="minorHAnsi" w:eastAsiaTheme="minorHAnsi" w:hAnsiTheme="minorHAnsi" w:cstheme="minorBidi"/>
          <w:sz w:val="22"/>
          <w:szCs w:val="22"/>
          <w:lang w:eastAsia="en-US"/>
        </w:rPr>
        <w:t>ivo di c</w:t>
      </w: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>ooperazione, che ha come obiettivo quello</w:t>
      </w:r>
      <w:r w:rsidR="00BD01A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di soddisfare le richieste di c</w:t>
      </w: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>ooperazione delle Amministrazioni in maniera coordinata ed integrata sia a livello di singolo Contratto Esecutivo sia a livello di Contratto Quadro.</w:t>
      </w:r>
    </w:p>
    <w:p w14:paraId="5F99AB82" w14:textId="77777777" w:rsidR="000B22C7" w:rsidRDefault="000B22C7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Per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</w:t>
      </w: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Contratto Esecutivo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si identificano:  </w:t>
      </w:r>
    </w:p>
    <w:p w14:paraId="255591AA" w14:textId="3B77916C" w:rsidR="000B22C7" w:rsidRDefault="000B22C7" w:rsidP="00BD01A1">
      <w:pPr>
        <w:pStyle w:val="NormaleWeb"/>
        <w:numPr>
          <w:ilvl w:val="0"/>
          <w:numId w:val="38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>il Respon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sabile del Contratto Esecutivo: </w:t>
      </w:r>
      <w:r w:rsidRPr="003D1A7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XXXXX XXXXX</w:t>
      </w:r>
    </w:p>
    <w:p w14:paraId="5EC1EEC3" w14:textId="2566A012" w:rsidR="000B22C7" w:rsidRDefault="000B22C7" w:rsidP="00BD01A1">
      <w:pPr>
        <w:pStyle w:val="NormaleWeb"/>
        <w:numPr>
          <w:ilvl w:val="0"/>
          <w:numId w:val="38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 Responsabile del</w:t>
      </w: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le funzioni di Project e Risk Management e di Quality </w:t>
      </w:r>
      <w:r w:rsidR="00BD01A1">
        <w:rPr>
          <w:rFonts w:asciiTheme="minorHAnsi" w:eastAsiaTheme="minorHAnsi" w:hAnsiTheme="minorHAnsi" w:cstheme="minorBidi"/>
          <w:sz w:val="22"/>
          <w:szCs w:val="22"/>
          <w:lang w:eastAsia="en-US"/>
        </w:rPr>
        <w:t>M</w:t>
      </w: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>anagement specifiche per il CE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Pr="003D1A7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XXXXXXXX</w:t>
      </w:r>
      <w:r w:rsidR="00BD01A1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</w:t>
      </w:r>
    </w:p>
    <w:p w14:paraId="50F19E08" w14:textId="77777777" w:rsidR="000B22C7" w:rsidRPr="00442612" w:rsidRDefault="000B22C7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261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figura seguente rappresenta l’organizzazione prevista per l’esecuzione del contratto. </w:t>
      </w:r>
    </w:p>
    <w:p w14:paraId="60488806" w14:textId="3AE0514E" w:rsidR="000B22C7" w:rsidRDefault="00044389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7B50081" wp14:editId="1B7E3EC5">
            <wp:simplePos x="0" y="0"/>
            <wp:positionH relativeFrom="column">
              <wp:posOffset>211273</wp:posOffset>
            </wp:positionH>
            <wp:positionV relativeFrom="paragraph">
              <wp:posOffset>216988</wp:posOffset>
            </wp:positionV>
            <wp:extent cx="5573395" cy="3407410"/>
            <wp:effectExtent l="0" t="0" r="8255" b="2540"/>
            <wp:wrapSquare wrapText="bothSides"/>
            <wp:docPr id="222" name="Immagin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395" cy="340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73654" w14:textId="3B2CA5C5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90C20CA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152AAEC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73C26D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2F6AD43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61A43A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E62A73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0F76568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FA0245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3619CF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45D7665" w14:textId="77777777" w:rsidR="00BD01A1" w:rsidRDefault="00BD01A1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E57615" w14:textId="77777777" w:rsidR="00BD01A1" w:rsidRDefault="00BD01A1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55947F7" w14:textId="77777777" w:rsidR="00BD01A1" w:rsidRDefault="00BD01A1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4E11488" w14:textId="006E5FAE" w:rsidR="000B22C7" w:rsidRDefault="000B22C7" w:rsidP="00BD01A1">
      <w:pPr>
        <w:pStyle w:val="Normale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La tabella seguente riporta i nominativi/ruoli dell’organizzazione previsti per i servizi contrattuali erogati. </w:t>
      </w:r>
    </w:p>
    <w:tbl>
      <w:tblPr>
        <w:tblStyle w:val="Grigliatabella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2361"/>
        <w:gridCol w:w="2362"/>
        <w:gridCol w:w="2381"/>
        <w:gridCol w:w="2390"/>
      </w:tblGrid>
      <w:tr w:rsidR="000B22C7" w14:paraId="04A9E75D" w14:textId="77777777" w:rsidTr="00044389">
        <w:trPr>
          <w:tblHeader/>
        </w:trPr>
        <w:tc>
          <w:tcPr>
            <w:tcW w:w="2361" w:type="dxa"/>
            <w:shd w:val="clear" w:color="auto" w:fill="E7E6E6" w:themeFill="background2"/>
          </w:tcPr>
          <w:p w14:paraId="59DD7AD3" w14:textId="77777777" w:rsidR="000B22C7" w:rsidRPr="00442612" w:rsidRDefault="000B22C7" w:rsidP="00044389">
            <w:pPr>
              <w:jc w:val="center"/>
              <w:rPr>
                <w:b/>
              </w:rPr>
            </w:pPr>
            <w:r w:rsidRPr="00442612">
              <w:rPr>
                <w:b/>
              </w:rPr>
              <w:t>Ruolo</w:t>
            </w:r>
          </w:p>
        </w:tc>
        <w:tc>
          <w:tcPr>
            <w:tcW w:w="2362" w:type="dxa"/>
            <w:shd w:val="clear" w:color="auto" w:fill="E7E6E6" w:themeFill="background2"/>
          </w:tcPr>
          <w:p w14:paraId="20BDCD31" w14:textId="77777777" w:rsidR="000B22C7" w:rsidRPr="00442612" w:rsidRDefault="000B22C7" w:rsidP="00044389">
            <w:pPr>
              <w:jc w:val="center"/>
              <w:rPr>
                <w:b/>
              </w:rPr>
            </w:pPr>
            <w:r w:rsidRPr="00442612">
              <w:rPr>
                <w:b/>
              </w:rPr>
              <w:t>Nome</w:t>
            </w:r>
          </w:p>
        </w:tc>
        <w:tc>
          <w:tcPr>
            <w:tcW w:w="2381" w:type="dxa"/>
            <w:shd w:val="clear" w:color="auto" w:fill="E7E6E6" w:themeFill="background2"/>
          </w:tcPr>
          <w:p w14:paraId="2C7590CB" w14:textId="49135872" w:rsidR="000B22C7" w:rsidRPr="00442612" w:rsidRDefault="00BD01A1" w:rsidP="000443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0B22C7" w:rsidRPr="00442612">
              <w:rPr>
                <w:b/>
              </w:rPr>
              <w:t>Cognome</w:t>
            </w:r>
          </w:p>
        </w:tc>
        <w:tc>
          <w:tcPr>
            <w:tcW w:w="2390" w:type="dxa"/>
            <w:shd w:val="clear" w:color="auto" w:fill="E7E6E6" w:themeFill="background2"/>
          </w:tcPr>
          <w:p w14:paraId="354073DE" w14:textId="2963FEE2" w:rsidR="000B22C7" w:rsidRPr="00442612" w:rsidRDefault="00BD01A1" w:rsidP="000443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0B22C7" w:rsidRPr="00442612">
              <w:rPr>
                <w:b/>
              </w:rPr>
              <w:t>Riferimenti</w:t>
            </w:r>
          </w:p>
        </w:tc>
      </w:tr>
      <w:tr w:rsidR="000B22C7" w14:paraId="3D1FBE64" w14:textId="77777777" w:rsidTr="00044389">
        <w:tc>
          <w:tcPr>
            <w:tcW w:w="2361" w:type="dxa"/>
          </w:tcPr>
          <w:p w14:paraId="051D9ADA" w14:textId="77777777" w:rsidR="000B22C7" w:rsidRDefault="000B22C7" w:rsidP="00044389">
            <w:r>
              <w:t>Responsabile Centro Servizi</w:t>
            </w:r>
          </w:p>
        </w:tc>
        <w:tc>
          <w:tcPr>
            <w:tcW w:w="2362" w:type="dxa"/>
          </w:tcPr>
          <w:p w14:paraId="5BCA5C49" w14:textId="77777777" w:rsidR="000B22C7" w:rsidRDefault="000B22C7" w:rsidP="00044389"/>
        </w:tc>
        <w:tc>
          <w:tcPr>
            <w:tcW w:w="2381" w:type="dxa"/>
          </w:tcPr>
          <w:p w14:paraId="7D43341B" w14:textId="77777777" w:rsidR="000B22C7" w:rsidRDefault="000B22C7" w:rsidP="00044389"/>
        </w:tc>
        <w:tc>
          <w:tcPr>
            <w:tcW w:w="2390" w:type="dxa"/>
          </w:tcPr>
          <w:p w14:paraId="1632FCFA" w14:textId="77777777" w:rsidR="000B22C7" w:rsidRDefault="000B22C7" w:rsidP="00044389"/>
        </w:tc>
      </w:tr>
      <w:tr w:rsidR="000B22C7" w14:paraId="7C63C342" w14:textId="77777777" w:rsidTr="00044389">
        <w:tc>
          <w:tcPr>
            <w:tcW w:w="2361" w:type="dxa"/>
          </w:tcPr>
          <w:p w14:paraId="05D7C551" w14:textId="0D94D9F1" w:rsidR="000B22C7" w:rsidRDefault="000B22C7" w:rsidP="00AC2607">
            <w:r>
              <w:t xml:space="preserve">Responsabile </w:t>
            </w:r>
            <w:r w:rsidR="00AC2607">
              <w:t>Sviluppo</w:t>
            </w:r>
          </w:p>
        </w:tc>
        <w:tc>
          <w:tcPr>
            <w:tcW w:w="2362" w:type="dxa"/>
          </w:tcPr>
          <w:p w14:paraId="41B976BD" w14:textId="77777777" w:rsidR="000B22C7" w:rsidRDefault="000B22C7" w:rsidP="00044389"/>
        </w:tc>
        <w:tc>
          <w:tcPr>
            <w:tcW w:w="2381" w:type="dxa"/>
          </w:tcPr>
          <w:p w14:paraId="030D00FD" w14:textId="77777777" w:rsidR="000B22C7" w:rsidRDefault="000B22C7" w:rsidP="00044389"/>
        </w:tc>
        <w:tc>
          <w:tcPr>
            <w:tcW w:w="2390" w:type="dxa"/>
          </w:tcPr>
          <w:p w14:paraId="24EB9299" w14:textId="77777777" w:rsidR="000B22C7" w:rsidRDefault="000B22C7" w:rsidP="00044389"/>
        </w:tc>
      </w:tr>
      <w:tr w:rsidR="000B22C7" w14:paraId="165B06F5" w14:textId="77777777" w:rsidTr="00044389">
        <w:tc>
          <w:tcPr>
            <w:tcW w:w="2361" w:type="dxa"/>
          </w:tcPr>
          <w:p w14:paraId="1A46BD5B" w14:textId="1B919B75" w:rsidR="000B22C7" w:rsidRDefault="000B22C7" w:rsidP="00AC2607">
            <w:r>
              <w:t xml:space="preserve">Responsabile </w:t>
            </w:r>
            <w:r w:rsidR="00AC2607">
              <w:t>Sviluppo APP</w:t>
            </w:r>
          </w:p>
        </w:tc>
        <w:tc>
          <w:tcPr>
            <w:tcW w:w="2362" w:type="dxa"/>
          </w:tcPr>
          <w:p w14:paraId="26DB01A2" w14:textId="77777777" w:rsidR="000B22C7" w:rsidRDefault="000B22C7" w:rsidP="00044389"/>
        </w:tc>
        <w:tc>
          <w:tcPr>
            <w:tcW w:w="2381" w:type="dxa"/>
          </w:tcPr>
          <w:p w14:paraId="3ADA78D2" w14:textId="77777777" w:rsidR="000B22C7" w:rsidRDefault="000B22C7" w:rsidP="00044389"/>
        </w:tc>
        <w:tc>
          <w:tcPr>
            <w:tcW w:w="2390" w:type="dxa"/>
          </w:tcPr>
          <w:p w14:paraId="6A59E960" w14:textId="77777777" w:rsidR="000B22C7" w:rsidRDefault="000B22C7" w:rsidP="00044389"/>
        </w:tc>
      </w:tr>
      <w:tr w:rsidR="000B22C7" w14:paraId="3D2B33ED" w14:textId="77777777" w:rsidTr="00044389">
        <w:tc>
          <w:tcPr>
            <w:tcW w:w="2361" w:type="dxa"/>
          </w:tcPr>
          <w:p w14:paraId="3D269AE1" w14:textId="3197B94B" w:rsidR="000B22C7" w:rsidRDefault="000B22C7" w:rsidP="00AC2607">
            <w:r>
              <w:t xml:space="preserve">Responsabile </w:t>
            </w:r>
            <w:r w:rsidR="00AC2607">
              <w:t>Content Manag</w:t>
            </w:r>
            <w:r w:rsidR="00BD01A1">
              <w:t>e</w:t>
            </w:r>
            <w:r w:rsidR="00AC2607">
              <w:t>ment</w:t>
            </w:r>
          </w:p>
        </w:tc>
        <w:tc>
          <w:tcPr>
            <w:tcW w:w="2362" w:type="dxa"/>
          </w:tcPr>
          <w:p w14:paraId="0D107438" w14:textId="77777777" w:rsidR="000B22C7" w:rsidRDefault="000B22C7" w:rsidP="00044389"/>
        </w:tc>
        <w:tc>
          <w:tcPr>
            <w:tcW w:w="2381" w:type="dxa"/>
          </w:tcPr>
          <w:p w14:paraId="4B4750F3" w14:textId="77777777" w:rsidR="000B22C7" w:rsidRDefault="000B22C7" w:rsidP="00044389"/>
        </w:tc>
        <w:tc>
          <w:tcPr>
            <w:tcW w:w="2390" w:type="dxa"/>
          </w:tcPr>
          <w:p w14:paraId="09F9547F" w14:textId="77777777" w:rsidR="000B22C7" w:rsidRDefault="000B22C7" w:rsidP="00044389"/>
        </w:tc>
      </w:tr>
      <w:tr w:rsidR="00AC2607" w14:paraId="09119445" w14:textId="77777777" w:rsidTr="00044389">
        <w:tc>
          <w:tcPr>
            <w:tcW w:w="2361" w:type="dxa"/>
          </w:tcPr>
          <w:p w14:paraId="5376C750" w14:textId="6BE23D9B" w:rsidR="00AC2607" w:rsidRDefault="00AC2607" w:rsidP="00AC2607">
            <w:r>
              <w:t>Responsabile Gestione Operativa</w:t>
            </w:r>
          </w:p>
        </w:tc>
        <w:tc>
          <w:tcPr>
            <w:tcW w:w="2362" w:type="dxa"/>
          </w:tcPr>
          <w:p w14:paraId="0EC93649" w14:textId="77777777" w:rsidR="00AC2607" w:rsidRDefault="00AC2607" w:rsidP="00AC2607"/>
        </w:tc>
        <w:tc>
          <w:tcPr>
            <w:tcW w:w="2381" w:type="dxa"/>
          </w:tcPr>
          <w:p w14:paraId="58344969" w14:textId="77777777" w:rsidR="00AC2607" w:rsidRDefault="00AC2607" w:rsidP="00AC2607"/>
        </w:tc>
        <w:tc>
          <w:tcPr>
            <w:tcW w:w="2390" w:type="dxa"/>
          </w:tcPr>
          <w:p w14:paraId="68F13881" w14:textId="75BBD7B8" w:rsidR="00AC2607" w:rsidRDefault="00AC2607" w:rsidP="00AC2607"/>
        </w:tc>
      </w:tr>
      <w:tr w:rsidR="00AC2607" w14:paraId="668632BB" w14:textId="77777777" w:rsidTr="00044389">
        <w:tc>
          <w:tcPr>
            <w:tcW w:w="2361" w:type="dxa"/>
          </w:tcPr>
          <w:p w14:paraId="0743DBE5" w14:textId="6132B613" w:rsidR="00AC2607" w:rsidRDefault="00AC2607" w:rsidP="00AC2607">
            <w:r>
              <w:t>Responsabile Manutenzione</w:t>
            </w:r>
          </w:p>
        </w:tc>
        <w:tc>
          <w:tcPr>
            <w:tcW w:w="2362" w:type="dxa"/>
          </w:tcPr>
          <w:p w14:paraId="51579E4E" w14:textId="77777777" w:rsidR="00AC2607" w:rsidRDefault="00AC2607" w:rsidP="00AC2607"/>
        </w:tc>
        <w:tc>
          <w:tcPr>
            <w:tcW w:w="2381" w:type="dxa"/>
          </w:tcPr>
          <w:p w14:paraId="2961066E" w14:textId="77777777" w:rsidR="00AC2607" w:rsidRDefault="00AC2607" w:rsidP="00AC2607"/>
        </w:tc>
        <w:tc>
          <w:tcPr>
            <w:tcW w:w="2390" w:type="dxa"/>
          </w:tcPr>
          <w:p w14:paraId="0A40799D" w14:textId="77777777" w:rsidR="00AC2607" w:rsidRDefault="00AC2607" w:rsidP="00AC2607"/>
        </w:tc>
      </w:tr>
      <w:tr w:rsidR="00A90279" w14:paraId="3F57D334" w14:textId="77777777" w:rsidTr="00044389">
        <w:tc>
          <w:tcPr>
            <w:tcW w:w="2361" w:type="dxa"/>
          </w:tcPr>
          <w:p w14:paraId="292775CD" w14:textId="6C7D4BDB" w:rsidR="00A90279" w:rsidRDefault="00A90279" w:rsidP="00AC2607">
            <w:r>
              <w:t xml:space="preserve">Responsabile Conduzione </w:t>
            </w:r>
          </w:p>
        </w:tc>
        <w:tc>
          <w:tcPr>
            <w:tcW w:w="2362" w:type="dxa"/>
          </w:tcPr>
          <w:p w14:paraId="69DF042D" w14:textId="77777777" w:rsidR="00A90279" w:rsidRDefault="00A90279" w:rsidP="00AC2607"/>
        </w:tc>
        <w:tc>
          <w:tcPr>
            <w:tcW w:w="2381" w:type="dxa"/>
          </w:tcPr>
          <w:p w14:paraId="2BB00FDC" w14:textId="77777777" w:rsidR="00A90279" w:rsidRDefault="00A90279" w:rsidP="00AC2607"/>
        </w:tc>
        <w:tc>
          <w:tcPr>
            <w:tcW w:w="2390" w:type="dxa"/>
          </w:tcPr>
          <w:p w14:paraId="1C5D38C6" w14:textId="77777777" w:rsidR="00A90279" w:rsidRDefault="00A90279" w:rsidP="00AC2607"/>
        </w:tc>
      </w:tr>
      <w:tr w:rsidR="00A90279" w14:paraId="70EFA947" w14:textId="77777777" w:rsidTr="00044389">
        <w:tc>
          <w:tcPr>
            <w:tcW w:w="2361" w:type="dxa"/>
          </w:tcPr>
          <w:p w14:paraId="730514AF" w14:textId="2BF842E0" w:rsidR="00A90279" w:rsidRDefault="00A90279" w:rsidP="00AC2607">
            <w:r>
              <w:t>Responsabile Supporto Specialistico</w:t>
            </w:r>
          </w:p>
        </w:tc>
        <w:tc>
          <w:tcPr>
            <w:tcW w:w="2362" w:type="dxa"/>
          </w:tcPr>
          <w:p w14:paraId="24F77829" w14:textId="77777777" w:rsidR="00A90279" w:rsidRDefault="00A90279" w:rsidP="00AC2607"/>
        </w:tc>
        <w:tc>
          <w:tcPr>
            <w:tcW w:w="2381" w:type="dxa"/>
          </w:tcPr>
          <w:p w14:paraId="44C976AA" w14:textId="77777777" w:rsidR="00A90279" w:rsidRDefault="00A90279" w:rsidP="00AC2607"/>
        </w:tc>
        <w:tc>
          <w:tcPr>
            <w:tcW w:w="2390" w:type="dxa"/>
          </w:tcPr>
          <w:p w14:paraId="7FDA3351" w14:textId="77777777" w:rsidR="00A90279" w:rsidRDefault="00A90279" w:rsidP="00AC2607"/>
        </w:tc>
      </w:tr>
    </w:tbl>
    <w:p w14:paraId="364AADFB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8FD99D4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9D88A05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333A733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FA23101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C3EFFA2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7E19E86" w14:textId="77777777" w:rsidR="00AC2607" w:rsidRDefault="00AC2607" w:rsidP="00AC260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0921B8" w14:textId="2DD45039" w:rsidR="00AC2607" w:rsidRDefault="00AC260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D117969" w14:textId="32DF2FA3" w:rsidR="0045109A" w:rsidRPr="002370B5" w:rsidRDefault="00526057" w:rsidP="002370B5">
      <w:pPr>
        <w:pStyle w:val="Titolo1"/>
      </w:pPr>
      <w:bookmarkStart w:id="16" w:name="_Toc487109476"/>
      <w:r w:rsidRPr="002370B5">
        <w:lastRenderedPageBreak/>
        <w:t>PROGETTO DI ATTUAZIONE</w:t>
      </w:r>
      <w:bookmarkEnd w:id="16"/>
    </w:p>
    <w:p w14:paraId="7E8A6494" w14:textId="0BAAC8E9" w:rsidR="00526057" w:rsidRPr="00526057" w:rsidRDefault="00526057" w:rsidP="00BD01A1">
      <w:pPr>
        <w:jc w:val="both"/>
      </w:pPr>
      <w:r>
        <w:t>I</w:t>
      </w:r>
      <w:r w:rsidRPr="00526057">
        <w:t>l Fornitore, per ciascun servizio richiesto, descriverà in questo paragrafo le modalità operative per l’attivazione dello stesso, ed in particolare fornirà le in</w:t>
      </w:r>
      <w:r w:rsidR="00AF6F90">
        <w:t>formazioni di seguito riportate:</w:t>
      </w:r>
    </w:p>
    <w:p w14:paraId="1E417455" w14:textId="32F8FF1E" w:rsidR="00526057" w:rsidRPr="005734B5" w:rsidRDefault="00BD01A1" w:rsidP="00BD01A1">
      <w:pPr>
        <w:pStyle w:val="puntoelenco-1li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identificativo del servizio</w:t>
      </w:r>
    </w:p>
    <w:p w14:paraId="5018B061" w14:textId="7F78A544" w:rsidR="00526057" w:rsidRPr="005734B5" w:rsidRDefault="00526057" w:rsidP="00BD01A1">
      <w:pPr>
        <w:pStyle w:val="puntoelenco-1liv"/>
        <w:jc w:val="both"/>
        <w:rPr>
          <w:rFonts w:asciiTheme="minorHAnsi" w:hAnsiTheme="minorHAnsi"/>
        </w:rPr>
      </w:pPr>
      <w:r w:rsidRPr="005734B5">
        <w:rPr>
          <w:rFonts w:asciiTheme="minorHAnsi" w:hAnsiTheme="minorHAnsi"/>
        </w:rPr>
        <w:t>configurazione (ove applicabile)</w:t>
      </w:r>
    </w:p>
    <w:p w14:paraId="5E33485C" w14:textId="1BD211D7" w:rsidR="00526057" w:rsidRPr="005734B5" w:rsidRDefault="00BD01A1" w:rsidP="00BD01A1">
      <w:pPr>
        <w:pStyle w:val="puntoelenco-1li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quantità</w:t>
      </w:r>
    </w:p>
    <w:p w14:paraId="706BEA6E" w14:textId="3CBE3F81" w:rsidR="00526057" w:rsidRPr="005734B5" w:rsidRDefault="00BD01A1" w:rsidP="00BD01A1">
      <w:pPr>
        <w:pStyle w:val="puntoelenco-1li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costi</w:t>
      </w:r>
    </w:p>
    <w:p w14:paraId="770D6536" w14:textId="5FFB5B63" w:rsidR="00526057" w:rsidRPr="005734B5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>indirizzo o indirizzi di dispiegamento (nel caso di servizi centralizzati si può riportare anche il solo</w:t>
      </w:r>
      <w:r w:rsidR="00BD01A1">
        <w:rPr>
          <w:rFonts w:asciiTheme="minorHAnsi" w:hAnsiTheme="minorHAnsi"/>
          <w:lang w:val="it-IT"/>
        </w:rPr>
        <w:t xml:space="preserve"> indirizzo della sede centrale)</w:t>
      </w:r>
    </w:p>
    <w:p w14:paraId="57F0AE25" w14:textId="19CD678C" w:rsidR="00526057" w:rsidRPr="005734B5" w:rsidRDefault="00BD01A1" w:rsidP="00BD01A1">
      <w:pPr>
        <w:pStyle w:val="puntoelenco-1liv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data prevista di attivazione</w:t>
      </w:r>
    </w:p>
    <w:p w14:paraId="4755A013" w14:textId="48A32F32" w:rsidR="00526057" w:rsidRPr="005734B5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 xml:space="preserve">impegno delle eventuali risorse professionali previste con indicazione degli obiettivi, dei tempi e dei </w:t>
      </w:r>
      <w:r w:rsidRPr="005734B5">
        <w:rPr>
          <w:rFonts w:asciiTheme="minorHAnsi" w:hAnsiTheme="minorHAnsi"/>
          <w:i/>
          <w:lang w:val="it-IT"/>
        </w:rPr>
        <w:t xml:space="preserve">deliverable </w:t>
      </w:r>
      <w:r w:rsidRPr="005734B5">
        <w:rPr>
          <w:rFonts w:asciiTheme="minorHAnsi" w:hAnsiTheme="minorHAnsi"/>
          <w:lang w:val="it-IT"/>
        </w:rPr>
        <w:t>d</w:t>
      </w:r>
      <w:r w:rsidR="00BD01A1">
        <w:rPr>
          <w:rFonts w:asciiTheme="minorHAnsi" w:hAnsiTheme="minorHAnsi"/>
          <w:lang w:val="it-IT"/>
        </w:rPr>
        <w:t>ovuti per le attività richieste</w:t>
      </w:r>
    </w:p>
    <w:p w14:paraId="3AEAE28D" w14:textId="054B58E3" w:rsidR="00526057" w:rsidRPr="005734B5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>descrizione per lo specifico servizio della struttura funzionale ed organizzativa del centro servizi, completa dei nomi e dei ruoli delle figure responsabili per ciascuno dei servizi, nonché delle r</w:t>
      </w:r>
      <w:r w:rsidR="00BD01A1">
        <w:rPr>
          <w:rFonts w:asciiTheme="minorHAnsi" w:hAnsiTheme="minorHAnsi"/>
          <w:lang w:val="it-IT"/>
        </w:rPr>
        <w:t>elative procedure di escalation</w:t>
      </w:r>
    </w:p>
    <w:p w14:paraId="60021968" w14:textId="20E73C1A" w:rsidR="00526057" w:rsidRPr="00AF6F90" w:rsidRDefault="00526057" w:rsidP="00BD01A1">
      <w:pPr>
        <w:pStyle w:val="puntoelenco-1liv"/>
        <w:jc w:val="both"/>
        <w:rPr>
          <w:lang w:val="it-IT"/>
        </w:rPr>
      </w:pPr>
      <w:r w:rsidRPr="005734B5">
        <w:rPr>
          <w:rFonts w:asciiTheme="minorHAnsi" w:hAnsiTheme="minorHAnsi"/>
          <w:lang w:val="it-IT"/>
        </w:rPr>
        <w:t>specifiche di collaudo, contenenti le modalità di esecuzione dei test di collaudo, descritti tramite schede tecniche di dettaglio e le date di pre</w:t>
      </w:r>
      <w:r w:rsidR="00AF6F90" w:rsidRPr="005734B5">
        <w:rPr>
          <w:rFonts w:asciiTheme="minorHAnsi" w:hAnsiTheme="minorHAnsi"/>
          <w:lang w:val="it-IT"/>
        </w:rPr>
        <w:t>vista disponibilità al collaudo</w:t>
      </w:r>
      <w:r w:rsidR="00AF6F90">
        <w:rPr>
          <w:lang w:val="it-IT"/>
        </w:rPr>
        <w:t>.</w:t>
      </w:r>
    </w:p>
    <w:p w14:paraId="4B9590FC" w14:textId="740566F2" w:rsidR="00526057" w:rsidRPr="000F668A" w:rsidRDefault="00526057" w:rsidP="00BD01A1">
      <w:pPr>
        <w:jc w:val="both"/>
        <w:rPr>
          <w:color w:val="2E74B5" w:themeColor="accent1" w:themeShade="BF"/>
          <w:sz w:val="20"/>
        </w:rPr>
      </w:pPr>
    </w:p>
    <w:p w14:paraId="43E7E418" w14:textId="77777777" w:rsidR="00526057" w:rsidRDefault="00526057" w:rsidP="00526057">
      <w:pPr>
        <w:rPr>
          <w:sz w:val="20"/>
        </w:rPr>
      </w:pPr>
      <w:r>
        <w:rPr>
          <w:sz w:val="20"/>
        </w:rPr>
        <w:br w:type="page"/>
      </w:r>
    </w:p>
    <w:p w14:paraId="40AC11AC" w14:textId="169BECCD" w:rsidR="00526057" w:rsidRPr="00D1348E" w:rsidRDefault="00D1348E" w:rsidP="002370B5">
      <w:pPr>
        <w:pStyle w:val="Titolo1"/>
      </w:pPr>
      <w:bookmarkStart w:id="17" w:name="_Toc487109477"/>
      <w:bookmarkStart w:id="18" w:name="_Toc457294294"/>
      <w:r w:rsidRPr="00D1348E">
        <w:lastRenderedPageBreak/>
        <w:t>Modalità di presentazione e approvazione degli Stati di Avanzamento mensili</w:t>
      </w:r>
      <w:bookmarkEnd w:id="17"/>
      <w:r w:rsidRPr="00D1348E">
        <w:t xml:space="preserve"> </w:t>
      </w:r>
    </w:p>
    <w:bookmarkEnd w:id="18"/>
    <w:p w14:paraId="51279FC5" w14:textId="77777777" w:rsidR="00526057" w:rsidRPr="00D1348E" w:rsidRDefault="00526057" w:rsidP="00BD01A1">
      <w:pPr>
        <w:jc w:val="both"/>
      </w:pPr>
      <w:r w:rsidRPr="00D1348E">
        <w:t>Il Fornitore dovrà indicare le modalità con cui nel corso dell’erogazione dei servizi, con cadenza mensile, presenterà lo stato avanzamento lavori che dovrà riportare almeno le seguenti informazioni e quant’altro ritenuto opportuno dal Fornitore:</w:t>
      </w:r>
    </w:p>
    <w:p w14:paraId="78291C42" w14:textId="0C7A710C" w:rsidR="00526057" w:rsidRPr="00BB4ACB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esito dei collaudi effettuati e collau</w:t>
      </w:r>
      <w:r w:rsidR="00BD01A1">
        <w:rPr>
          <w:rFonts w:asciiTheme="minorHAnsi" w:hAnsiTheme="minorHAnsi"/>
          <w:lang w:val="it-IT"/>
        </w:rPr>
        <w:t>di previsti nel mese successivo</w:t>
      </w:r>
    </w:p>
    <w:p w14:paraId="5C2E0C0E" w14:textId="40B2B850" w:rsidR="00526057" w:rsidRPr="00BB4ACB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varianti</w:t>
      </w:r>
      <w:r w:rsidR="00BD01A1">
        <w:rPr>
          <w:rFonts w:asciiTheme="minorHAnsi" w:hAnsiTheme="minorHAnsi"/>
          <w:lang w:val="it-IT"/>
        </w:rPr>
        <w:t xml:space="preserve"> e modifiche emerse nel periodo</w:t>
      </w:r>
    </w:p>
    <w:p w14:paraId="6D916D7E" w14:textId="33C582C1" w:rsidR="00526057" w:rsidRPr="00BB4ACB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ritardi verificatisi nelle attivazioni rispetto alle date previste nel Piano di Attuazi</w:t>
      </w:r>
      <w:r w:rsidR="00BD01A1">
        <w:rPr>
          <w:rFonts w:asciiTheme="minorHAnsi" w:hAnsiTheme="minorHAnsi"/>
          <w:lang w:val="it-IT"/>
        </w:rPr>
        <w:t>one del Progetto dei Fabbisogni</w:t>
      </w:r>
    </w:p>
    <w:p w14:paraId="683C417F" w14:textId="3D28AC5B" w:rsidR="00526057" w:rsidRPr="00BB4ACB" w:rsidRDefault="00526057" w:rsidP="00BD01A1">
      <w:pPr>
        <w:pStyle w:val="puntoelenco-1liv"/>
        <w:jc w:val="both"/>
        <w:rPr>
          <w:rFonts w:asciiTheme="minorHAnsi" w:hAnsiTheme="minorHAnsi"/>
          <w:color w:val="auto"/>
        </w:rPr>
      </w:pPr>
      <w:r w:rsidRPr="00BB4ACB">
        <w:rPr>
          <w:rFonts w:asciiTheme="minorHAnsi" w:hAnsiTheme="minorHAnsi"/>
        </w:rPr>
        <w:t>malfunzionamenti verificatisi nel periodo.</w:t>
      </w:r>
    </w:p>
    <w:p w14:paraId="61F9696A" w14:textId="35BD2183" w:rsidR="00AF6F90" w:rsidRDefault="00AF6F90" w:rsidP="00BD01A1">
      <w:pPr>
        <w:pStyle w:val="puntoelenco-1liv"/>
        <w:numPr>
          <w:ilvl w:val="0"/>
          <w:numId w:val="0"/>
        </w:numPr>
        <w:ind w:left="720" w:hanging="360"/>
        <w:jc w:val="both"/>
        <w:rPr>
          <w:color w:val="auto"/>
        </w:rPr>
      </w:pPr>
    </w:p>
    <w:p w14:paraId="6AA980C6" w14:textId="434E80F9" w:rsidR="00526057" w:rsidRDefault="00BB4ACB" w:rsidP="00BD01A1">
      <w:pPr>
        <w:jc w:val="both"/>
        <w:rPr>
          <w:color w:val="2E74B5" w:themeColor="accent1" w:themeShade="BF"/>
          <w:sz w:val="20"/>
        </w:rPr>
      </w:pPr>
      <w:r>
        <w:t xml:space="preserve">Tali informazioni posso essere fornite </w:t>
      </w:r>
      <w:r w:rsidR="00AF6F90">
        <w:t>utilizza</w:t>
      </w:r>
      <w:r>
        <w:t>ndo</w:t>
      </w:r>
      <w:r w:rsidR="00AF6F90">
        <w:t xml:space="preserve"> il template </w:t>
      </w:r>
      <w:r w:rsidR="00044389">
        <w:t>SPCL4-</w:t>
      </w:r>
      <w:r w:rsidR="00AF6F90" w:rsidRPr="00AF6F90">
        <w:t>TMP-SALMensile-1.</w:t>
      </w:r>
      <w:r w:rsidR="00AF6F90">
        <w:t>0.</w:t>
      </w:r>
      <w:r w:rsidR="00526057">
        <w:rPr>
          <w:color w:val="2E74B5" w:themeColor="accent1" w:themeShade="BF"/>
          <w:sz w:val="20"/>
        </w:rPr>
        <w:br w:type="page"/>
      </w:r>
    </w:p>
    <w:p w14:paraId="01FDAFD5" w14:textId="4410A0DA" w:rsidR="00D1348E" w:rsidRPr="00D1348E" w:rsidRDefault="00D1348E" w:rsidP="002370B5">
      <w:pPr>
        <w:pStyle w:val="Titolo1"/>
      </w:pPr>
      <w:bookmarkStart w:id="19" w:name="_Toc487109478"/>
      <w:bookmarkStart w:id="20" w:name="_Toc457294295"/>
      <w:r>
        <w:lastRenderedPageBreak/>
        <w:t>Piano di Attuazione</w:t>
      </w:r>
      <w:bookmarkEnd w:id="19"/>
    </w:p>
    <w:bookmarkEnd w:id="20"/>
    <w:p w14:paraId="521FBFA8" w14:textId="2D6F9AD6" w:rsidR="00526057" w:rsidRPr="00D1348E" w:rsidRDefault="00526057" w:rsidP="00BD01A1">
      <w:pPr>
        <w:jc w:val="both"/>
      </w:pPr>
      <w:r w:rsidRPr="00D1348E">
        <w:t xml:space="preserve">Il Fornitore dovrà articolare il </w:t>
      </w:r>
      <w:r w:rsidR="00BD01A1">
        <w:t>P</w:t>
      </w:r>
      <w:r w:rsidRPr="00D1348E">
        <w:t xml:space="preserve">iano di </w:t>
      </w:r>
      <w:r w:rsidR="00BD01A1">
        <w:t>A</w:t>
      </w:r>
      <w:r w:rsidRPr="00D1348E">
        <w:t>ttuazio</w:t>
      </w:r>
      <w:r w:rsidR="001426D7">
        <w:t>ne nelle sezioni sotto indicate:</w:t>
      </w:r>
    </w:p>
    <w:p w14:paraId="27086035" w14:textId="5BBF8B61" w:rsidR="00526057" w:rsidRPr="001426D7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1426D7">
        <w:rPr>
          <w:rFonts w:asciiTheme="minorHAnsi" w:hAnsiTheme="minorHAnsi"/>
          <w:lang w:val="it-IT"/>
        </w:rPr>
        <w:t>“Piano di lavoro”, contenente l’elenco delle attività/fasi previste con le</w:t>
      </w:r>
      <w:r w:rsidR="00BD01A1">
        <w:rPr>
          <w:rFonts w:asciiTheme="minorHAnsi" w:hAnsiTheme="minorHAnsi"/>
          <w:lang w:val="it-IT"/>
        </w:rPr>
        <w:t xml:space="preserve"> relative date di inizio e fine</w:t>
      </w:r>
    </w:p>
    <w:p w14:paraId="075F925F" w14:textId="38431241" w:rsidR="00526057" w:rsidRPr="001426D7" w:rsidRDefault="00526057" w:rsidP="00BD01A1">
      <w:pPr>
        <w:pStyle w:val="puntoelenco-1liv"/>
        <w:jc w:val="both"/>
        <w:rPr>
          <w:rFonts w:asciiTheme="minorHAnsi" w:hAnsiTheme="minorHAnsi"/>
          <w:lang w:val="it-IT"/>
        </w:rPr>
      </w:pPr>
      <w:r w:rsidRPr="001426D7">
        <w:rPr>
          <w:rFonts w:asciiTheme="minorHAnsi" w:hAnsiTheme="minorHAnsi"/>
          <w:lang w:val="it-IT"/>
        </w:rPr>
        <w:t>“Documento programmatico di gestione della sicurezza dell’Amministrazione”</w:t>
      </w:r>
    </w:p>
    <w:p w14:paraId="39661ACD" w14:textId="712366D9" w:rsidR="00526057" w:rsidRPr="001426D7" w:rsidRDefault="00526057" w:rsidP="00BD01A1">
      <w:pPr>
        <w:pStyle w:val="puntoelenco-1liv"/>
        <w:jc w:val="both"/>
        <w:rPr>
          <w:rFonts w:asciiTheme="minorHAnsi" w:hAnsiTheme="minorHAnsi"/>
          <w:color w:val="auto"/>
          <w:lang w:val="it-IT"/>
        </w:rPr>
      </w:pPr>
      <w:r w:rsidRPr="001426D7">
        <w:rPr>
          <w:rFonts w:asciiTheme="minorHAnsi" w:hAnsiTheme="minorHAnsi"/>
          <w:lang w:val="it-IT"/>
        </w:rPr>
        <w:t>“Piano della qualità” dello specifico servizio contenente la descrizione dettagliata degli obiettivi di qualità relativi al servizio erogato e la descrizione sintetica dei processi di controllo della qualità.</w:t>
      </w:r>
    </w:p>
    <w:p w14:paraId="4A8417ED" w14:textId="5CD962EE" w:rsidR="00C12BAA" w:rsidRDefault="00C12BAA"/>
    <w:sectPr w:rsidR="00C12BAA" w:rsidSect="0013570A">
      <w:footerReference w:type="default" r:id="rId23"/>
      <w:pgSz w:w="11906" w:h="16838" w:code="9"/>
      <w:pgMar w:top="2552" w:right="1021" w:bottom="1985" w:left="1021" w:header="1021" w:footer="6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B713D" w14:textId="77777777" w:rsidR="003A3FF2" w:rsidRDefault="003A3FF2" w:rsidP="008E5011">
      <w:pPr>
        <w:spacing w:after="0" w:line="240" w:lineRule="auto"/>
      </w:pPr>
      <w:r>
        <w:separator/>
      </w:r>
    </w:p>
  </w:endnote>
  <w:endnote w:type="continuationSeparator" w:id="0">
    <w:p w14:paraId="4FE6A529" w14:textId="77777777" w:rsidR="003A3FF2" w:rsidRDefault="003A3FF2" w:rsidP="008E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Sans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E7E6E6" w:themeFill="background2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9"/>
      <w:gridCol w:w="5137"/>
      <w:gridCol w:w="2248"/>
    </w:tblGrid>
    <w:tr w:rsidR="00A90279" w:rsidRPr="00FB7183" w14:paraId="55CC8B8C" w14:textId="77777777" w:rsidTr="004E3322">
      <w:trPr>
        <w:cantSplit/>
        <w:trHeight w:val="508"/>
      </w:trPr>
      <w:tc>
        <w:tcPr>
          <w:tcW w:w="124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350EE711" w14:textId="77777777" w:rsidR="00A90279" w:rsidRPr="00FB7183" w:rsidRDefault="00A90279" w:rsidP="00A90279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Versione 1.0</w:t>
          </w:r>
        </w:p>
        <w:p w14:paraId="17C35058" w14:textId="77777777" w:rsidR="00A90279" w:rsidRPr="00FB7183" w:rsidRDefault="00A90279" w:rsidP="00A90279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 xml:space="preserve">del </w:t>
          </w:r>
          <w:r>
            <w:rPr>
              <w:rFonts w:eastAsia="Times New Roman" w:cs="Times New Roman"/>
              <w:sz w:val="20"/>
              <w:szCs w:val="20"/>
            </w:rPr>
            <w:t>23</w:t>
          </w:r>
          <w:r w:rsidRPr="00FB7183">
            <w:rPr>
              <w:rFonts w:eastAsia="Times New Roman" w:cs="Times New Roman"/>
              <w:sz w:val="20"/>
              <w:szCs w:val="20"/>
            </w:rPr>
            <w:t>/0</w:t>
          </w:r>
          <w:r>
            <w:rPr>
              <w:rFonts w:eastAsia="Times New Roman" w:cs="Times New Roman"/>
              <w:sz w:val="20"/>
              <w:szCs w:val="20"/>
            </w:rPr>
            <w:t>3</w:t>
          </w:r>
          <w:r w:rsidRPr="00FB7183">
            <w:rPr>
              <w:rFonts w:eastAsia="Times New Roman" w:cs="Times New Roman"/>
              <w:sz w:val="20"/>
              <w:szCs w:val="20"/>
            </w:rPr>
            <w:t>/201</w:t>
          </w:r>
          <w:r>
            <w:rPr>
              <w:rFonts w:eastAsia="Times New Roman" w:cs="Times New Roman"/>
              <w:sz w:val="20"/>
              <w:szCs w:val="20"/>
            </w:rPr>
            <w:t>7</w:t>
          </w:r>
        </w:p>
      </w:tc>
      <w:tc>
        <w:tcPr>
          <w:tcW w:w="260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3AEDF94A" w14:textId="77777777" w:rsidR="00A90279" w:rsidRPr="001D6ABF" w:rsidRDefault="00A90279" w:rsidP="00A90279">
          <w:pPr>
            <w:tabs>
              <w:tab w:val="center" w:pos="3314"/>
            </w:tabs>
            <w:spacing w:after="0" w:line="240" w:lineRule="auto"/>
            <w:jc w:val="center"/>
            <w:rPr>
              <w:rFonts w:eastAsia="Times New Roman" w:cs="Arial"/>
              <w:sz w:val="20"/>
              <w:szCs w:val="20"/>
            </w:rPr>
          </w:pPr>
          <w:r w:rsidRPr="001D6ABF">
            <w:rPr>
              <w:rFonts w:eastAsia="Times New Roman" w:cs="Arial"/>
              <w:sz w:val="20"/>
              <w:szCs w:val="20"/>
            </w:rPr>
            <w:t>R.T. I. Almaviva S.p.A/ Almawave S.r.l/</w:t>
          </w:r>
          <w:r w:rsidRPr="001D6ABF">
            <w:rPr>
              <w:rFonts w:eastAsia="Times New Roman" w:cs="Arial"/>
              <w:sz w:val="20"/>
              <w:szCs w:val="20"/>
            </w:rPr>
            <w:br/>
            <w:t xml:space="preserve"> Indra Italia S.p.A/</w:t>
          </w:r>
          <w:r w:rsidRPr="00972B5D">
            <w:rPr>
              <w:rFonts w:eastAsia="Times New Roman" w:cs="Arial"/>
              <w:sz w:val="20"/>
              <w:szCs w:val="20"/>
            </w:rPr>
            <w:t>Pwc Advisory S.p.A</w:t>
          </w:r>
        </w:p>
        <w:p w14:paraId="568163FF" w14:textId="77777777" w:rsidR="00A90279" w:rsidRPr="00972B5D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360"/>
            <w:jc w:val="center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1D0F8F">
            <w:rPr>
              <w:rFonts w:ascii="Arial" w:eastAsia="Times New Roman" w:hAnsi="Arial" w:cs="Times New Roman"/>
              <w:color w:val="2E74B5" w:themeColor="accent1" w:themeShade="BF"/>
              <w:sz w:val="18"/>
              <w:szCs w:val="18"/>
            </w:rPr>
            <w:t>Uso pubblico</w:t>
          </w:r>
        </w:p>
      </w:tc>
      <w:tc>
        <w:tcPr>
          <w:tcW w:w="1142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3CE61EDB" w14:textId="77777777" w:rsidR="00A90279" w:rsidRPr="00FB7183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0" w:line="240" w:lineRule="auto"/>
            <w:ind w:right="-39"/>
            <w:jc w:val="right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Pagina</w:t>
          </w:r>
        </w:p>
        <w:p w14:paraId="633A7CA4" w14:textId="608CC3F1" w:rsidR="00A90279" w:rsidRPr="00FB7183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60" w:line="240" w:lineRule="auto"/>
            <w:ind w:right="-40"/>
            <w:jc w:val="right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PAGE  \* MERGEFORMAT </w:instrTex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separate"/>
          </w:r>
          <w:r w:rsidR="007B1F79">
            <w:rPr>
              <w:rFonts w:eastAsia="Times New Roman" w:cs="Times New Roman"/>
              <w:noProof/>
              <w:sz w:val="20"/>
              <w:szCs w:val="20"/>
            </w:rPr>
            <w:t>2</w: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end"/>
          </w:r>
          <w:r w:rsidRPr="00FB7183">
            <w:rPr>
              <w:rFonts w:eastAsia="Times New Roman" w:cs="Times New Roman"/>
              <w:sz w:val="20"/>
              <w:szCs w:val="20"/>
            </w:rPr>
            <w:t xml:space="preserve"> di 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NUMPAGES </w:instrTex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separate"/>
          </w:r>
          <w:r w:rsidR="007B1F79">
            <w:rPr>
              <w:rFonts w:eastAsia="Times New Roman" w:cs="Times New Roman"/>
              <w:noProof/>
              <w:sz w:val="20"/>
              <w:szCs w:val="20"/>
            </w:rPr>
            <w:t>10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end"/>
          </w:r>
        </w:p>
      </w:tc>
    </w:tr>
  </w:tbl>
  <w:p w14:paraId="66DC6382" w14:textId="77777777" w:rsidR="00AF6F90" w:rsidRPr="00CA7259" w:rsidRDefault="00AF6F90" w:rsidP="00E304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E7E6E6" w:themeFill="background2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9"/>
      <w:gridCol w:w="5137"/>
      <w:gridCol w:w="2248"/>
    </w:tblGrid>
    <w:tr w:rsidR="00A90279" w:rsidRPr="00FB7183" w14:paraId="102BB890" w14:textId="77777777" w:rsidTr="004E3322">
      <w:trPr>
        <w:cantSplit/>
        <w:trHeight w:val="508"/>
      </w:trPr>
      <w:tc>
        <w:tcPr>
          <w:tcW w:w="124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2BCCE2D6" w14:textId="77777777" w:rsidR="00A90279" w:rsidRPr="00FB7183" w:rsidRDefault="00A90279" w:rsidP="00A90279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Versione 1.0</w:t>
          </w:r>
        </w:p>
        <w:p w14:paraId="6E26F565" w14:textId="77777777" w:rsidR="00A90279" w:rsidRPr="00FB7183" w:rsidRDefault="00A90279" w:rsidP="00A90279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 xml:space="preserve">del </w:t>
          </w:r>
          <w:r>
            <w:rPr>
              <w:rFonts w:eastAsia="Times New Roman" w:cs="Times New Roman"/>
              <w:sz w:val="20"/>
              <w:szCs w:val="20"/>
            </w:rPr>
            <w:t>23</w:t>
          </w:r>
          <w:r w:rsidRPr="00FB7183">
            <w:rPr>
              <w:rFonts w:eastAsia="Times New Roman" w:cs="Times New Roman"/>
              <w:sz w:val="20"/>
              <w:szCs w:val="20"/>
            </w:rPr>
            <w:t>/0</w:t>
          </w:r>
          <w:r>
            <w:rPr>
              <w:rFonts w:eastAsia="Times New Roman" w:cs="Times New Roman"/>
              <w:sz w:val="20"/>
              <w:szCs w:val="20"/>
            </w:rPr>
            <w:t>3</w:t>
          </w:r>
          <w:r w:rsidRPr="00FB7183">
            <w:rPr>
              <w:rFonts w:eastAsia="Times New Roman" w:cs="Times New Roman"/>
              <w:sz w:val="20"/>
              <w:szCs w:val="20"/>
            </w:rPr>
            <w:t>/201</w:t>
          </w:r>
          <w:r>
            <w:rPr>
              <w:rFonts w:eastAsia="Times New Roman" w:cs="Times New Roman"/>
              <w:sz w:val="20"/>
              <w:szCs w:val="20"/>
            </w:rPr>
            <w:t>7</w:t>
          </w:r>
        </w:p>
      </w:tc>
      <w:tc>
        <w:tcPr>
          <w:tcW w:w="260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67A112BC" w14:textId="77777777" w:rsidR="00A90279" w:rsidRPr="001D6ABF" w:rsidRDefault="00A90279" w:rsidP="00A90279">
          <w:pPr>
            <w:tabs>
              <w:tab w:val="center" w:pos="3314"/>
            </w:tabs>
            <w:spacing w:after="0" w:line="240" w:lineRule="auto"/>
            <w:jc w:val="center"/>
            <w:rPr>
              <w:rFonts w:eastAsia="Times New Roman" w:cs="Arial"/>
              <w:sz w:val="20"/>
              <w:szCs w:val="20"/>
            </w:rPr>
          </w:pPr>
          <w:r w:rsidRPr="001D6ABF">
            <w:rPr>
              <w:rFonts w:eastAsia="Times New Roman" w:cs="Arial"/>
              <w:sz w:val="20"/>
              <w:szCs w:val="20"/>
            </w:rPr>
            <w:t>R.T. I. Almaviva S.p.A/ Almawave S.r.l/</w:t>
          </w:r>
          <w:r w:rsidRPr="001D6ABF">
            <w:rPr>
              <w:rFonts w:eastAsia="Times New Roman" w:cs="Arial"/>
              <w:sz w:val="20"/>
              <w:szCs w:val="20"/>
            </w:rPr>
            <w:br/>
            <w:t xml:space="preserve"> Indra Italia S.p.A/</w:t>
          </w:r>
          <w:r w:rsidRPr="00972B5D">
            <w:rPr>
              <w:rFonts w:eastAsia="Times New Roman" w:cs="Arial"/>
              <w:sz w:val="20"/>
              <w:szCs w:val="20"/>
            </w:rPr>
            <w:t>Pwc Advisory S.p.A</w:t>
          </w:r>
        </w:p>
        <w:p w14:paraId="295897A1" w14:textId="77777777" w:rsidR="00A90279" w:rsidRPr="00972B5D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360"/>
            <w:jc w:val="center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1D0F8F">
            <w:rPr>
              <w:rFonts w:ascii="Arial" w:eastAsia="Times New Roman" w:hAnsi="Arial" w:cs="Times New Roman"/>
              <w:color w:val="2E74B5" w:themeColor="accent1" w:themeShade="BF"/>
              <w:sz w:val="18"/>
              <w:szCs w:val="18"/>
            </w:rPr>
            <w:t>Uso pubblico</w:t>
          </w:r>
        </w:p>
      </w:tc>
      <w:tc>
        <w:tcPr>
          <w:tcW w:w="1142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46BDD374" w14:textId="77777777" w:rsidR="00A90279" w:rsidRPr="00FB7183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0" w:line="240" w:lineRule="auto"/>
            <w:ind w:right="-39"/>
            <w:jc w:val="right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Pagina</w:t>
          </w:r>
        </w:p>
        <w:p w14:paraId="7B65EC6B" w14:textId="68E0DADE" w:rsidR="00A90279" w:rsidRPr="00FB7183" w:rsidRDefault="00A90279" w:rsidP="00A9027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60" w:line="240" w:lineRule="auto"/>
            <w:ind w:right="-40"/>
            <w:jc w:val="right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PAGE  \* MERGEFORMAT </w:instrTex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separate"/>
          </w:r>
          <w:r w:rsidR="007B1F79">
            <w:rPr>
              <w:rFonts w:eastAsia="Times New Roman" w:cs="Times New Roman"/>
              <w:noProof/>
              <w:sz w:val="20"/>
              <w:szCs w:val="20"/>
            </w:rPr>
            <w:t>10</w: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end"/>
          </w:r>
          <w:r w:rsidRPr="00FB7183">
            <w:rPr>
              <w:rFonts w:eastAsia="Times New Roman" w:cs="Times New Roman"/>
              <w:sz w:val="20"/>
              <w:szCs w:val="20"/>
            </w:rPr>
            <w:t xml:space="preserve"> di 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NUMPAGES </w:instrTex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separate"/>
          </w:r>
          <w:r w:rsidR="007B1F79">
            <w:rPr>
              <w:rFonts w:eastAsia="Times New Roman" w:cs="Times New Roman"/>
              <w:noProof/>
              <w:sz w:val="20"/>
              <w:szCs w:val="20"/>
            </w:rPr>
            <w:t>10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end"/>
          </w:r>
        </w:p>
      </w:tc>
    </w:tr>
  </w:tbl>
  <w:p w14:paraId="5E9460FA" w14:textId="77777777" w:rsidR="00704F89" w:rsidRPr="00CA7259" w:rsidRDefault="00704F89" w:rsidP="00E30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40CDC" w14:textId="77777777" w:rsidR="003A3FF2" w:rsidRDefault="003A3FF2" w:rsidP="008E5011">
      <w:pPr>
        <w:spacing w:after="0" w:line="240" w:lineRule="auto"/>
      </w:pPr>
      <w:r>
        <w:separator/>
      </w:r>
    </w:p>
  </w:footnote>
  <w:footnote w:type="continuationSeparator" w:id="0">
    <w:p w14:paraId="1C8C80A7" w14:textId="77777777" w:rsidR="003A3FF2" w:rsidRDefault="003A3FF2" w:rsidP="008E5011">
      <w:pPr>
        <w:spacing w:after="0" w:line="240" w:lineRule="auto"/>
      </w:pPr>
      <w:r>
        <w:continuationSeparator/>
      </w:r>
    </w:p>
  </w:footnote>
  <w:footnote w:id="1">
    <w:p w14:paraId="6D1179B4" w14:textId="77777777" w:rsidR="00AF6F90" w:rsidRDefault="00AF6F90" w:rsidP="00E4388E">
      <w:pPr>
        <w:pStyle w:val="notepiedipag"/>
      </w:pPr>
      <w:r w:rsidRPr="00625708">
        <w:rPr>
          <w:rStyle w:val="notepiedipagCarattere"/>
        </w:rPr>
        <w:footnoteRef/>
      </w:r>
      <w:r w:rsidRPr="00625708">
        <w:rPr>
          <w:rStyle w:val="notepiedipagCarattere"/>
        </w:rPr>
        <w:t xml:space="preserve"> La sigla x.y identifica la versione del documento; tale sigla, presente nell’identificativo del documento</w:t>
      </w:r>
      <w:r>
        <w:t xml:space="preserve"> stesso, sottintende la versione ultima dello stesso.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13570A" w:rsidRPr="00AE60D5" w14:paraId="69A40173" w14:textId="77777777" w:rsidTr="00044389">
      <w:trPr>
        <w:cantSplit/>
        <w:trHeight w:val="397"/>
      </w:trPr>
      <w:tc>
        <w:tcPr>
          <w:tcW w:w="2731" w:type="pct"/>
          <w:shd w:val="clear" w:color="auto" w:fill="E7E6E6"/>
        </w:tcPr>
        <w:p w14:paraId="069C66D7" w14:textId="77777777" w:rsidR="0013570A" w:rsidRPr="00D64B82" w:rsidRDefault="0013570A" w:rsidP="0013570A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2269" w:type="pct"/>
          <w:shd w:val="clear" w:color="auto" w:fill="E7E6E6"/>
        </w:tcPr>
        <w:p w14:paraId="39220845" w14:textId="6159ED10" w:rsidR="0013570A" w:rsidRPr="00AE60D5" w:rsidRDefault="0013570A" w:rsidP="0013570A">
          <w:pPr>
            <w:pStyle w:val="intestazione0"/>
            <w:jc w:val="right"/>
          </w:pPr>
          <w:r w:rsidRPr="00AE60D5">
            <w:t>Sistema Pubbl</w:t>
          </w:r>
          <w:r>
            <w:t xml:space="preserve">ico di Connettività  </w:t>
          </w:r>
          <w:r w:rsidR="00044389">
            <w:t>LOTTO 4</w:t>
          </w:r>
        </w:p>
      </w:tc>
    </w:tr>
    <w:tr w:rsidR="0013570A" w:rsidRPr="00AE60D5" w14:paraId="78C0E8AA" w14:textId="77777777" w:rsidTr="00044389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53D8966E" w14:textId="39B21066" w:rsidR="0013570A" w:rsidRPr="00AE60D5" w:rsidRDefault="0013570A" w:rsidP="0013570A">
          <w:pPr>
            <w:pStyle w:val="intestazione0"/>
          </w:pPr>
          <w:r w:rsidRPr="00AE60D5">
            <w:t xml:space="preserve">Template per la </w:t>
          </w:r>
          <w:r w:rsidR="00F61041">
            <w:t>r</w:t>
          </w:r>
          <w:r w:rsidRPr="00AE60D5">
            <w:t>edazione d</w:t>
          </w:r>
          <w:r w:rsidR="00F61041">
            <w:t>el</w:t>
          </w:r>
          <w:r>
            <w:t xml:space="preserve"> Progetto dei Fabbisogn</w:t>
          </w:r>
          <w:r w:rsidR="00F61041">
            <w:t>i</w:t>
          </w:r>
        </w:p>
      </w:tc>
      <w:tc>
        <w:tcPr>
          <w:tcW w:w="2269" w:type="pct"/>
          <w:shd w:val="clear" w:color="auto" w:fill="E7E6E6"/>
          <w:vAlign w:val="center"/>
        </w:tcPr>
        <w:p w14:paraId="370FEB41" w14:textId="4D7E41F3" w:rsidR="0013570A" w:rsidRPr="00B122AC" w:rsidRDefault="00044389" w:rsidP="0013570A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color w:val="3366FF"/>
              <w:sz w:val="20"/>
              <w:szCs w:val="20"/>
            </w:rPr>
            <w:t>SPCL4-</w:t>
          </w:r>
          <w:r w:rsidR="0013570A" w:rsidRPr="007405AA">
            <w:rPr>
              <w:rFonts w:cstheme="minorHAnsi"/>
              <w:color w:val="3366FF"/>
              <w:sz w:val="20"/>
              <w:szCs w:val="20"/>
            </w:rPr>
            <w:t>TMP-</w:t>
          </w:r>
          <w:r w:rsidR="0013570A">
            <w:rPr>
              <w:rFonts w:cstheme="minorHAnsi"/>
              <w:color w:val="3366FF"/>
              <w:sz w:val="20"/>
              <w:szCs w:val="20"/>
            </w:rPr>
            <w:t>ProgettoFabbisogni</w:t>
          </w:r>
          <w:r w:rsidR="0013570A" w:rsidRPr="007405AA">
            <w:rPr>
              <w:rFonts w:cstheme="minorHAnsi"/>
              <w:color w:val="3366FF"/>
              <w:sz w:val="20"/>
              <w:szCs w:val="20"/>
            </w:rPr>
            <w:t>-1.</w:t>
          </w:r>
          <w:r w:rsidR="007049B9">
            <w:rPr>
              <w:rFonts w:cstheme="minorHAnsi"/>
              <w:color w:val="3366FF"/>
              <w:sz w:val="20"/>
              <w:szCs w:val="20"/>
            </w:rPr>
            <w:t>1</w:t>
          </w:r>
        </w:p>
      </w:tc>
    </w:tr>
  </w:tbl>
  <w:p w14:paraId="340D48C3" w14:textId="77777777" w:rsidR="00AF6F90" w:rsidRPr="007E2F82" w:rsidRDefault="00AF6F90" w:rsidP="007E2F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704F89" w:rsidRPr="00AE60D5" w14:paraId="7D901D0A" w14:textId="77777777" w:rsidTr="00044389">
      <w:trPr>
        <w:cantSplit/>
        <w:trHeight w:val="397"/>
      </w:trPr>
      <w:tc>
        <w:tcPr>
          <w:tcW w:w="2731" w:type="pct"/>
          <w:shd w:val="clear" w:color="auto" w:fill="E7E6E6"/>
        </w:tcPr>
        <w:p w14:paraId="446BD8CF" w14:textId="77777777" w:rsidR="00704F89" w:rsidRPr="00D64B82" w:rsidRDefault="00704F89" w:rsidP="00704F89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2269" w:type="pct"/>
          <w:shd w:val="clear" w:color="auto" w:fill="E7E6E6"/>
        </w:tcPr>
        <w:p w14:paraId="78695FE0" w14:textId="5D18E83F" w:rsidR="00704F89" w:rsidRPr="00AE60D5" w:rsidRDefault="00704F89" w:rsidP="00704F89">
          <w:pPr>
            <w:pStyle w:val="intestazione0"/>
            <w:jc w:val="right"/>
          </w:pPr>
          <w:r w:rsidRPr="00AE60D5">
            <w:t>Sistema Pubbl</w:t>
          </w:r>
          <w:r>
            <w:t xml:space="preserve">ico di Connettività  </w:t>
          </w:r>
          <w:r w:rsidR="00044389">
            <w:t>LOTTO 4</w:t>
          </w:r>
        </w:p>
      </w:tc>
    </w:tr>
    <w:tr w:rsidR="00A63985" w:rsidRPr="00AE60D5" w14:paraId="34BF8946" w14:textId="77777777" w:rsidTr="00044389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1CB714D3" w14:textId="0E5E296E" w:rsidR="00A63985" w:rsidRPr="00AE60D5" w:rsidRDefault="00A63985" w:rsidP="00A63985">
          <w:pPr>
            <w:pStyle w:val="intestazione0"/>
          </w:pPr>
          <w:r>
            <w:t>Progetto dei Fabbisogni</w:t>
          </w:r>
        </w:p>
      </w:tc>
      <w:tc>
        <w:tcPr>
          <w:tcW w:w="2269" w:type="pct"/>
          <w:shd w:val="clear" w:color="auto" w:fill="E7E6E6"/>
          <w:vAlign w:val="center"/>
        </w:tcPr>
        <w:p w14:paraId="36A6B6CC" w14:textId="70B35A8B" w:rsidR="00A63985" w:rsidRPr="00B122AC" w:rsidRDefault="00A63985" w:rsidP="00A63985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color w:val="3366FF"/>
              <w:sz w:val="20"/>
              <w:szCs w:val="20"/>
            </w:rPr>
            <w:t>SPCL4-</w:t>
          </w:r>
          <w:r w:rsidRPr="007405AA">
            <w:rPr>
              <w:rFonts w:cstheme="minorHAnsi"/>
              <w:color w:val="3366FF"/>
              <w:sz w:val="20"/>
              <w:szCs w:val="20"/>
            </w:rPr>
            <w:t>TMP-</w:t>
          </w:r>
          <w:r>
            <w:rPr>
              <w:rFonts w:cstheme="minorHAnsi"/>
              <w:color w:val="3366FF"/>
              <w:sz w:val="20"/>
              <w:szCs w:val="20"/>
            </w:rPr>
            <w:t>ProgettoFabbisogni</w:t>
          </w:r>
          <w:r w:rsidRPr="007405AA">
            <w:rPr>
              <w:rFonts w:cstheme="minorHAnsi"/>
              <w:color w:val="3366FF"/>
              <w:sz w:val="20"/>
              <w:szCs w:val="20"/>
            </w:rPr>
            <w:t>-1.0</w:t>
          </w:r>
        </w:p>
      </w:tc>
    </w:tr>
  </w:tbl>
  <w:p w14:paraId="33EA3EAC" w14:textId="77777777" w:rsidR="00704F89" w:rsidRPr="007E2F82" w:rsidRDefault="00704F89" w:rsidP="007E2F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53EA"/>
    <w:multiLevelType w:val="hybridMultilevel"/>
    <w:tmpl w:val="1248AD24"/>
    <w:lvl w:ilvl="0" w:tplc="2B9A39B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5B9BD5" w:themeColor="accen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64508"/>
    <w:multiLevelType w:val="hybridMultilevel"/>
    <w:tmpl w:val="FA1A3FF8"/>
    <w:lvl w:ilvl="0" w:tplc="94F4D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CEA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42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68C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9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8A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244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83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C45328"/>
    <w:multiLevelType w:val="hybridMultilevel"/>
    <w:tmpl w:val="BDBEA8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03D00"/>
    <w:multiLevelType w:val="hybridMultilevel"/>
    <w:tmpl w:val="B25AA52C"/>
    <w:lvl w:ilvl="0" w:tplc="DCE8460C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F21BC"/>
    <w:multiLevelType w:val="multilevel"/>
    <w:tmpl w:val="6A70C32A"/>
    <w:styleLink w:val="Sti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1079B"/>
    <w:multiLevelType w:val="hybridMultilevel"/>
    <w:tmpl w:val="D9621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67BA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FE2716"/>
    <w:multiLevelType w:val="multilevel"/>
    <w:tmpl w:val="AE36E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C200D0D"/>
    <w:multiLevelType w:val="hybridMultilevel"/>
    <w:tmpl w:val="CBB80D96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5E78"/>
    <w:multiLevelType w:val="multilevel"/>
    <w:tmpl w:val="7D7A1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6"/>
        </w:tabs>
        <w:ind w:left="726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vertAlign w:val="baseline"/>
      </w:rPr>
    </w:lvl>
    <w:lvl w:ilvl="2">
      <w:start w:val="1"/>
      <w:numFmt w:val="decimal"/>
      <w:pStyle w:val="Stile3"/>
      <w:lvlText w:val="%1.%2.%3."/>
      <w:lvlJc w:val="left"/>
      <w:pPr>
        <w:tabs>
          <w:tab w:val="num" w:pos="1374"/>
        </w:tabs>
        <w:ind w:left="115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10" w15:restartNumberingAfterBreak="0">
    <w:nsid w:val="31D92169"/>
    <w:multiLevelType w:val="hybridMultilevel"/>
    <w:tmpl w:val="FDF074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752C4"/>
    <w:multiLevelType w:val="multilevel"/>
    <w:tmpl w:val="6A70C32A"/>
    <w:numStyleLink w:val="Stile1"/>
  </w:abstractNum>
  <w:abstractNum w:abstractNumId="12" w15:restartNumberingAfterBreak="0">
    <w:nsid w:val="3AD778B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BB5E6C"/>
    <w:multiLevelType w:val="multilevel"/>
    <w:tmpl w:val="4BEE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FAD165E"/>
    <w:multiLevelType w:val="hybridMultilevel"/>
    <w:tmpl w:val="7186A8D8"/>
    <w:lvl w:ilvl="0" w:tplc="E3BC5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46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C6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D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C7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4E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03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54C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ED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0E13808"/>
    <w:multiLevelType w:val="multilevel"/>
    <w:tmpl w:val="6A70C32A"/>
    <w:numStyleLink w:val="Stile1"/>
  </w:abstractNum>
  <w:abstractNum w:abstractNumId="16" w15:restartNumberingAfterBreak="0">
    <w:nsid w:val="43525ABB"/>
    <w:multiLevelType w:val="multilevel"/>
    <w:tmpl w:val="518854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410595F"/>
    <w:multiLevelType w:val="hybridMultilevel"/>
    <w:tmpl w:val="C942A094"/>
    <w:lvl w:ilvl="0" w:tplc="C622B158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CEF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9E582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4CA5D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26C0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2215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884D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92A1B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E698A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236DE7"/>
    <w:multiLevelType w:val="multilevel"/>
    <w:tmpl w:val="FEF0D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19" w15:restartNumberingAfterBreak="0">
    <w:nsid w:val="46723869"/>
    <w:multiLevelType w:val="multilevel"/>
    <w:tmpl w:val="2E9EBAB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B9D1A30"/>
    <w:multiLevelType w:val="hybridMultilevel"/>
    <w:tmpl w:val="40C2BB60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88442B"/>
    <w:multiLevelType w:val="hybridMultilevel"/>
    <w:tmpl w:val="CBAE5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15C91"/>
    <w:multiLevelType w:val="hybridMultilevel"/>
    <w:tmpl w:val="F0DCBFCC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B2F13"/>
    <w:multiLevelType w:val="hybridMultilevel"/>
    <w:tmpl w:val="D514EE8E"/>
    <w:lvl w:ilvl="0" w:tplc="3ED27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131B7"/>
    <w:multiLevelType w:val="multilevel"/>
    <w:tmpl w:val="824C0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72B52B3"/>
    <w:multiLevelType w:val="hybridMultilevel"/>
    <w:tmpl w:val="160E67A4"/>
    <w:lvl w:ilvl="0" w:tplc="8096741C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3399"/>
      </w:rPr>
    </w:lvl>
    <w:lvl w:ilvl="1" w:tplc="04100019" w:tentative="1">
      <w:start w:val="1"/>
      <w:numFmt w:val="bullet"/>
      <w:lvlText w:val="o"/>
      <w:lvlJc w:val="left"/>
      <w:pPr>
        <w:tabs>
          <w:tab w:val="num" w:pos="238"/>
        </w:tabs>
        <w:ind w:left="238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958"/>
        </w:tabs>
        <w:ind w:left="95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678"/>
        </w:tabs>
        <w:ind w:left="167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398"/>
        </w:tabs>
        <w:ind w:left="2398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118"/>
        </w:tabs>
        <w:ind w:left="311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3838"/>
        </w:tabs>
        <w:ind w:left="383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558"/>
        </w:tabs>
        <w:ind w:left="4558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278"/>
        </w:tabs>
        <w:ind w:left="5278" w:hanging="360"/>
      </w:pPr>
      <w:rPr>
        <w:rFonts w:ascii="Wingdings" w:hAnsi="Wingdings" w:hint="default"/>
      </w:rPr>
    </w:lvl>
  </w:abstractNum>
  <w:abstractNum w:abstractNumId="26" w15:restartNumberingAfterBreak="0">
    <w:nsid w:val="59DC1D61"/>
    <w:multiLevelType w:val="hybridMultilevel"/>
    <w:tmpl w:val="A8600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E48484A"/>
    <w:multiLevelType w:val="hybridMultilevel"/>
    <w:tmpl w:val="9F82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C7427"/>
    <w:multiLevelType w:val="hybridMultilevel"/>
    <w:tmpl w:val="4AF0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C5C1C">
      <w:start w:val="1"/>
      <w:numFmt w:val="bullet"/>
      <w:pStyle w:val="puntoelenco-2liv"/>
      <w:lvlText w:val=""/>
      <w:lvlJc w:val="left"/>
      <w:pPr>
        <w:ind w:left="1440" w:hanging="360"/>
      </w:pPr>
      <w:rPr>
        <w:rFonts w:ascii="Wingdings" w:hAnsi="Wingdings" w:hint="default"/>
        <w:color w:val="7F7F7F" w:themeColor="text1" w:themeTint="80"/>
        <w:sz w:val="18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03843"/>
    <w:multiLevelType w:val="multilevel"/>
    <w:tmpl w:val="86562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BC198A"/>
    <w:multiLevelType w:val="hybridMultilevel"/>
    <w:tmpl w:val="E8467302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B3C0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30308CC"/>
    <w:multiLevelType w:val="hybridMultilevel"/>
    <w:tmpl w:val="89B2FEC2"/>
    <w:lvl w:ilvl="0" w:tplc="36F8163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47C1A"/>
    <w:multiLevelType w:val="hybridMultilevel"/>
    <w:tmpl w:val="E3C003AE"/>
    <w:lvl w:ilvl="0" w:tplc="97FC29C4">
      <w:start w:val="1"/>
      <w:numFmt w:val="bullet"/>
      <w:pStyle w:val="puntoelenco-1liv"/>
      <w:lvlText w:val=""/>
      <w:lvlJc w:val="left"/>
      <w:pPr>
        <w:ind w:left="720" w:hanging="360"/>
      </w:pPr>
      <w:rPr>
        <w:rFonts w:ascii="Wingdings" w:hAnsi="Wingdings" w:hint="default"/>
        <w:color w:val="5B9BD5" w:themeColor="accent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18"/>
  </w:num>
  <w:num w:numId="5">
    <w:abstractNumId w:val="9"/>
  </w:num>
  <w:num w:numId="6">
    <w:abstractNumId w:val="33"/>
  </w:num>
  <w:num w:numId="7">
    <w:abstractNumId w:val="26"/>
  </w:num>
  <w:num w:numId="8">
    <w:abstractNumId w:val="28"/>
  </w:num>
  <w:num w:numId="9">
    <w:abstractNumId w:val="2"/>
  </w:num>
  <w:num w:numId="10">
    <w:abstractNumId w:val="32"/>
  </w:num>
  <w:num w:numId="11">
    <w:abstractNumId w:val="10"/>
  </w:num>
  <w:num w:numId="12">
    <w:abstractNumId w:val="5"/>
  </w:num>
  <w:num w:numId="13">
    <w:abstractNumId w:val="3"/>
  </w:num>
  <w:num w:numId="14">
    <w:abstractNumId w:val="7"/>
  </w:num>
  <w:num w:numId="15">
    <w:abstractNumId w:val="23"/>
  </w:num>
  <w:num w:numId="16">
    <w:abstractNumId w:val="13"/>
  </w:num>
  <w:num w:numId="17">
    <w:abstractNumId w:val="4"/>
  </w:num>
  <w:num w:numId="18">
    <w:abstractNumId w:val="15"/>
  </w:num>
  <w:num w:numId="19">
    <w:abstractNumId w:val="11"/>
  </w:num>
  <w:num w:numId="20">
    <w:abstractNumId w:val="16"/>
  </w:num>
  <w:num w:numId="21">
    <w:abstractNumId w:val="12"/>
  </w:num>
  <w:num w:numId="22">
    <w:abstractNumId w:val="30"/>
  </w:num>
  <w:num w:numId="23">
    <w:abstractNumId w:val="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9"/>
  </w:num>
  <w:num w:numId="27">
    <w:abstractNumId w:val="34"/>
  </w:num>
  <w:num w:numId="28">
    <w:abstractNumId w:val="29"/>
  </w:num>
  <w:num w:numId="29">
    <w:abstractNumId w:val="21"/>
  </w:num>
  <w:num w:numId="30">
    <w:abstractNumId w:val="1"/>
  </w:num>
  <w:num w:numId="31">
    <w:abstractNumId w:val="34"/>
  </w:num>
  <w:num w:numId="32">
    <w:abstractNumId w:val="14"/>
  </w:num>
  <w:num w:numId="33">
    <w:abstractNumId w:val="3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8"/>
  </w:num>
  <w:num w:numId="37">
    <w:abstractNumId w:val="3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131078" w:nlCheck="1" w:checkStyle="0"/>
  <w:attachedTemplate r:id="rId1"/>
  <w:linkStyl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5E"/>
    <w:rsid w:val="00011380"/>
    <w:rsid w:val="00012660"/>
    <w:rsid w:val="00020B0C"/>
    <w:rsid w:val="0002461E"/>
    <w:rsid w:val="0002604A"/>
    <w:rsid w:val="00044389"/>
    <w:rsid w:val="0005546A"/>
    <w:rsid w:val="00071578"/>
    <w:rsid w:val="00085FB3"/>
    <w:rsid w:val="00094F0E"/>
    <w:rsid w:val="000A2FBA"/>
    <w:rsid w:val="000A5A52"/>
    <w:rsid w:val="000B22C7"/>
    <w:rsid w:val="000B7FD3"/>
    <w:rsid w:val="000D34F7"/>
    <w:rsid w:val="00101882"/>
    <w:rsid w:val="0013192B"/>
    <w:rsid w:val="001327B5"/>
    <w:rsid w:val="0013570A"/>
    <w:rsid w:val="001426D7"/>
    <w:rsid w:val="00147F9B"/>
    <w:rsid w:val="00155D3E"/>
    <w:rsid w:val="001561E9"/>
    <w:rsid w:val="001668EA"/>
    <w:rsid w:val="00170DB6"/>
    <w:rsid w:val="00183A1F"/>
    <w:rsid w:val="00195A8E"/>
    <w:rsid w:val="001A3699"/>
    <w:rsid w:val="001C1E12"/>
    <w:rsid w:val="001D0F8F"/>
    <w:rsid w:val="001D1629"/>
    <w:rsid w:val="001D21E3"/>
    <w:rsid w:val="001D258B"/>
    <w:rsid w:val="001D6ABF"/>
    <w:rsid w:val="001E0CCF"/>
    <w:rsid w:val="002133C4"/>
    <w:rsid w:val="002370B5"/>
    <w:rsid w:val="00240DA9"/>
    <w:rsid w:val="0025463A"/>
    <w:rsid w:val="002675DC"/>
    <w:rsid w:val="00270612"/>
    <w:rsid w:val="00272C55"/>
    <w:rsid w:val="00283479"/>
    <w:rsid w:val="002A0A34"/>
    <w:rsid w:val="002E3346"/>
    <w:rsid w:val="00330A15"/>
    <w:rsid w:val="003344FF"/>
    <w:rsid w:val="00336AB2"/>
    <w:rsid w:val="003653D4"/>
    <w:rsid w:val="00383C6C"/>
    <w:rsid w:val="00393DC0"/>
    <w:rsid w:val="00394124"/>
    <w:rsid w:val="00395F27"/>
    <w:rsid w:val="003A3FF2"/>
    <w:rsid w:val="003A41E5"/>
    <w:rsid w:val="003A562F"/>
    <w:rsid w:val="003A7C6F"/>
    <w:rsid w:val="003B25E4"/>
    <w:rsid w:val="003C2472"/>
    <w:rsid w:val="003E02EA"/>
    <w:rsid w:val="00401B14"/>
    <w:rsid w:val="00417E45"/>
    <w:rsid w:val="004346F4"/>
    <w:rsid w:val="0045109A"/>
    <w:rsid w:val="0048487B"/>
    <w:rsid w:val="00490C57"/>
    <w:rsid w:val="00493A49"/>
    <w:rsid w:val="004A53ED"/>
    <w:rsid w:val="004B6DC5"/>
    <w:rsid w:val="004C2888"/>
    <w:rsid w:val="004D7692"/>
    <w:rsid w:val="004F7F25"/>
    <w:rsid w:val="00511640"/>
    <w:rsid w:val="00512EDD"/>
    <w:rsid w:val="00516493"/>
    <w:rsid w:val="00524986"/>
    <w:rsid w:val="00526057"/>
    <w:rsid w:val="00543D39"/>
    <w:rsid w:val="00572CF8"/>
    <w:rsid w:val="005734B5"/>
    <w:rsid w:val="005845EB"/>
    <w:rsid w:val="005B79FF"/>
    <w:rsid w:val="005E461D"/>
    <w:rsid w:val="006016A3"/>
    <w:rsid w:val="00612708"/>
    <w:rsid w:val="00614DF4"/>
    <w:rsid w:val="00616CFD"/>
    <w:rsid w:val="006178F6"/>
    <w:rsid w:val="00625708"/>
    <w:rsid w:val="00631840"/>
    <w:rsid w:val="00653195"/>
    <w:rsid w:val="00653834"/>
    <w:rsid w:val="006542C0"/>
    <w:rsid w:val="00667E46"/>
    <w:rsid w:val="00694CF6"/>
    <w:rsid w:val="006E0E7A"/>
    <w:rsid w:val="006E5FA7"/>
    <w:rsid w:val="007049B9"/>
    <w:rsid w:val="00704F89"/>
    <w:rsid w:val="00705BFF"/>
    <w:rsid w:val="00712B8E"/>
    <w:rsid w:val="007159BE"/>
    <w:rsid w:val="00727E5C"/>
    <w:rsid w:val="007405AA"/>
    <w:rsid w:val="00776E22"/>
    <w:rsid w:val="0078519D"/>
    <w:rsid w:val="00787317"/>
    <w:rsid w:val="007A17AC"/>
    <w:rsid w:val="007A1E57"/>
    <w:rsid w:val="007B1F79"/>
    <w:rsid w:val="007C2D31"/>
    <w:rsid w:val="007C40F8"/>
    <w:rsid w:val="007C6C46"/>
    <w:rsid w:val="007D0B86"/>
    <w:rsid w:val="007D5EF5"/>
    <w:rsid w:val="007E2F82"/>
    <w:rsid w:val="007F2538"/>
    <w:rsid w:val="007F576D"/>
    <w:rsid w:val="00805087"/>
    <w:rsid w:val="00812734"/>
    <w:rsid w:val="00815716"/>
    <w:rsid w:val="0082507E"/>
    <w:rsid w:val="008311F5"/>
    <w:rsid w:val="008367EE"/>
    <w:rsid w:val="008407C4"/>
    <w:rsid w:val="00844702"/>
    <w:rsid w:val="00866330"/>
    <w:rsid w:val="00872322"/>
    <w:rsid w:val="0087445F"/>
    <w:rsid w:val="0088417D"/>
    <w:rsid w:val="008B3F66"/>
    <w:rsid w:val="008E5011"/>
    <w:rsid w:val="008E63EA"/>
    <w:rsid w:val="008E6F47"/>
    <w:rsid w:val="008F47ED"/>
    <w:rsid w:val="008F58B7"/>
    <w:rsid w:val="008F6121"/>
    <w:rsid w:val="00902AA5"/>
    <w:rsid w:val="009111FA"/>
    <w:rsid w:val="00912346"/>
    <w:rsid w:val="00930007"/>
    <w:rsid w:val="00936637"/>
    <w:rsid w:val="00957784"/>
    <w:rsid w:val="00972B5D"/>
    <w:rsid w:val="009906A9"/>
    <w:rsid w:val="00995B0E"/>
    <w:rsid w:val="009962ED"/>
    <w:rsid w:val="009A36EA"/>
    <w:rsid w:val="009B05A7"/>
    <w:rsid w:val="009D1551"/>
    <w:rsid w:val="009D46DB"/>
    <w:rsid w:val="00A041A3"/>
    <w:rsid w:val="00A07088"/>
    <w:rsid w:val="00A11657"/>
    <w:rsid w:val="00A27824"/>
    <w:rsid w:val="00A31D77"/>
    <w:rsid w:val="00A3620A"/>
    <w:rsid w:val="00A4299E"/>
    <w:rsid w:val="00A62D72"/>
    <w:rsid w:val="00A63985"/>
    <w:rsid w:val="00A7103E"/>
    <w:rsid w:val="00A8484D"/>
    <w:rsid w:val="00A85D51"/>
    <w:rsid w:val="00A90279"/>
    <w:rsid w:val="00A969AC"/>
    <w:rsid w:val="00AB4452"/>
    <w:rsid w:val="00AC2607"/>
    <w:rsid w:val="00AC4691"/>
    <w:rsid w:val="00AD4A97"/>
    <w:rsid w:val="00AD6E66"/>
    <w:rsid w:val="00AE60D5"/>
    <w:rsid w:val="00AE7080"/>
    <w:rsid w:val="00AF24C8"/>
    <w:rsid w:val="00AF3BAD"/>
    <w:rsid w:val="00AF6F90"/>
    <w:rsid w:val="00B122AC"/>
    <w:rsid w:val="00B12A38"/>
    <w:rsid w:val="00B309BB"/>
    <w:rsid w:val="00B31F8E"/>
    <w:rsid w:val="00B33B71"/>
    <w:rsid w:val="00B3769B"/>
    <w:rsid w:val="00B428FF"/>
    <w:rsid w:val="00B5051F"/>
    <w:rsid w:val="00B569BD"/>
    <w:rsid w:val="00B6565D"/>
    <w:rsid w:val="00B97F8A"/>
    <w:rsid w:val="00BB4ACB"/>
    <w:rsid w:val="00BB5CA0"/>
    <w:rsid w:val="00BC7B18"/>
    <w:rsid w:val="00BD01A1"/>
    <w:rsid w:val="00BD1625"/>
    <w:rsid w:val="00BE224C"/>
    <w:rsid w:val="00BF003E"/>
    <w:rsid w:val="00C12BAA"/>
    <w:rsid w:val="00C14317"/>
    <w:rsid w:val="00C149C5"/>
    <w:rsid w:val="00C35B6C"/>
    <w:rsid w:val="00C4547F"/>
    <w:rsid w:val="00C56D27"/>
    <w:rsid w:val="00C60305"/>
    <w:rsid w:val="00C7552D"/>
    <w:rsid w:val="00C9098A"/>
    <w:rsid w:val="00CA7259"/>
    <w:rsid w:val="00CA736C"/>
    <w:rsid w:val="00CE5F39"/>
    <w:rsid w:val="00CF183C"/>
    <w:rsid w:val="00CF384F"/>
    <w:rsid w:val="00D063B9"/>
    <w:rsid w:val="00D1348E"/>
    <w:rsid w:val="00D1625E"/>
    <w:rsid w:val="00D307FA"/>
    <w:rsid w:val="00D5751D"/>
    <w:rsid w:val="00D62CD8"/>
    <w:rsid w:val="00D715C6"/>
    <w:rsid w:val="00D8296C"/>
    <w:rsid w:val="00D87D31"/>
    <w:rsid w:val="00D974D0"/>
    <w:rsid w:val="00DC16AD"/>
    <w:rsid w:val="00DC1CFB"/>
    <w:rsid w:val="00DE2BF3"/>
    <w:rsid w:val="00DE5517"/>
    <w:rsid w:val="00DF1153"/>
    <w:rsid w:val="00DF1C18"/>
    <w:rsid w:val="00DF27D4"/>
    <w:rsid w:val="00E304BA"/>
    <w:rsid w:val="00E32328"/>
    <w:rsid w:val="00E4388E"/>
    <w:rsid w:val="00E465A8"/>
    <w:rsid w:val="00E516A6"/>
    <w:rsid w:val="00E518C3"/>
    <w:rsid w:val="00E5481C"/>
    <w:rsid w:val="00E61F88"/>
    <w:rsid w:val="00E6378E"/>
    <w:rsid w:val="00E91397"/>
    <w:rsid w:val="00EC2418"/>
    <w:rsid w:val="00ED77AE"/>
    <w:rsid w:val="00F13D68"/>
    <w:rsid w:val="00F232D5"/>
    <w:rsid w:val="00F23CA2"/>
    <w:rsid w:val="00F3084C"/>
    <w:rsid w:val="00F330C7"/>
    <w:rsid w:val="00F61041"/>
    <w:rsid w:val="00F72EC9"/>
    <w:rsid w:val="00F86CCA"/>
    <w:rsid w:val="00F92948"/>
    <w:rsid w:val="00FA6A78"/>
    <w:rsid w:val="00FB3E9D"/>
    <w:rsid w:val="00FB7183"/>
    <w:rsid w:val="00FC1255"/>
    <w:rsid w:val="00FD1FD1"/>
    <w:rsid w:val="00FF0D69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178CC"/>
  <w15:chartTrackingRefBased/>
  <w15:docId w15:val="{E5926CDA-8AF2-47D5-A781-9E2886AC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1F88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370B5"/>
    <w:pPr>
      <w:keepNext/>
      <w:keepLines/>
      <w:pageBreakBefore/>
      <w:numPr>
        <w:numId w:val="26"/>
      </w:numPr>
      <w:spacing w:before="840" w:after="600" w:line="240" w:lineRule="auto"/>
      <w:outlineLvl w:val="0"/>
    </w:pPr>
    <w:rPr>
      <w:rFonts w:asciiTheme="majorHAnsi" w:eastAsia="Times New Roman" w:hAnsiTheme="majorHAnsi" w:cstheme="majorBidi"/>
      <w:bCs/>
      <w:iCs/>
      <w:caps/>
      <w:color w:val="2E74B5" w:themeColor="accent1" w:themeShade="BF"/>
      <w:sz w:val="4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094F0E"/>
    <w:pPr>
      <w:keepNext/>
      <w:keepLines/>
      <w:numPr>
        <w:ilvl w:val="1"/>
        <w:numId w:val="26"/>
      </w:numPr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F3084C"/>
    <w:pPr>
      <w:keepNext/>
      <w:keepLines/>
      <w:numPr>
        <w:ilvl w:val="2"/>
        <w:numId w:val="26"/>
      </w:numPr>
      <w:spacing w:before="120" w:after="120"/>
      <w:outlineLvl w:val="2"/>
    </w:pPr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Titolo4">
    <w:name w:val="heading 4"/>
    <w:basedOn w:val="Normale"/>
    <w:next w:val="Normale"/>
    <w:link w:val="Titolo4Carattere"/>
    <w:autoRedefine/>
    <w:uiPriority w:val="9"/>
    <w:unhideWhenUsed/>
    <w:qFormat/>
    <w:rsid w:val="00094F0E"/>
    <w:pPr>
      <w:keepNext/>
      <w:keepLines/>
      <w:spacing w:before="120" w:after="60" w:line="240" w:lineRule="auto"/>
      <w:outlineLvl w:val="3"/>
    </w:pPr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F0E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4F0E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4F0E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4F0E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4F0E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F0E"/>
  </w:style>
  <w:style w:type="paragraph" w:styleId="Pidipagina">
    <w:name w:val="footer"/>
    <w:basedOn w:val="Normale"/>
    <w:link w:val="Pidipagina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F0E"/>
  </w:style>
  <w:style w:type="table" w:customStyle="1" w:styleId="TableGrid">
    <w:name w:val="TableGrid"/>
    <w:rsid w:val="00094F0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autoRedefine/>
    <w:semiHidden/>
    <w:rsid w:val="00094F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94F0E"/>
    <w:rPr>
      <w:rFonts w:ascii="Arial" w:eastAsia="Times New Roman" w:hAnsi="Arial" w:cs="Times New Roman"/>
      <w:sz w:val="20"/>
      <w:szCs w:val="20"/>
    </w:rPr>
  </w:style>
  <w:style w:type="paragraph" w:customStyle="1" w:styleId="Titoloprocedura">
    <w:name w:val="Titolo procedura"/>
    <w:basedOn w:val="Normale"/>
    <w:rsid w:val="00094F0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Arial Narrow" w:eastAsia="Times New Roman" w:hAnsi="Arial Narrow" w:cs="Times New Roman"/>
      <w:b/>
      <w:caps/>
      <w:color w:val="333399"/>
      <w:sz w:val="40"/>
      <w:szCs w:val="20"/>
    </w:rPr>
  </w:style>
  <w:style w:type="paragraph" w:styleId="Sommario1">
    <w:name w:val="toc 1"/>
    <w:basedOn w:val="Normale"/>
    <w:next w:val="Normale"/>
    <w:autoRedefine/>
    <w:uiPriority w:val="39"/>
    <w:rsid w:val="00094F0E"/>
    <w:pPr>
      <w:tabs>
        <w:tab w:val="left" w:pos="709"/>
        <w:tab w:val="right" w:leader="dot" w:pos="9854"/>
      </w:tabs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eastAsiaTheme="minorEastAsia"/>
      <w:b/>
      <w:bCs/>
      <w:caps/>
      <w:noProof/>
      <w:lang w:eastAsia="it-IT"/>
    </w:rPr>
  </w:style>
  <w:style w:type="paragraph" w:styleId="Sommario2">
    <w:name w:val="toc 2"/>
    <w:basedOn w:val="Normale"/>
    <w:next w:val="Normale"/>
    <w:uiPriority w:val="39"/>
    <w:qFormat/>
    <w:rsid w:val="00094F0E"/>
    <w:pPr>
      <w:tabs>
        <w:tab w:val="left" w:pos="1418"/>
        <w:tab w:val="right" w:leader="dot" w:pos="9854"/>
      </w:tabs>
      <w:overflowPunct w:val="0"/>
      <w:autoSpaceDE w:val="0"/>
      <w:autoSpaceDN w:val="0"/>
      <w:adjustRightInd w:val="0"/>
      <w:spacing w:after="0" w:line="240" w:lineRule="auto"/>
      <w:ind w:left="709"/>
      <w:textAlignment w:val="baseline"/>
    </w:pPr>
    <w:rPr>
      <w:rFonts w:eastAsiaTheme="minorEastAsia"/>
      <w:noProof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094F0E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eastAsia="Times New Roman" w:cs="Times New Roman"/>
      <w:sz w:val="20"/>
      <w:szCs w:val="18"/>
    </w:rPr>
  </w:style>
  <w:style w:type="character" w:styleId="Collegamentoipertestuale">
    <w:name w:val="Hyperlink"/>
    <w:basedOn w:val="Carpredefinitoparagrafo"/>
    <w:uiPriority w:val="99"/>
    <w:rsid w:val="00094F0E"/>
    <w:rPr>
      <w:rFonts w:ascii="Calibri" w:hAnsi="Calibri"/>
      <w:color w:val="0000FF"/>
      <w:sz w:val="24"/>
      <w:szCs w:val="22"/>
      <w:u w:val="single"/>
      <w:lang w:val="en-US" w:eastAsia="en-US" w:bidi="ar-SA"/>
    </w:rPr>
  </w:style>
  <w:style w:type="paragraph" w:styleId="Paragrafoelenco">
    <w:name w:val="List Paragraph"/>
    <w:basedOn w:val="Normale"/>
    <w:uiPriority w:val="34"/>
    <w:qFormat/>
    <w:rsid w:val="00094F0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2370B5"/>
    <w:rPr>
      <w:rFonts w:asciiTheme="majorHAnsi" w:eastAsia="Times New Roman" w:hAnsiTheme="majorHAnsi" w:cstheme="majorBidi"/>
      <w:bCs/>
      <w:iCs/>
      <w:caps/>
      <w:color w:val="2E74B5" w:themeColor="accent1" w:themeShade="BF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F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94F0E"/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customStyle="1" w:styleId="testo2">
    <w:name w:val="testo2"/>
    <w:basedOn w:val="Normale"/>
    <w:rsid w:val="00094F0E"/>
    <w:pPr>
      <w:overflowPunct w:val="0"/>
      <w:autoSpaceDE w:val="0"/>
      <w:autoSpaceDN w:val="0"/>
      <w:adjustRightInd w:val="0"/>
      <w:spacing w:after="0" w:line="240" w:lineRule="auto"/>
      <w:ind w:left="851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Stile3">
    <w:name w:val="Stile3"/>
    <w:basedOn w:val="Normale"/>
    <w:rsid w:val="00094F0E"/>
    <w:pPr>
      <w:keepNext/>
      <w:numPr>
        <w:ilvl w:val="2"/>
        <w:numId w:val="5"/>
      </w:numPr>
      <w:overflowPunct w:val="0"/>
      <w:autoSpaceDE w:val="0"/>
      <w:autoSpaceDN w:val="0"/>
      <w:adjustRightInd w:val="0"/>
      <w:spacing w:before="360" w:after="360" w:line="240" w:lineRule="auto"/>
      <w:jc w:val="both"/>
      <w:textAlignment w:val="baseline"/>
      <w:outlineLvl w:val="2"/>
    </w:pPr>
    <w:rPr>
      <w:rFonts w:ascii="Verdana" w:eastAsia="Times New Roman" w:hAnsi="Verdana" w:cs="Times New Roman"/>
      <w:b/>
      <w:i/>
      <w:sz w:val="20"/>
      <w:szCs w:val="20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094F0E"/>
    <w:pPr>
      <w:spacing w:before="960" w:after="360" w:line="240" w:lineRule="auto"/>
      <w:contextualSpacing/>
      <w:jc w:val="center"/>
    </w:pPr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4F0E"/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3084C"/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94F0E"/>
    <w:pPr>
      <w:spacing w:before="360" w:after="960" w:line="240" w:lineRule="auto"/>
      <w:jc w:val="center"/>
    </w:pPr>
    <w:rPr>
      <w:rFonts w:eastAsiaTheme="minorEastAsia"/>
      <w:color w:val="2E74B5"/>
      <w:spacing w:val="10"/>
      <w:sz w:val="32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4F0E"/>
    <w:rPr>
      <w:rFonts w:eastAsiaTheme="minorEastAsia"/>
      <w:color w:val="2E74B5"/>
      <w:spacing w:val="10"/>
      <w:sz w:val="32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4F0E"/>
    <w:pPr>
      <w:spacing w:before="100" w:after="200" w:line="276" w:lineRule="auto"/>
    </w:pPr>
    <w:rPr>
      <w:rFonts w:eastAsiaTheme="minorEastAsia"/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4F0E"/>
    <w:rPr>
      <w:rFonts w:eastAsiaTheme="minorEastAsia"/>
      <w:i/>
      <w:iCs/>
      <w:sz w:val="24"/>
      <w:szCs w:val="24"/>
    </w:rPr>
  </w:style>
  <w:style w:type="character" w:styleId="Enfasiintensa">
    <w:name w:val="Intense Emphasis"/>
    <w:uiPriority w:val="21"/>
    <w:qFormat/>
    <w:rsid w:val="00094F0E"/>
    <w:rPr>
      <w:b/>
      <w:bCs/>
      <w:caps/>
      <w:color w:val="1F4D78" w:themeColor="accent1" w:themeShade="7F"/>
      <w:spacing w:val="10"/>
    </w:rPr>
  </w:style>
  <w:style w:type="table" w:styleId="Tabellagriglia5scura-colore1">
    <w:name w:val="Grid Table 5 Dark Accent 1"/>
    <w:basedOn w:val="Tabellanormale"/>
    <w:uiPriority w:val="50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spaziosopra">
    <w:name w:val="spazio sopra"/>
    <w:basedOn w:val="Normale"/>
    <w:link w:val="spaziosopraCarattere"/>
    <w:autoRedefine/>
    <w:qFormat/>
    <w:rsid w:val="00094F0E"/>
    <w:pPr>
      <w:spacing w:before="1080" w:after="0"/>
    </w:pPr>
    <w:rPr>
      <w:rFonts w:ascii="Arial" w:hAnsi="Arial" w:cs="Arial"/>
    </w:rPr>
  </w:style>
  <w:style w:type="paragraph" w:styleId="Nessunaspaziatura">
    <w:name w:val="No Spacing"/>
    <w:link w:val="NessunaspaziaturaCarattere"/>
    <w:uiPriority w:val="1"/>
    <w:qFormat/>
    <w:rsid w:val="00094F0E"/>
    <w:pPr>
      <w:spacing w:after="0" w:line="240" w:lineRule="auto"/>
    </w:pPr>
  </w:style>
  <w:style w:type="character" w:customStyle="1" w:styleId="spaziosopraCarattere">
    <w:name w:val="spazio sopra Carattere"/>
    <w:basedOn w:val="Carpredefinitoparagrafo"/>
    <w:link w:val="spaziosopra"/>
    <w:rsid w:val="00094F0E"/>
    <w:rPr>
      <w:rFonts w:ascii="Arial" w:hAnsi="Arial" w:cs="Arial"/>
    </w:rPr>
  </w:style>
  <w:style w:type="paragraph" w:customStyle="1" w:styleId="notepiedipag">
    <w:name w:val="note piedipag"/>
    <w:basedOn w:val="Nessunaspaziatura"/>
    <w:link w:val="notepiedipagCarattere"/>
    <w:autoRedefine/>
    <w:qFormat/>
    <w:rsid w:val="00094F0E"/>
    <w:pPr>
      <w:spacing w:before="60" w:after="60"/>
    </w:pPr>
    <w:rPr>
      <w:color w:val="7F7F7F" w:themeColor="text1" w:themeTint="80"/>
      <w:sz w:val="20"/>
    </w:rPr>
  </w:style>
  <w:style w:type="table" w:styleId="Grigliatabella">
    <w:name w:val="Table Grid"/>
    <w:basedOn w:val="Tabellanormale"/>
    <w:rsid w:val="00094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94F0E"/>
  </w:style>
  <w:style w:type="character" w:customStyle="1" w:styleId="notepiedipagCarattere">
    <w:name w:val="note piedipag Carattere"/>
    <w:basedOn w:val="NessunaspaziaturaCarattere"/>
    <w:link w:val="notepiedipag"/>
    <w:rsid w:val="00094F0E"/>
    <w:rPr>
      <w:color w:val="7F7F7F" w:themeColor="text1" w:themeTint="80"/>
      <w:sz w:val="20"/>
    </w:rPr>
  </w:style>
  <w:style w:type="character" w:styleId="Titolodellibro">
    <w:name w:val="Book Title"/>
    <w:basedOn w:val="Carpredefinitoparagrafo"/>
    <w:uiPriority w:val="33"/>
    <w:qFormat/>
    <w:rsid w:val="00094F0E"/>
    <w:rPr>
      <w:b/>
      <w:bCs/>
      <w:i/>
      <w:iCs/>
      <w:spacing w:val="5"/>
    </w:rPr>
  </w:style>
  <w:style w:type="paragraph" w:customStyle="1" w:styleId="Titolodeldocumento">
    <w:name w:val="Titolo del documento"/>
    <w:basedOn w:val="Normale"/>
    <w:link w:val="TitolodeldocumentoCarattere"/>
    <w:autoRedefine/>
    <w:qFormat/>
    <w:rsid w:val="00094F0E"/>
    <w:pPr>
      <w:spacing w:before="960" w:after="360" w:line="400" w:lineRule="exact"/>
      <w:ind w:left="1276" w:hanging="1276"/>
      <w:jc w:val="center"/>
    </w:pPr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tabella">
    <w:name w:val="tabella"/>
    <w:basedOn w:val="Normale1"/>
    <w:autoRedefine/>
    <w:rsid w:val="00094F0E"/>
    <w:pPr>
      <w:spacing w:after="0"/>
    </w:pPr>
    <w:rPr>
      <w:sz w:val="20"/>
    </w:rPr>
  </w:style>
  <w:style w:type="character" w:customStyle="1" w:styleId="TitolodeldocumentoCarattere">
    <w:name w:val="Titolo del documento Carattere"/>
    <w:basedOn w:val="Carpredefinitoparagrafo"/>
    <w:link w:val="Titolodeldocumento"/>
    <w:rsid w:val="00094F0E"/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Normale1">
    <w:name w:val="Normale1"/>
    <w:basedOn w:val="Normale"/>
    <w:rsid w:val="00094F0E"/>
    <w:pPr>
      <w:spacing w:after="120" w:line="264" w:lineRule="auto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paragraph" w:customStyle="1" w:styleId="IntroBreak">
    <w:name w:val="IntroBreak"/>
    <w:basedOn w:val="Normale"/>
    <w:autoRedefine/>
    <w:rsid w:val="00094F0E"/>
    <w:pPr>
      <w:spacing w:after="120" w:line="264" w:lineRule="auto"/>
    </w:pPr>
    <w:rPr>
      <w:rFonts w:ascii="Tahoma" w:eastAsia="Times New Roman" w:hAnsi="Tahoma" w:cs="Tahoma"/>
      <w:b/>
      <w:bCs/>
      <w:sz w:val="20"/>
      <w:szCs w:val="24"/>
    </w:rPr>
  </w:style>
  <w:style w:type="paragraph" w:styleId="Titolosommario">
    <w:name w:val="TOC Heading"/>
    <w:basedOn w:val="Titolo1"/>
    <w:next w:val="Normale"/>
    <w:autoRedefine/>
    <w:uiPriority w:val="39"/>
    <w:unhideWhenUsed/>
    <w:qFormat/>
    <w:rsid w:val="00094F0E"/>
    <w:pPr>
      <w:numPr>
        <w:numId w:val="0"/>
      </w:numPr>
      <w:spacing w:before="360" w:after="120"/>
      <w:outlineLvl w:val="9"/>
    </w:pPr>
    <w:rPr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094F0E"/>
    <w:pPr>
      <w:tabs>
        <w:tab w:val="left" w:pos="1418"/>
        <w:tab w:val="right" w:leader="dot" w:pos="9854"/>
      </w:tabs>
      <w:spacing w:after="0" w:line="240" w:lineRule="auto"/>
      <w:ind w:left="993" w:hanging="300"/>
    </w:pPr>
    <w:rPr>
      <w:rFonts w:eastAsiaTheme="minorEastAsia"/>
      <w:noProof/>
      <w:lang w:eastAsia="it-IT"/>
    </w:rPr>
  </w:style>
  <w:style w:type="character" w:styleId="Rimandonotaapidipagina">
    <w:name w:val="footnote reference"/>
    <w:semiHidden/>
    <w:rsid w:val="00094F0E"/>
    <w:rPr>
      <w:vertAlign w:val="superscript"/>
    </w:rPr>
  </w:style>
  <w:style w:type="paragraph" w:customStyle="1" w:styleId="TableHeadBold">
    <w:name w:val="Table Head Bold"/>
    <w:basedOn w:val="Normale"/>
    <w:rsid w:val="00094F0E"/>
    <w:pPr>
      <w:keepNext/>
      <w:keepLines/>
      <w:overflowPunct w:val="0"/>
      <w:autoSpaceDE w:val="0"/>
      <w:autoSpaceDN w:val="0"/>
      <w:adjustRightInd w:val="0"/>
      <w:spacing w:before="60" w:after="60" w:line="264" w:lineRule="auto"/>
      <w:ind w:left="60" w:right="60"/>
      <w:textAlignment w:val="baseline"/>
    </w:pPr>
    <w:rPr>
      <w:rFonts w:ascii="Helvetica" w:eastAsia="Times New Roman" w:hAnsi="Helvetica" w:cs="Times New Roman"/>
      <w:b/>
      <w:sz w:val="20"/>
      <w:szCs w:val="20"/>
      <w:lang w:val="en-US"/>
    </w:rPr>
  </w:style>
  <w:style w:type="table" w:styleId="Tabellaelenco1chiara-colore1">
    <w:name w:val="List Table 1 Light Accent 1"/>
    <w:basedOn w:val="Tabellanormale"/>
    <w:uiPriority w:val="46"/>
    <w:rsid w:val="00094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1">
    <w:name w:val="Grid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1">
    <w:name w:val="List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tandard-01">
    <w:name w:val="Tabella standard-01"/>
    <w:basedOn w:val="Tabellaelenco4-colore1"/>
    <w:uiPriority w:val="99"/>
    <w:rsid w:val="00094F0E"/>
    <w:rPr>
      <w:rFonts w:ascii="Calibri" w:hAnsi="Calibri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intestazione0">
    <w:name w:val="intestazione"/>
    <w:basedOn w:val="Normale"/>
    <w:link w:val="intestazioneCarattere0"/>
    <w:autoRedefine/>
    <w:qFormat/>
    <w:rsid w:val="00094F0E"/>
    <w:pPr>
      <w:spacing w:after="0" w:line="264" w:lineRule="auto"/>
    </w:pPr>
    <w:rPr>
      <w:rFonts w:ascii="Calibri" w:eastAsia="Times New Roman" w:hAnsi="Calibri" w:cs="Times New Roman"/>
      <w:noProof/>
      <w:sz w:val="20"/>
      <w:szCs w:val="20"/>
      <w:lang w:eastAsia="it-IT"/>
    </w:rPr>
  </w:style>
  <w:style w:type="character" w:customStyle="1" w:styleId="intestazioneCarattere0">
    <w:name w:val="intestazione Carattere"/>
    <w:link w:val="intestazione0"/>
    <w:rsid w:val="00094F0E"/>
    <w:rPr>
      <w:rFonts w:ascii="Calibri" w:eastAsia="Times New Roman" w:hAnsi="Calibri" w:cs="Times New Roman"/>
      <w:noProof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616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F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4F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4F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4F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4F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ormale2">
    <w:name w:val="Normale2"/>
    <w:basedOn w:val="Normale1"/>
    <w:rsid w:val="00094F0E"/>
    <w:pPr>
      <w:spacing w:line="240" w:lineRule="auto"/>
      <w:ind w:left="700"/>
    </w:pPr>
    <w:rPr>
      <w:rFonts w:ascii="Times New Roman" w:hAnsi="Times New Roman"/>
    </w:rPr>
  </w:style>
  <w:style w:type="paragraph" w:customStyle="1" w:styleId="testoGuida">
    <w:name w:val="testo Guida"/>
    <w:basedOn w:val="Rientrocorpodeltesto"/>
    <w:link w:val="testoGuidaCarattere"/>
    <w:rsid w:val="00094F0E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94F0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94F0E"/>
  </w:style>
  <w:style w:type="character" w:styleId="Rimandocommento">
    <w:name w:val="annotation reference"/>
    <w:basedOn w:val="Carpredefinitoparagrafo"/>
    <w:uiPriority w:val="99"/>
    <w:semiHidden/>
    <w:unhideWhenUsed/>
    <w:rsid w:val="0009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4F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F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F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4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4F0E"/>
    <w:rPr>
      <w:rFonts w:ascii="Segoe UI" w:hAnsi="Segoe UI" w:cs="Segoe UI"/>
      <w:sz w:val="18"/>
      <w:szCs w:val="18"/>
    </w:rPr>
  </w:style>
  <w:style w:type="numbering" w:customStyle="1" w:styleId="Stile1">
    <w:name w:val="Stile1"/>
    <w:uiPriority w:val="99"/>
    <w:rsid w:val="00094F0E"/>
    <w:pPr>
      <w:numPr>
        <w:numId w:val="17"/>
      </w:numPr>
    </w:pPr>
  </w:style>
  <w:style w:type="paragraph" w:customStyle="1" w:styleId="puntoelenco-1liv">
    <w:name w:val="puntoelenco-1liv"/>
    <w:basedOn w:val="Paragrafoelenco"/>
    <w:link w:val="puntoelenco-1livCarattere"/>
    <w:autoRedefine/>
    <w:qFormat/>
    <w:rsid w:val="00AF6F90"/>
    <w:pPr>
      <w:numPr>
        <w:numId w:val="27"/>
      </w:numPr>
    </w:pPr>
    <w:rPr>
      <w:rFonts w:ascii="Trebuchet MS" w:hAnsi="Trebuchet MS"/>
      <w:color w:val="000000"/>
      <w:lang w:val="en-US"/>
    </w:rPr>
  </w:style>
  <w:style w:type="paragraph" w:customStyle="1" w:styleId="puntoelenco-2liv">
    <w:name w:val="puntoelenco-2liv"/>
    <w:basedOn w:val="Paragrafoelenco"/>
    <w:link w:val="puntoelenco-2livCarattere"/>
    <w:autoRedefine/>
    <w:qFormat/>
    <w:rsid w:val="00DF1C18"/>
    <w:pPr>
      <w:numPr>
        <w:ilvl w:val="1"/>
        <w:numId w:val="28"/>
      </w:numPr>
    </w:pPr>
    <w:rPr>
      <w:lang w:val="en-US"/>
    </w:rPr>
  </w:style>
  <w:style w:type="character" w:customStyle="1" w:styleId="puntoelenco-1livCarattere">
    <w:name w:val="puntoelenco-1liv Carattere"/>
    <w:basedOn w:val="Carpredefinitoparagrafo"/>
    <w:link w:val="puntoelenco-1liv"/>
    <w:rsid w:val="00AF6F90"/>
    <w:rPr>
      <w:rFonts w:ascii="Trebuchet MS" w:hAnsi="Trebuchet MS"/>
      <w:color w:val="000000"/>
      <w:lang w:val="en-US"/>
    </w:rPr>
  </w:style>
  <w:style w:type="table" w:customStyle="1" w:styleId="TAB-01">
    <w:name w:val="TAB-01"/>
    <w:basedOn w:val="Tabellanormale"/>
    <w:uiPriority w:val="99"/>
    <w:rsid w:val="00094F0E"/>
    <w:pPr>
      <w:spacing w:after="0" w:line="240" w:lineRule="auto"/>
    </w:pPr>
    <w:tblPr/>
  </w:style>
  <w:style w:type="character" w:customStyle="1" w:styleId="puntoelenco-2livCarattere">
    <w:name w:val="puntoelenco-2liv Carattere"/>
    <w:basedOn w:val="Carpredefinitoparagrafo"/>
    <w:link w:val="puntoelenco-2liv"/>
    <w:rsid w:val="00DF1C18"/>
    <w:rPr>
      <w:lang w:val="en-US"/>
    </w:rPr>
  </w:style>
  <w:style w:type="paragraph" w:customStyle="1" w:styleId="Testo-TAB-01">
    <w:name w:val="Testo-TAB-01"/>
    <w:basedOn w:val="Normale"/>
    <w:link w:val="Testo-TAB-01Carattere"/>
    <w:autoRedefine/>
    <w:qFormat/>
    <w:rsid w:val="00094F0E"/>
    <w:pPr>
      <w:spacing w:before="60" w:after="60" w:line="240" w:lineRule="auto"/>
    </w:pPr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table" w:customStyle="1" w:styleId="Tabellastandard-02">
    <w:name w:val="Tabella standard-02"/>
    <w:basedOn w:val="Tabellastandard-01"/>
    <w:uiPriority w:val="99"/>
    <w:rsid w:val="00094F0E"/>
    <w:tblPr/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esto-TAB-01Carattere">
    <w:name w:val="Testo-TAB-01 Carattere"/>
    <w:basedOn w:val="Carpredefinitoparagrafo"/>
    <w:link w:val="Testo-TAB-01"/>
    <w:rsid w:val="00094F0E"/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paragraph" w:customStyle="1" w:styleId="Testo-TAB-02">
    <w:name w:val="Testo-TAB-02"/>
    <w:basedOn w:val="Testo-TAB-01"/>
    <w:autoRedefine/>
    <w:qFormat/>
    <w:rsid w:val="00094F0E"/>
    <w:pPr>
      <w:ind w:left="113" w:right="113"/>
    </w:pPr>
    <w:rPr>
      <w:color w:val="auto"/>
    </w:rPr>
  </w:style>
  <w:style w:type="paragraph" w:customStyle="1" w:styleId="notainevidenza">
    <w:name w:val="nota in evidenza"/>
    <w:basedOn w:val="testoGuida"/>
    <w:link w:val="notainevidenzaCarattere"/>
    <w:autoRedefine/>
    <w:qFormat/>
    <w:rsid w:val="001E0CCF"/>
    <w:pPr>
      <w:spacing w:before="120" w:after="120"/>
      <w:ind w:right="54"/>
    </w:pPr>
    <w:rPr>
      <w:color w:val="ED7D31" w:themeColor="accent2"/>
      <w:szCs w:val="18"/>
    </w:rPr>
  </w:style>
  <w:style w:type="character" w:customStyle="1" w:styleId="testoGuidaCarattere">
    <w:name w:val="testo Guida Carattere"/>
    <w:basedOn w:val="RientrocorpodeltestoCarattere"/>
    <w:link w:val="testoGuida"/>
    <w:rsid w:val="00094F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otainevidenzaCarattere">
    <w:name w:val="nota in evidenza Carattere"/>
    <w:basedOn w:val="testoGuidaCarattere"/>
    <w:link w:val="notainevidenza"/>
    <w:rsid w:val="001E0CCF"/>
    <w:rPr>
      <w:rFonts w:ascii="Times New Roman" w:eastAsia="Times New Roman" w:hAnsi="Times New Roman" w:cs="Times New Roman"/>
      <w:color w:val="ED7D31" w:themeColor="accent2"/>
      <w:sz w:val="24"/>
      <w:szCs w:val="18"/>
      <w:lang w:eastAsia="it-IT"/>
    </w:rPr>
  </w:style>
  <w:style w:type="paragraph" w:customStyle="1" w:styleId="StileTestoGuidaCorpoCalibri10ptNonGrassettoEvidenzi">
    <w:name w:val="Stile TestoGuida + +Corpo (Calibri) 10 pt Non Grassetto Evidenzi..."/>
    <w:basedOn w:val="Normale"/>
    <w:rsid w:val="00094F0E"/>
    <w:pPr>
      <w:pBdr>
        <w:top w:val="dashSmallGap" w:sz="4" w:space="1" w:color="auto"/>
        <w:left w:val="dashSmallGap" w:sz="4" w:space="0" w:color="auto"/>
        <w:bottom w:val="dashSmallGap" w:sz="4" w:space="0" w:color="auto"/>
        <w:right w:val="dashSmallGap" w:sz="4" w:space="4" w:color="auto"/>
      </w:pBdr>
      <w:spacing w:after="120" w:line="240" w:lineRule="auto"/>
      <w:ind w:left="300"/>
      <w:jc w:val="both"/>
    </w:pPr>
    <w:rPr>
      <w:rFonts w:eastAsia="Times New Roman" w:cs="Times New Roman"/>
      <w:color w:val="C45911" w:themeColor="accent2" w:themeShade="BF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272C55"/>
    <w:rPr>
      <w:i/>
      <w:i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75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75DC"/>
  </w:style>
  <w:style w:type="paragraph" w:customStyle="1" w:styleId="Default">
    <w:name w:val="Default"/>
    <w:rsid w:val="00F3084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5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ile1Carattere">
    <w:name w:val="Stile1 Carattere"/>
    <w:rsid w:val="00526057"/>
    <w:rPr>
      <w:rFonts w:ascii="Trebuchet MS" w:hAnsi="Trebuchet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7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0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5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000066\Desktop\SPC-Docuentazione%20interna\20-09-2016\template-SP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7 2016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bce7ce-ba6b-40af-b4cd-73e3605e8d3f">
      <UserInfo>
        <DisplayName>Cecchitelli Stefania</DisplayName>
        <AccountId>1622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42cf6100fe8784c0b0947dc702a90fca">
  <xsd:schema xmlns:xsd="http://www.w3.org/2001/XMLSchema" xmlns:xs="http://www.w3.org/2001/XMLSchema" xmlns:p="http://schemas.microsoft.com/office/2006/metadata/properties" xmlns:ns2="03bce7ce-ba6b-40af-b4cd-73e3605e8d3f" xmlns:ns3="e4b42d59-4cdb-4a4f-b74b-fc4a8a6b72af" xmlns:ns4="258eb050-6bc4-4aea-99fd-2249538d1c61" targetNamespace="http://schemas.microsoft.com/office/2006/metadata/properties" ma:root="true" ma:fieldsID="a1b8f0a8745d5abe5a0192397856d37a" ns2:_="" ns3:_="" ns4:_="">
    <xsd:import namespace="03bce7ce-ba6b-40af-b4cd-73e3605e8d3f"/>
    <xsd:import namespace="e4b42d59-4cdb-4a4f-b74b-fc4a8a6b72af"/>
    <xsd:import namespace="258eb050-6bc4-4aea-99fd-2249538d1c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eb050-6bc4-4aea-99fd-2249538d1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D89B5F-6C65-4AC9-956D-50774FF6CC16}">
  <ds:schemaRefs>
    <ds:schemaRef ds:uri="http://schemas.microsoft.com/office/2006/metadata/properties"/>
    <ds:schemaRef ds:uri="http://schemas.microsoft.com/office/infopath/2007/PartnerControls"/>
    <ds:schemaRef ds:uri="03bce7ce-ba6b-40af-b4cd-73e3605e8d3f"/>
  </ds:schemaRefs>
</ds:datastoreItem>
</file>

<file path=customXml/itemProps3.xml><?xml version="1.0" encoding="utf-8"?>
<ds:datastoreItem xmlns:ds="http://schemas.openxmlformats.org/officeDocument/2006/customXml" ds:itemID="{8732CF14-77AE-4C32-8C16-837AD627F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FE007-150A-40FE-8E54-F396725D2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258eb050-6bc4-4aea-99fd-2249538d1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74C5B6D-2FB3-4603-8150-C0AB097D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template-SPC.dotx</Template>
  <TotalTime>45</TotalTime>
  <Pages>10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R.T.I. Almaviva/Almawave/Indra/PWC</dc:creator>
  <cp:keywords/>
  <dc:description/>
  <cp:lastModifiedBy>Cacciapuoti Luigi</cp:lastModifiedBy>
  <cp:revision>13</cp:revision>
  <dcterms:created xsi:type="dcterms:W3CDTF">2017-06-16T08:07:00Z</dcterms:created>
  <dcterms:modified xsi:type="dcterms:W3CDTF">2017-09-01T13:58:00Z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