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26F9F" w14:textId="32FC62C7" w:rsidR="00753159" w:rsidRDefault="00753159" w:rsidP="00A30CFC">
      <w:pPr>
        <w:widowControl w:val="0"/>
        <w:spacing w:line="240" w:lineRule="auto"/>
        <w:rPr>
          <w:rFonts w:asciiTheme="minorHAnsi" w:hAnsiTheme="minorHAnsi" w:cs="Calibri"/>
          <w:sz w:val="20"/>
          <w:szCs w:val="20"/>
          <w:lang w:eastAsia="it-IT"/>
        </w:rPr>
      </w:pPr>
    </w:p>
    <w:p w14:paraId="17662BFC" w14:textId="45B22528" w:rsidR="0035630D" w:rsidRDefault="0035630D" w:rsidP="00A30CFC">
      <w:pPr>
        <w:widowControl w:val="0"/>
        <w:spacing w:line="240" w:lineRule="auto"/>
        <w:rPr>
          <w:rFonts w:asciiTheme="minorHAnsi" w:hAnsiTheme="minorHAnsi" w:cs="Calibri"/>
          <w:sz w:val="20"/>
          <w:szCs w:val="20"/>
          <w:lang w:eastAsia="it-IT"/>
        </w:rPr>
      </w:pPr>
    </w:p>
    <w:p w14:paraId="333E5F20"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7AD41B33"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Valuti la PA se valorizzare diversamente i riferimenti al Titolare, al Responsabile, al sub Responsabile, ai terzi autorizzati al Trattamento, in ragione della propria specifica posizione. 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362465CB" w14:textId="77777777" w:rsidR="0035630D" w:rsidRPr="0035630D" w:rsidRDefault="0035630D" w:rsidP="00A30CFC">
      <w:pPr>
        <w:widowControl w:val="0"/>
        <w:suppressAutoHyphens/>
        <w:spacing w:line="280" w:lineRule="exact"/>
        <w:rPr>
          <w:rFonts w:asciiTheme="minorHAnsi" w:hAnsiTheme="minorHAnsi"/>
          <w:b/>
          <w:bCs/>
          <w:i/>
          <w:color w:val="0000FF"/>
          <w:sz w:val="20"/>
          <w:szCs w:val="20"/>
          <w:lang w:eastAsia="ar-SA"/>
        </w:rPr>
      </w:pPr>
    </w:p>
    <w:p w14:paraId="58604098" w14:textId="77777777" w:rsidR="00321449" w:rsidRDefault="0035630D" w:rsidP="00A30CFC">
      <w:pPr>
        <w:widowControl w:val="0"/>
        <w:suppressAutoHyphens/>
        <w:spacing w:line="280" w:lineRule="exact"/>
        <w:rPr>
          <w:rFonts w:asciiTheme="minorHAnsi" w:hAnsiTheme="minorHAnsi" w:cs="Trebuchet MS"/>
          <w:b/>
          <w:caps/>
          <w:kern w:val="1"/>
          <w:sz w:val="20"/>
          <w:szCs w:val="20"/>
          <w:lang w:eastAsia="ar-SA"/>
        </w:rPr>
      </w:pPr>
      <w:r w:rsidRPr="0035630D">
        <w:rPr>
          <w:rFonts w:asciiTheme="minorHAnsi" w:hAnsiTheme="minorHAnsi" w:cs="Trebuchet MS"/>
          <w:b/>
          <w:i/>
          <w:caps/>
          <w:kern w:val="1"/>
          <w:sz w:val="20"/>
          <w:szCs w:val="20"/>
          <w:lang w:eastAsia="ar-SA"/>
        </w:rPr>
        <w:t xml:space="preserve">Fac simile - </w:t>
      </w:r>
      <w:r w:rsidRPr="0035630D">
        <w:rPr>
          <w:rFonts w:asciiTheme="minorHAnsi" w:hAnsiTheme="minorHAnsi" w:cs="Trebuchet MS"/>
          <w:b/>
          <w:caps/>
          <w:kern w:val="1"/>
          <w:sz w:val="20"/>
          <w:szCs w:val="20"/>
          <w:lang w:eastAsia="ar-SA"/>
        </w:rPr>
        <w:t xml:space="preserve">Contratto attuativo nell’ambito dell’accordo quadro per la fornitura di </w:t>
      </w:r>
      <w:r w:rsidR="00DA22F4">
        <w:rPr>
          <w:rFonts w:asciiTheme="minorHAnsi" w:hAnsiTheme="minorHAnsi" w:cs="Trebuchet MS"/>
          <w:b/>
          <w:caps/>
          <w:kern w:val="1"/>
          <w:sz w:val="20"/>
          <w:szCs w:val="20"/>
          <w:lang w:eastAsia="ar-SA"/>
        </w:rPr>
        <w:t>ECOTOMOGRAFI</w:t>
      </w:r>
      <w:r w:rsidR="003F4233">
        <w:rPr>
          <w:rFonts w:asciiTheme="minorHAnsi" w:hAnsiTheme="minorHAnsi" w:cs="Trebuchet MS"/>
          <w:b/>
          <w:caps/>
          <w:kern w:val="1"/>
          <w:sz w:val="20"/>
          <w:szCs w:val="20"/>
          <w:lang w:eastAsia="ar-SA"/>
        </w:rPr>
        <w:t xml:space="preserve">, </w:t>
      </w:r>
      <w:r w:rsidR="00DA22F4">
        <w:rPr>
          <w:rFonts w:asciiTheme="minorHAnsi" w:hAnsiTheme="minorHAnsi" w:cs="Trebuchet MS"/>
          <w:b/>
          <w:caps/>
          <w:kern w:val="1"/>
          <w:sz w:val="20"/>
          <w:szCs w:val="20"/>
          <w:lang w:eastAsia="ar-SA"/>
        </w:rPr>
        <w:t xml:space="preserve">SERVIZI CONNESSI </w:t>
      </w:r>
      <w:r w:rsidR="003F4233">
        <w:rPr>
          <w:rFonts w:asciiTheme="minorHAnsi" w:hAnsiTheme="minorHAnsi" w:cs="Trebuchet MS"/>
          <w:b/>
          <w:caps/>
          <w:kern w:val="1"/>
          <w:sz w:val="20"/>
          <w:szCs w:val="20"/>
          <w:lang w:eastAsia="ar-SA"/>
        </w:rPr>
        <w:t xml:space="preserve">E </w:t>
      </w:r>
      <w:r w:rsidR="00DA22F4">
        <w:rPr>
          <w:rFonts w:asciiTheme="minorHAnsi" w:hAnsiTheme="minorHAnsi" w:cs="Trebuchet MS"/>
          <w:b/>
          <w:caps/>
          <w:kern w:val="1"/>
          <w:sz w:val="20"/>
          <w:szCs w:val="20"/>
          <w:lang w:eastAsia="ar-SA"/>
        </w:rPr>
        <w:t xml:space="preserve">DISPOSITIVI OPZIONALI </w:t>
      </w:r>
      <w:r w:rsidRPr="0035630D">
        <w:rPr>
          <w:rFonts w:asciiTheme="minorHAnsi" w:hAnsiTheme="minorHAnsi" w:cs="Trebuchet MS"/>
          <w:b/>
          <w:caps/>
          <w:kern w:val="1"/>
          <w:sz w:val="20"/>
          <w:szCs w:val="20"/>
          <w:lang w:eastAsia="ar-SA"/>
        </w:rPr>
        <w:t>per le pubbliche amministrazioni</w:t>
      </w:r>
      <w:r w:rsidR="003F4233">
        <w:rPr>
          <w:rFonts w:asciiTheme="minorHAnsi" w:hAnsiTheme="minorHAnsi" w:cs="Trebuchet MS"/>
          <w:b/>
          <w:caps/>
          <w:kern w:val="1"/>
          <w:sz w:val="20"/>
          <w:szCs w:val="20"/>
          <w:lang w:eastAsia="ar-SA"/>
        </w:rPr>
        <w:t xml:space="preserve"> </w:t>
      </w:r>
      <w:r w:rsidRPr="0035630D">
        <w:rPr>
          <w:rFonts w:asciiTheme="minorHAnsi" w:hAnsiTheme="minorHAnsi" w:cs="Trebuchet MS"/>
          <w:b/>
          <w:caps/>
          <w:kern w:val="1"/>
          <w:sz w:val="20"/>
          <w:szCs w:val="20"/>
          <w:lang w:eastAsia="ar-SA"/>
        </w:rPr>
        <w:t>– ID2</w:t>
      </w:r>
      <w:r w:rsidR="003F4233">
        <w:rPr>
          <w:rFonts w:asciiTheme="minorHAnsi" w:hAnsiTheme="minorHAnsi" w:cs="Trebuchet MS"/>
          <w:b/>
          <w:caps/>
          <w:kern w:val="1"/>
          <w:sz w:val="20"/>
          <w:szCs w:val="20"/>
          <w:lang w:eastAsia="ar-SA"/>
        </w:rPr>
        <w:t>34</w:t>
      </w:r>
      <w:r w:rsidR="00DA22F4">
        <w:rPr>
          <w:rFonts w:asciiTheme="minorHAnsi" w:hAnsiTheme="minorHAnsi" w:cs="Trebuchet MS"/>
          <w:b/>
          <w:caps/>
          <w:kern w:val="1"/>
          <w:sz w:val="20"/>
          <w:szCs w:val="20"/>
          <w:lang w:eastAsia="ar-SA"/>
        </w:rPr>
        <w:t>9</w:t>
      </w:r>
    </w:p>
    <w:p w14:paraId="2D61F6BD" w14:textId="44B8C4C3" w:rsidR="0035630D" w:rsidRPr="0035630D" w:rsidRDefault="00B35DD7" w:rsidP="00A30CFC">
      <w:pPr>
        <w:widowControl w:val="0"/>
        <w:suppressAutoHyphens/>
        <w:spacing w:line="280" w:lineRule="exact"/>
        <w:rPr>
          <w:rFonts w:asciiTheme="minorHAnsi" w:hAnsiTheme="minorHAnsi"/>
          <w:b/>
          <w:i/>
          <w:color w:val="0070C0"/>
          <w:sz w:val="20"/>
          <w:szCs w:val="20"/>
          <w:lang w:eastAsia="it-IT"/>
        </w:rPr>
      </w:pPr>
      <w:r>
        <w:rPr>
          <w:rFonts w:asciiTheme="minorHAnsi" w:hAnsiTheme="minorHAnsi" w:cs="Trebuchet MS"/>
          <w:b/>
          <w:caps/>
          <w:kern w:val="1"/>
          <w:sz w:val="20"/>
          <w:szCs w:val="20"/>
          <w:lang w:eastAsia="ar-SA"/>
        </w:rPr>
        <w:t>ISTRUZIONI PER IL</w:t>
      </w:r>
      <w:r w:rsidRPr="0035630D">
        <w:rPr>
          <w:rFonts w:asciiTheme="minorHAnsi" w:hAnsiTheme="minorHAnsi" w:cs="Trebuchet MS"/>
          <w:b/>
          <w:caps/>
          <w:kern w:val="1"/>
          <w:sz w:val="20"/>
          <w:szCs w:val="20"/>
          <w:lang w:eastAsia="ar-SA"/>
        </w:rPr>
        <w:t xml:space="preserve"> </w:t>
      </w:r>
      <w:r w:rsidR="0035630D" w:rsidRPr="0035630D">
        <w:rPr>
          <w:rFonts w:asciiTheme="minorHAnsi" w:hAnsiTheme="minorHAnsi" w:cs="Trebuchet MS"/>
          <w:b/>
          <w:caps/>
          <w:kern w:val="1"/>
          <w:sz w:val="20"/>
          <w:szCs w:val="20"/>
          <w:lang w:eastAsia="ar-SA"/>
        </w:rPr>
        <w:t>Responsabile del trattamento dei dati</w:t>
      </w:r>
      <w:r w:rsidR="0035630D" w:rsidRPr="0035630D">
        <w:rPr>
          <w:rFonts w:asciiTheme="minorHAnsi" w:hAnsiTheme="minorHAnsi"/>
          <w:sz w:val="20"/>
          <w:szCs w:val="20"/>
          <w:lang w:eastAsia="it-IT"/>
        </w:rPr>
        <w:t xml:space="preserve"> </w:t>
      </w:r>
      <w:r w:rsidR="0035630D" w:rsidRPr="0035630D">
        <w:rPr>
          <w:rFonts w:asciiTheme="minorHAnsi" w:hAnsiTheme="minorHAnsi" w:cs="Trebuchet MS"/>
          <w:b/>
          <w:caps/>
          <w:color w:val="FF0000"/>
          <w:kern w:val="1"/>
          <w:sz w:val="20"/>
          <w:szCs w:val="20"/>
          <w:lang w:eastAsia="ar-SA"/>
        </w:rPr>
        <w:t xml:space="preserve"> </w:t>
      </w:r>
    </w:p>
    <w:p w14:paraId="224369E8" w14:textId="4681E7D0" w:rsidR="0035630D" w:rsidRPr="0035630D" w:rsidRDefault="0035630D" w:rsidP="00A30CFC">
      <w:pPr>
        <w:widowControl w:val="0"/>
        <w:numPr>
          <w:ilvl w:val="0"/>
          <w:numId w:val="77"/>
        </w:numPr>
        <w:autoSpaceDE w:val="0"/>
        <w:autoSpaceDN w:val="0"/>
        <w:adjustRightInd w:val="0"/>
        <w:spacing w:after="200" w:line="300" w:lineRule="exact"/>
        <w:rPr>
          <w:rFonts w:asciiTheme="minorHAnsi" w:hAnsiTheme="minorHAnsi"/>
          <w:sz w:val="20"/>
          <w:szCs w:val="20"/>
          <w:lang w:eastAsia="it-IT"/>
        </w:rPr>
      </w:pPr>
      <w:r w:rsidRPr="0035630D">
        <w:rPr>
          <w:rFonts w:asciiTheme="minorHAnsi" w:hAnsiTheme="minorHAnsi"/>
          <w:sz w:val="20"/>
          <w:szCs w:val="20"/>
          <w:lang w:eastAsia="it-IT"/>
        </w:rPr>
        <w:t xml:space="preserve">Con la sottoscrizione </w:t>
      </w:r>
      <w:r w:rsidR="00B35DD7">
        <w:rPr>
          <w:rFonts w:asciiTheme="minorHAnsi" w:hAnsiTheme="minorHAnsi"/>
          <w:sz w:val="20"/>
          <w:szCs w:val="20"/>
          <w:lang w:eastAsia="it-IT"/>
        </w:rPr>
        <w:t>del</w:t>
      </w:r>
      <w:r w:rsidR="00321449">
        <w:rPr>
          <w:rFonts w:asciiTheme="minorHAnsi" w:hAnsiTheme="minorHAnsi"/>
          <w:sz w:val="20"/>
          <w:szCs w:val="20"/>
          <w:lang w:eastAsia="it-IT"/>
        </w:rPr>
        <w:t xml:space="preserve">la presente da parte dell’Amministrazione _______________________-, </w:t>
      </w:r>
      <w:r w:rsidRPr="0035630D">
        <w:rPr>
          <w:rFonts w:asciiTheme="minorHAnsi" w:hAnsiTheme="minorHAnsi"/>
          <w:sz w:val="20"/>
          <w:szCs w:val="20"/>
          <w:lang w:eastAsia="it-IT"/>
        </w:rPr>
        <w:t>il Fornitore _______</w:t>
      </w:r>
      <w:r w:rsidR="00B35DD7">
        <w:rPr>
          <w:rFonts w:asciiTheme="minorHAnsi" w:hAnsiTheme="minorHAnsi"/>
          <w:sz w:val="20"/>
          <w:szCs w:val="20"/>
          <w:lang w:eastAsia="it-IT"/>
        </w:rPr>
        <w:t xml:space="preserve"> </w:t>
      </w:r>
      <w:r w:rsidRPr="0035630D">
        <w:rPr>
          <w:rFonts w:asciiTheme="minorHAnsi" w:hAnsiTheme="minorHAnsi"/>
          <w:sz w:val="20"/>
          <w:szCs w:val="20"/>
          <w:lang w:eastAsia="it-IT"/>
        </w:rPr>
        <w:t xml:space="preserve">è nominato Responsabile del trattamento ai sensi dell’art. 28 del Regolamento UE n. 2016/679 </w:t>
      </w:r>
      <w:r w:rsidRPr="0035630D">
        <w:rPr>
          <w:rFonts w:asciiTheme="minorHAnsi" w:hAnsiTheme="minorHAnsi"/>
          <w:bCs/>
          <w:sz w:val="20"/>
          <w:szCs w:val="20"/>
          <w:lang w:eastAsia="it-IT"/>
        </w:rPr>
        <w:t>sulla protezione delle persone fisiche, con riguardo al trattamento dei dati personali, nonché alla libera circolazione di tali dati</w:t>
      </w:r>
      <w:r w:rsidRPr="0035630D">
        <w:rPr>
          <w:rFonts w:asciiTheme="minorHAnsi" w:hAnsiTheme="minorHAnsi"/>
          <w:b/>
          <w:bCs/>
          <w:sz w:val="20"/>
          <w:szCs w:val="20"/>
          <w:lang w:eastAsia="it-IT"/>
        </w:rPr>
        <w:t xml:space="preserve"> </w:t>
      </w:r>
      <w:r w:rsidRPr="0035630D">
        <w:rPr>
          <w:rFonts w:asciiTheme="minorHAnsi" w:hAnsiTheme="minorHAnsi"/>
          <w:sz w:val="20"/>
          <w:szCs w:val="20"/>
          <w:lang w:eastAsia="it-IT"/>
        </w:rPr>
        <w:t xml:space="preserve">(nel seguito anche </w:t>
      </w:r>
      <w:r w:rsidRPr="0035630D">
        <w:rPr>
          <w:rFonts w:asciiTheme="minorHAnsi" w:hAnsiTheme="minorHAnsi"/>
          <w:i/>
          <w:sz w:val="20"/>
          <w:szCs w:val="20"/>
          <w:lang w:eastAsia="it-IT"/>
        </w:rPr>
        <w:t>“Regolamento UE”</w:t>
      </w:r>
      <w:r w:rsidRPr="0035630D">
        <w:rPr>
          <w:rFonts w:asciiTheme="minorHAnsi" w:hAnsiTheme="minorHAnsi"/>
          <w:sz w:val="20"/>
          <w:szCs w:val="20"/>
          <w:lang w:eastAsia="it-IT"/>
        </w:rPr>
        <w:t xml:space="preserve">), per tutta la durata del contratto attuativo (nel seguito anche “contratto”) relativo all’Accordo Quadro per la fornitura di </w:t>
      </w:r>
      <w:r w:rsidR="003F4233">
        <w:rPr>
          <w:rFonts w:asciiTheme="minorHAnsi" w:hAnsiTheme="minorHAnsi"/>
          <w:sz w:val="20"/>
          <w:szCs w:val="20"/>
          <w:lang w:eastAsia="it-IT"/>
        </w:rPr>
        <w:t>trattamenti di</w:t>
      </w:r>
      <w:r w:rsidR="00321449">
        <w:rPr>
          <w:rFonts w:asciiTheme="minorHAnsi" w:hAnsiTheme="minorHAnsi"/>
          <w:sz w:val="20"/>
          <w:szCs w:val="20"/>
          <w:lang w:eastAsia="it-IT"/>
        </w:rPr>
        <w:t xml:space="preserve"> ecotomografi, servizi connessi e dispositivi opzionali</w:t>
      </w:r>
      <w:r w:rsidRPr="0035630D">
        <w:rPr>
          <w:rFonts w:asciiTheme="minorHAnsi" w:hAnsiTheme="minorHAnsi"/>
          <w:sz w:val="20"/>
          <w:szCs w:val="20"/>
          <w:lang w:eastAsia="it-IT"/>
        </w:rPr>
        <w:t xml:space="preserve"> per le Pubbliche Amministrazioni. A tal fine il Responsabile è autorizzato a trattare i dati personali necessari per l’esecuzione delle attività oggetto del contratto e si impegna ad effettuare, per conto dell’Amministrazione (Titolare del Trattamento), </w:t>
      </w:r>
      <w:r w:rsidRPr="0035630D">
        <w:rPr>
          <w:rFonts w:asciiTheme="minorHAnsi" w:hAnsiTheme="minorHAnsi"/>
          <w:b/>
          <w:sz w:val="20"/>
          <w:szCs w:val="20"/>
          <w:lang w:eastAsia="it-IT"/>
        </w:rPr>
        <w:t xml:space="preserve">le sole operazioni di trattamento </w:t>
      </w:r>
      <w:r w:rsidRPr="0035630D">
        <w:rPr>
          <w:rFonts w:asciiTheme="minorHAnsi" w:eastAsiaTheme="minorHAnsi" w:hAnsiTheme="minorHAnsi" w:cstheme="minorBidi"/>
          <w:b/>
          <w:sz w:val="20"/>
          <w:szCs w:val="20"/>
        </w:rPr>
        <w:t xml:space="preserve">necessarie per fornire il servizio oggetto del contratto </w:t>
      </w:r>
      <w:r w:rsidR="00321449">
        <w:rPr>
          <w:rFonts w:asciiTheme="minorHAnsi" w:eastAsiaTheme="minorHAnsi" w:hAnsiTheme="minorHAnsi" w:cstheme="minorBidi"/>
          <w:b/>
          <w:sz w:val="20"/>
          <w:szCs w:val="20"/>
        </w:rPr>
        <w:t xml:space="preserve">di fornitura </w:t>
      </w:r>
      <w:r w:rsidRPr="0035630D">
        <w:rPr>
          <w:rFonts w:asciiTheme="minorHAnsi" w:eastAsiaTheme="minorHAnsi" w:hAnsiTheme="minorHAnsi" w:cstheme="minorBidi"/>
          <w:b/>
          <w:sz w:val="20"/>
          <w:szCs w:val="20"/>
        </w:rPr>
        <w:t>e dell’Accordo Quadro</w:t>
      </w:r>
      <w:r w:rsidRPr="0035630D">
        <w:rPr>
          <w:rFonts w:asciiTheme="minorHAnsi" w:eastAsiaTheme="minorHAnsi" w:hAnsiTheme="minorHAnsi" w:cstheme="minorBidi"/>
          <w:sz w:val="20"/>
          <w:szCs w:val="20"/>
        </w:rPr>
        <w:t xml:space="preserve">, </w:t>
      </w:r>
      <w:r w:rsidRPr="0035630D">
        <w:rPr>
          <w:rFonts w:asciiTheme="minorHAnsi" w:eastAsiaTheme="minorHAnsi" w:hAnsiTheme="minorHAnsi" w:cstheme="minorBidi"/>
          <w:bCs/>
          <w:sz w:val="20"/>
          <w:szCs w:val="20"/>
        </w:rPr>
        <w:t xml:space="preserve">nei limiti delle finalità ivi </w:t>
      </w:r>
      <w:r w:rsidRPr="0035630D">
        <w:rPr>
          <w:rFonts w:asciiTheme="minorHAnsi" w:eastAsiaTheme="minorHAnsi" w:hAnsiTheme="minorHAnsi" w:cstheme="minorBidi"/>
          <w:sz w:val="20"/>
          <w:szCs w:val="20"/>
        </w:rPr>
        <w:t xml:space="preserve">specificate, nel rispetto del Regolamento UE 2016/679, del </w:t>
      </w:r>
      <w:proofErr w:type="spellStart"/>
      <w:proofErr w:type="gramStart"/>
      <w:r w:rsidRPr="0035630D">
        <w:rPr>
          <w:rFonts w:asciiTheme="minorHAnsi" w:eastAsiaTheme="minorHAnsi" w:hAnsiTheme="minorHAnsi" w:cstheme="minorBidi"/>
          <w:sz w:val="20"/>
          <w:szCs w:val="20"/>
        </w:rPr>
        <w:t>D.Lgs</w:t>
      </w:r>
      <w:proofErr w:type="gramEnd"/>
      <w:r w:rsidRPr="0035630D">
        <w:rPr>
          <w:rFonts w:asciiTheme="minorHAnsi" w:eastAsiaTheme="minorHAnsi" w:hAnsiTheme="minorHAnsi" w:cstheme="minorBidi"/>
          <w:sz w:val="20"/>
          <w:szCs w:val="20"/>
        </w:rPr>
        <w:t>.</w:t>
      </w:r>
      <w:proofErr w:type="spellEnd"/>
      <w:r w:rsidRPr="0035630D">
        <w:rPr>
          <w:rFonts w:asciiTheme="minorHAnsi" w:eastAsiaTheme="minorHAnsi" w:hAnsiTheme="minorHAnsi" w:cstheme="minorBidi"/>
          <w:sz w:val="20"/>
          <w:szCs w:val="20"/>
        </w:rPr>
        <w:t xml:space="preserve"> 196/2003 e </w:t>
      </w:r>
      <w:proofErr w:type="spellStart"/>
      <w:r w:rsidRPr="0035630D">
        <w:rPr>
          <w:rFonts w:asciiTheme="minorHAnsi" w:eastAsiaTheme="minorHAnsi" w:hAnsiTheme="minorHAnsi" w:cstheme="minorBidi"/>
          <w:sz w:val="20"/>
          <w:szCs w:val="20"/>
        </w:rPr>
        <w:t>s.m.i</w:t>
      </w:r>
      <w:proofErr w:type="spellEnd"/>
      <w:r w:rsidRPr="0035630D">
        <w:rPr>
          <w:rFonts w:asciiTheme="minorHAnsi" w:eastAsiaTheme="minorHAnsi" w:hAnsiTheme="minorHAnsi" w:cstheme="minorBidi"/>
          <w:sz w:val="20"/>
          <w:szCs w:val="20"/>
        </w:rPr>
        <w:t xml:space="preserve"> e del D. </w:t>
      </w:r>
      <w:proofErr w:type="spellStart"/>
      <w:r w:rsidRPr="0035630D">
        <w:rPr>
          <w:rFonts w:asciiTheme="minorHAnsi" w:eastAsiaTheme="minorHAnsi" w:hAnsiTheme="minorHAnsi" w:cstheme="minorBidi"/>
          <w:sz w:val="20"/>
          <w:szCs w:val="20"/>
        </w:rPr>
        <w:t>Lgs</w:t>
      </w:r>
      <w:proofErr w:type="spellEnd"/>
      <w:r w:rsidRPr="0035630D">
        <w:rPr>
          <w:rFonts w:asciiTheme="minorHAnsi" w:eastAsiaTheme="minorHAnsi" w:hAnsiTheme="minorHAnsi" w:cstheme="minorBidi"/>
          <w:sz w:val="20"/>
          <w:szCs w:val="20"/>
        </w:rPr>
        <w:t xml:space="preserve">. n. 101/2018 (nel seguito anche </w:t>
      </w:r>
      <w:r w:rsidRPr="0035630D">
        <w:rPr>
          <w:rFonts w:asciiTheme="minorHAnsi" w:eastAsiaTheme="minorHAnsi" w:hAnsiTheme="minorHAnsi" w:cstheme="minorBidi"/>
          <w:i/>
          <w:sz w:val="20"/>
          <w:szCs w:val="20"/>
        </w:rPr>
        <w:t>“Normativa in tema di trattamento dei dati personali”</w:t>
      </w:r>
      <w:r w:rsidRPr="0035630D">
        <w:rPr>
          <w:rFonts w:asciiTheme="minorHAnsi" w:eastAsiaTheme="minorHAnsi" w:hAnsiTheme="minorHAnsi" w:cstheme="minorBidi"/>
          <w:sz w:val="20"/>
          <w:szCs w:val="20"/>
        </w:rPr>
        <w:t xml:space="preserve">), e </w:t>
      </w:r>
      <w:r w:rsidRPr="0035630D">
        <w:rPr>
          <w:rFonts w:asciiTheme="minorHAnsi" w:hAnsiTheme="minorHAnsi"/>
          <w:sz w:val="20"/>
          <w:szCs w:val="20"/>
          <w:lang w:eastAsia="it-IT"/>
        </w:rPr>
        <w:t>delle istruzioni nel seguito fornite</w:t>
      </w:r>
      <w:r w:rsidRPr="0035630D">
        <w:rPr>
          <w:rFonts w:asciiTheme="minorHAnsi" w:eastAsiaTheme="minorHAnsi" w:hAnsiTheme="minorHAnsi" w:cstheme="minorBidi"/>
          <w:sz w:val="20"/>
          <w:szCs w:val="20"/>
        </w:rPr>
        <w:t xml:space="preserve">. </w:t>
      </w:r>
    </w:p>
    <w:p w14:paraId="0F42BA6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0DF6DCF0"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lang w:eastAsia="it-IT"/>
        </w:rPr>
        <w:t>L</w:t>
      </w:r>
      <w:r w:rsidRPr="0035630D">
        <w:rPr>
          <w:rFonts w:asciiTheme="minorHAnsi" w:eastAsia="Calibri" w:hAnsiTheme="minorHAnsi" w:cstheme="minorBidi"/>
          <w:sz w:val="20"/>
          <w:szCs w:val="20"/>
        </w:rPr>
        <w:t>e finalità del trattamento sono: i dati vengono raccolti dalle Amministrazioni acquirenti per finalità collegate all’erogazione delle prestazioni sanitarie ed in particolare ad attività diagnostiche, terapeutiche ed interventistiche.</w:t>
      </w:r>
    </w:p>
    <w:p w14:paraId="5286A7E5" w14:textId="42C7FA08"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tipo di dati personali trattati in ragione delle attività oggetto del contratto sono: i) dati comuni (es. dati anagrafici e di contatto ecc.); ii) dati </w:t>
      </w:r>
      <w:r w:rsidR="001F6649">
        <w:rPr>
          <w:rFonts w:asciiTheme="minorHAnsi" w:eastAsia="Calibri" w:hAnsiTheme="minorHAnsi" w:cstheme="minorBidi"/>
          <w:sz w:val="20"/>
          <w:szCs w:val="20"/>
        </w:rPr>
        <w:t>appartenenti a particolari categorie di cui all’art. 9 del Regolamento UE/2026/679 (</w:t>
      </w:r>
      <w:r w:rsidR="00B35DD7">
        <w:rPr>
          <w:rFonts w:asciiTheme="minorHAnsi" w:eastAsia="Calibri" w:hAnsiTheme="minorHAnsi" w:cstheme="minorBidi"/>
          <w:sz w:val="20"/>
          <w:szCs w:val="20"/>
        </w:rPr>
        <w:t xml:space="preserve">cfr. </w:t>
      </w:r>
      <w:r w:rsidRPr="0035630D">
        <w:rPr>
          <w:rFonts w:asciiTheme="minorHAnsi" w:eastAsia="Calibri" w:hAnsiTheme="minorHAnsi" w:cstheme="minorBidi"/>
          <w:sz w:val="20"/>
          <w:szCs w:val="20"/>
        </w:rPr>
        <w:t>dati sullo stato di salute dei pazienti</w:t>
      </w:r>
      <w:r w:rsidR="001F6649">
        <w:rPr>
          <w:rFonts w:asciiTheme="minorHAnsi" w:eastAsia="Calibri" w:hAnsiTheme="minorHAnsi" w:cstheme="minorBidi"/>
          <w:sz w:val="20"/>
          <w:szCs w:val="20"/>
        </w:rPr>
        <w:t>)</w:t>
      </w:r>
      <w:r w:rsidRPr="0035630D">
        <w:rPr>
          <w:rFonts w:asciiTheme="minorHAnsi" w:eastAsia="Calibri" w:hAnsiTheme="minorHAnsi" w:cstheme="minorBidi"/>
          <w:sz w:val="20"/>
          <w:szCs w:val="20"/>
        </w:rPr>
        <w:t>.</w:t>
      </w:r>
    </w:p>
    <w:p w14:paraId="12E3EBB0" w14:textId="10551A14" w:rsidR="0035630D" w:rsidRPr="00321449"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Le categorie di interessati sono: dipendenti e collaboratori, utenti dei servizi, pazienti, </w:t>
      </w:r>
      <w:proofErr w:type="spellStart"/>
      <w:r w:rsidRPr="0035630D">
        <w:rPr>
          <w:rFonts w:asciiTheme="minorHAnsi" w:eastAsia="Calibri" w:hAnsiTheme="minorHAnsi" w:cstheme="minorBidi"/>
          <w:sz w:val="20"/>
          <w:szCs w:val="20"/>
        </w:rPr>
        <w:t>ecc</w:t>
      </w:r>
      <w:proofErr w:type="spellEnd"/>
    </w:p>
    <w:p w14:paraId="7D0BBA61" w14:textId="77777777" w:rsidR="00321449" w:rsidRPr="0035630D" w:rsidRDefault="00321449" w:rsidP="00321449">
      <w:pPr>
        <w:widowControl w:val="0"/>
        <w:autoSpaceDE w:val="0"/>
        <w:autoSpaceDN w:val="0"/>
        <w:adjustRightInd w:val="0"/>
        <w:spacing w:after="200" w:line="300" w:lineRule="exact"/>
        <w:ind w:left="360"/>
        <w:contextualSpacing/>
        <w:rPr>
          <w:rFonts w:asciiTheme="minorHAnsi" w:eastAsiaTheme="minorHAnsi" w:hAnsiTheme="minorHAnsi" w:cstheme="minorBidi"/>
          <w:sz w:val="20"/>
          <w:szCs w:val="20"/>
        </w:rPr>
      </w:pPr>
    </w:p>
    <w:p w14:paraId="4CD57D34" w14:textId="77777777" w:rsidR="0035630D" w:rsidRPr="0035630D" w:rsidRDefault="0035630D" w:rsidP="00A30CFC">
      <w:pPr>
        <w:widowControl w:val="0"/>
        <w:numPr>
          <w:ilvl w:val="0"/>
          <w:numId w:val="77"/>
        </w:numPr>
        <w:autoSpaceDE w:val="0"/>
        <w:autoSpaceDN w:val="0"/>
        <w:adjustRightInd w:val="0"/>
        <w:spacing w:after="200" w:line="300" w:lineRule="exact"/>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Nell’esercizio delle proprie funzioni, il Responsabile si impegna a:</w:t>
      </w:r>
    </w:p>
    <w:p w14:paraId="35310B8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rispettare la normativa vigente in materia di trattamento dei dati personali, ivi comprese le norme che saranno emanate nel corso della durata del contratto;</w:t>
      </w:r>
    </w:p>
    <w:p w14:paraId="3595345B"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trattare i dati personali per le sole finalità specificate e nei limiti dell’esecuzione delle prestazioni contrattuali; </w:t>
      </w:r>
    </w:p>
    <w:p w14:paraId="380664DF" w14:textId="77777777" w:rsidR="0035630D" w:rsidRPr="0035630D" w:rsidRDefault="0035630D" w:rsidP="00A30CFC">
      <w:pPr>
        <w:numPr>
          <w:ilvl w:val="0"/>
          <w:numId w:val="78"/>
        </w:numPr>
        <w:spacing w:after="200" w:line="300" w:lineRule="exact"/>
        <w:ind w:left="714" w:hanging="357"/>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trattare i dati personali conformemente alle istruzioni impartite dal Titolare e</w:t>
      </w:r>
      <w:r w:rsidRPr="0035630D">
        <w:rPr>
          <w:rFonts w:asciiTheme="minorHAnsi" w:hAnsiTheme="minorHAnsi"/>
          <w:sz w:val="20"/>
          <w:szCs w:val="20"/>
          <w:lang w:eastAsia="it-IT"/>
        </w:rPr>
        <w:t xml:space="preserve"> di seguito indicate che il Fornitore si impegna a far </w:t>
      </w:r>
      <w:r w:rsidRPr="0035630D">
        <w:rPr>
          <w:rFonts w:asciiTheme="minorHAnsi" w:eastAsiaTheme="minorHAnsi" w:hAnsiTheme="minorHAnsi" w:cstheme="minorBidi"/>
          <w:sz w:val="20"/>
          <w:szCs w:val="20"/>
        </w:rPr>
        <w:t xml:space="preserve">osservare anche alle persone da questi autorizzate ad effettuare il trattamento dei dati </w:t>
      </w:r>
      <w:r w:rsidRPr="0035630D">
        <w:rPr>
          <w:rFonts w:asciiTheme="minorHAnsi" w:eastAsiaTheme="minorHAnsi" w:hAnsiTheme="minorHAnsi" w:cstheme="minorBidi"/>
          <w:sz w:val="20"/>
          <w:szCs w:val="20"/>
        </w:rPr>
        <w:lastRenderedPageBreak/>
        <w:t xml:space="preserve">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6858825F"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garantire la riservatezza dei dati personali trattati nell’ambito del presente contratto e verificare che le persone autorizzate a trattare i dati personali in virtù del presente contratto:</w:t>
      </w:r>
    </w:p>
    <w:p w14:paraId="268E5BAB"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si impegnino a rispettare la riservatezza o siano sottoposti ad un obbligo legale appropriato di segretezza;</w:t>
      </w:r>
    </w:p>
    <w:p w14:paraId="3E5F6AD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ricevano la formazione necessaria in materia di protezione dei dati personali;</w:t>
      </w:r>
    </w:p>
    <w:p w14:paraId="6D928B07" w14:textId="77777777" w:rsidR="0035630D" w:rsidRPr="0035630D" w:rsidRDefault="0035630D" w:rsidP="00A30CFC">
      <w:pPr>
        <w:numPr>
          <w:ilvl w:val="1"/>
          <w:numId w:val="76"/>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trattino i dati personali osservando le istruzioni impartite dal Titolare al Responsabile;</w:t>
      </w:r>
    </w:p>
    <w:p w14:paraId="29EC6BFA"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adottare politiche interne e attuare misure che soddisfino i principi della protezione dei dati personali fin dalla progettazione di tali misure (</w:t>
      </w:r>
      <w:r w:rsidRPr="0035630D">
        <w:rPr>
          <w:rFonts w:asciiTheme="minorHAnsi" w:eastAsiaTheme="minorHAnsi" w:hAnsiTheme="minorHAnsi" w:cstheme="minorBidi"/>
          <w:i/>
          <w:sz w:val="20"/>
          <w:szCs w:val="20"/>
        </w:rPr>
        <w:t>privacy by design</w:t>
      </w:r>
      <w:r w:rsidRPr="0035630D">
        <w:rPr>
          <w:rFonts w:asciiTheme="minorHAnsi" w:eastAsiaTheme="minorHAnsi" w:hAnsiTheme="minorHAnsi" w:cstheme="minorBidi"/>
          <w:sz w:val="20"/>
          <w:szCs w:val="20"/>
        </w:rPr>
        <w:t xml:space="preserve">), nonché adottare misure tecniche ed organizzative adeguate per garantire che i dati personali siano trattati, in ossequio al </w:t>
      </w:r>
      <w:r w:rsidRPr="0035630D">
        <w:rPr>
          <w:rFonts w:asciiTheme="minorHAnsi" w:eastAsiaTheme="minorHAnsi" w:hAnsiTheme="minorHAnsi" w:cstheme="minorBidi"/>
          <w:bCs/>
          <w:sz w:val="20"/>
          <w:szCs w:val="20"/>
        </w:rPr>
        <w:t>principio di necessità</w:t>
      </w:r>
      <w:r w:rsidRPr="0035630D">
        <w:rPr>
          <w:rFonts w:asciiTheme="minorHAnsi" w:eastAsiaTheme="minorHAnsi" w:hAnsiTheme="minorHAnsi" w:cstheme="minorBidi"/>
          <w:sz w:val="20"/>
          <w:szCs w:val="20"/>
        </w:rPr>
        <w:t xml:space="preserve"> ovvero che siano trattati solamente per le finalità previste e per il periodo strettamente necessario al raggiungimento delle stesse (</w:t>
      </w:r>
      <w:r w:rsidRPr="0035630D">
        <w:rPr>
          <w:rFonts w:asciiTheme="minorHAnsi" w:eastAsiaTheme="minorHAnsi" w:hAnsiTheme="minorHAnsi" w:cstheme="minorBidi"/>
          <w:i/>
          <w:sz w:val="20"/>
          <w:szCs w:val="20"/>
        </w:rPr>
        <w:t>privacy by default</w:t>
      </w:r>
      <w:r w:rsidRPr="0035630D">
        <w:rPr>
          <w:rFonts w:asciiTheme="minorHAnsi" w:eastAsiaTheme="minorHAnsi" w:hAnsiTheme="minorHAnsi" w:cstheme="minorBidi"/>
          <w:sz w:val="20"/>
          <w:szCs w:val="20"/>
        </w:rPr>
        <w:t xml:space="preserve">); </w:t>
      </w:r>
    </w:p>
    <w:p w14:paraId="6DF726F7" w14:textId="77777777" w:rsidR="0035630D" w:rsidRPr="0035630D" w:rsidRDefault="0035630D" w:rsidP="00A30CFC">
      <w:pPr>
        <w:numPr>
          <w:ilvl w:val="0"/>
          <w:numId w:val="78"/>
        </w:numPr>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3D9EC712" w14:textId="77777777"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0F47C267" w14:textId="043C9ADC" w:rsidR="0035630D" w:rsidRPr="0035630D" w:rsidRDefault="0035630D" w:rsidP="00A30CFC">
      <w:pPr>
        <w:numPr>
          <w:ilvl w:val="0"/>
          <w:numId w:val="78"/>
        </w:numPr>
        <w:spacing w:after="200"/>
        <w:rPr>
          <w:rFonts w:asciiTheme="minorHAnsi" w:eastAsiaTheme="minorHAnsi" w:hAnsiTheme="minorHAnsi" w:cstheme="minorBidi"/>
          <w:sz w:val="20"/>
          <w:szCs w:val="20"/>
        </w:rPr>
      </w:pPr>
      <w:r w:rsidRPr="0035630D">
        <w:rPr>
          <w:rFonts w:ascii="Calibri" w:eastAsia="Calibri" w:hAnsi="Calibri" w:cstheme="minorBid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35630D">
        <w:rPr>
          <w:rFonts w:ascii="Calibri" w:eastAsia="Calibri" w:hAnsi="Calibri" w:cstheme="minorBidi"/>
          <w:sz w:val="22"/>
        </w:rPr>
        <w:t xml:space="preserve">, </w:t>
      </w:r>
      <w:r w:rsidRPr="0035630D">
        <w:rPr>
          <w:rFonts w:asciiTheme="minorHAnsi" w:eastAsiaTheme="minorHAnsi" w:hAnsiTheme="minorHAnsi" w:cstheme="minorBidi"/>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p>
    <w:p w14:paraId="4EF99A1F"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Calibri" w:eastAsia="Calibri" w:hAnsi="Calibri" w:cstheme="minorBidi"/>
          <w:sz w:val="20"/>
        </w:rPr>
        <w:t>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35630D">
        <w:rPr>
          <w:rFonts w:asciiTheme="minorHAnsi" w:eastAsiaTheme="minorHAnsi" w:hAnsiTheme="minorHAnsi" w:cstheme="minorBidi"/>
          <w:sz w:val="20"/>
          <w:szCs w:val="20"/>
        </w:rPr>
        <w:t>:</w:t>
      </w:r>
    </w:p>
    <w:p w14:paraId="589A73A6"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la </w:t>
      </w:r>
      <w:proofErr w:type="spellStart"/>
      <w:r w:rsidRPr="0035630D">
        <w:rPr>
          <w:rFonts w:asciiTheme="minorHAnsi" w:eastAsiaTheme="minorHAnsi" w:hAnsiTheme="minorHAnsi" w:cstheme="minorBidi"/>
          <w:sz w:val="20"/>
          <w:szCs w:val="20"/>
        </w:rPr>
        <w:t>pseudonimizzazione</w:t>
      </w:r>
      <w:proofErr w:type="spellEnd"/>
      <w:r w:rsidRPr="0035630D">
        <w:rPr>
          <w:rFonts w:asciiTheme="minorHAnsi" w:eastAsiaTheme="minorHAnsi" w:hAnsiTheme="minorHAnsi" w:cstheme="minorBidi"/>
          <w:sz w:val="20"/>
          <w:szCs w:val="20"/>
        </w:rPr>
        <w:t xml:space="preserve"> e la cifratura dei dati personali;</w:t>
      </w:r>
    </w:p>
    <w:p w14:paraId="38537FB9"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la capacità di assicurare, su base permanente, la riservatezza, l’integrità, la disponibilità e la resilienza dei sistemi e dei servizi che trattano i dati personali;</w:t>
      </w:r>
    </w:p>
    <w:p w14:paraId="76579C9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lastRenderedPageBreak/>
        <w:t xml:space="preserve">la capacità di ripristinare tempestivamente la disponibilità e l’accesso dei dati in caso di incidente fisico o tecnico; </w:t>
      </w:r>
    </w:p>
    <w:p w14:paraId="1A1E6801" w14:textId="77777777" w:rsidR="0035630D" w:rsidRPr="0035630D" w:rsidRDefault="0035630D" w:rsidP="00A30CFC">
      <w:pPr>
        <w:numPr>
          <w:ilvl w:val="1"/>
          <w:numId w:val="76"/>
        </w:numPr>
        <w:spacing w:after="20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una procedura per testare, verificare e valutare regolarmente l’efficacia delle misure tecniche e organizzative al fine di garantire la sicurezza del trattamento.</w:t>
      </w:r>
    </w:p>
    <w:p w14:paraId="1B88B59F" w14:textId="77777777" w:rsidR="0035630D" w:rsidRPr="0035630D" w:rsidRDefault="0035630D" w:rsidP="00A30CFC">
      <w:pPr>
        <w:widowControl w:val="0"/>
        <w:autoSpaceDE w:val="0"/>
        <w:autoSpaceDN w:val="0"/>
        <w:adjustRightInd w:val="0"/>
        <w:spacing w:line="300" w:lineRule="exact"/>
        <w:ind w:left="360"/>
        <w:rPr>
          <w:rFonts w:ascii="Calibri" w:eastAsia="Calibri" w:hAnsi="Calibri" w:cstheme="minorBidi"/>
          <w:sz w:val="20"/>
        </w:rPr>
      </w:pPr>
      <w:r w:rsidRPr="0035630D">
        <w:rPr>
          <w:rFonts w:ascii="Calibri" w:eastAsia="Calibri" w:hAnsi="Calibri" w:cstheme="minorBid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66AC64A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7E9D8CD0" w14:textId="2AE36358"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A tal fine, il Titolare informa preventivamente il Responsabile del trattamento con un preavviso minimo di tre &lt;</w:t>
      </w:r>
      <w:r w:rsidRPr="0035630D">
        <w:rPr>
          <w:rFonts w:ascii="Calibri" w:eastAsia="Calibri" w:hAnsi="Calibri" w:cstheme="minorBidi"/>
          <w:b/>
          <w:bCs/>
          <w:i/>
          <w:iCs/>
          <w:color w:val="0000FF"/>
          <w:sz w:val="20"/>
          <w:lang w:eastAsia="ar-SA"/>
        </w:rPr>
        <w:t>o diverso termine indicato dalla PA</w:t>
      </w:r>
      <w:r w:rsidRPr="0035630D">
        <w:rPr>
          <w:rFonts w:asciiTheme="minorHAnsi" w:eastAsiaTheme="minorHAnsi" w:hAnsiTheme="minorHAnsi" w:cstheme="minorBidi"/>
          <w:sz w:val="20"/>
          <w:szCs w:val="20"/>
        </w:rPr>
        <w:t xml:space="preserve"> &gt;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nell’Accordo Quadro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7D301254"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1) (Autorizzazione generale)</w:t>
      </w:r>
      <w:r w:rsidRPr="0035630D">
        <w:rPr>
          <w:rFonts w:asciiTheme="minorHAnsi" w:eastAsiaTheme="minorHAnsi" w:hAnsiTheme="minorHAnsi" w:cstheme="minorBidi"/>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35630D">
        <w:rPr>
          <w:rFonts w:asciiTheme="minorHAnsi" w:hAnsiTheme="minorHAnsi"/>
          <w:b/>
          <w:bCs/>
          <w:i/>
          <w:color w:val="0000FF"/>
          <w:sz w:val="20"/>
          <w:szCs w:val="20"/>
          <w:lang w:eastAsia="ar-SA"/>
        </w:rPr>
        <w:t>(la PA deve specificare la periodicità)</w:t>
      </w:r>
      <w:r w:rsidRPr="0035630D">
        <w:rPr>
          <w:rFonts w:asciiTheme="minorHAnsi" w:eastAsiaTheme="minorHAnsi" w:hAnsiTheme="minorHAnsi" w:cstheme="minorBidi"/>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383C09A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r w:rsidRPr="0035630D">
        <w:rPr>
          <w:rFonts w:asciiTheme="minorHAnsi" w:hAnsiTheme="minorHAnsi"/>
          <w:b/>
          <w:bCs/>
          <w:i/>
          <w:color w:val="0000FF"/>
          <w:sz w:val="20"/>
          <w:szCs w:val="20"/>
          <w:lang w:eastAsia="ar-SA"/>
        </w:rPr>
        <w:t xml:space="preserve"> 2) (Autorizzazione specifica)</w:t>
      </w:r>
      <w:r w:rsidRPr="0035630D">
        <w:rPr>
          <w:rFonts w:asciiTheme="minorHAnsi" w:eastAsiaTheme="minorHAnsi" w:hAnsiTheme="minorHAnsi" w:cstheme="minorBidi"/>
          <w:sz w:val="20"/>
          <w:szCs w:val="20"/>
        </w:rPr>
        <w:t xml:space="preserve"> Il Responsabile del trattamento può avvalersi di ulteriori Responsabili per delegargli attività specifiche, previa autorizzazione scritta del Titolare del trattamento.</w:t>
      </w:r>
    </w:p>
    <w:p w14:paraId="724AAC6C"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35C58EE4"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w:t>
      </w:r>
      <w:r w:rsidRPr="0035630D">
        <w:rPr>
          <w:rFonts w:asciiTheme="minorHAnsi" w:eastAsiaTheme="minorHAnsi" w:hAnsiTheme="minorHAnsi" w:cstheme="minorBidi"/>
          <w:sz w:val="20"/>
          <w:szCs w:val="20"/>
        </w:rPr>
        <w:lastRenderedPageBreak/>
        <w:t xml:space="preserve">quest’ultima applicherà al Fornitore/Responsabile Inziale del trattamento le penali previste nell’Accordo Quadro 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attuativo con il Responsabile iniziale ed escutere la garanzia definitiva, salvo il risarcimento del maggior danno. </w:t>
      </w:r>
    </w:p>
    <w:p w14:paraId="77078AC8"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35630D">
        <w:rPr>
          <w:rFonts w:asciiTheme="minorHAnsi" w:hAnsiTheme="minorHAnsi"/>
          <w:b/>
          <w:bCs/>
          <w:i/>
          <w:color w:val="0000FF"/>
          <w:sz w:val="20"/>
          <w:szCs w:val="20"/>
          <w:lang w:eastAsia="ar-SA"/>
        </w:rPr>
        <w:sym w:font="Symbol" w:char="F03C"/>
      </w:r>
      <w:r w:rsidRPr="0035630D">
        <w:rPr>
          <w:rFonts w:asciiTheme="minorHAnsi" w:hAnsiTheme="minorHAnsi"/>
          <w:b/>
          <w:bCs/>
          <w:i/>
          <w:color w:val="0000FF"/>
          <w:sz w:val="20"/>
          <w:szCs w:val="20"/>
          <w:lang w:eastAsia="ar-SA"/>
        </w:rPr>
        <w:t xml:space="preserve">selezionare una tra le due opzioni: </w:t>
      </w:r>
    </w:p>
    <w:p w14:paraId="7763FF35" w14:textId="77777777" w:rsidR="0035630D" w:rsidRPr="0035630D" w:rsidRDefault="0035630D" w:rsidP="00A30CFC">
      <w:pPr>
        <w:widowControl w:val="0"/>
        <w:autoSpaceDE w:val="0"/>
        <w:autoSpaceDN w:val="0"/>
        <w:adjustRightInd w:val="0"/>
        <w:spacing w:line="300" w:lineRule="exact"/>
        <w:ind w:left="360"/>
        <w:rPr>
          <w:rFonts w:asciiTheme="minorHAnsi" w:hAnsiTheme="minorHAnsi"/>
          <w:b/>
          <w:bCs/>
          <w:i/>
          <w:color w:val="0000FF"/>
          <w:sz w:val="20"/>
          <w:szCs w:val="20"/>
          <w:lang w:eastAsia="ar-SA"/>
        </w:rPr>
      </w:pPr>
      <w:r w:rsidRPr="0035630D">
        <w:rPr>
          <w:rFonts w:asciiTheme="minorHAnsi" w:hAnsiTheme="minorHAnsi"/>
          <w:b/>
          <w:bCs/>
          <w:i/>
          <w:color w:val="0000FF"/>
          <w:sz w:val="20"/>
          <w:szCs w:val="20"/>
          <w:lang w:eastAsia="ar-SA"/>
        </w:rPr>
        <w:t xml:space="preserve">1) </w:t>
      </w:r>
      <w:r w:rsidRPr="0035630D">
        <w:rPr>
          <w:rFonts w:asciiTheme="minorHAnsi" w:eastAsiaTheme="minorHAnsi" w:hAnsiTheme="minorHAnsi" w:cstheme="minorBidi"/>
          <w:sz w:val="20"/>
          <w:szCs w:val="20"/>
        </w:rPr>
        <w:t xml:space="preserve">ad informare tempestivamente il Titolare del trattamento, fornendo adeguato riscontro agli interessati, in nome e per conto del Titolare del trattamento, nei termini previsti dalla Regolamento UE; </w:t>
      </w:r>
      <w:r w:rsidRPr="0035630D">
        <w:rPr>
          <w:rFonts w:asciiTheme="minorHAnsi" w:hAnsiTheme="minorHAnsi"/>
          <w:b/>
          <w:bCs/>
          <w:i/>
          <w:color w:val="0000FF"/>
          <w:sz w:val="20"/>
          <w:szCs w:val="20"/>
          <w:lang w:eastAsia="ar-SA"/>
        </w:rPr>
        <w:t>oppure</w:t>
      </w:r>
      <w:r w:rsidRPr="0035630D">
        <w:rPr>
          <w:rFonts w:asciiTheme="minorHAnsi" w:hAnsiTheme="minorHAnsi"/>
          <w:b/>
          <w:bCs/>
          <w:i/>
          <w:color w:val="0000FF"/>
          <w:sz w:val="20"/>
          <w:szCs w:val="20"/>
          <w:lang w:eastAsia="ar-SA"/>
        </w:rPr>
        <w:sym w:font="Symbol" w:char="F03E"/>
      </w:r>
    </w:p>
    <w:p w14:paraId="52428B77" w14:textId="77777777" w:rsidR="0035630D" w:rsidRPr="0035630D" w:rsidRDefault="0035630D" w:rsidP="00A30CFC">
      <w:pPr>
        <w:widowControl w:val="0"/>
        <w:autoSpaceDE w:val="0"/>
        <w:autoSpaceDN w:val="0"/>
        <w:adjustRightInd w:val="0"/>
        <w:spacing w:line="300" w:lineRule="exact"/>
        <w:ind w:left="360"/>
        <w:rPr>
          <w:rFonts w:asciiTheme="minorHAnsi" w:eastAsiaTheme="minorHAnsi" w:hAnsiTheme="minorHAnsi" w:cstheme="minorBidi"/>
          <w:sz w:val="20"/>
          <w:szCs w:val="20"/>
        </w:rPr>
      </w:pPr>
      <w:r w:rsidRPr="0035630D">
        <w:rPr>
          <w:rFonts w:asciiTheme="minorHAnsi" w:hAnsiTheme="minorHAnsi"/>
          <w:b/>
          <w:bCs/>
          <w:i/>
          <w:color w:val="0000FF"/>
          <w:sz w:val="20"/>
          <w:szCs w:val="20"/>
          <w:lang w:eastAsia="ar-SA"/>
        </w:rPr>
        <w:t>2)</w:t>
      </w:r>
      <w:r w:rsidRPr="0035630D">
        <w:rPr>
          <w:rFonts w:asciiTheme="minorHAnsi" w:eastAsiaTheme="minorHAnsi" w:hAnsiTheme="minorHAnsi" w:cstheme="minorBidi"/>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5DED2DC5"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informa tempestivamente e, in ogni caso senza ingiustificato ritardo</w:t>
      </w:r>
      <w:r w:rsidRPr="0035630D" w:rsidDel="00ED6336">
        <w:rPr>
          <w:rFonts w:asciiTheme="minorHAnsi" w:eastAsiaTheme="minorHAnsi" w:hAnsiTheme="minorHAnsi" w:cstheme="minorBidi"/>
          <w:sz w:val="20"/>
          <w:szCs w:val="20"/>
        </w:rPr>
        <w:t xml:space="preserve"> </w:t>
      </w:r>
      <w:r w:rsidRPr="0035630D">
        <w:rPr>
          <w:rFonts w:asciiTheme="minorHAnsi" w:eastAsiaTheme="minorHAnsi" w:hAnsiTheme="minorHAnsi" w:cstheme="minorBidi"/>
          <w:sz w:val="20"/>
          <w:szCs w:val="20"/>
        </w:rPr>
        <w:t xml:space="preserve">dall’avvenuta conoscenza, il Titolare di ogni violazione di dati personali (cd. </w:t>
      </w:r>
      <w:r w:rsidRPr="0035630D">
        <w:rPr>
          <w:rFonts w:asciiTheme="minorHAnsi" w:eastAsiaTheme="minorHAnsi" w:hAnsiTheme="minorHAnsi" w:cstheme="minorBidi"/>
          <w:i/>
          <w:sz w:val="20"/>
          <w:szCs w:val="20"/>
        </w:rPr>
        <w:t xml:space="preserve">data </w:t>
      </w:r>
      <w:proofErr w:type="spellStart"/>
      <w:r w:rsidRPr="0035630D">
        <w:rPr>
          <w:rFonts w:asciiTheme="minorHAnsi" w:eastAsiaTheme="minorHAnsi" w:hAnsiTheme="minorHAnsi" w:cstheme="minorBidi"/>
          <w:i/>
          <w:sz w:val="20"/>
          <w:szCs w:val="20"/>
        </w:rPr>
        <w:t>breach</w:t>
      </w:r>
      <w:proofErr w:type="spellEnd"/>
      <w:r w:rsidRPr="0035630D">
        <w:rPr>
          <w:rFonts w:asciiTheme="minorHAnsi" w:eastAsiaTheme="minorHAnsi" w:hAnsiTheme="minorHAnsi" w:cstheme="minorBidi"/>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35630D">
        <w:rPr>
          <w:rFonts w:asciiTheme="minorHAnsi" w:eastAsia="Calibri" w:hAnsiTheme="minorHAnsi" w:cstheme="minorBidi"/>
          <w:sz w:val="20"/>
          <w:szCs w:val="20"/>
        </w:rPr>
        <w:t>nel caso in cui il Titolare debba fornire informazioni aggiuntive all’Autorità di controllo, il Responsabile &lt;</w:t>
      </w:r>
      <w:r w:rsidRPr="0035630D">
        <w:rPr>
          <w:rFonts w:asciiTheme="minorHAnsi" w:eastAsiaTheme="minorHAnsi" w:hAnsiTheme="minorHAnsi" w:cstheme="minorBidi"/>
          <w:b/>
          <w:bCs/>
          <w:i/>
          <w:color w:val="0000FF"/>
          <w:sz w:val="20"/>
          <w:szCs w:val="20"/>
          <w:lang w:eastAsia="ar-SA"/>
        </w:rPr>
        <w:t>da valorizzare in alternativa</w:t>
      </w:r>
      <w:r w:rsidRPr="0035630D">
        <w:rPr>
          <w:rFonts w:asciiTheme="minorHAnsi" w:eastAsiaTheme="minorHAnsi" w:hAnsiTheme="minorHAnsi" w:cstheme="minorBidi"/>
          <w:sz w:val="20"/>
          <w:szCs w:val="20"/>
          <w:lang w:eastAsia="it-IT"/>
        </w:rPr>
        <w:t xml:space="preserve">: </w:t>
      </w:r>
      <w:r w:rsidRPr="0035630D">
        <w:rPr>
          <w:rFonts w:asciiTheme="minorHAnsi" w:eastAsiaTheme="minorHAnsi" w:hAnsiTheme="minorHAnsi" w:cstheme="minorBidi"/>
          <w:sz w:val="20"/>
          <w:szCs w:val="20"/>
        </w:rPr>
        <w:t xml:space="preserve">sub-Responsabile&gt; </w:t>
      </w:r>
      <w:r w:rsidRPr="0035630D">
        <w:rPr>
          <w:rFonts w:asciiTheme="minorHAnsi" w:eastAsia="Calibri" w:hAnsiTheme="minorHAnsi" w:cstheme="minorBidi"/>
          <w:sz w:val="20"/>
          <w:szCs w:val="20"/>
        </w:rPr>
        <w:t>del trattamento si impegna a supportare il Titolare nell’ambito di tale attività.</w:t>
      </w:r>
    </w:p>
    <w:p w14:paraId="6F01BABA"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p>
    <w:p w14:paraId="30655B72"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3B71F137" w14:textId="77777777" w:rsidR="0035630D" w:rsidRPr="0035630D" w:rsidRDefault="0035630D" w:rsidP="00A30CFC">
      <w:pPr>
        <w:widowControl w:val="0"/>
        <w:numPr>
          <w:ilvl w:val="0"/>
          <w:numId w:val="77"/>
        </w:numPr>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Al termine della prestazione dei servizi oggetto del contratto, il Responsabile, su richiesta del Titolare, si impegna a: </w:t>
      </w:r>
      <w:r w:rsidRPr="0035630D">
        <w:rPr>
          <w:rFonts w:asciiTheme="minorHAnsi" w:eastAsiaTheme="minorHAnsi" w:hAnsiTheme="minorHAnsi" w:cstheme="minorBidi"/>
          <w:i/>
          <w:sz w:val="20"/>
          <w:szCs w:val="20"/>
        </w:rPr>
        <w:t>i)</w:t>
      </w:r>
      <w:r w:rsidRPr="0035630D">
        <w:rPr>
          <w:rFonts w:asciiTheme="minorHAnsi" w:eastAsiaTheme="minorHAnsi" w:hAnsiTheme="minorHAnsi" w:cstheme="minorBidi"/>
          <w:sz w:val="20"/>
          <w:szCs w:val="20"/>
        </w:rPr>
        <w:t xml:space="preserve"> restituire al Titolare del trattamento i supporti rimovibili eventualmente utilizzati su cui sono memorizzati i dati; </w:t>
      </w:r>
      <w:r w:rsidRPr="0035630D">
        <w:rPr>
          <w:rFonts w:asciiTheme="minorHAnsi" w:eastAsiaTheme="minorHAnsi" w:hAnsiTheme="minorHAnsi" w:cstheme="minorBidi"/>
          <w:i/>
          <w:sz w:val="20"/>
          <w:szCs w:val="20"/>
        </w:rPr>
        <w:t>ii)</w:t>
      </w:r>
      <w:r w:rsidRPr="0035630D">
        <w:rPr>
          <w:rFonts w:asciiTheme="minorHAnsi" w:eastAsiaTheme="minorHAnsi" w:hAnsiTheme="minorHAnsi" w:cstheme="minorBidi"/>
          <w:sz w:val="20"/>
          <w:szCs w:val="20"/>
        </w:rPr>
        <w:t xml:space="preserve"> distruggere tutte le informazioni registrate su supporto fisso, documentando per iscritto l’adempimento di tale operazione. </w:t>
      </w:r>
    </w:p>
    <w:p w14:paraId="1D3FABCA"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Il Fornitore si impegna a individuare e a designare per iscritto gli amministratori di sistema mettendo a disposizione dell’Amministrazione l’elenco aggiornato delle nomine.</w:t>
      </w:r>
    </w:p>
    <w:p w14:paraId="2EAE31EF"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Calibri" w:hAnsiTheme="minorHAnsi" w:cstheme="minorBidi"/>
          <w:sz w:val="20"/>
          <w:szCs w:val="20"/>
        </w:rPr>
        <w:t xml:space="preserve">Il Responsabile del trattamento si impegna ad operare adottando tutte le misure tecniche e organizzative, le attività di formazione, informazione e aggiornamento ragionevolmente necessarie per garantire che i Dati Personali, trattati in esecuzione del contratto attuativo, siano precisi, corretti e aggiornati nel corso della durata del trattamento - anche qualora il trattamento consista nella mera custodia o attività di controllo dei dati - eseguito dal Responsabile, o da un sub-Responsabile. </w:t>
      </w:r>
    </w:p>
    <w:p w14:paraId="6BBE7796" w14:textId="77777777" w:rsidR="0035630D" w:rsidRPr="0035630D" w:rsidRDefault="0035630D" w:rsidP="00A30CFC">
      <w:pPr>
        <w:numPr>
          <w:ilvl w:val="0"/>
          <w:numId w:val="77"/>
        </w:numPr>
        <w:autoSpaceDE w:val="0"/>
        <w:autoSpaceDN w:val="0"/>
        <w:spacing w:after="200" w:line="280" w:lineRule="exact"/>
        <w:ind w:left="357" w:hanging="357"/>
        <w:contextualSpacing/>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Il Responsabile non può trasferire i dati personali verso un paese terzo o un’organizzazione internazionale salvo che non abbia preventivamente ottenuto l’autorizzazione scritta da parte del Titolare.</w:t>
      </w:r>
    </w:p>
    <w:p w14:paraId="04FEA690"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Sarà obbligo del Titolare del trattamento vigilare durante tutta la durata del trattamento, sul rispetto degli obblighi </w:t>
      </w:r>
      <w:r w:rsidRPr="0035630D">
        <w:rPr>
          <w:rFonts w:asciiTheme="minorHAnsi" w:eastAsiaTheme="minorHAnsi" w:hAnsiTheme="minorHAnsi" w:cstheme="minorBidi"/>
          <w:sz w:val="20"/>
          <w:szCs w:val="20"/>
        </w:rPr>
        <w:lastRenderedPageBreak/>
        <w:t xml:space="preserve">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38489989" w14:textId="77777777" w:rsidR="0035630D" w:rsidRPr="0035630D" w:rsidRDefault="0035630D" w:rsidP="00A30CFC">
      <w:pPr>
        <w:widowControl w:val="0"/>
        <w:numPr>
          <w:ilvl w:val="0"/>
          <w:numId w:val="77"/>
        </w:numPr>
        <w:suppressAutoHyphens/>
        <w:autoSpaceDE w:val="0"/>
        <w:autoSpaceDN w:val="0"/>
        <w:adjustRightInd w:val="0"/>
        <w:spacing w:after="200" w:line="300" w:lineRule="exact"/>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436F196" w14:textId="77777777" w:rsidR="0035630D" w:rsidRPr="0035630D" w:rsidRDefault="0035630D" w:rsidP="00A30CFC">
      <w:pPr>
        <w:widowControl w:val="0"/>
        <w:numPr>
          <w:ilvl w:val="0"/>
          <w:numId w:val="77"/>
        </w:numPr>
        <w:autoSpaceDE w:val="0"/>
        <w:autoSpaceDN w:val="0"/>
        <w:adjustRightInd w:val="0"/>
        <w:spacing w:after="200" w:line="300" w:lineRule="exact"/>
        <w:ind w:left="284"/>
        <w:rPr>
          <w:rFonts w:asciiTheme="minorHAnsi" w:eastAsiaTheme="minorHAnsi" w:hAnsiTheme="minorHAnsi" w:cstheme="minorBidi"/>
          <w:sz w:val="20"/>
          <w:szCs w:val="20"/>
        </w:rPr>
      </w:pPr>
      <w:r w:rsidRPr="0035630D">
        <w:rPr>
          <w:rFonts w:asciiTheme="minorHAnsi" w:eastAsiaTheme="minorHAnsi" w:hAnsiTheme="minorHAnsi" w:cstheme="minorBidi"/>
          <w:sz w:val="20"/>
          <w:szCs w:val="20"/>
        </w:rPr>
        <w:t xml:space="preserve">Il Responsabile del trattamento manleverà e terrà indenne il Titolare da ogni perdita, contestazione, responsabilità, spese sostenute nonché dei costi subiti (anche in termini di danno </w:t>
      </w:r>
      <w:proofErr w:type="spellStart"/>
      <w:r w:rsidRPr="0035630D">
        <w:rPr>
          <w:rFonts w:asciiTheme="minorHAnsi" w:eastAsiaTheme="minorHAnsi" w:hAnsiTheme="minorHAnsi" w:cstheme="minorBidi"/>
          <w:sz w:val="20"/>
          <w:szCs w:val="20"/>
        </w:rPr>
        <w:t>reputazionale</w:t>
      </w:r>
      <w:proofErr w:type="spellEnd"/>
      <w:r w:rsidRPr="0035630D">
        <w:rPr>
          <w:rFonts w:asciiTheme="minorHAnsi" w:eastAsiaTheme="minorHAnsi" w:hAnsiTheme="minorHAnsi" w:cstheme="minorBidi"/>
          <w:sz w:val="20"/>
          <w:szCs w:val="20"/>
        </w:rPr>
        <w:t xml:space="preserv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p w14:paraId="5E485BBA" w14:textId="77777777" w:rsidR="0035630D" w:rsidRPr="00E5290D" w:rsidRDefault="0035630D" w:rsidP="00A30CFC">
      <w:pPr>
        <w:widowControl w:val="0"/>
        <w:spacing w:line="240" w:lineRule="auto"/>
        <w:rPr>
          <w:rFonts w:asciiTheme="minorHAnsi" w:hAnsiTheme="minorHAnsi" w:cs="Calibri"/>
          <w:sz w:val="20"/>
          <w:szCs w:val="20"/>
          <w:lang w:eastAsia="it-IT"/>
        </w:rPr>
      </w:pPr>
    </w:p>
    <w:sectPr w:rsidR="0035630D" w:rsidRPr="00E5290D" w:rsidSect="008167BA">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418"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E72A0" w14:textId="77777777" w:rsidR="00143741" w:rsidRDefault="00143741" w:rsidP="002750E3">
      <w:pPr>
        <w:spacing w:line="240" w:lineRule="auto"/>
      </w:pPr>
      <w:r>
        <w:separator/>
      </w:r>
    </w:p>
  </w:endnote>
  <w:endnote w:type="continuationSeparator" w:id="0">
    <w:p w14:paraId="184FA141" w14:textId="77777777" w:rsidR="00143741" w:rsidRDefault="00143741"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712D" w14:textId="77777777" w:rsidR="00E301FD" w:rsidRDefault="00E301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aramond" w:eastAsia="Times New Roman" w:hAnsi="Garamond" w:cs="Times New Roman"/>
        <w:color w:val="auto"/>
        <w:sz w:val="16"/>
        <w:szCs w:val="16"/>
        <w:lang w:val="x-none" w:eastAsia="it-IT"/>
      </w:rPr>
      <w:id w:val="1600219262"/>
      <w:docPartObj>
        <w:docPartGallery w:val="Page Numbers (Bottom of Page)"/>
        <w:docPartUnique/>
      </w:docPartObj>
    </w:sdtPr>
    <w:sdtEndPr>
      <w:rPr>
        <w:sz w:val="24"/>
        <w:szCs w:val="22"/>
        <w:lang w:val="it-IT" w:eastAsia="en-US"/>
      </w:rPr>
    </w:sdtEndPr>
    <w:sdtContent>
      <w:sdt>
        <w:sdtPr>
          <w:rPr>
            <w:rFonts w:ascii="Garamond" w:eastAsia="Times New Roman" w:hAnsi="Garamond" w:cs="Times New Roman"/>
            <w:color w:val="auto"/>
            <w:sz w:val="16"/>
            <w:szCs w:val="16"/>
            <w:lang w:val="x-none" w:eastAsia="it-IT"/>
          </w:rPr>
          <w:id w:val="251405601"/>
          <w:docPartObj>
            <w:docPartGallery w:val="Page Numbers (Top of Page)"/>
            <w:docPartUnique/>
          </w:docPartObj>
        </w:sdtPr>
        <w:sdtEndPr>
          <w:rPr>
            <w:sz w:val="24"/>
            <w:szCs w:val="22"/>
            <w:lang w:val="it-IT" w:eastAsia="en-US"/>
          </w:rPr>
        </w:sdtEndPr>
        <w:sdtContent>
          <w:p w14:paraId="3F074A1F" w14:textId="493DC47F" w:rsidR="0035630D" w:rsidRPr="008C5986" w:rsidRDefault="0035630D" w:rsidP="00DA22F4">
            <w:pPr>
              <w:pStyle w:val="CLASSIFICAZIONEFOOTER"/>
              <w:spacing w:after="0"/>
              <w:jc w:val="both"/>
              <w:rPr>
                <w:sz w:val="16"/>
                <w:szCs w:val="16"/>
              </w:rPr>
            </w:pPr>
          </w:p>
          <w:p w14:paraId="15B35650" w14:textId="4E052E6D" w:rsidR="0035630D" w:rsidRDefault="008167BA" w:rsidP="00DA22F4">
            <w:pPr>
              <w:pBdr>
                <w:top w:val="single" w:sz="4" w:space="1" w:color="auto"/>
              </w:pBdr>
              <w:tabs>
                <w:tab w:val="center" w:pos="4819"/>
              </w:tabs>
              <w:spacing w:line="240" w:lineRule="auto"/>
              <w:rPr>
                <w:rFonts w:asciiTheme="minorHAnsi" w:eastAsiaTheme="minorHAnsi" w:hAnsiTheme="minorHAnsi" w:cstheme="minorBidi"/>
                <w:sz w:val="16"/>
                <w:szCs w:val="16"/>
              </w:rPr>
            </w:pPr>
            <w:r>
              <w:rPr>
                <w:rFonts w:asciiTheme="minorHAnsi" w:eastAsiaTheme="minorHAnsi" w:hAnsiTheme="minorHAnsi" w:cstheme="minorBidi"/>
                <w:sz w:val="16"/>
                <w:szCs w:val="16"/>
              </w:rPr>
              <w:t xml:space="preserve">Moduli di dichiarazione - </w:t>
            </w:r>
            <w:bookmarkStart w:id="0" w:name="_GoBack"/>
            <w:bookmarkEnd w:id="0"/>
            <w:r w:rsidR="00DA22F4" w:rsidRPr="00DA22F4">
              <w:rPr>
                <w:rFonts w:asciiTheme="minorHAnsi" w:eastAsiaTheme="minorHAnsi" w:hAnsiTheme="minorHAnsi" w:cstheme="minorBidi"/>
                <w:sz w:val="16"/>
                <w:szCs w:val="16"/>
              </w:rPr>
              <w:t xml:space="preserve">Gara a procedura aperta ai sensi del </w:t>
            </w:r>
            <w:proofErr w:type="spellStart"/>
            <w:proofErr w:type="gramStart"/>
            <w:r w:rsidR="00C8693E">
              <w:rPr>
                <w:rFonts w:asciiTheme="minorHAnsi" w:eastAsiaTheme="minorHAnsi" w:hAnsiTheme="minorHAnsi" w:cstheme="minorBidi"/>
                <w:sz w:val="16"/>
                <w:szCs w:val="16"/>
              </w:rPr>
              <w:t>D.Lgs</w:t>
            </w:r>
            <w:proofErr w:type="gramEnd"/>
            <w:r w:rsidR="00C8693E">
              <w:rPr>
                <w:rFonts w:asciiTheme="minorHAnsi" w:eastAsiaTheme="minorHAnsi" w:hAnsiTheme="minorHAnsi" w:cstheme="minorBidi"/>
                <w:sz w:val="16"/>
                <w:szCs w:val="16"/>
              </w:rPr>
              <w:t>.</w:t>
            </w:r>
            <w:proofErr w:type="spellEnd"/>
            <w:r w:rsidR="00C8693E">
              <w:rPr>
                <w:rFonts w:asciiTheme="minorHAnsi" w:eastAsiaTheme="minorHAnsi" w:hAnsiTheme="minorHAnsi" w:cstheme="minorBidi"/>
                <w:sz w:val="16"/>
                <w:szCs w:val="16"/>
              </w:rPr>
              <w:t xml:space="preserve"> 50/2016 e </w:t>
            </w:r>
            <w:proofErr w:type="spellStart"/>
            <w:r w:rsidR="00C8693E">
              <w:rPr>
                <w:rFonts w:asciiTheme="minorHAnsi" w:eastAsiaTheme="minorHAnsi" w:hAnsiTheme="minorHAnsi" w:cstheme="minorBidi"/>
                <w:sz w:val="16"/>
                <w:szCs w:val="16"/>
              </w:rPr>
              <w:t>s.m.i.</w:t>
            </w:r>
            <w:proofErr w:type="spellEnd"/>
            <w:r w:rsidR="00C8693E">
              <w:rPr>
                <w:rFonts w:asciiTheme="minorHAnsi" w:eastAsiaTheme="minorHAnsi" w:hAnsiTheme="minorHAnsi" w:cstheme="minorBidi"/>
                <w:sz w:val="16"/>
                <w:szCs w:val="16"/>
              </w:rPr>
              <w:t xml:space="preserve">, per l’affidamento </w:t>
            </w:r>
            <w:r w:rsidR="00DA22F4" w:rsidRPr="00DA22F4">
              <w:rPr>
                <w:rFonts w:asciiTheme="minorHAnsi" w:eastAsiaTheme="minorHAnsi" w:hAnsiTheme="minorHAnsi" w:cstheme="minorBidi"/>
                <w:sz w:val="16"/>
                <w:szCs w:val="16"/>
              </w:rPr>
              <w:t>di un Accordo Quadro per ogni</w:t>
            </w:r>
            <w:r w:rsidR="00726BEC">
              <w:rPr>
                <w:rFonts w:asciiTheme="minorHAnsi" w:eastAsiaTheme="minorHAnsi" w:hAnsiTheme="minorHAnsi" w:cstheme="minorBidi"/>
                <w:sz w:val="16"/>
                <w:szCs w:val="16"/>
              </w:rPr>
              <w:t xml:space="preserve"> sub-l</w:t>
            </w:r>
            <w:r w:rsidR="00DA22F4" w:rsidRPr="00DA22F4">
              <w:rPr>
                <w:rFonts w:asciiTheme="minorHAnsi" w:eastAsiaTheme="minorHAnsi" w:hAnsiTheme="minorHAnsi" w:cstheme="minorBidi"/>
                <w:sz w:val="16"/>
                <w:szCs w:val="16"/>
              </w:rPr>
              <w:t>otto avente ad oggetto la fornitura di ecotomografi, servizi connessi e dispositivi opzionali per le Pubbliche Amministrazioni – ID 2349</w:t>
            </w:r>
          </w:p>
          <w:p w14:paraId="512C03DC" w14:textId="77777777" w:rsidR="00726BEC" w:rsidRPr="0035630D" w:rsidRDefault="00726BEC" w:rsidP="00DA22F4">
            <w:pPr>
              <w:pBdr>
                <w:top w:val="single" w:sz="4" w:space="1" w:color="auto"/>
              </w:pBdr>
              <w:tabs>
                <w:tab w:val="center" w:pos="4819"/>
              </w:tabs>
              <w:spacing w:line="240" w:lineRule="auto"/>
              <w:rPr>
                <w:rFonts w:asciiTheme="minorHAnsi" w:eastAsiaTheme="minorHAnsi" w:hAnsiTheme="minorHAnsi" w:cstheme="minorBidi"/>
                <w:sz w:val="16"/>
                <w:szCs w:val="16"/>
              </w:rPr>
            </w:pPr>
          </w:p>
          <w:p w14:paraId="13350D92" w14:textId="025CEAFD" w:rsidR="009C4402" w:rsidRDefault="00C8693E" w:rsidP="00321449">
            <w:pPr>
              <w:pBdr>
                <w:top w:val="single" w:sz="4" w:space="1" w:color="auto"/>
              </w:pBdr>
              <w:tabs>
                <w:tab w:val="center" w:pos="4819"/>
                <w:tab w:val="right" w:pos="9638"/>
              </w:tabs>
              <w:spacing w:line="240" w:lineRule="auto"/>
              <w:jc w:val="left"/>
            </w:pPr>
            <w:r>
              <w:rPr>
                <w:rFonts w:asciiTheme="minorHAnsi" w:eastAsiaTheme="minorHAnsi" w:hAnsiTheme="minorHAnsi" w:cstheme="minorBidi"/>
                <w:sz w:val="16"/>
                <w:szCs w:val="16"/>
              </w:rPr>
              <w:tab/>
            </w:r>
            <w:r w:rsidR="009C4402" w:rsidRPr="008C5986">
              <w:rPr>
                <w:rFonts w:asciiTheme="minorHAnsi" w:hAnsiTheme="minorHAnsi" w:cstheme="minorHAnsi"/>
                <w:sz w:val="16"/>
                <w:szCs w:val="16"/>
              </w:rPr>
              <w:t xml:space="preserve">Pag. </w:t>
            </w:r>
            <w:r w:rsidR="009C4402" w:rsidRPr="008C5986">
              <w:rPr>
                <w:rFonts w:asciiTheme="minorHAnsi" w:hAnsiTheme="minorHAnsi" w:cstheme="minorHAnsi"/>
                <w:b/>
                <w:bCs/>
                <w:sz w:val="16"/>
                <w:szCs w:val="16"/>
              </w:rPr>
              <w:fldChar w:fldCharType="begin"/>
            </w:r>
            <w:r w:rsidR="009C4402" w:rsidRPr="008C5986">
              <w:rPr>
                <w:rFonts w:asciiTheme="minorHAnsi" w:hAnsiTheme="minorHAnsi" w:cstheme="minorHAnsi"/>
                <w:b/>
                <w:bCs/>
                <w:sz w:val="16"/>
                <w:szCs w:val="16"/>
              </w:rPr>
              <w:instrText>PAGE</w:instrText>
            </w:r>
            <w:r w:rsidR="009C4402" w:rsidRPr="008C5986">
              <w:rPr>
                <w:rFonts w:asciiTheme="minorHAnsi" w:hAnsiTheme="minorHAnsi" w:cstheme="minorHAnsi"/>
                <w:b/>
                <w:bCs/>
                <w:sz w:val="16"/>
                <w:szCs w:val="16"/>
              </w:rPr>
              <w:fldChar w:fldCharType="separate"/>
            </w:r>
            <w:r w:rsidR="008167BA">
              <w:rPr>
                <w:rFonts w:asciiTheme="minorHAnsi" w:hAnsiTheme="minorHAnsi" w:cstheme="minorHAnsi"/>
                <w:b/>
                <w:bCs/>
                <w:noProof/>
                <w:sz w:val="16"/>
                <w:szCs w:val="16"/>
              </w:rPr>
              <w:t>1</w:t>
            </w:r>
            <w:r w:rsidR="009C4402" w:rsidRPr="008C5986">
              <w:rPr>
                <w:rFonts w:asciiTheme="minorHAnsi" w:hAnsiTheme="minorHAnsi" w:cstheme="minorHAnsi"/>
                <w:b/>
                <w:bCs/>
                <w:sz w:val="16"/>
                <w:szCs w:val="16"/>
              </w:rPr>
              <w:fldChar w:fldCharType="end"/>
            </w:r>
            <w:r w:rsidR="009C4402" w:rsidRPr="008C5986">
              <w:rPr>
                <w:rFonts w:asciiTheme="minorHAnsi" w:hAnsiTheme="minorHAnsi" w:cstheme="minorHAnsi"/>
                <w:sz w:val="16"/>
                <w:szCs w:val="16"/>
              </w:rPr>
              <w:t xml:space="preserve"> a </w:t>
            </w:r>
            <w:r w:rsidR="009C4402" w:rsidRPr="008C5986">
              <w:rPr>
                <w:rFonts w:asciiTheme="minorHAnsi" w:hAnsiTheme="minorHAnsi" w:cstheme="minorHAnsi"/>
                <w:b/>
                <w:bCs/>
                <w:sz w:val="16"/>
                <w:szCs w:val="16"/>
              </w:rPr>
              <w:fldChar w:fldCharType="begin"/>
            </w:r>
            <w:r w:rsidR="009C4402" w:rsidRPr="008C5986">
              <w:rPr>
                <w:rFonts w:asciiTheme="minorHAnsi" w:hAnsiTheme="minorHAnsi" w:cstheme="minorHAnsi"/>
                <w:b/>
                <w:bCs/>
                <w:sz w:val="16"/>
                <w:szCs w:val="16"/>
              </w:rPr>
              <w:instrText>NUMPAGES</w:instrText>
            </w:r>
            <w:r w:rsidR="009C4402" w:rsidRPr="008C5986">
              <w:rPr>
                <w:rFonts w:asciiTheme="minorHAnsi" w:hAnsiTheme="minorHAnsi" w:cstheme="minorHAnsi"/>
                <w:b/>
                <w:bCs/>
                <w:sz w:val="16"/>
                <w:szCs w:val="16"/>
              </w:rPr>
              <w:fldChar w:fldCharType="separate"/>
            </w:r>
            <w:r w:rsidR="008167BA">
              <w:rPr>
                <w:rFonts w:asciiTheme="minorHAnsi" w:hAnsiTheme="minorHAnsi" w:cstheme="minorHAnsi"/>
                <w:b/>
                <w:bCs/>
                <w:noProof/>
                <w:sz w:val="16"/>
                <w:szCs w:val="16"/>
              </w:rPr>
              <w:t>5</w:t>
            </w:r>
            <w:r w:rsidR="009C4402" w:rsidRPr="008C5986">
              <w:rPr>
                <w:rFonts w:asciiTheme="minorHAnsi" w:hAnsiTheme="minorHAnsi" w:cstheme="minorHAnsi"/>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22803" w14:textId="77777777" w:rsidR="00E301FD" w:rsidRDefault="00E301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1A382" w14:textId="77777777" w:rsidR="00143741" w:rsidRDefault="00143741" w:rsidP="002750E3">
      <w:pPr>
        <w:spacing w:line="240" w:lineRule="auto"/>
      </w:pPr>
      <w:r>
        <w:separator/>
      </w:r>
    </w:p>
  </w:footnote>
  <w:footnote w:type="continuationSeparator" w:id="0">
    <w:p w14:paraId="03D09343" w14:textId="77777777" w:rsidR="00143741" w:rsidRDefault="00143741"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99BC3" w14:textId="77777777" w:rsidR="00E301FD" w:rsidRDefault="00E301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FF97B" w14:textId="77777777" w:rsidR="00E301FD" w:rsidRDefault="00E301F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0BA8F" w14:textId="35120F79" w:rsidR="009C4402" w:rsidRPr="00B31C50" w:rsidRDefault="009C4402"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3"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5"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8"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9"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0"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2"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13"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14" w15:restartNumberingAfterBreak="0">
    <w:nsid w:val="0000002A"/>
    <w:multiLevelType w:val="singleLevel"/>
    <w:tmpl w:val="0000002A"/>
    <w:lvl w:ilvl="0">
      <w:start w:val="3"/>
      <w:numFmt w:val="bullet"/>
      <w:lvlText w:val="-"/>
      <w:lvlJc w:val="left"/>
      <w:pPr>
        <w:tabs>
          <w:tab w:val="num" w:pos="720"/>
        </w:tabs>
        <w:ind w:left="720" w:hanging="360"/>
      </w:pPr>
      <w:rPr>
        <w:rFonts w:ascii="Trebuchet MS" w:hAnsi="Trebuchet MS" w:cs="Symbol"/>
        <w:sz w:val="20"/>
      </w:rPr>
    </w:lvl>
  </w:abstractNum>
  <w:abstractNum w:abstractNumId="15"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16" w15:restartNumberingAfterBreak="0">
    <w:nsid w:val="00000033"/>
    <w:multiLevelType w:val="singleLevel"/>
    <w:tmpl w:val="00000033"/>
    <w:lvl w:ilvl="0">
      <w:numFmt w:val="bullet"/>
      <w:lvlText w:val="-"/>
      <w:lvlJc w:val="left"/>
      <w:pPr>
        <w:tabs>
          <w:tab w:val="num" w:pos="360"/>
        </w:tabs>
        <w:ind w:left="360" w:hanging="360"/>
      </w:pPr>
      <w:rPr>
        <w:rFonts w:ascii="OpenSymbol" w:hAnsi="OpenSymbol"/>
      </w:rPr>
    </w:lvl>
  </w:abstractNum>
  <w:abstractNum w:abstractNumId="17" w15:restartNumberingAfterBreak="0">
    <w:nsid w:val="008A5066"/>
    <w:multiLevelType w:val="hybridMultilevel"/>
    <w:tmpl w:val="2250BA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8346A4F"/>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15:restartNumberingAfterBreak="0">
    <w:nsid w:val="084F72C0"/>
    <w:multiLevelType w:val="singleLevel"/>
    <w:tmpl w:val="45AA2152"/>
    <w:lvl w:ilvl="0">
      <w:start w:val="1"/>
      <w:numFmt w:val="decimal"/>
      <w:lvlText w:val="%1)"/>
      <w:lvlJc w:val="left"/>
      <w:pPr>
        <w:ind w:left="720" w:hanging="360"/>
      </w:pPr>
      <w:rPr>
        <w:b w:val="0"/>
        <w:sz w:val="20"/>
      </w:r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DE2059"/>
    <w:multiLevelType w:val="hybridMultilevel"/>
    <w:tmpl w:val="6CE04676"/>
    <w:lvl w:ilvl="0" w:tplc="B08C602A">
      <w:start w:val="1"/>
      <w:numFmt w:val="upperLetter"/>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E545E1F"/>
    <w:multiLevelType w:val="hybridMultilevel"/>
    <w:tmpl w:val="2CF89470"/>
    <w:lvl w:ilvl="0" w:tplc="0CF8C9DA">
      <w:start w:val="9"/>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E5C1CD3"/>
    <w:multiLevelType w:val="multilevel"/>
    <w:tmpl w:val="B242150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AB6FFC"/>
    <w:multiLevelType w:val="hybridMultilevel"/>
    <w:tmpl w:val="B782A71C"/>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2487A89"/>
    <w:multiLevelType w:val="hybridMultilevel"/>
    <w:tmpl w:val="00F40896"/>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5190B97"/>
    <w:multiLevelType w:val="hybridMultilevel"/>
    <w:tmpl w:val="7E480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1BAE0777"/>
    <w:multiLevelType w:val="hybridMultilevel"/>
    <w:tmpl w:val="FCC844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1F007BD0"/>
    <w:multiLevelType w:val="hybridMultilevel"/>
    <w:tmpl w:val="6778E82C"/>
    <w:lvl w:ilvl="0" w:tplc="852A340A">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2" w15:restartNumberingAfterBreak="0">
    <w:nsid w:val="21F32465"/>
    <w:multiLevelType w:val="hybridMultilevel"/>
    <w:tmpl w:val="8E46C0C6"/>
    <w:lvl w:ilvl="0" w:tplc="2CDA16C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5F861C9"/>
    <w:multiLevelType w:val="hybridMultilevel"/>
    <w:tmpl w:val="605C46FE"/>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264B4CB7"/>
    <w:multiLevelType w:val="hybridMultilevel"/>
    <w:tmpl w:val="8D4898B6"/>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7E66D3D"/>
    <w:multiLevelType w:val="multilevel"/>
    <w:tmpl w:val="A6C2D14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5E626C"/>
    <w:multiLevelType w:val="hybridMultilevel"/>
    <w:tmpl w:val="3A120E48"/>
    <w:lvl w:ilvl="0" w:tplc="27CC080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B4A63A3"/>
    <w:multiLevelType w:val="multilevel"/>
    <w:tmpl w:val="E80239F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0F96E9A"/>
    <w:multiLevelType w:val="hybridMultilevel"/>
    <w:tmpl w:val="8DE050B2"/>
    <w:lvl w:ilvl="0" w:tplc="0000002A">
      <w:start w:val="3"/>
      <w:numFmt w:val="bullet"/>
      <w:lvlText w:val="-"/>
      <w:lvlJc w:val="left"/>
      <w:pPr>
        <w:tabs>
          <w:tab w:val="num" w:pos="720"/>
        </w:tabs>
        <w:ind w:left="720" w:hanging="360"/>
      </w:pPr>
      <w:rPr>
        <w:rFonts w:ascii="Trebuchet MS" w:hAnsi="Trebuchet M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4136841"/>
    <w:multiLevelType w:val="hybridMultilevel"/>
    <w:tmpl w:val="25A6ACDA"/>
    <w:lvl w:ilvl="0" w:tplc="B92A0AC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65936DA"/>
    <w:multiLevelType w:val="multilevel"/>
    <w:tmpl w:val="EADEF8BA"/>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81664A7"/>
    <w:multiLevelType w:val="hybridMultilevel"/>
    <w:tmpl w:val="3EBC0D86"/>
    <w:lvl w:ilvl="0" w:tplc="1D7C8C24">
      <w:start w:val="1"/>
      <w:numFmt w:val="lowerLetter"/>
      <w:lvlText w:val="%1)"/>
      <w:lvlJc w:val="left"/>
      <w:pPr>
        <w:ind w:left="360" w:hanging="360"/>
      </w:pPr>
      <w:rPr>
        <w:rFonts w:cs="Times New Roman"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A4D4EA8"/>
    <w:multiLevelType w:val="hybridMultilevel"/>
    <w:tmpl w:val="99583DD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48" w15:restartNumberingAfterBreak="0">
    <w:nsid w:val="3AAF0EF8"/>
    <w:multiLevelType w:val="hybridMultilevel"/>
    <w:tmpl w:val="E9C01D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43A5660F"/>
    <w:multiLevelType w:val="hybridMultilevel"/>
    <w:tmpl w:val="1736B162"/>
    <w:lvl w:ilvl="0" w:tplc="04100017">
      <w:start w:val="1"/>
      <w:numFmt w:val="lowerLetter"/>
      <w:lvlText w:val="%1)"/>
      <w:lvlJc w:val="left"/>
      <w:pPr>
        <w:ind w:left="1713" w:hanging="360"/>
      </w:pPr>
      <w:rPr>
        <w:rFont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1" w15:restartNumberingAfterBreak="0">
    <w:nsid w:val="498C3CD7"/>
    <w:multiLevelType w:val="hybridMultilevel"/>
    <w:tmpl w:val="C94CE17C"/>
    <w:lvl w:ilvl="0" w:tplc="8C94B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A6D0DAA"/>
    <w:multiLevelType w:val="hybridMultilevel"/>
    <w:tmpl w:val="61C097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4C0235A4"/>
    <w:multiLevelType w:val="hybridMultilevel"/>
    <w:tmpl w:val="22069EFE"/>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664FDD"/>
    <w:multiLevelType w:val="hybridMultilevel"/>
    <w:tmpl w:val="24ECDC6C"/>
    <w:lvl w:ilvl="0" w:tplc="0214FEE6">
      <w:numFmt w:val="bullet"/>
      <w:lvlText w:val="-"/>
      <w:lvlJc w:val="left"/>
      <w:pPr>
        <w:ind w:left="363" w:hanging="360"/>
      </w:pPr>
      <w:rPr>
        <w:rFonts w:ascii="Garamond" w:hAnsi="Garamond" w:cs="Times New Roman"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57" w15:restartNumberingAfterBreak="0">
    <w:nsid w:val="50E068FD"/>
    <w:multiLevelType w:val="multilevel"/>
    <w:tmpl w:val="3B86E3AA"/>
    <w:lvl w:ilvl="0">
      <w:start w:val="1"/>
      <w:numFmt w:val="decimal"/>
      <w:pStyle w:val="Titolo2"/>
      <w:lvlText w:val="%1."/>
      <w:lvlJc w:val="left"/>
      <w:pPr>
        <w:ind w:left="360" w:hanging="360"/>
      </w:pPr>
      <w:rPr>
        <w:rFonts w:asciiTheme="minorHAnsi" w:hAnsiTheme="minorHAnsi" w:hint="default"/>
        <w:b/>
        <w:i w:val="0"/>
        <w:strike w:val="0"/>
        <w:color w:val="auto"/>
        <w:sz w:val="20"/>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55C06485"/>
    <w:multiLevelType w:val="multilevel"/>
    <w:tmpl w:val="2A2066D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6D6153D"/>
    <w:multiLevelType w:val="hybridMultilevel"/>
    <w:tmpl w:val="20B29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95F5220"/>
    <w:multiLevelType w:val="hybridMultilevel"/>
    <w:tmpl w:val="D94CF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2" w15:restartNumberingAfterBreak="0">
    <w:nsid w:val="5BED6447"/>
    <w:multiLevelType w:val="hybridMultilevel"/>
    <w:tmpl w:val="72A22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D6F2AFD"/>
    <w:multiLevelType w:val="hybridMultilevel"/>
    <w:tmpl w:val="51B87A40"/>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5" w15:restartNumberingAfterBreak="0">
    <w:nsid w:val="61245BC6"/>
    <w:multiLevelType w:val="hybridMultilevel"/>
    <w:tmpl w:val="EA7E7B86"/>
    <w:lvl w:ilvl="0" w:tplc="04100001">
      <w:start w:val="1"/>
      <w:numFmt w:val="bullet"/>
      <w:lvlText w:val=""/>
      <w:lvlJc w:val="left"/>
      <w:pPr>
        <w:ind w:left="765" w:hanging="360"/>
      </w:pPr>
      <w:rPr>
        <w:rFonts w:ascii="Symbol" w:hAnsi="Symbol" w:hint="default"/>
      </w:rPr>
    </w:lvl>
    <w:lvl w:ilvl="1" w:tplc="04100003">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6" w15:restartNumberingAfterBreak="0">
    <w:nsid w:val="612478B0"/>
    <w:multiLevelType w:val="hybridMultilevel"/>
    <w:tmpl w:val="FFBEB14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7" w15:restartNumberingAfterBreak="0">
    <w:nsid w:val="61F70DDA"/>
    <w:multiLevelType w:val="hybridMultilevel"/>
    <w:tmpl w:val="4406FF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8"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6565144C"/>
    <w:multiLevelType w:val="hybridMultilevel"/>
    <w:tmpl w:val="C8EA4E7E"/>
    <w:lvl w:ilvl="0" w:tplc="B4AA4C5C">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58731C9"/>
    <w:multiLevelType w:val="hybridMultilevel"/>
    <w:tmpl w:val="BF222FC0"/>
    <w:lvl w:ilvl="0" w:tplc="04100001">
      <w:start w:val="1"/>
      <w:numFmt w:val="bullet"/>
      <w:lvlText w:val=""/>
      <w:lvlJc w:val="left"/>
      <w:pPr>
        <w:ind w:left="720" w:hanging="360"/>
      </w:pPr>
      <w:rPr>
        <w:rFonts w:ascii="Symbol" w:hAnsi="Symbol" w:hint="default"/>
      </w:rPr>
    </w:lvl>
    <w:lvl w:ilvl="1" w:tplc="04100019">
      <w:start w:val="1"/>
      <w:numFmt w:val="bullet"/>
      <w:lvlText w:val="o"/>
      <w:lvlJc w:val="left"/>
      <w:pPr>
        <w:ind w:left="1440" w:hanging="360"/>
      </w:pPr>
      <w:rPr>
        <w:rFonts w:ascii="Courier New" w:hAnsi="Courier New" w:cs="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cs="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cs="Courier New" w:hint="default"/>
      </w:rPr>
    </w:lvl>
    <w:lvl w:ilvl="8" w:tplc="0410001B">
      <w:start w:val="1"/>
      <w:numFmt w:val="bullet"/>
      <w:lvlText w:val=""/>
      <w:lvlJc w:val="left"/>
      <w:pPr>
        <w:ind w:left="6480" w:hanging="360"/>
      </w:pPr>
      <w:rPr>
        <w:rFonts w:ascii="Wingdings" w:hAnsi="Wingdings" w:hint="default"/>
      </w:rPr>
    </w:lvl>
  </w:abstractNum>
  <w:abstractNum w:abstractNumId="71" w15:restartNumberingAfterBreak="0">
    <w:nsid w:val="659B3A1A"/>
    <w:multiLevelType w:val="hybridMultilevel"/>
    <w:tmpl w:val="766436C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67B71DD0"/>
    <w:multiLevelType w:val="hybridMultilevel"/>
    <w:tmpl w:val="B4E8BC20"/>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5"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E655A07"/>
    <w:multiLevelType w:val="hybridMultilevel"/>
    <w:tmpl w:val="2C763992"/>
    <w:lvl w:ilvl="0" w:tplc="27CC080A">
      <w:start w:val="1"/>
      <w:numFmt w:val="bullet"/>
      <w:lvlText w:val=""/>
      <w:lvlJc w:val="left"/>
      <w:pPr>
        <w:ind w:left="720" w:hanging="360"/>
      </w:pPr>
      <w:rPr>
        <w:rFonts w:ascii="Symbol" w:hAnsi="Symbol" w:hint="default"/>
      </w:rPr>
    </w:lvl>
    <w:lvl w:ilvl="1" w:tplc="27CC080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4A24C72"/>
    <w:multiLevelType w:val="hybridMultilevel"/>
    <w:tmpl w:val="0D68950E"/>
    <w:lvl w:ilvl="0" w:tplc="40544FA2">
      <w:numFmt w:val="bullet"/>
      <w:lvlText w:val="-"/>
      <w:lvlJc w:val="left"/>
      <w:pPr>
        <w:ind w:left="720" w:hanging="360"/>
      </w:pPr>
      <w:rPr>
        <w:rFonts w:ascii="Calibri" w:eastAsia="Calibri" w:hAnsi="Calibri" w:cs="Calibri" w:hint="default"/>
        <w:color w:val="002060"/>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E206654"/>
    <w:multiLevelType w:val="multilevel"/>
    <w:tmpl w:val="F81CCE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color w:val="auto"/>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54"/>
  </w:num>
  <w:num w:numId="3">
    <w:abstractNumId w:val="79"/>
  </w:num>
  <w:num w:numId="4">
    <w:abstractNumId w:val="39"/>
  </w:num>
  <w:num w:numId="5">
    <w:abstractNumId w:val="58"/>
  </w:num>
  <w:num w:numId="6">
    <w:abstractNumId w:val="71"/>
  </w:num>
  <w:num w:numId="7">
    <w:abstractNumId w:val="25"/>
  </w:num>
  <w:num w:numId="8">
    <w:abstractNumId w:val="44"/>
  </w:num>
  <w:num w:numId="9">
    <w:abstractNumId w:val="46"/>
  </w:num>
  <w:num w:numId="10">
    <w:abstractNumId w:val="57"/>
  </w:num>
  <w:num w:numId="11">
    <w:abstractNumId w:val="74"/>
  </w:num>
  <w:num w:numId="12">
    <w:abstractNumId w:val="27"/>
  </w:num>
  <w:num w:numId="13">
    <w:abstractNumId w:val="28"/>
  </w:num>
  <w:num w:numId="14">
    <w:abstractNumId w:val="64"/>
  </w:num>
  <w:num w:numId="15">
    <w:abstractNumId w:val="42"/>
  </w:num>
  <w:num w:numId="16">
    <w:abstractNumId w:val="72"/>
  </w:num>
  <w:num w:numId="17">
    <w:abstractNumId w:val="55"/>
  </w:num>
  <w:num w:numId="18">
    <w:abstractNumId w:val="69"/>
  </w:num>
  <w:num w:numId="19">
    <w:abstractNumId w:val="38"/>
  </w:num>
  <w:num w:numId="20">
    <w:abstractNumId w:val="49"/>
  </w:num>
  <w:num w:numId="21">
    <w:abstractNumId w:val="31"/>
  </w:num>
  <w:num w:numId="22">
    <w:abstractNumId w:val="40"/>
  </w:num>
  <w:num w:numId="23">
    <w:abstractNumId w:val="21"/>
  </w:num>
  <w:num w:numId="24">
    <w:abstractNumId w:val="4"/>
  </w:num>
  <w:num w:numId="25">
    <w:abstractNumId w:val="8"/>
  </w:num>
  <w:num w:numId="26">
    <w:abstractNumId w:val="11"/>
  </w:num>
  <w:num w:numId="27">
    <w:abstractNumId w:val="60"/>
    <w:lvlOverride w:ilvl="0"/>
    <w:lvlOverride w:ilvl="1">
      <w:startOverride w:val="1"/>
    </w:lvlOverride>
    <w:lvlOverride w:ilvl="2"/>
    <w:lvlOverride w:ilvl="3"/>
    <w:lvlOverride w:ilvl="4"/>
    <w:lvlOverride w:ilvl="5"/>
    <w:lvlOverride w:ilvl="6"/>
    <w:lvlOverride w:ilvl="7"/>
    <w:lvlOverride w:ilvl="8"/>
  </w:num>
  <w:num w:numId="28">
    <w:abstractNumId w:val="2"/>
  </w:num>
  <w:num w:numId="29">
    <w:abstractNumId w:val="7"/>
  </w:num>
  <w:num w:numId="30">
    <w:abstractNumId w:val="15"/>
  </w:num>
  <w:num w:numId="31">
    <w:abstractNumId w:val="26"/>
  </w:num>
  <w:num w:numId="32">
    <w:abstractNumId w:val="24"/>
  </w:num>
  <w:num w:numId="33">
    <w:abstractNumId w:val="62"/>
  </w:num>
  <w:num w:numId="34">
    <w:abstractNumId w:val="45"/>
  </w:num>
  <w:num w:numId="35">
    <w:abstractNumId w:val="13"/>
  </w:num>
  <w:num w:numId="36">
    <w:abstractNumId w:val="14"/>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0"/>
  </w:num>
  <w:num w:numId="40">
    <w:abstractNumId w:val="33"/>
  </w:num>
  <w:num w:numId="41">
    <w:abstractNumId w:val="20"/>
    <w:lvlOverride w:ilvl="0">
      <w:startOverride w:val="1"/>
    </w:lvlOverride>
  </w:num>
  <w:num w:numId="42">
    <w:abstractNumId w:val="34"/>
  </w:num>
  <w:num w:numId="43">
    <w:abstractNumId w:val="11"/>
  </w:num>
  <w:num w:numId="44">
    <w:abstractNumId w:val="43"/>
  </w:num>
  <w:num w:numId="45">
    <w:abstractNumId w:val="57"/>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num>
  <w:num w:numId="47">
    <w:abstractNumId w:val="66"/>
  </w:num>
  <w:num w:numId="48">
    <w:abstractNumId w:val="77"/>
  </w:num>
  <w:num w:numId="49">
    <w:abstractNumId w:val="59"/>
  </w:num>
  <w:num w:numId="50">
    <w:abstractNumId w:val="22"/>
  </w:num>
  <w:num w:numId="51">
    <w:abstractNumId w:val="53"/>
  </w:num>
  <w:num w:numId="52">
    <w:abstractNumId w:val="52"/>
  </w:num>
  <w:num w:numId="53">
    <w:abstractNumId w:val="61"/>
  </w:num>
  <w:num w:numId="54">
    <w:abstractNumId w:val="48"/>
  </w:num>
  <w:num w:numId="55">
    <w:abstractNumId w:val="56"/>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35"/>
  </w:num>
  <w:num w:numId="59">
    <w:abstractNumId w:val="67"/>
  </w:num>
  <w:num w:numId="60">
    <w:abstractNumId w:val="29"/>
  </w:num>
  <w:num w:numId="61">
    <w:abstractNumId w:val="32"/>
  </w:num>
  <w:num w:numId="62">
    <w:abstractNumId w:val="19"/>
  </w:num>
  <w:num w:numId="63">
    <w:abstractNumId w:val="70"/>
  </w:num>
  <w:num w:numId="64">
    <w:abstractNumId w:val="51"/>
  </w:num>
  <w:num w:numId="65">
    <w:abstractNumId w:val="41"/>
  </w:num>
  <w:num w:numId="66">
    <w:abstractNumId w:val="17"/>
  </w:num>
  <w:num w:numId="67">
    <w:abstractNumId w:val="37"/>
  </w:num>
  <w:num w:numId="68">
    <w:abstractNumId w:val="76"/>
  </w:num>
  <w:num w:numId="69">
    <w:abstractNumId w:val="47"/>
  </w:num>
  <w:num w:numId="70">
    <w:abstractNumId w:val="50"/>
  </w:num>
  <w:num w:numId="71">
    <w:abstractNumId w:val="68"/>
  </w:num>
  <w:num w:numId="72">
    <w:abstractNumId w:val="73"/>
  </w:num>
  <w:num w:numId="73">
    <w:abstractNumId w:val="57"/>
  </w:num>
  <w:num w:numId="7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5"/>
  </w:num>
  <w:num w:numId="76">
    <w:abstractNumId w:val="23"/>
  </w:num>
  <w:num w:numId="77">
    <w:abstractNumId w:val="75"/>
  </w:num>
  <w:num w:numId="78">
    <w:abstractNumId w:val="7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899"/>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6B5"/>
    <w:rsid w:val="000068F5"/>
    <w:rsid w:val="00006A97"/>
    <w:rsid w:val="00006D8B"/>
    <w:rsid w:val="00006DA1"/>
    <w:rsid w:val="00006F2A"/>
    <w:rsid w:val="00006F6A"/>
    <w:rsid w:val="00007086"/>
    <w:rsid w:val="0000709F"/>
    <w:rsid w:val="000072D5"/>
    <w:rsid w:val="00007309"/>
    <w:rsid w:val="0000797C"/>
    <w:rsid w:val="00007D39"/>
    <w:rsid w:val="00007E9B"/>
    <w:rsid w:val="00007EFA"/>
    <w:rsid w:val="00007F6B"/>
    <w:rsid w:val="00007F88"/>
    <w:rsid w:val="000100A5"/>
    <w:rsid w:val="00010323"/>
    <w:rsid w:val="0001043B"/>
    <w:rsid w:val="0001054E"/>
    <w:rsid w:val="00010B49"/>
    <w:rsid w:val="00010F00"/>
    <w:rsid w:val="00011130"/>
    <w:rsid w:val="000115A4"/>
    <w:rsid w:val="000115B4"/>
    <w:rsid w:val="00011A53"/>
    <w:rsid w:val="00011ADA"/>
    <w:rsid w:val="000122EF"/>
    <w:rsid w:val="00012493"/>
    <w:rsid w:val="00012846"/>
    <w:rsid w:val="000129D4"/>
    <w:rsid w:val="000129E9"/>
    <w:rsid w:val="00012ABA"/>
    <w:rsid w:val="00012AE2"/>
    <w:rsid w:val="00012BD6"/>
    <w:rsid w:val="00012CD8"/>
    <w:rsid w:val="00012E58"/>
    <w:rsid w:val="00012F88"/>
    <w:rsid w:val="00013370"/>
    <w:rsid w:val="00013519"/>
    <w:rsid w:val="00013CD3"/>
    <w:rsid w:val="00013D0C"/>
    <w:rsid w:val="00013D66"/>
    <w:rsid w:val="000144BC"/>
    <w:rsid w:val="000145D4"/>
    <w:rsid w:val="000147A0"/>
    <w:rsid w:val="000148D2"/>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99D"/>
    <w:rsid w:val="00020DC8"/>
    <w:rsid w:val="00020F5A"/>
    <w:rsid w:val="00020FE7"/>
    <w:rsid w:val="000214DD"/>
    <w:rsid w:val="0002161C"/>
    <w:rsid w:val="00022150"/>
    <w:rsid w:val="00022380"/>
    <w:rsid w:val="0002241A"/>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07"/>
    <w:rsid w:val="00025B27"/>
    <w:rsid w:val="00025C01"/>
    <w:rsid w:val="00025C9F"/>
    <w:rsid w:val="0002635A"/>
    <w:rsid w:val="0002646F"/>
    <w:rsid w:val="00026CB9"/>
    <w:rsid w:val="00026EEF"/>
    <w:rsid w:val="000274E3"/>
    <w:rsid w:val="0002773A"/>
    <w:rsid w:val="00027752"/>
    <w:rsid w:val="000277A8"/>
    <w:rsid w:val="000277F2"/>
    <w:rsid w:val="00027958"/>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5E9"/>
    <w:rsid w:val="000356DE"/>
    <w:rsid w:val="00035702"/>
    <w:rsid w:val="0003574B"/>
    <w:rsid w:val="00036012"/>
    <w:rsid w:val="00036014"/>
    <w:rsid w:val="00036081"/>
    <w:rsid w:val="000360EB"/>
    <w:rsid w:val="000361AF"/>
    <w:rsid w:val="000364E3"/>
    <w:rsid w:val="00036888"/>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BCA"/>
    <w:rsid w:val="00041C56"/>
    <w:rsid w:val="00041DD5"/>
    <w:rsid w:val="00041FF6"/>
    <w:rsid w:val="00042074"/>
    <w:rsid w:val="000423B8"/>
    <w:rsid w:val="00042466"/>
    <w:rsid w:val="000424D4"/>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64C"/>
    <w:rsid w:val="00044723"/>
    <w:rsid w:val="000447C8"/>
    <w:rsid w:val="000448A3"/>
    <w:rsid w:val="00044983"/>
    <w:rsid w:val="000449AB"/>
    <w:rsid w:val="000449C0"/>
    <w:rsid w:val="00044A87"/>
    <w:rsid w:val="00044B54"/>
    <w:rsid w:val="00044D38"/>
    <w:rsid w:val="00044D43"/>
    <w:rsid w:val="00044E9A"/>
    <w:rsid w:val="00044EE8"/>
    <w:rsid w:val="00045E32"/>
    <w:rsid w:val="00046096"/>
    <w:rsid w:val="00046160"/>
    <w:rsid w:val="00046430"/>
    <w:rsid w:val="00046492"/>
    <w:rsid w:val="000469F4"/>
    <w:rsid w:val="00046D2D"/>
    <w:rsid w:val="00046D4B"/>
    <w:rsid w:val="000470D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56"/>
    <w:rsid w:val="000523AF"/>
    <w:rsid w:val="000524FB"/>
    <w:rsid w:val="0005267D"/>
    <w:rsid w:val="0005268B"/>
    <w:rsid w:val="00052721"/>
    <w:rsid w:val="00052E8A"/>
    <w:rsid w:val="00052F1B"/>
    <w:rsid w:val="00053085"/>
    <w:rsid w:val="000535EE"/>
    <w:rsid w:val="000536CA"/>
    <w:rsid w:val="000538B5"/>
    <w:rsid w:val="00053C94"/>
    <w:rsid w:val="00053D34"/>
    <w:rsid w:val="00053E01"/>
    <w:rsid w:val="00053E18"/>
    <w:rsid w:val="000540DE"/>
    <w:rsid w:val="000543C0"/>
    <w:rsid w:val="00054444"/>
    <w:rsid w:val="00054480"/>
    <w:rsid w:val="00054B84"/>
    <w:rsid w:val="00054CE4"/>
    <w:rsid w:val="00054D76"/>
    <w:rsid w:val="00054E2B"/>
    <w:rsid w:val="0005502F"/>
    <w:rsid w:val="000550E8"/>
    <w:rsid w:val="0005565A"/>
    <w:rsid w:val="000556AD"/>
    <w:rsid w:val="000557B4"/>
    <w:rsid w:val="0005597C"/>
    <w:rsid w:val="00055C25"/>
    <w:rsid w:val="00055C64"/>
    <w:rsid w:val="00055D60"/>
    <w:rsid w:val="0005616E"/>
    <w:rsid w:val="000563CB"/>
    <w:rsid w:val="00056512"/>
    <w:rsid w:val="0005663B"/>
    <w:rsid w:val="00056B60"/>
    <w:rsid w:val="00056B8A"/>
    <w:rsid w:val="00056BA1"/>
    <w:rsid w:val="00056F80"/>
    <w:rsid w:val="000575B8"/>
    <w:rsid w:val="000575D9"/>
    <w:rsid w:val="0005790D"/>
    <w:rsid w:val="00057AC4"/>
    <w:rsid w:val="00057BFD"/>
    <w:rsid w:val="00057EEF"/>
    <w:rsid w:val="000600F9"/>
    <w:rsid w:val="000608FB"/>
    <w:rsid w:val="000609A4"/>
    <w:rsid w:val="00060D7D"/>
    <w:rsid w:val="00060F0F"/>
    <w:rsid w:val="00060F36"/>
    <w:rsid w:val="0006110E"/>
    <w:rsid w:val="00061197"/>
    <w:rsid w:val="00061561"/>
    <w:rsid w:val="000617BB"/>
    <w:rsid w:val="0006186F"/>
    <w:rsid w:val="000618E5"/>
    <w:rsid w:val="00061D50"/>
    <w:rsid w:val="00061DA3"/>
    <w:rsid w:val="00061E28"/>
    <w:rsid w:val="00061F24"/>
    <w:rsid w:val="00062219"/>
    <w:rsid w:val="0006226F"/>
    <w:rsid w:val="000624DC"/>
    <w:rsid w:val="0006251B"/>
    <w:rsid w:val="00062583"/>
    <w:rsid w:val="00062732"/>
    <w:rsid w:val="00062AEA"/>
    <w:rsid w:val="00062B6A"/>
    <w:rsid w:val="00062E7D"/>
    <w:rsid w:val="0006307D"/>
    <w:rsid w:val="00063186"/>
    <w:rsid w:val="000631BF"/>
    <w:rsid w:val="000632A6"/>
    <w:rsid w:val="0006347C"/>
    <w:rsid w:val="000635B0"/>
    <w:rsid w:val="000636FD"/>
    <w:rsid w:val="00063A76"/>
    <w:rsid w:val="00064112"/>
    <w:rsid w:val="0006426E"/>
    <w:rsid w:val="000643A1"/>
    <w:rsid w:val="00064A16"/>
    <w:rsid w:val="00064A1F"/>
    <w:rsid w:val="00064B75"/>
    <w:rsid w:val="00064DEA"/>
    <w:rsid w:val="00064E82"/>
    <w:rsid w:val="00064FA4"/>
    <w:rsid w:val="000653B5"/>
    <w:rsid w:val="0006565A"/>
    <w:rsid w:val="00065A66"/>
    <w:rsid w:val="00065DB1"/>
    <w:rsid w:val="000660A6"/>
    <w:rsid w:val="000661DE"/>
    <w:rsid w:val="000662D6"/>
    <w:rsid w:val="000663EC"/>
    <w:rsid w:val="0006648B"/>
    <w:rsid w:val="00066856"/>
    <w:rsid w:val="0006690F"/>
    <w:rsid w:val="000669B0"/>
    <w:rsid w:val="00066D9F"/>
    <w:rsid w:val="0006781F"/>
    <w:rsid w:val="00067A87"/>
    <w:rsid w:val="00067AE8"/>
    <w:rsid w:val="00067C25"/>
    <w:rsid w:val="00070527"/>
    <w:rsid w:val="000705F4"/>
    <w:rsid w:val="0007068A"/>
    <w:rsid w:val="000706BE"/>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6DA"/>
    <w:rsid w:val="00075754"/>
    <w:rsid w:val="00075778"/>
    <w:rsid w:val="00075896"/>
    <w:rsid w:val="00075DAE"/>
    <w:rsid w:val="00075DBB"/>
    <w:rsid w:val="00075FFF"/>
    <w:rsid w:val="00076094"/>
    <w:rsid w:val="000760E7"/>
    <w:rsid w:val="000760E9"/>
    <w:rsid w:val="00076A1A"/>
    <w:rsid w:val="00076A8F"/>
    <w:rsid w:val="000770A0"/>
    <w:rsid w:val="000773F1"/>
    <w:rsid w:val="00077636"/>
    <w:rsid w:val="000776F9"/>
    <w:rsid w:val="00077D04"/>
    <w:rsid w:val="00077F64"/>
    <w:rsid w:val="00080291"/>
    <w:rsid w:val="0008030F"/>
    <w:rsid w:val="00080396"/>
    <w:rsid w:val="00080621"/>
    <w:rsid w:val="0008151B"/>
    <w:rsid w:val="00081657"/>
    <w:rsid w:val="0008187A"/>
    <w:rsid w:val="00081911"/>
    <w:rsid w:val="00081AB8"/>
    <w:rsid w:val="00081C1A"/>
    <w:rsid w:val="000821BE"/>
    <w:rsid w:val="00082394"/>
    <w:rsid w:val="0008240F"/>
    <w:rsid w:val="0008251F"/>
    <w:rsid w:val="00082609"/>
    <w:rsid w:val="00082692"/>
    <w:rsid w:val="000826DB"/>
    <w:rsid w:val="00083441"/>
    <w:rsid w:val="00083503"/>
    <w:rsid w:val="0008363C"/>
    <w:rsid w:val="0008367E"/>
    <w:rsid w:val="000836E3"/>
    <w:rsid w:val="0008378D"/>
    <w:rsid w:val="00083C8A"/>
    <w:rsid w:val="00083FB7"/>
    <w:rsid w:val="000840A3"/>
    <w:rsid w:val="0008441B"/>
    <w:rsid w:val="00084476"/>
    <w:rsid w:val="000844B0"/>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6AF"/>
    <w:rsid w:val="00090B6A"/>
    <w:rsid w:val="00090D23"/>
    <w:rsid w:val="0009105C"/>
    <w:rsid w:val="0009113E"/>
    <w:rsid w:val="000911E1"/>
    <w:rsid w:val="000912BA"/>
    <w:rsid w:val="0009189A"/>
    <w:rsid w:val="00091A03"/>
    <w:rsid w:val="0009208F"/>
    <w:rsid w:val="00092511"/>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4FEB"/>
    <w:rsid w:val="00095466"/>
    <w:rsid w:val="000955ED"/>
    <w:rsid w:val="00095D12"/>
    <w:rsid w:val="00095E01"/>
    <w:rsid w:val="00095EE2"/>
    <w:rsid w:val="000960E7"/>
    <w:rsid w:val="00096201"/>
    <w:rsid w:val="0009678C"/>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05"/>
    <w:rsid w:val="000A4011"/>
    <w:rsid w:val="000A463E"/>
    <w:rsid w:val="000A492F"/>
    <w:rsid w:val="000A4A5F"/>
    <w:rsid w:val="000A4C64"/>
    <w:rsid w:val="000A4E2F"/>
    <w:rsid w:val="000A5B75"/>
    <w:rsid w:val="000A5E0A"/>
    <w:rsid w:val="000A5E5B"/>
    <w:rsid w:val="000A5ED9"/>
    <w:rsid w:val="000A656F"/>
    <w:rsid w:val="000A65C9"/>
    <w:rsid w:val="000A6600"/>
    <w:rsid w:val="000A683B"/>
    <w:rsid w:val="000A6D83"/>
    <w:rsid w:val="000A6E56"/>
    <w:rsid w:val="000A6EBC"/>
    <w:rsid w:val="000A7060"/>
    <w:rsid w:val="000A707F"/>
    <w:rsid w:val="000A7132"/>
    <w:rsid w:val="000A7311"/>
    <w:rsid w:val="000A747A"/>
    <w:rsid w:val="000A7AFA"/>
    <w:rsid w:val="000A7B1A"/>
    <w:rsid w:val="000A7C2B"/>
    <w:rsid w:val="000A7F38"/>
    <w:rsid w:val="000B01FC"/>
    <w:rsid w:val="000B0393"/>
    <w:rsid w:val="000B0408"/>
    <w:rsid w:val="000B061B"/>
    <w:rsid w:val="000B0B91"/>
    <w:rsid w:val="000B0DE4"/>
    <w:rsid w:val="000B0ED9"/>
    <w:rsid w:val="000B0EE4"/>
    <w:rsid w:val="000B141B"/>
    <w:rsid w:val="000B144B"/>
    <w:rsid w:val="000B177A"/>
    <w:rsid w:val="000B1949"/>
    <w:rsid w:val="000B1A9A"/>
    <w:rsid w:val="000B1AEF"/>
    <w:rsid w:val="000B1FDC"/>
    <w:rsid w:val="000B265C"/>
    <w:rsid w:val="000B2844"/>
    <w:rsid w:val="000B28D2"/>
    <w:rsid w:val="000B28E2"/>
    <w:rsid w:val="000B2BAC"/>
    <w:rsid w:val="000B2C10"/>
    <w:rsid w:val="000B2E3A"/>
    <w:rsid w:val="000B311A"/>
    <w:rsid w:val="000B31A7"/>
    <w:rsid w:val="000B31C3"/>
    <w:rsid w:val="000B31FF"/>
    <w:rsid w:val="000B3399"/>
    <w:rsid w:val="000B34E4"/>
    <w:rsid w:val="000B36F7"/>
    <w:rsid w:val="000B3703"/>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796"/>
    <w:rsid w:val="000B58F0"/>
    <w:rsid w:val="000B5A71"/>
    <w:rsid w:val="000B5DAC"/>
    <w:rsid w:val="000B619C"/>
    <w:rsid w:val="000B6406"/>
    <w:rsid w:val="000B6432"/>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8CD"/>
    <w:rsid w:val="000C193A"/>
    <w:rsid w:val="000C1B7B"/>
    <w:rsid w:val="000C1C4E"/>
    <w:rsid w:val="000C1FAB"/>
    <w:rsid w:val="000C285D"/>
    <w:rsid w:val="000C2C88"/>
    <w:rsid w:val="000C2DE3"/>
    <w:rsid w:val="000C331A"/>
    <w:rsid w:val="000C338A"/>
    <w:rsid w:val="000C35EC"/>
    <w:rsid w:val="000C3658"/>
    <w:rsid w:val="000C3EBE"/>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B8E"/>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767"/>
    <w:rsid w:val="000D39C2"/>
    <w:rsid w:val="000D3A33"/>
    <w:rsid w:val="000D3BC7"/>
    <w:rsid w:val="000D3D04"/>
    <w:rsid w:val="000D411F"/>
    <w:rsid w:val="000D4488"/>
    <w:rsid w:val="000D44B6"/>
    <w:rsid w:val="000D4516"/>
    <w:rsid w:val="000D49F3"/>
    <w:rsid w:val="000D4A29"/>
    <w:rsid w:val="000D4C7B"/>
    <w:rsid w:val="000D4D47"/>
    <w:rsid w:val="000D4DA2"/>
    <w:rsid w:val="000D4F81"/>
    <w:rsid w:val="000D4FB4"/>
    <w:rsid w:val="000D516A"/>
    <w:rsid w:val="000D527D"/>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5E6"/>
    <w:rsid w:val="000E4621"/>
    <w:rsid w:val="000E4A30"/>
    <w:rsid w:val="000E4AE9"/>
    <w:rsid w:val="000E4DC3"/>
    <w:rsid w:val="000E4E33"/>
    <w:rsid w:val="000E537C"/>
    <w:rsid w:val="000E592A"/>
    <w:rsid w:val="000E5A17"/>
    <w:rsid w:val="000E5AC5"/>
    <w:rsid w:val="000E5B8F"/>
    <w:rsid w:val="000E5DF3"/>
    <w:rsid w:val="000E5FF7"/>
    <w:rsid w:val="000E6011"/>
    <w:rsid w:val="000E6CD2"/>
    <w:rsid w:val="000E7050"/>
    <w:rsid w:val="000E7282"/>
    <w:rsid w:val="000E7394"/>
    <w:rsid w:val="000E7414"/>
    <w:rsid w:val="000E7AEF"/>
    <w:rsid w:val="000E7B25"/>
    <w:rsid w:val="000E7CD8"/>
    <w:rsid w:val="000F01C7"/>
    <w:rsid w:val="000F01EC"/>
    <w:rsid w:val="000F02F9"/>
    <w:rsid w:val="000F032D"/>
    <w:rsid w:val="000F0664"/>
    <w:rsid w:val="000F09D6"/>
    <w:rsid w:val="000F0AD9"/>
    <w:rsid w:val="000F0D2B"/>
    <w:rsid w:val="000F0FDD"/>
    <w:rsid w:val="000F107A"/>
    <w:rsid w:val="000F1393"/>
    <w:rsid w:val="000F1422"/>
    <w:rsid w:val="000F1561"/>
    <w:rsid w:val="000F1665"/>
    <w:rsid w:val="000F18A9"/>
    <w:rsid w:val="000F1A00"/>
    <w:rsid w:val="000F1D22"/>
    <w:rsid w:val="000F1DB6"/>
    <w:rsid w:val="000F1F6D"/>
    <w:rsid w:val="000F23B7"/>
    <w:rsid w:val="000F255B"/>
    <w:rsid w:val="000F2A7D"/>
    <w:rsid w:val="000F2E3B"/>
    <w:rsid w:val="000F3133"/>
    <w:rsid w:val="000F3C3F"/>
    <w:rsid w:val="000F3CFC"/>
    <w:rsid w:val="000F3D89"/>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687"/>
    <w:rsid w:val="000F78E0"/>
    <w:rsid w:val="000F7A12"/>
    <w:rsid w:val="000F7B80"/>
    <w:rsid w:val="000F7F1D"/>
    <w:rsid w:val="001000F3"/>
    <w:rsid w:val="00100384"/>
    <w:rsid w:val="00100481"/>
    <w:rsid w:val="00100826"/>
    <w:rsid w:val="00100EE5"/>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3EA3"/>
    <w:rsid w:val="00104120"/>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C9"/>
    <w:rsid w:val="00107DFC"/>
    <w:rsid w:val="00107FC0"/>
    <w:rsid w:val="0011016F"/>
    <w:rsid w:val="00110178"/>
    <w:rsid w:val="001105CC"/>
    <w:rsid w:val="0011098F"/>
    <w:rsid w:val="00110C69"/>
    <w:rsid w:val="00110C86"/>
    <w:rsid w:val="00110D67"/>
    <w:rsid w:val="0011100C"/>
    <w:rsid w:val="00111024"/>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78C"/>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569"/>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1F60"/>
    <w:rsid w:val="00121FD9"/>
    <w:rsid w:val="0012233C"/>
    <w:rsid w:val="00122478"/>
    <w:rsid w:val="0012271E"/>
    <w:rsid w:val="001228EC"/>
    <w:rsid w:val="00122979"/>
    <w:rsid w:val="00122B92"/>
    <w:rsid w:val="00122F28"/>
    <w:rsid w:val="00122F2D"/>
    <w:rsid w:val="00122FC5"/>
    <w:rsid w:val="001230ED"/>
    <w:rsid w:val="00123177"/>
    <w:rsid w:val="00123312"/>
    <w:rsid w:val="00123435"/>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355"/>
    <w:rsid w:val="001369BD"/>
    <w:rsid w:val="00136A7E"/>
    <w:rsid w:val="00136E7E"/>
    <w:rsid w:val="00137129"/>
    <w:rsid w:val="00137385"/>
    <w:rsid w:val="00137479"/>
    <w:rsid w:val="001375F5"/>
    <w:rsid w:val="00137CC8"/>
    <w:rsid w:val="00137DE8"/>
    <w:rsid w:val="00137E5A"/>
    <w:rsid w:val="001400BC"/>
    <w:rsid w:val="0014012D"/>
    <w:rsid w:val="001402BF"/>
    <w:rsid w:val="001402F0"/>
    <w:rsid w:val="0014056E"/>
    <w:rsid w:val="00140E6C"/>
    <w:rsid w:val="00141049"/>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F05"/>
    <w:rsid w:val="00142F69"/>
    <w:rsid w:val="00142FDF"/>
    <w:rsid w:val="00143013"/>
    <w:rsid w:val="0014345F"/>
    <w:rsid w:val="001434AD"/>
    <w:rsid w:val="0014354E"/>
    <w:rsid w:val="00143741"/>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4D"/>
    <w:rsid w:val="00153653"/>
    <w:rsid w:val="0015381D"/>
    <w:rsid w:val="00153879"/>
    <w:rsid w:val="001539D0"/>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5EF7"/>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CE0"/>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3F06"/>
    <w:rsid w:val="001640BE"/>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6E9"/>
    <w:rsid w:val="00166743"/>
    <w:rsid w:val="00166F30"/>
    <w:rsid w:val="00167150"/>
    <w:rsid w:val="00167528"/>
    <w:rsid w:val="001675F9"/>
    <w:rsid w:val="0016764D"/>
    <w:rsid w:val="00167695"/>
    <w:rsid w:val="0016784A"/>
    <w:rsid w:val="00167876"/>
    <w:rsid w:val="00167950"/>
    <w:rsid w:val="00167A17"/>
    <w:rsid w:val="00167FA4"/>
    <w:rsid w:val="00167FD7"/>
    <w:rsid w:val="0017000C"/>
    <w:rsid w:val="0017028C"/>
    <w:rsid w:val="00170C0F"/>
    <w:rsid w:val="00170D52"/>
    <w:rsid w:val="00170E91"/>
    <w:rsid w:val="00170F56"/>
    <w:rsid w:val="00171061"/>
    <w:rsid w:val="00171188"/>
    <w:rsid w:val="001714E5"/>
    <w:rsid w:val="0017156D"/>
    <w:rsid w:val="00171611"/>
    <w:rsid w:val="00171628"/>
    <w:rsid w:val="00171AEE"/>
    <w:rsid w:val="00171F09"/>
    <w:rsid w:val="00171F92"/>
    <w:rsid w:val="00172100"/>
    <w:rsid w:val="00172239"/>
    <w:rsid w:val="0017241A"/>
    <w:rsid w:val="00172555"/>
    <w:rsid w:val="00172AB8"/>
    <w:rsid w:val="00172C9E"/>
    <w:rsid w:val="00172DEE"/>
    <w:rsid w:val="0017312F"/>
    <w:rsid w:val="0017321E"/>
    <w:rsid w:val="001736FA"/>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A13"/>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1F57"/>
    <w:rsid w:val="00182421"/>
    <w:rsid w:val="00182699"/>
    <w:rsid w:val="00182824"/>
    <w:rsid w:val="0018284D"/>
    <w:rsid w:val="00182B53"/>
    <w:rsid w:val="00182CB2"/>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49E"/>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28"/>
    <w:rsid w:val="00195DD5"/>
    <w:rsid w:val="00196461"/>
    <w:rsid w:val="00196617"/>
    <w:rsid w:val="001968A8"/>
    <w:rsid w:val="0019694C"/>
    <w:rsid w:val="00197048"/>
    <w:rsid w:val="001970D0"/>
    <w:rsid w:val="0019718E"/>
    <w:rsid w:val="00197220"/>
    <w:rsid w:val="0019746A"/>
    <w:rsid w:val="001A003F"/>
    <w:rsid w:val="001A0379"/>
    <w:rsid w:val="001A0417"/>
    <w:rsid w:val="001A0510"/>
    <w:rsid w:val="001A06AB"/>
    <w:rsid w:val="001A0A03"/>
    <w:rsid w:val="001A0A52"/>
    <w:rsid w:val="001A0A6E"/>
    <w:rsid w:val="001A0C3E"/>
    <w:rsid w:val="001A0CF7"/>
    <w:rsid w:val="001A0E72"/>
    <w:rsid w:val="001A1209"/>
    <w:rsid w:val="001A149D"/>
    <w:rsid w:val="001A1826"/>
    <w:rsid w:val="001A18BE"/>
    <w:rsid w:val="001A18DC"/>
    <w:rsid w:val="001A1DF3"/>
    <w:rsid w:val="001A219D"/>
    <w:rsid w:val="001A21C4"/>
    <w:rsid w:val="001A2288"/>
    <w:rsid w:val="001A2664"/>
    <w:rsid w:val="001A26EC"/>
    <w:rsid w:val="001A2988"/>
    <w:rsid w:val="001A2A7C"/>
    <w:rsid w:val="001A2CF9"/>
    <w:rsid w:val="001A31DC"/>
    <w:rsid w:val="001A33FC"/>
    <w:rsid w:val="001A3466"/>
    <w:rsid w:val="001A37B2"/>
    <w:rsid w:val="001A39F9"/>
    <w:rsid w:val="001A3C07"/>
    <w:rsid w:val="001A423F"/>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12B"/>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1"/>
    <w:rsid w:val="001C1E2F"/>
    <w:rsid w:val="001C201A"/>
    <w:rsid w:val="001C2156"/>
    <w:rsid w:val="001C251A"/>
    <w:rsid w:val="001C296E"/>
    <w:rsid w:val="001C2AC4"/>
    <w:rsid w:val="001C2F09"/>
    <w:rsid w:val="001C3198"/>
    <w:rsid w:val="001C3229"/>
    <w:rsid w:val="001C34B8"/>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8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FC4"/>
    <w:rsid w:val="001D43F3"/>
    <w:rsid w:val="001D4634"/>
    <w:rsid w:val="001D49D0"/>
    <w:rsid w:val="001D4F48"/>
    <w:rsid w:val="001D5198"/>
    <w:rsid w:val="001D5667"/>
    <w:rsid w:val="001D5B43"/>
    <w:rsid w:val="001D5C45"/>
    <w:rsid w:val="001D5CC7"/>
    <w:rsid w:val="001D5D12"/>
    <w:rsid w:val="001D5D98"/>
    <w:rsid w:val="001D5E23"/>
    <w:rsid w:val="001D619C"/>
    <w:rsid w:val="001D66D9"/>
    <w:rsid w:val="001D67D5"/>
    <w:rsid w:val="001D6946"/>
    <w:rsid w:val="001D6ADD"/>
    <w:rsid w:val="001D6B01"/>
    <w:rsid w:val="001D6E79"/>
    <w:rsid w:val="001D6F82"/>
    <w:rsid w:val="001D70A1"/>
    <w:rsid w:val="001D70B3"/>
    <w:rsid w:val="001D70E0"/>
    <w:rsid w:val="001D71B2"/>
    <w:rsid w:val="001D75B4"/>
    <w:rsid w:val="001D7767"/>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DD1"/>
    <w:rsid w:val="001E1F8C"/>
    <w:rsid w:val="001E1FA8"/>
    <w:rsid w:val="001E2352"/>
    <w:rsid w:val="001E2699"/>
    <w:rsid w:val="001E2914"/>
    <w:rsid w:val="001E297F"/>
    <w:rsid w:val="001E2EE4"/>
    <w:rsid w:val="001E326B"/>
    <w:rsid w:val="001E3922"/>
    <w:rsid w:val="001E3970"/>
    <w:rsid w:val="001E3B53"/>
    <w:rsid w:val="001E3C20"/>
    <w:rsid w:val="001E3C8E"/>
    <w:rsid w:val="001E3D8D"/>
    <w:rsid w:val="001E3E47"/>
    <w:rsid w:val="001E441E"/>
    <w:rsid w:val="001E44F4"/>
    <w:rsid w:val="001E457E"/>
    <w:rsid w:val="001E498C"/>
    <w:rsid w:val="001E4D76"/>
    <w:rsid w:val="001E517D"/>
    <w:rsid w:val="001E561B"/>
    <w:rsid w:val="001E563F"/>
    <w:rsid w:val="001E6039"/>
    <w:rsid w:val="001E633C"/>
    <w:rsid w:val="001E634F"/>
    <w:rsid w:val="001E65B9"/>
    <w:rsid w:val="001E6617"/>
    <w:rsid w:val="001E6683"/>
    <w:rsid w:val="001E6711"/>
    <w:rsid w:val="001E698A"/>
    <w:rsid w:val="001E698F"/>
    <w:rsid w:val="001E6A4D"/>
    <w:rsid w:val="001E6A6F"/>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630"/>
    <w:rsid w:val="001F1928"/>
    <w:rsid w:val="001F1BB7"/>
    <w:rsid w:val="001F1DEE"/>
    <w:rsid w:val="001F21B3"/>
    <w:rsid w:val="001F23BB"/>
    <w:rsid w:val="001F2660"/>
    <w:rsid w:val="001F2B94"/>
    <w:rsid w:val="001F2D40"/>
    <w:rsid w:val="001F2E36"/>
    <w:rsid w:val="001F33E8"/>
    <w:rsid w:val="001F35E7"/>
    <w:rsid w:val="001F36AE"/>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488"/>
    <w:rsid w:val="001F55F4"/>
    <w:rsid w:val="001F56BD"/>
    <w:rsid w:val="001F5DA3"/>
    <w:rsid w:val="001F63B6"/>
    <w:rsid w:val="001F64B0"/>
    <w:rsid w:val="001F6649"/>
    <w:rsid w:val="001F6A1A"/>
    <w:rsid w:val="001F6BD7"/>
    <w:rsid w:val="001F6C3B"/>
    <w:rsid w:val="001F6F67"/>
    <w:rsid w:val="001F70E4"/>
    <w:rsid w:val="001F7135"/>
    <w:rsid w:val="001F7326"/>
    <w:rsid w:val="001F74E1"/>
    <w:rsid w:val="001F766B"/>
    <w:rsid w:val="001F7901"/>
    <w:rsid w:val="001F7BA8"/>
    <w:rsid w:val="001F7C15"/>
    <w:rsid w:val="00200312"/>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29F"/>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2BBC"/>
    <w:rsid w:val="00212EA3"/>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6C"/>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C9"/>
    <w:rsid w:val="00223EED"/>
    <w:rsid w:val="002240FE"/>
    <w:rsid w:val="002241DD"/>
    <w:rsid w:val="00224240"/>
    <w:rsid w:val="0022446A"/>
    <w:rsid w:val="00224490"/>
    <w:rsid w:val="0022452E"/>
    <w:rsid w:val="00224773"/>
    <w:rsid w:val="002247BA"/>
    <w:rsid w:val="002248D5"/>
    <w:rsid w:val="00224B15"/>
    <w:rsid w:val="00224DFF"/>
    <w:rsid w:val="00225034"/>
    <w:rsid w:val="00225120"/>
    <w:rsid w:val="002255B2"/>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682"/>
    <w:rsid w:val="00230ADA"/>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4B3"/>
    <w:rsid w:val="002366CE"/>
    <w:rsid w:val="0023684E"/>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E"/>
    <w:rsid w:val="0024015D"/>
    <w:rsid w:val="002417B7"/>
    <w:rsid w:val="002417DD"/>
    <w:rsid w:val="00241FA4"/>
    <w:rsid w:val="00242047"/>
    <w:rsid w:val="0024208F"/>
    <w:rsid w:val="00242787"/>
    <w:rsid w:val="002427B3"/>
    <w:rsid w:val="002428A2"/>
    <w:rsid w:val="002429CF"/>
    <w:rsid w:val="00242A63"/>
    <w:rsid w:val="00242B9E"/>
    <w:rsid w:val="00242BA3"/>
    <w:rsid w:val="00242D29"/>
    <w:rsid w:val="00242FAA"/>
    <w:rsid w:val="002431A0"/>
    <w:rsid w:val="00243672"/>
    <w:rsid w:val="00243888"/>
    <w:rsid w:val="00243979"/>
    <w:rsid w:val="00243C20"/>
    <w:rsid w:val="00244289"/>
    <w:rsid w:val="002442B6"/>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46"/>
    <w:rsid w:val="00254D89"/>
    <w:rsid w:val="0025500B"/>
    <w:rsid w:val="002550D3"/>
    <w:rsid w:val="00255123"/>
    <w:rsid w:val="00255285"/>
    <w:rsid w:val="0025545C"/>
    <w:rsid w:val="002555FF"/>
    <w:rsid w:val="00255899"/>
    <w:rsid w:val="00255A23"/>
    <w:rsid w:val="00255AD4"/>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4CA"/>
    <w:rsid w:val="002606D2"/>
    <w:rsid w:val="00260735"/>
    <w:rsid w:val="00260BF6"/>
    <w:rsid w:val="00260D86"/>
    <w:rsid w:val="00260DAB"/>
    <w:rsid w:val="00260E80"/>
    <w:rsid w:val="002612EC"/>
    <w:rsid w:val="0026140F"/>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562"/>
    <w:rsid w:val="00264607"/>
    <w:rsid w:val="0026467B"/>
    <w:rsid w:val="0026469F"/>
    <w:rsid w:val="00264D4E"/>
    <w:rsid w:val="002652A8"/>
    <w:rsid w:val="002657EE"/>
    <w:rsid w:val="00265856"/>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BEB"/>
    <w:rsid w:val="00272D8A"/>
    <w:rsid w:val="00272EB7"/>
    <w:rsid w:val="00273086"/>
    <w:rsid w:val="0027337E"/>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DC6"/>
    <w:rsid w:val="00276FD2"/>
    <w:rsid w:val="00277216"/>
    <w:rsid w:val="00277330"/>
    <w:rsid w:val="002776D9"/>
    <w:rsid w:val="00277983"/>
    <w:rsid w:val="00277AA1"/>
    <w:rsid w:val="00277CB5"/>
    <w:rsid w:val="00277D18"/>
    <w:rsid w:val="0028019F"/>
    <w:rsid w:val="002804A0"/>
    <w:rsid w:val="00280A11"/>
    <w:rsid w:val="00280ED0"/>
    <w:rsid w:val="0028101C"/>
    <w:rsid w:val="002810DC"/>
    <w:rsid w:val="00281543"/>
    <w:rsid w:val="00281760"/>
    <w:rsid w:val="00281767"/>
    <w:rsid w:val="002819C7"/>
    <w:rsid w:val="00281BC3"/>
    <w:rsid w:val="00281C40"/>
    <w:rsid w:val="00281D7C"/>
    <w:rsid w:val="00282121"/>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308"/>
    <w:rsid w:val="0028744B"/>
    <w:rsid w:val="002874F9"/>
    <w:rsid w:val="00287A62"/>
    <w:rsid w:val="00287A7B"/>
    <w:rsid w:val="00287D82"/>
    <w:rsid w:val="00287EFE"/>
    <w:rsid w:val="002904EA"/>
    <w:rsid w:val="00290531"/>
    <w:rsid w:val="00290807"/>
    <w:rsid w:val="00290DB8"/>
    <w:rsid w:val="00290E01"/>
    <w:rsid w:val="00290E29"/>
    <w:rsid w:val="00290EFF"/>
    <w:rsid w:val="002911EF"/>
    <w:rsid w:val="002913B8"/>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641"/>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55"/>
    <w:rsid w:val="002A146F"/>
    <w:rsid w:val="002A1552"/>
    <w:rsid w:val="002A1590"/>
    <w:rsid w:val="002A1599"/>
    <w:rsid w:val="002A1748"/>
    <w:rsid w:val="002A18E7"/>
    <w:rsid w:val="002A1D10"/>
    <w:rsid w:val="002A1DD7"/>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245"/>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B0"/>
    <w:rsid w:val="002C43C2"/>
    <w:rsid w:val="002C4799"/>
    <w:rsid w:val="002C497C"/>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2BF5"/>
    <w:rsid w:val="002D2BFB"/>
    <w:rsid w:val="002D3203"/>
    <w:rsid w:val="002D34EB"/>
    <w:rsid w:val="002D3531"/>
    <w:rsid w:val="002D376B"/>
    <w:rsid w:val="002D3E0B"/>
    <w:rsid w:val="002D417C"/>
    <w:rsid w:val="002D4483"/>
    <w:rsid w:val="002D49FC"/>
    <w:rsid w:val="002D4AED"/>
    <w:rsid w:val="002D4B97"/>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8"/>
    <w:rsid w:val="002E0684"/>
    <w:rsid w:val="002E09A4"/>
    <w:rsid w:val="002E0A30"/>
    <w:rsid w:val="002E0A98"/>
    <w:rsid w:val="002E0AA4"/>
    <w:rsid w:val="002E0EE1"/>
    <w:rsid w:val="002E0F60"/>
    <w:rsid w:val="002E10BC"/>
    <w:rsid w:val="002E1194"/>
    <w:rsid w:val="002E16A5"/>
    <w:rsid w:val="002E1748"/>
    <w:rsid w:val="002E17C5"/>
    <w:rsid w:val="002E1906"/>
    <w:rsid w:val="002E1D89"/>
    <w:rsid w:val="002E1E14"/>
    <w:rsid w:val="002E1F86"/>
    <w:rsid w:val="002E1FCF"/>
    <w:rsid w:val="002E223E"/>
    <w:rsid w:val="002E27FA"/>
    <w:rsid w:val="002E29B6"/>
    <w:rsid w:val="002E2E0F"/>
    <w:rsid w:val="002E3031"/>
    <w:rsid w:val="002E361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906"/>
    <w:rsid w:val="002E5B8B"/>
    <w:rsid w:val="002E5BC8"/>
    <w:rsid w:val="002E5C94"/>
    <w:rsid w:val="002E6094"/>
    <w:rsid w:val="002E60CC"/>
    <w:rsid w:val="002E6309"/>
    <w:rsid w:val="002E64C9"/>
    <w:rsid w:val="002E6677"/>
    <w:rsid w:val="002E6728"/>
    <w:rsid w:val="002E676F"/>
    <w:rsid w:val="002E6896"/>
    <w:rsid w:val="002E697B"/>
    <w:rsid w:val="002E6B99"/>
    <w:rsid w:val="002E6EAA"/>
    <w:rsid w:val="002E703C"/>
    <w:rsid w:val="002E7077"/>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E5D"/>
    <w:rsid w:val="002F3FDE"/>
    <w:rsid w:val="002F447B"/>
    <w:rsid w:val="002F4AB1"/>
    <w:rsid w:val="002F4B86"/>
    <w:rsid w:val="002F4B98"/>
    <w:rsid w:val="002F4C68"/>
    <w:rsid w:val="002F4D0E"/>
    <w:rsid w:val="002F4D12"/>
    <w:rsid w:val="002F4DBF"/>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23D"/>
    <w:rsid w:val="00301314"/>
    <w:rsid w:val="003016DE"/>
    <w:rsid w:val="003017AE"/>
    <w:rsid w:val="00301909"/>
    <w:rsid w:val="00301D7F"/>
    <w:rsid w:val="00301EC9"/>
    <w:rsid w:val="0030251E"/>
    <w:rsid w:val="003025C1"/>
    <w:rsid w:val="003026D6"/>
    <w:rsid w:val="00302789"/>
    <w:rsid w:val="00302A24"/>
    <w:rsid w:val="00302FFE"/>
    <w:rsid w:val="0030301C"/>
    <w:rsid w:val="003030FF"/>
    <w:rsid w:val="003035F4"/>
    <w:rsid w:val="00303634"/>
    <w:rsid w:val="0030387B"/>
    <w:rsid w:val="00303C79"/>
    <w:rsid w:val="00303D35"/>
    <w:rsid w:val="00303D7C"/>
    <w:rsid w:val="00303FC0"/>
    <w:rsid w:val="003041BF"/>
    <w:rsid w:val="0030421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A6"/>
    <w:rsid w:val="003078D9"/>
    <w:rsid w:val="00307B28"/>
    <w:rsid w:val="00307C6B"/>
    <w:rsid w:val="00307D2E"/>
    <w:rsid w:val="00307F4C"/>
    <w:rsid w:val="003100E8"/>
    <w:rsid w:val="0031029A"/>
    <w:rsid w:val="003105B7"/>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6E3"/>
    <w:rsid w:val="00313F58"/>
    <w:rsid w:val="00314003"/>
    <w:rsid w:val="00314005"/>
    <w:rsid w:val="00314008"/>
    <w:rsid w:val="00314019"/>
    <w:rsid w:val="003141BC"/>
    <w:rsid w:val="00314222"/>
    <w:rsid w:val="0031423F"/>
    <w:rsid w:val="0031439B"/>
    <w:rsid w:val="00314487"/>
    <w:rsid w:val="003144F3"/>
    <w:rsid w:val="00314515"/>
    <w:rsid w:val="003146AA"/>
    <w:rsid w:val="003148B5"/>
    <w:rsid w:val="00314A66"/>
    <w:rsid w:val="00314B30"/>
    <w:rsid w:val="003150F3"/>
    <w:rsid w:val="0031513B"/>
    <w:rsid w:val="00315376"/>
    <w:rsid w:val="003157CE"/>
    <w:rsid w:val="00315B37"/>
    <w:rsid w:val="00315E09"/>
    <w:rsid w:val="00315F5F"/>
    <w:rsid w:val="003161DE"/>
    <w:rsid w:val="0031653A"/>
    <w:rsid w:val="00316624"/>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49"/>
    <w:rsid w:val="003214B5"/>
    <w:rsid w:val="003219B2"/>
    <w:rsid w:val="00321BAF"/>
    <w:rsid w:val="00321C55"/>
    <w:rsid w:val="00321D86"/>
    <w:rsid w:val="00321FD1"/>
    <w:rsid w:val="00322074"/>
    <w:rsid w:val="00322419"/>
    <w:rsid w:val="0032242A"/>
    <w:rsid w:val="003227A0"/>
    <w:rsid w:val="00322941"/>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1A2"/>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B4E"/>
    <w:rsid w:val="00335C08"/>
    <w:rsid w:val="00335C4F"/>
    <w:rsid w:val="00335FE7"/>
    <w:rsid w:val="00336138"/>
    <w:rsid w:val="0033625C"/>
    <w:rsid w:val="00336284"/>
    <w:rsid w:val="00336464"/>
    <w:rsid w:val="00336487"/>
    <w:rsid w:val="0033651D"/>
    <w:rsid w:val="003365A3"/>
    <w:rsid w:val="003367F9"/>
    <w:rsid w:val="00336B10"/>
    <w:rsid w:val="00336B56"/>
    <w:rsid w:val="00336D2E"/>
    <w:rsid w:val="00337872"/>
    <w:rsid w:val="00337922"/>
    <w:rsid w:val="00337A8B"/>
    <w:rsid w:val="00337BB5"/>
    <w:rsid w:val="00337BC5"/>
    <w:rsid w:val="00337EE7"/>
    <w:rsid w:val="0034056A"/>
    <w:rsid w:val="00340E3B"/>
    <w:rsid w:val="00340FD0"/>
    <w:rsid w:val="003412C1"/>
    <w:rsid w:val="003415B1"/>
    <w:rsid w:val="00341D77"/>
    <w:rsid w:val="00341DCF"/>
    <w:rsid w:val="00342454"/>
    <w:rsid w:val="003424C6"/>
    <w:rsid w:val="003424F8"/>
    <w:rsid w:val="0034258B"/>
    <w:rsid w:val="003426FE"/>
    <w:rsid w:val="0034279E"/>
    <w:rsid w:val="003427CC"/>
    <w:rsid w:val="00342A04"/>
    <w:rsid w:val="00342B0F"/>
    <w:rsid w:val="00343136"/>
    <w:rsid w:val="003434CE"/>
    <w:rsid w:val="00343816"/>
    <w:rsid w:val="00343958"/>
    <w:rsid w:val="00343AAC"/>
    <w:rsid w:val="00343CC6"/>
    <w:rsid w:val="00343D45"/>
    <w:rsid w:val="00343DE5"/>
    <w:rsid w:val="00343E11"/>
    <w:rsid w:val="00343E40"/>
    <w:rsid w:val="00343F1B"/>
    <w:rsid w:val="00343F93"/>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87A"/>
    <w:rsid w:val="00350A1E"/>
    <w:rsid w:val="00350B5A"/>
    <w:rsid w:val="00350EE0"/>
    <w:rsid w:val="003511F6"/>
    <w:rsid w:val="00351BEC"/>
    <w:rsid w:val="003521E8"/>
    <w:rsid w:val="003521F1"/>
    <w:rsid w:val="00352333"/>
    <w:rsid w:val="0035278C"/>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30D"/>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C09"/>
    <w:rsid w:val="00357D45"/>
    <w:rsid w:val="00357FA6"/>
    <w:rsid w:val="003601BC"/>
    <w:rsid w:val="0036033F"/>
    <w:rsid w:val="003603E1"/>
    <w:rsid w:val="00360A5D"/>
    <w:rsid w:val="00360BA2"/>
    <w:rsid w:val="00360E26"/>
    <w:rsid w:val="003610CD"/>
    <w:rsid w:val="00361558"/>
    <w:rsid w:val="003615CC"/>
    <w:rsid w:val="00361686"/>
    <w:rsid w:val="003616D1"/>
    <w:rsid w:val="00361770"/>
    <w:rsid w:val="0036182E"/>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3F0A"/>
    <w:rsid w:val="00364108"/>
    <w:rsid w:val="0036420A"/>
    <w:rsid w:val="003644C3"/>
    <w:rsid w:val="003646F0"/>
    <w:rsid w:val="0036481D"/>
    <w:rsid w:val="00364898"/>
    <w:rsid w:val="003648C1"/>
    <w:rsid w:val="00364BB1"/>
    <w:rsid w:val="00364C38"/>
    <w:rsid w:val="00364E43"/>
    <w:rsid w:val="00365487"/>
    <w:rsid w:val="00365507"/>
    <w:rsid w:val="003657F6"/>
    <w:rsid w:val="00365A3A"/>
    <w:rsid w:val="00365CB4"/>
    <w:rsid w:val="00366023"/>
    <w:rsid w:val="00366058"/>
    <w:rsid w:val="00366406"/>
    <w:rsid w:val="0036681D"/>
    <w:rsid w:val="00366BF1"/>
    <w:rsid w:val="00366CAD"/>
    <w:rsid w:val="00366D7B"/>
    <w:rsid w:val="00366DF5"/>
    <w:rsid w:val="00366E68"/>
    <w:rsid w:val="00367212"/>
    <w:rsid w:val="00367267"/>
    <w:rsid w:val="003677FB"/>
    <w:rsid w:val="0036782C"/>
    <w:rsid w:val="003679B7"/>
    <w:rsid w:val="00367FE0"/>
    <w:rsid w:val="003705F2"/>
    <w:rsid w:val="00370619"/>
    <w:rsid w:val="0037069B"/>
    <w:rsid w:val="003706E0"/>
    <w:rsid w:val="0037072F"/>
    <w:rsid w:val="00370827"/>
    <w:rsid w:val="00370E84"/>
    <w:rsid w:val="00371115"/>
    <w:rsid w:val="00371282"/>
    <w:rsid w:val="00371471"/>
    <w:rsid w:val="00371610"/>
    <w:rsid w:val="003716D4"/>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F"/>
    <w:rsid w:val="003745F9"/>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32E"/>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515"/>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901"/>
    <w:rsid w:val="00386BE3"/>
    <w:rsid w:val="00387126"/>
    <w:rsid w:val="00387757"/>
    <w:rsid w:val="003879ED"/>
    <w:rsid w:val="00387D99"/>
    <w:rsid w:val="00387DCC"/>
    <w:rsid w:val="00387E2D"/>
    <w:rsid w:val="00387EB5"/>
    <w:rsid w:val="00390244"/>
    <w:rsid w:val="003902BC"/>
    <w:rsid w:val="003902CB"/>
    <w:rsid w:val="0039046C"/>
    <w:rsid w:val="0039056A"/>
    <w:rsid w:val="003906FE"/>
    <w:rsid w:val="0039078B"/>
    <w:rsid w:val="0039098F"/>
    <w:rsid w:val="003909DE"/>
    <w:rsid w:val="00390A1D"/>
    <w:rsid w:val="00390C12"/>
    <w:rsid w:val="00390D9F"/>
    <w:rsid w:val="00391066"/>
    <w:rsid w:val="0039106C"/>
    <w:rsid w:val="00391209"/>
    <w:rsid w:val="0039127F"/>
    <w:rsid w:val="003912D3"/>
    <w:rsid w:val="00391323"/>
    <w:rsid w:val="00391810"/>
    <w:rsid w:val="00391BF9"/>
    <w:rsid w:val="00391CB7"/>
    <w:rsid w:val="003921A6"/>
    <w:rsid w:val="003921B1"/>
    <w:rsid w:val="00392369"/>
    <w:rsid w:val="00392701"/>
    <w:rsid w:val="0039293D"/>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360"/>
    <w:rsid w:val="00395594"/>
    <w:rsid w:val="0039583A"/>
    <w:rsid w:val="00395C75"/>
    <w:rsid w:val="00395CE8"/>
    <w:rsid w:val="00395EC6"/>
    <w:rsid w:val="00395F73"/>
    <w:rsid w:val="00395FE6"/>
    <w:rsid w:val="00396013"/>
    <w:rsid w:val="00396169"/>
    <w:rsid w:val="00396265"/>
    <w:rsid w:val="003962FB"/>
    <w:rsid w:val="00396375"/>
    <w:rsid w:val="00396C78"/>
    <w:rsid w:val="00396CC6"/>
    <w:rsid w:val="00396DA6"/>
    <w:rsid w:val="003970B5"/>
    <w:rsid w:val="00397549"/>
    <w:rsid w:val="003975A6"/>
    <w:rsid w:val="00397B9F"/>
    <w:rsid w:val="00397BD5"/>
    <w:rsid w:val="00397BE7"/>
    <w:rsid w:val="00397C2B"/>
    <w:rsid w:val="00397C2E"/>
    <w:rsid w:val="003A00B9"/>
    <w:rsid w:val="003A0114"/>
    <w:rsid w:val="003A0224"/>
    <w:rsid w:val="003A02D1"/>
    <w:rsid w:val="003A05F1"/>
    <w:rsid w:val="003A0686"/>
    <w:rsid w:val="003A0EAB"/>
    <w:rsid w:val="003A0F3D"/>
    <w:rsid w:val="003A148C"/>
    <w:rsid w:val="003A1702"/>
    <w:rsid w:val="003A18DF"/>
    <w:rsid w:val="003A1F06"/>
    <w:rsid w:val="003A1F10"/>
    <w:rsid w:val="003A226C"/>
    <w:rsid w:val="003A2572"/>
    <w:rsid w:val="003A25AD"/>
    <w:rsid w:val="003A25E7"/>
    <w:rsid w:val="003A2664"/>
    <w:rsid w:val="003A27A3"/>
    <w:rsid w:val="003A2AE6"/>
    <w:rsid w:val="003A3077"/>
    <w:rsid w:val="003A323E"/>
    <w:rsid w:val="003A3426"/>
    <w:rsid w:val="003A3495"/>
    <w:rsid w:val="003A369F"/>
    <w:rsid w:val="003A385C"/>
    <w:rsid w:val="003A3909"/>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4A"/>
    <w:rsid w:val="003B0FAF"/>
    <w:rsid w:val="003B10F9"/>
    <w:rsid w:val="003B11C1"/>
    <w:rsid w:val="003B1492"/>
    <w:rsid w:val="003B14E6"/>
    <w:rsid w:val="003B15CD"/>
    <w:rsid w:val="003B17C7"/>
    <w:rsid w:val="003B192D"/>
    <w:rsid w:val="003B1C42"/>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760"/>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239"/>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1C0"/>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A56"/>
    <w:rsid w:val="003D1D14"/>
    <w:rsid w:val="003D22E5"/>
    <w:rsid w:val="003D25CF"/>
    <w:rsid w:val="003D2661"/>
    <w:rsid w:val="003D287B"/>
    <w:rsid w:val="003D2A18"/>
    <w:rsid w:val="003D2AAE"/>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112"/>
    <w:rsid w:val="003E1378"/>
    <w:rsid w:val="003E1A35"/>
    <w:rsid w:val="003E1B50"/>
    <w:rsid w:val="003E1D8E"/>
    <w:rsid w:val="003E1E87"/>
    <w:rsid w:val="003E2167"/>
    <w:rsid w:val="003E2199"/>
    <w:rsid w:val="003E24DC"/>
    <w:rsid w:val="003E258E"/>
    <w:rsid w:val="003E27C1"/>
    <w:rsid w:val="003E27CF"/>
    <w:rsid w:val="003E286B"/>
    <w:rsid w:val="003E292E"/>
    <w:rsid w:val="003E2EB4"/>
    <w:rsid w:val="003E3000"/>
    <w:rsid w:val="003E3425"/>
    <w:rsid w:val="003E3559"/>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16F"/>
    <w:rsid w:val="003F4233"/>
    <w:rsid w:val="003F439F"/>
    <w:rsid w:val="003F43AC"/>
    <w:rsid w:val="003F4495"/>
    <w:rsid w:val="003F4548"/>
    <w:rsid w:val="003F498E"/>
    <w:rsid w:val="003F4F15"/>
    <w:rsid w:val="003F4F1F"/>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4BD"/>
    <w:rsid w:val="004025E0"/>
    <w:rsid w:val="0040267F"/>
    <w:rsid w:val="00402A0F"/>
    <w:rsid w:val="00402C4C"/>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16"/>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080"/>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EC2"/>
    <w:rsid w:val="00425F16"/>
    <w:rsid w:val="00425F53"/>
    <w:rsid w:val="004263FE"/>
    <w:rsid w:val="004264C3"/>
    <w:rsid w:val="0042663C"/>
    <w:rsid w:val="00426AF6"/>
    <w:rsid w:val="00426B1E"/>
    <w:rsid w:val="00426B38"/>
    <w:rsid w:val="00426B9A"/>
    <w:rsid w:val="00426DAB"/>
    <w:rsid w:val="00426F8A"/>
    <w:rsid w:val="004270B4"/>
    <w:rsid w:val="00427A50"/>
    <w:rsid w:val="00427D67"/>
    <w:rsid w:val="00430231"/>
    <w:rsid w:val="0043060F"/>
    <w:rsid w:val="00430857"/>
    <w:rsid w:val="00430A8F"/>
    <w:rsid w:val="00430F27"/>
    <w:rsid w:val="00431544"/>
    <w:rsid w:val="004316D5"/>
    <w:rsid w:val="004317D0"/>
    <w:rsid w:val="004319C4"/>
    <w:rsid w:val="00431B38"/>
    <w:rsid w:val="00431FF2"/>
    <w:rsid w:val="00432004"/>
    <w:rsid w:val="00432058"/>
    <w:rsid w:val="00432818"/>
    <w:rsid w:val="00432AD1"/>
    <w:rsid w:val="00432AFD"/>
    <w:rsid w:val="00432DE6"/>
    <w:rsid w:val="00432DFA"/>
    <w:rsid w:val="00433241"/>
    <w:rsid w:val="004333C3"/>
    <w:rsid w:val="00433522"/>
    <w:rsid w:val="004337F6"/>
    <w:rsid w:val="00433835"/>
    <w:rsid w:val="0043390F"/>
    <w:rsid w:val="00433AA5"/>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209"/>
    <w:rsid w:val="004367D5"/>
    <w:rsid w:val="00436929"/>
    <w:rsid w:val="00436F64"/>
    <w:rsid w:val="00436F8E"/>
    <w:rsid w:val="004371C9"/>
    <w:rsid w:val="004372E5"/>
    <w:rsid w:val="004373E7"/>
    <w:rsid w:val="00437800"/>
    <w:rsid w:val="00437980"/>
    <w:rsid w:val="00437A34"/>
    <w:rsid w:val="00437E6E"/>
    <w:rsid w:val="00437FD5"/>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C23"/>
    <w:rsid w:val="00442F44"/>
    <w:rsid w:val="00443070"/>
    <w:rsid w:val="00443144"/>
    <w:rsid w:val="0044314F"/>
    <w:rsid w:val="0044344A"/>
    <w:rsid w:val="0044391D"/>
    <w:rsid w:val="00443D1E"/>
    <w:rsid w:val="0044400D"/>
    <w:rsid w:val="0044400E"/>
    <w:rsid w:val="00444035"/>
    <w:rsid w:val="00444426"/>
    <w:rsid w:val="00444702"/>
    <w:rsid w:val="0044475A"/>
    <w:rsid w:val="00444A4C"/>
    <w:rsid w:val="00444AC9"/>
    <w:rsid w:val="00444CA5"/>
    <w:rsid w:val="00444DED"/>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1A1"/>
    <w:rsid w:val="004521D6"/>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721"/>
    <w:rsid w:val="00453994"/>
    <w:rsid w:val="00453B42"/>
    <w:rsid w:val="00453F3E"/>
    <w:rsid w:val="004543A7"/>
    <w:rsid w:val="00454855"/>
    <w:rsid w:val="00454C47"/>
    <w:rsid w:val="00454DAA"/>
    <w:rsid w:val="00454F14"/>
    <w:rsid w:val="004551C0"/>
    <w:rsid w:val="004552C6"/>
    <w:rsid w:val="004552EC"/>
    <w:rsid w:val="00455456"/>
    <w:rsid w:val="0045561D"/>
    <w:rsid w:val="00455734"/>
    <w:rsid w:val="00455775"/>
    <w:rsid w:val="00455880"/>
    <w:rsid w:val="00455933"/>
    <w:rsid w:val="00455FFF"/>
    <w:rsid w:val="0045601B"/>
    <w:rsid w:val="004560B3"/>
    <w:rsid w:val="00456156"/>
    <w:rsid w:val="00456473"/>
    <w:rsid w:val="0045665A"/>
    <w:rsid w:val="004566C9"/>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212D"/>
    <w:rsid w:val="0046215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1C5"/>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45C"/>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623"/>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D0"/>
    <w:rsid w:val="00476CB5"/>
    <w:rsid w:val="00476CD6"/>
    <w:rsid w:val="004770B9"/>
    <w:rsid w:val="004772A4"/>
    <w:rsid w:val="00477523"/>
    <w:rsid w:val="00477A69"/>
    <w:rsid w:val="00480042"/>
    <w:rsid w:val="004800B4"/>
    <w:rsid w:val="00480718"/>
    <w:rsid w:val="00480B7C"/>
    <w:rsid w:val="00480B99"/>
    <w:rsid w:val="00480C9B"/>
    <w:rsid w:val="00480D76"/>
    <w:rsid w:val="00480E06"/>
    <w:rsid w:val="00480E56"/>
    <w:rsid w:val="00480F2D"/>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B60"/>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8B1"/>
    <w:rsid w:val="00487AC7"/>
    <w:rsid w:val="00487C53"/>
    <w:rsid w:val="004900DB"/>
    <w:rsid w:val="004902BE"/>
    <w:rsid w:val="004905DC"/>
    <w:rsid w:val="0049078A"/>
    <w:rsid w:val="00490901"/>
    <w:rsid w:val="00490A43"/>
    <w:rsid w:val="00490B57"/>
    <w:rsid w:val="00490FCD"/>
    <w:rsid w:val="00490FE4"/>
    <w:rsid w:val="0049139F"/>
    <w:rsid w:val="0049140D"/>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280"/>
    <w:rsid w:val="00494370"/>
    <w:rsid w:val="00494984"/>
    <w:rsid w:val="00494A3C"/>
    <w:rsid w:val="0049525A"/>
    <w:rsid w:val="004954C5"/>
    <w:rsid w:val="00495982"/>
    <w:rsid w:val="00495B14"/>
    <w:rsid w:val="00495C14"/>
    <w:rsid w:val="00495CBB"/>
    <w:rsid w:val="00495FE7"/>
    <w:rsid w:val="004961F1"/>
    <w:rsid w:val="00496656"/>
    <w:rsid w:val="0049682D"/>
    <w:rsid w:val="00496A63"/>
    <w:rsid w:val="00496CDD"/>
    <w:rsid w:val="00496E74"/>
    <w:rsid w:val="0049714B"/>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1EF"/>
    <w:rsid w:val="004A227A"/>
    <w:rsid w:val="004A24CA"/>
    <w:rsid w:val="004A257E"/>
    <w:rsid w:val="004A282A"/>
    <w:rsid w:val="004A285A"/>
    <w:rsid w:val="004A2984"/>
    <w:rsid w:val="004A29E6"/>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12"/>
    <w:rsid w:val="004A7F43"/>
    <w:rsid w:val="004A7F70"/>
    <w:rsid w:val="004A7FD0"/>
    <w:rsid w:val="004B0387"/>
    <w:rsid w:val="004B0757"/>
    <w:rsid w:val="004B0B55"/>
    <w:rsid w:val="004B0C6F"/>
    <w:rsid w:val="004B0EC3"/>
    <w:rsid w:val="004B0F7B"/>
    <w:rsid w:val="004B1331"/>
    <w:rsid w:val="004B1592"/>
    <w:rsid w:val="004B1773"/>
    <w:rsid w:val="004B1851"/>
    <w:rsid w:val="004B1ADC"/>
    <w:rsid w:val="004B20A9"/>
    <w:rsid w:val="004B20D2"/>
    <w:rsid w:val="004B264F"/>
    <w:rsid w:val="004B2A2B"/>
    <w:rsid w:val="004B2CD9"/>
    <w:rsid w:val="004B2F59"/>
    <w:rsid w:val="004B34C7"/>
    <w:rsid w:val="004B34ED"/>
    <w:rsid w:val="004B3E37"/>
    <w:rsid w:val="004B3F21"/>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7"/>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460"/>
    <w:rsid w:val="004C567D"/>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7AC"/>
    <w:rsid w:val="004D094B"/>
    <w:rsid w:val="004D0A87"/>
    <w:rsid w:val="004D0AE5"/>
    <w:rsid w:val="004D0D33"/>
    <w:rsid w:val="004D0D5F"/>
    <w:rsid w:val="004D0E70"/>
    <w:rsid w:val="004D0E97"/>
    <w:rsid w:val="004D1265"/>
    <w:rsid w:val="004D1431"/>
    <w:rsid w:val="004D1473"/>
    <w:rsid w:val="004D17D7"/>
    <w:rsid w:val="004D1B82"/>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96"/>
    <w:rsid w:val="004D72D9"/>
    <w:rsid w:val="004D7329"/>
    <w:rsid w:val="004D78CF"/>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97A"/>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2F7"/>
    <w:rsid w:val="004E55BD"/>
    <w:rsid w:val="004E57D2"/>
    <w:rsid w:val="004E5B22"/>
    <w:rsid w:val="004E5FE7"/>
    <w:rsid w:val="004E63A8"/>
    <w:rsid w:val="004E6607"/>
    <w:rsid w:val="004E6627"/>
    <w:rsid w:val="004E6989"/>
    <w:rsid w:val="004E6D90"/>
    <w:rsid w:val="004E7087"/>
    <w:rsid w:val="004E729E"/>
    <w:rsid w:val="004E73C9"/>
    <w:rsid w:val="004E7766"/>
    <w:rsid w:val="004E784D"/>
    <w:rsid w:val="004E7970"/>
    <w:rsid w:val="004E7A2C"/>
    <w:rsid w:val="004E7D8C"/>
    <w:rsid w:val="004E7DF9"/>
    <w:rsid w:val="004E7EA8"/>
    <w:rsid w:val="004F00B9"/>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C7E"/>
    <w:rsid w:val="004F2EC8"/>
    <w:rsid w:val="004F2EF2"/>
    <w:rsid w:val="004F2FA4"/>
    <w:rsid w:val="004F31D7"/>
    <w:rsid w:val="004F3248"/>
    <w:rsid w:val="004F33EE"/>
    <w:rsid w:val="004F38D0"/>
    <w:rsid w:val="004F3934"/>
    <w:rsid w:val="004F3EF5"/>
    <w:rsid w:val="004F4893"/>
    <w:rsid w:val="004F4B09"/>
    <w:rsid w:val="004F4B97"/>
    <w:rsid w:val="004F4BBB"/>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52"/>
    <w:rsid w:val="004F7175"/>
    <w:rsid w:val="004F71E4"/>
    <w:rsid w:val="004F7307"/>
    <w:rsid w:val="004F7370"/>
    <w:rsid w:val="004F7496"/>
    <w:rsid w:val="004F761F"/>
    <w:rsid w:val="004F7755"/>
    <w:rsid w:val="004F7B2F"/>
    <w:rsid w:val="004F7C78"/>
    <w:rsid w:val="004F7DC0"/>
    <w:rsid w:val="004F7E3E"/>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6B5"/>
    <w:rsid w:val="005026E9"/>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746"/>
    <w:rsid w:val="00503CC4"/>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0D2"/>
    <w:rsid w:val="00506281"/>
    <w:rsid w:val="0050673F"/>
    <w:rsid w:val="005068C4"/>
    <w:rsid w:val="005069C9"/>
    <w:rsid w:val="00506A77"/>
    <w:rsid w:val="00506C24"/>
    <w:rsid w:val="00506D97"/>
    <w:rsid w:val="0050746C"/>
    <w:rsid w:val="00507608"/>
    <w:rsid w:val="00507893"/>
    <w:rsid w:val="005079F9"/>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1FCC"/>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EC3"/>
    <w:rsid w:val="00520FC4"/>
    <w:rsid w:val="0052100E"/>
    <w:rsid w:val="005217A6"/>
    <w:rsid w:val="005217E4"/>
    <w:rsid w:val="005218C5"/>
    <w:rsid w:val="00521B81"/>
    <w:rsid w:val="00521C3C"/>
    <w:rsid w:val="00521DA3"/>
    <w:rsid w:val="00522076"/>
    <w:rsid w:val="00522229"/>
    <w:rsid w:val="0052224A"/>
    <w:rsid w:val="005223B2"/>
    <w:rsid w:val="005228FA"/>
    <w:rsid w:val="00522AF4"/>
    <w:rsid w:val="00523045"/>
    <w:rsid w:val="005231C9"/>
    <w:rsid w:val="005232C3"/>
    <w:rsid w:val="0052334F"/>
    <w:rsid w:val="0052353D"/>
    <w:rsid w:val="00523782"/>
    <w:rsid w:val="00523E7E"/>
    <w:rsid w:val="00523E81"/>
    <w:rsid w:val="005240BB"/>
    <w:rsid w:val="005245DB"/>
    <w:rsid w:val="00524688"/>
    <w:rsid w:val="00524893"/>
    <w:rsid w:val="005249F1"/>
    <w:rsid w:val="00524D54"/>
    <w:rsid w:val="00524F25"/>
    <w:rsid w:val="00525943"/>
    <w:rsid w:val="005259B5"/>
    <w:rsid w:val="00525A5B"/>
    <w:rsid w:val="00525ADA"/>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A"/>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4E"/>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3602"/>
    <w:rsid w:val="00534302"/>
    <w:rsid w:val="0053438B"/>
    <w:rsid w:val="005345A4"/>
    <w:rsid w:val="005345F4"/>
    <w:rsid w:val="0053489F"/>
    <w:rsid w:val="00534D93"/>
    <w:rsid w:val="00534F32"/>
    <w:rsid w:val="005350AF"/>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4CA"/>
    <w:rsid w:val="00544B73"/>
    <w:rsid w:val="00544F22"/>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7CB"/>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D1C"/>
    <w:rsid w:val="00556E3D"/>
    <w:rsid w:val="005570C3"/>
    <w:rsid w:val="00557437"/>
    <w:rsid w:val="00557C10"/>
    <w:rsid w:val="00557FF0"/>
    <w:rsid w:val="0056030A"/>
    <w:rsid w:val="005603EB"/>
    <w:rsid w:val="005603FE"/>
    <w:rsid w:val="005607B9"/>
    <w:rsid w:val="00560D36"/>
    <w:rsid w:val="00560D51"/>
    <w:rsid w:val="0056146C"/>
    <w:rsid w:val="005614D0"/>
    <w:rsid w:val="00561807"/>
    <w:rsid w:val="00561A5E"/>
    <w:rsid w:val="00561C1D"/>
    <w:rsid w:val="00561D96"/>
    <w:rsid w:val="00561DC3"/>
    <w:rsid w:val="00561E80"/>
    <w:rsid w:val="005621F7"/>
    <w:rsid w:val="005622BA"/>
    <w:rsid w:val="005625EA"/>
    <w:rsid w:val="0056290F"/>
    <w:rsid w:val="00562931"/>
    <w:rsid w:val="00562F3B"/>
    <w:rsid w:val="00562FD9"/>
    <w:rsid w:val="00563192"/>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723"/>
    <w:rsid w:val="00565A82"/>
    <w:rsid w:val="00565B94"/>
    <w:rsid w:val="00565D84"/>
    <w:rsid w:val="00565D93"/>
    <w:rsid w:val="00565FF3"/>
    <w:rsid w:val="0056635E"/>
    <w:rsid w:val="005664C2"/>
    <w:rsid w:val="005667AD"/>
    <w:rsid w:val="00566B15"/>
    <w:rsid w:val="00566B59"/>
    <w:rsid w:val="00566D7A"/>
    <w:rsid w:val="00567243"/>
    <w:rsid w:val="005672F6"/>
    <w:rsid w:val="00567467"/>
    <w:rsid w:val="0056780C"/>
    <w:rsid w:val="00567C9B"/>
    <w:rsid w:val="00567CAB"/>
    <w:rsid w:val="0057023D"/>
    <w:rsid w:val="00570542"/>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2FBB"/>
    <w:rsid w:val="00573478"/>
    <w:rsid w:val="00573624"/>
    <w:rsid w:val="00573A0A"/>
    <w:rsid w:val="00573D0B"/>
    <w:rsid w:val="00573E56"/>
    <w:rsid w:val="00573EFA"/>
    <w:rsid w:val="00574121"/>
    <w:rsid w:val="00574244"/>
    <w:rsid w:val="005742B0"/>
    <w:rsid w:val="005742E2"/>
    <w:rsid w:val="005744B4"/>
    <w:rsid w:val="00574962"/>
    <w:rsid w:val="00574A31"/>
    <w:rsid w:val="00574C7C"/>
    <w:rsid w:val="00574CBA"/>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3A8"/>
    <w:rsid w:val="00577413"/>
    <w:rsid w:val="005777BF"/>
    <w:rsid w:val="005778F3"/>
    <w:rsid w:val="00577C7A"/>
    <w:rsid w:val="00577D6A"/>
    <w:rsid w:val="00577DAE"/>
    <w:rsid w:val="00577F35"/>
    <w:rsid w:val="00577F6C"/>
    <w:rsid w:val="00580276"/>
    <w:rsid w:val="00580303"/>
    <w:rsid w:val="0058045A"/>
    <w:rsid w:val="0058047B"/>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C93"/>
    <w:rsid w:val="00583193"/>
    <w:rsid w:val="005832D2"/>
    <w:rsid w:val="00583441"/>
    <w:rsid w:val="005834AC"/>
    <w:rsid w:val="0058364A"/>
    <w:rsid w:val="00583A3B"/>
    <w:rsid w:val="00583C3E"/>
    <w:rsid w:val="00584333"/>
    <w:rsid w:val="005845F9"/>
    <w:rsid w:val="00584896"/>
    <w:rsid w:val="00584C25"/>
    <w:rsid w:val="00584CC3"/>
    <w:rsid w:val="00584DD1"/>
    <w:rsid w:val="00584F1B"/>
    <w:rsid w:val="00585472"/>
    <w:rsid w:val="00585497"/>
    <w:rsid w:val="0058575E"/>
    <w:rsid w:val="00585879"/>
    <w:rsid w:val="00585924"/>
    <w:rsid w:val="00585BBF"/>
    <w:rsid w:val="00585D53"/>
    <w:rsid w:val="00585DCA"/>
    <w:rsid w:val="00585EBF"/>
    <w:rsid w:val="00585EDB"/>
    <w:rsid w:val="00585F3B"/>
    <w:rsid w:val="0058621B"/>
    <w:rsid w:val="0058621F"/>
    <w:rsid w:val="005865CC"/>
    <w:rsid w:val="0058663C"/>
    <w:rsid w:val="0058672D"/>
    <w:rsid w:val="00586907"/>
    <w:rsid w:val="005869E6"/>
    <w:rsid w:val="00586B21"/>
    <w:rsid w:val="00586CD7"/>
    <w:rsid w:val="00586E8D"/>
    <w:rsid w:val="00586ED7"/>
    <w:rsid w:val="005870A9"/>
    <w:rsid w:val="0058715C"/>
    <w:rsid w:val="005872F4"/>
    <w:rsid w:val="005875EA"/>
    <w:rsid w:val="00587986"/>
    <w:rsid w:val="00587A70"/>
    <w:rsid w:val="00587CE1"/>
    <w:rsid w:val="00587D61"/>
    <w:rsid w:val="0059027B"/>
    <w:rsid w:val="0059035C"/>
    <w:rsid w:val="00590588"/>
    <w:rsid w:val="00590C53"/>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278"/>
    <w:rsid w:val="005A34F6"/>
    <w:rsid w:val="005A355B"/>
    <w:rsid w:val="005A374C"/>
    <w:rsid w:val="005A3752"/>
    <w:rsid w:val="005A38C9"/>
    <w:rsid w:val="005A38E5"/>
    <w:rsid w:val="005A3ABF"/>
    <w:rsid w:val="005A3E56"/>
    <w:rsid w:val="005A4269"/>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BCA"/>
    <w:rsid w:val="005B1C8A"/>
    <w:rsid w:val="005B21FB"/>
    <w:rsid w:val="005B2260"/>
    <w:rsid w:val="005B26D6"/>
    <w:rsid w:val="005B289C"/>
    <w:rsid w:val="005B2C58"/>
    <w:rsid w:val="005B2CC5"/>
    <w:rsid w:val="005B2CDB"/>
    <w:rsid w:val="005B2F21"/>
    <w:rsid w:val="005B30AA"/>
    <w:rsid w:val="005B30B5"/>
    <w:rsid w:val="005B310B"/>
    <w:rsid w:val="005B337F"/>
    <w:rsid w:val="005B3B59"/>
    <w:rsid w:val="005B47C7"/>
    <w:rsid w:val="005B4904"/>
    <w:rsid w:val="005B4914"/>
    <w:rsid w:val="005B50E8"/>
    <w:rsid w:val="005B50F2"/>
    <w:rsid w:val="005B51F5"/>
    <w:rsid w:val="005B529F"/>
    <w:rsid w:val="005B55FD"/>
    <w:rsid w:val="005B5623"/>
    <w:rsid w:val="005B5778"/>
    <w:rsid w:val="005B5792"/>
    <w:rsid w:val="005B5B2A"/>
    <w:rsid w:val="005B5B87"/>
    <w:rsid w:val="005B63C3"/>
    <w:rsid w:val="005B673F"/>
    <w:rsid w:val="005B67AC"/>
    <w:rsid w:val="005B6826"/>
    <w:rsid w:val="005B68E4"/>
    <w:rsid w:val="005B7049"/>
    <w:rsid w:val="005B70B2"/>
    <w:rsid w:val="005B70FB"/>
    <w:rsid w:val="005B7183"/>
    <w:rsid w:val="005B7254"/>
    <w:rsid w:val="005B7901"/>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74F"/>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0DA"/>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6FDB"/>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100"/>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47"/>
    <w:rsid w:val="005D3E69"/>
    <w:rsid w:val="005D4729"/>
    <w:rsid w:val="005D47FC"/>
    <w:rsid w:val="005D4833"/>
    <w:rsid w:val="005D4BD0"/>
    <w:rsid w:val="005D51A9"/>
    <w:rsid w:val="005D544A"/>
    <w:rsid w:val="005D5475"/>
    <w:rsid w:val="005D5679"/>
    <w:rsid w:val="005D56B5"/>
    <w:rsid w:val="005D5E48"/>
    <w:rsid w:val="005D5E4B"/>
    <w:rsid w:val="005D5E5F"/>
    <w:rsid w:val="005D665C"/>
    <w:rsid w:val="005D67EF"/>
    <w:rsid w:val="005D6A7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C7C"/>
    <w:rsid w:val="005E7E63"/>
    <w:rsid w:val="005F01BB"/>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BC8"/>
    <w:rsid w:val="005F4EAA"/>
    <w:rsid w:val="005F520B"/>
    <w:rsid w:val="005F52D1"/>
    <w:rsid w:val="005F5316"/>
    <w:rsid w:val="005F5351"/>
    <w:rsid w:val="005F5583"/>
    <w:rsid w:val="005F57C3"/>
    <w:rsid w:val="005F5E60"/>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A1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B5B"/>
    <w:rsid w:val="00606DB3"/>
    <w:rsid w:val="00607008"/>
    <w:rsid w:val="006076C5"/>
    <w:rsid w:val="006076DE"/>
    <w:rsid w:val="00607A89"/>
    <w:rsid w:val="00607B9E"/>
    <w:rsid w:val="00607EF0"/>
    <w:rsid w:val="006101BB"/>
    <w:rsid w:val="0061034A"/>
    <w:rsid w:val="006105CA"/>
    <w:rsid w:val="00610637"/>
    <w:rsid w:val="00610C06"/>
    <w:rsid w:val="00610D3A"/>
    <w:rsid w:val="00610F17"/>
    <w:rsid w:val="00611038"/>
    <w:rsid w:val="006111E7"/>
    <w:rsid w:val="00611264"/>
    <w:rsid w:val="0061141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43"/>
    <w:rsid w:val="0061789B"/>
    <w:rsid w:val="00617CA9"/>
    <w:rsid w:val="00617D1F"/>
    <w:rsid w:val="0062005B"/>
    <w:rsid w:val="00620430"/>
    <w:rsid w:val="00620551"/>
    <w:rsid w:val="006206E4"/>
    <w:rsid w:val="00620711"/>
    <w:rsid w:val="006207B3"/>
    <w:rsid w:val="00620E71"/>
    <w:rsid w:val="00621202"/>
    <w:rsid w:val="0062132A"/>
    <w:rsid w:val="0062167B"/>
    <w:rsid w:val="00621BB1"/>
    <w:rsid w:val="00621BF8"/>
    <w:rsid w:val="0062216E"/>
    <w:rsid w:val="00622555"/>
    <w:rsid w:val="0062277C"/>
    <w:rsid w:val="00622792"/>
    <w:rsid w:val="006228E5"/>
    <w:rsid w:val="00622A6D"/>
    <w:rsid w:val="00622D62"/>
    <w:rsid w:val="00622E31"/>
    <w:rsid w:val="00623114"/>
    <w:rsid w:val="00623391"/>
    <w:rsid w:val="0062368E"/>
    <w:rsid w:val="0062394D"/>
    <w:rsid w:val="0062397E"/>
    <w:rsid w:val="006239AB"/>
    <w:rsid w:val="00623AD7"/>
    <w:rsid w:val="00623B00"/>
    <w:rsid w:val="00623D36"/>
    <w:rsid w:val="00623D52"/>
    <w:rsid w:val="00623D89"/>
    <w:rsid w:val="00623E64"/>
    <w:rsid w:val="00623EC9"/>
    <w:rsid w:val="00624025"/>
    <w:rsid w:val="00624751"/>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2DAA"/>
    <w:rsid w:val="0063367A"/>
    <w:rsid w:val="00633889"/>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432"/>
    <w:rsid w:val="006354BB"/>
    <w:rsid w:val="00635507"/>
    <w:rsid w:val="00635790"/>
    <w:rsid w:val="006358E6"/>
    <w:rsid w:val="00635907"/>
    <w:rsid w:val="00635E1A"/>
    <w:rsid w:val="00635E96"/>
    <w:rsid w:val="00636234"/>
    <w:rsid w:val="006366C7"/>
    <w:rsid w:val="006366FB"/>
    <w:rsid w:val="00636785"/>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E22"/>
    <w:rsid w:val="00641017"/>
    <w:rsid w:val="0064138A"/>
    <w:rsid w:val="006415C0"/>
    <w:rsid w:val="006416F1"/>
    <w:rsid w:val="006419D6"/>
    <w:rsid w:val="006419DA"/>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6"/>
    <w:rsid w:val="00650CC7"/>
    <w:rsid w:val="00650ED2"/>
    <w:rsid w:val="006511BD"/>
    <w:rsid w:val="00651213"/>
    <w:rsid w:val="006514E0"/>
    <w:rsid w:val="006515B3"/>
    <w:rsid w:val="0065181B"/>
    <w:rsid w:val="006518DC"/>
    <w:rsid w:val="00651B87"/>
    <w:rsid w:val="00651F24"/>
    <w:rsid w:val="0065264E"/>
    <w:rsid w:val="006526F9"/>
    <w:rsid w:val="00652B7F"/>
    <w:rsid w:val="00652D90"/>
    <w:rsid w:val="00653183"/>
    <w:rsid w:val="0065344B"/>
    <w:rsid w:val="00653510"/>
    <w:rsid w:val="006535D3"/>
    <w:rsid w:val="006539C4"/>
    <w:rsid w:val="006539E9"/>
    <w:rsid w:val="00653C69"/>
    <w:rsid w:val="00653E0A"/>
    <w:rsid w:val="00653F2A"/>
    <w:rsid w:val="006549A0"/>
    <w:rsid w:val="00654BD2"/>
    <w:rsid w:val="00654FB3"/>
    <w:rsid w:val="006558B6"/>
    <w:rsid w:val="00655A32"/>
    <w:rsid w:val="00655E79"/>
    <w:rsid w:val="0065611C"/>
    <w:rsid w:val="00656135"/>
    <w:rsid w:val="0065616E"/>
    <w:rsid w:val="00656280"/>
    <w:rsid w:val="0065674D"/>
    <w:rsid w:val="006567E0"/>
    <w:rsid w:val="0065685F"/>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D2"/>
    <w:rsid w:val="0066176D"/>
    <w:rsid w:val="0066177E"/>
    <w:rsid w:val="00661887"/>
    <w:rsid w:val="00661A31"/>
    <w:rsid w:val="00661F48"/>
    <w:rsid w:val="0066230F"/>
    <w:rsid w:val="00662549"/>
    <w:rsid w:val="006626FE"/>
    <w:rsid w:val="00662E58"/>
    <w:rsid w:val="00663A54"/>
    <w:rsid w:val="00663AB7"/>
    <w:rsid w:val="00663B03"/>
    <w:rsid w:val="00663BD0"/>
    <w:rsid w:val="00663C0E"/>
    <w:rsid w:val="00663C8B"/>
    <w:rsid w:val="00663DD0"/>
    <w:rsid w:val="00664045"/>
    <w:rsid w:val="006643A2"/>
    <w:rsid w:val="006645CA"/>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54"/>
    <w:rsid w:val="00667493"/>
    <w:rsid w:val="00667647"/>
    <w:rsid w:val="0066770A"/>
    <w:rsid w:val="0066770D"/>
    <w:rsid w:val="006677FB"/>
    <w:rsid w:val="00670135"/>
    <w:rsid w:val="006701EA"/>
    <w:rsid w:val="00670392"/>
    <w:rsid w:val="006706AB"/>
    <w:rsid w:val="006706CC"/>
    <w:rsid w:val="00670C61"/>
    <w:rsid w:val="00670C68"/>
    <w:rsid w:val="00670C89"/>
    <w:rsid w:val="00670DA3"/>
    <w:rsid w:val="0067120A"/>
    <w:rsid w:val="00671409"/>
    <w:rsid w:val="0067162C"/>
    <w:rsid w:val="00671B06"/>
    <w:rsid w:val="00671B49"/>
    <w:rsid w:val="00671B57"/>
    <w:rsid w:val="00671BB6"/>
    <w:rsid w:val="00671C87"/>
    <w:rsid w:val="00671F8F"/>
    <w:rsid w:val="00671FE3"/>
    <w:rsid w:val="00672087"/>
    <w:rsid w:val="0067215D"/>
    <w:rsid w:val="006721C2"/>
    <w:rsid w:val="006721FB"/>
    <w:rsid w:val="0067261F"/>
    <w:rsid w:val="0067269E"/>
    <w:rsid w:val="006726C6"/>
    <w:rsid w:val="00672846"/>
    <w:rsid w:val="00672A08"/>
    <w:rsid w:val="00672A68"/>
    <w:rsid w:val="00672C7E"/>
    <w:rsid w:val="00672CDD"/>
    <w:rsid w:val="00672DFF"/>
    <w:rsid w:val="00673081"/>
    <w:rsid w:val="0067326D"/>
    <w:rsid w:val="00673372"/>
    <w:rsid w:val="006734AD"/>
    <w:rsid w:val="006739E1"/>
    <w:rsid w:val="00673D96"/>
    <w:rsid w:val="00673FCC"/>
    <w:rsid w:val="006741C9"/>
    <w:rsid w:val="00674206"/>
    <w:rsid w:val="00674392"/>
    <w:rsid w:val="00674419"/>
    <w:rsid w:val="0067441E"/>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6ED9"/>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96D"/>
    <w:rsid w:val="00680A6C"/>
    <w:rsid w:val="00680B95"/>
    <w:rsid w:val="00681238"/>
    <w:rsid w:val="0068139C"/>
    <w:rsid w:val="0068155D"/>
    <w:rsid w:val="006817F3"/>
    <w:rsid w:val="0068199C"/>
    <w:rsid w:val="00681B4B"/>
    <w:rsid w:val="00681DF4"/>
    <w:rsid w:val="00681FA4"/>
    <w:rsid w:val="0068213E"/>
    <w:rsid w:val="006822FD"/>
    <w:rsid w:val="0068290E"/>
    <w:rsid w:val="0068292C"/>
    <w:rsid w:val="00682A88"/>
    <w:rsid w:val="00682CA9"/>
    <w:rsid w:val="00682F60"/>
    <w:rsid w:val="0068314D"/>
    <w:rsid w:val="006832AF"/>
    <w:rsid w:val="006832E3"/>
    <w:rsid w:val="00683323"/>
    <w:rsid w:val="00683324"/>
    <w:rsid w:val="006833DA"/>
    <w:rsid w:val="006834A9"/>
    <w:rsid w:val="00683B27"/>
    <w:rsid w:val="00683B58"/>
    <w:rsid w:val="00683E14"/>
    <w:rsid w:val="00684106"/>
    <w:rsid w:val="00684243"/>
    <w:rsid w:val="006842D0"/>
    <w:rsid w:val="00684419"/>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9E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8CF"/>
    <w:rsid w:val="00692CA3"/>
    <w:rsid w:val="00692D98"/>
    <w:rsid w:val="006938D9"/>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A8B"/>
    <w:rsid w:val="00696D25"/>
    <w:rsid w:val="006970BF"/>
    <w:rsid w:val="00697168"/>
    <w:rsid w:val="0069747D"/>
    <w:rsid w:val="006975B6"/>
    <w:rsid w:val="006A001D"/>
    <w:rsid w:val="006A03F0"/>
    <w:rsid w:val="006A0472"/>
    <w:rsid w:val="006A060C"/>
    <w:rsid w:val="006A0B11"/>
    <w:rsid w:val="006A0CA9"/>
    <w:rsid w:val="006A0D00"/>
    <w:rsid w:val="006A0DAD"/>
    <w:rsid w:val="006A0F7C"/>
    <w:rsid w:val="006A1000"/>
    <w:rsid w:val="006A1064"/>
    <w:rsid w:val="006A10C0"/>
    <w:rsid w:val="006A1226"/>
    <w:rsid w:val="006A1528"/>
    <w:rsid w:val="006A183E"/>
    <w:rsid w:val="006A1DBA"/>
    <w:rsid w:val="006A208B"/>
    <w:rsid w:val="006A22E3"/>
    <w:rsid w:val="006A2646"/>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CAC"/>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13"/>
    <w:rsid w:val="006B02E3"/>
    <w:rsid w:val="006B044C"/>
    <w:rsid w:val="006B0D64"/>
    <w:rsid w:val="006B11CA"/>
    <w:rsid w:val="006B1C18"/>
    <w:rsid w:val="006B1C46"/>
    <w:rsid w:val="006B1D25"/>
    <w:rsid w:val="006B1D51"/>
    <w:rsid w:val="006B1E32"/>
    <w:rsid w:val="006B209A"/>
    <w:rsid w:val="006B209B"/>
    <w:rsid w:val="006B24CA"/>
    <w:rsid w:val="006B2668"/>
    <w:rsid w:val="006B26A8"/>
    <w:rsid w:val="006B27BD"/>
    <w:rsid w:val="006B32C1"/>
    <w:rsid w:val="006B3460"/>
    <w:rsid w:val="006B35B6"/>
    <w:rsid w:val="006B3659"/>
    <w:rsid w:val="006B3CE2"/>
    <w:rsid w:val="006B453A"/>
    <w:rsid w:val="006B4D19"/>
    <w:rsid w:val="006B503B"/>
    <w:rsid w:val="006B526D"/>
    <w:rsid w:val="006B534D"/>
    <w:rsid w:val="006B5370"/>
    <w:rsid w:val="006B55E8"/>
    <w:rsid w:val="006B56D0"/>
    <w:rsid w:val="006B57AC"/>
    <w:rsid w:val="006B57B2"/>
    <w:rsid w:val="006B58E9"/>
    <w:rsid w:val="006B5924"/>
    <w:rsid w:val="006B61D7"/>
    <w:rsid w:val="006B62CB"/>
    <w:rsid w:val="006B65A8"/>
    <w:rsid w:val="006B676E"/>
    <w:rsid w:val="006B6C16"/>
    <w:rsid w:val="006B71C6"/>
    <w:rsid w:val="006B7698"/>
    <w:rsid w:val="006B76FF"/>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822"/>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1AA"/>
    <w:rsid w:val="006C7443"/>
    <w:rsid w:val="006C74B3"/>
    <w:rsid w:val="006C7918"/>
    <w:rsid w:val="006C795E"/>
    <w:rsid w:val="006D048E"/>
    <w:rsid w:val="006D0556"/>
    <w:rsid w:val="006D06E1"/>
    <w:rsid w:val="006D08D0"/>
    <w:rsid w:val="006D0D76"/>
    <w:rsid w:val="006D14E2"/>
    <w:rsid w:val="006D1885"/>
    <w:rsid w:val="006D1AA1"/>
    <w:rsid w:val="006D1B33"/>
    <w:rsid w:val="006D1ECD"/>
    <w:rsid w:val="006D1FD4"/>
    <w:rsid w:val="006D2046"/>
    <w:rsid w:val="006D209F"/>
    <w:rsid w:val="006D210C"/>
    <w:rsid w:val="006D24BE"/>
    <w:rsid w:val="006D24D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3BC"/>
    <w:rsid w:val="006D5867"/>
    <w:rsid w:val="006D5A47"/>
    <w:rsid w:val="006D5C64"/>
    <w:rsid w:val="006D6141"/>
    <w:rsid w:val="006D630F"/>
    <w:rsid w:val="006D63FD"/>
    <w:rsid w:val="006D6632"/>
    <w:rsid w:val="006D6849"/>
    <w:rsid w:val="006D6C5B"/>
    <w:rsid w:val="006D6E75"/>
    <w:rsid w:val="006D6F6D"/>
    <w:rsid w:val="006D7102"/>
    <w:rsid w:val="006D7193"/>
    <w:rsid w:val="006D7704"/>
    <w:rsid w:val="006D7B71"/>
    <w:rsid w:val="006E0183"/>
    <w:rsid w:val="006E041A"/>
    <w:rsid w:val="006E0712"/>
    <w:rsid w:val="006E090D"/>
    <w:rsid w:val="006E0C3B"/>
    <w:rsid w:val="006E0DE2"/>
    <w:rsid w:val="006E0FF1"/>
    <w:rsid w:val="006E118C"/>
    <w:rsid w:val="006E13C1"/>
    <w:rsid w:val="006E1527"/>
    <w:rsid w:val="006E1565"/>
    <w:rsid w:val="006E1576"/>
    <w:rsid w:val="006E1717"/>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A36"/>
    <w:rsid w:val="006E4B13"/>
    <w:rsid w:val="006E4C70"/>
    <w:rsid w:val="006E4E9D"/>
    <w:rsid w:val="006E4F16"/>
    <w:rsid w:val="006E5705"/>
    <w:rsid w:val="006E5D1A"/>
    <w:rsid w:val="006E60EA"/>
    <w:rsid w:val="006E62C7"/>
    <w:rsid w:val="006E6336"/>
    <w:rsid w:val="006E6442"/>
    <w:rsid w:val="006E66AD"/>
    <w:rsid w:val="006E6880"/>
    <w:rsid w:val="006E69EF"/>
    <w:rsid w:val="006E6B0A"/>
    <w:rsid w:val="006E6F7D"/>
    <w:rsid w:val="006E7025"/>
    <w:rsid w:val="006E71AF"/>
    <w:rsid w:val="006E747B"/>
    <w:rsid w:val="006E7C5D"/>
    <w:rsid w:val="006E7CF5"/>
    <w:rsid w:val="006F00B4"/>
    <w:rsid w:val="006F0BBF"/>
    <w:rsid w:val="006F0FCB"/>
    <w:rsid w:val="006F13E4"/>
    <w:rsid w:val="006F13E7"/>
    <w:rsid w:val="006F140E"/>
    <w:rsid w:val="006F14A6"/>
    <w:rsid w:val="006F179A"/>
    <w:rsid w:val="006F17D8"/>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6B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05"/>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33"/>
    <w:rsid w:val="00703653"/>
    <w:rsid w:val="00703DED"/>
    <w:rsid w:val="00703E08"/>
    <w:rsid w:val="00703E33"/>
    <w:rsid w:val="00704079"/>
    <w:rsid w:val="00704189"/>
    <w:rsid w:val="0070423F"/>
    <w:rsid w:val="00704327"/>
    <w:rsid w:val="00704342"/>
    <w:rsid w:val="007044AE"/>
    <w:rsid w:val="00704539"/>
    <w:rsid w:val="007045F7"/>
    <w:rsid w:val="00704640"/>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723"/>
    <w:rsid w:val="00707A5E"/>
    <w:rsid w:val="00707AB8"/>
    <w:rsid w:val="00707B76"/>
    <w:rsid w:val="00707E1B"/>
    <w:rsid w:val="00707F2B"/>
    <w:rsid w:val="007101B9"/>
    <w:rsid w:val="007104EB"/>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297"/>
    <w:rsid w:val="0071447B"/>
    <w:rsid w:val="007145D3"/>
    <w:rsid w:val="007148AE"/>
    <w:rsid w:val="00714A31"/>
    <w:rsid w:val="00714AE9"/>
    <w:rsid w:val="00714B0A"/>
    <w:rsid w:val="00714D11"/>
    <w:rsid w:val="00714D6E"/>
    <w:rsid w:val="00715169"/>
    <w:rsid w:val="0071553A"/>
    <w:rsid w:val="0071595C"/>
    <w:rsid w:val="00715D2B"/>
    <w:rsid w:val="00715D57"/>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574"/>
    <w:rsid w:val="0072165E"/>
    <w:rsid w:val="00721A49"/>
    <w:rsid w:val="00721C95"/>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366"/>
    <w:rsid w:val="0072467B"/>
    <w:rsid w:val="007248FF"/>
    <w:rsid w:val="007249F2"/>
    <w:rsid w:val="00724B12"/>
    <w:rsid w:val="00724B4A"/>
    <w:rsid w:val="00724ECE"/>
    <w:rsid w:val="00724F99"/>
    <w:rsid w:val="0072519C"/>
    <w:rsid w:val="007256B9"/>
    <w:rsid w:val="0072593E"/>
    <w:rsid w:val="00725945"/>
    <w:rsid w:val="00725A4A"/>
    <w:rsid w:val="00725B6B"/>
    <w:rsid w:val="00725C74"/>
    <w:rsid w:val="00725F08"/>
    <w:rsid w:val="00725FF7"/>
    <w:rsid w:val="00725FFA"/>
    <w:rsid w:val="007269D9"/>
    <w:rsid w:val="00726AE5"/>
    <w:rsid w:val="00726BEC"/>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F1"/>
    <w:rsid w:val="00730E69"/>
    <w:rsid w:val="00730F40"/>
    <w:rsid w:val="0073178E"/>
    <w:rsid w:val="0073190D"/>
    <w:rsid w:val="00731B05"/>
    <w:rsid w:val="00731C20"/>
    <w:rsid w:val="00731DA2"/>
    <w:rsid w:val="00731F13"/>
    <w:rsid w:val="00732011"/>
    <w:rsid w:val="0073224F"/>
    <w:rsid w:val="007323E9"/>
    <w:rsid w:val="007323F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4D1"/>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30FA"/>
    <w:rsid w:val="0074335C"/>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247"/>
    <w:rsid w:val="007503C0"/>
    <w:rsid w:val="007506B2"/>
    <w:rsid w:val="007506BA"/>
    <w:rsid w:val="007508E9"/>
    <w:rsid w:val="00750ACC"/>
    <w:rsid w:val="00750D28"/>
    <w:rsid w:val="00750E46"/>
    <w:rsid w:val="00751067"/>
    <w:rsid w:val="007511D2"/>
    <w:rsid w:val="00751509"/>
    <w:rsid w:val="0075154C"/>
    <w:rsid w:val="0075176E"/>
    <w:rsid w:val="00751854"/>
    <w:rsid w:val="00751A9B"/>
    <w:rsid w:val="00751CB8"/>
    <w:rsid w:val="00751E2E"/>
    <w:rsid w:val="00751E9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2D"/>
    <w:rsid w:val="00754CF6"/>
    <w:rsid w:val="00754DA8"/>
    <w:rsid w:val="00754F45"/>
    <w:rsid w:val="00755811"/>
    <w:rsid w:val="00755827"/>
    <w:rsid w:val="00755832"/>
    <w:rsid w:val="00755BD6"/>
    <w:rsid w:val="007560B5"/>
    <w:rsid w:val="007564D0"/>
    <w:rsid w:val="00756BDA"/>
    <w:rsid w:val="00756C52"/>
    <w:rsid w:val="00756EEC"/>
    <w:rsid w:val="007571E2"/>
    <w:rsid w:val="007572B8"/>
    <w:rsid w:val="007572D2"/>
    <w:rsid w:val="0075735A"/>
    <w:rsid w:val="007574A8"/>
    <w:rsid w:val="0075774A"/>
    <w:rsid w:val="00757879"/>
    <w:rsid w:val="007578CB"/>
    <w:rsid w:val="00757972"/>
    <w:rsid w:val="00757A61"/>
    <w:rsid w:val="00757F43"/>
    <w:rsid w:val="007600F1"/>
    <w:rsid w:val="007600FB"/>
    <w:rsid w:val="007602EA"/>
    <w:rsid w:val="00760911"/>
    <w:rsid w:val="00760AA1"/>
    <w:rsid w:val="00760C5A"/>
    <w:rsid w:val="00760D31"/>
    <w:rsid w:val="00761107"/>
    <w:rsid w:val="007615F3"/>
    <w:rsid w:val="0076187E"/>
    <w:rsid w:val="00761889"/>
    <w:rsid w:val="00761A08"/>
    <w:rsid w:val="00761B06"/>
    <w:rsid w:val="00761E45"/>
    <w:rsid w:val="00761E7F"/>
    <w:rsid w:val="00761F15"/>
    <w:rsid w:val="00762050"/>
    <w:rsid w:val="00762310"/>
    <w:rsid w:val="0076233E"/>
    <w:rsid w:val="007629A5"/>
    <w:rsid w:val="00762B09"/>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D72"/>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67D8A"/>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0F3"/>
    <w:rsid w:val="0077631B"/>
    <w:rsid w:val="00776642"/>
    <w:rsid w:val="00776773"/>
    <w:rsid w:val="00776B03"/>
    <w:rsid w:val="00776B69"/>
    <w:rsid w:val="00776CBE"/>
    <w:rsid w:val="00776D67"/>
    <w:rsid w:val="00776E50"/>
    <w:rsid w:val="00776EE7"/>
    <w:rsid w:val="0077708F"/>
    <w:rsid w:val="00777579"/>
    <w:rsid w:val="00777693"/>
    <w:rsid w:val="00777C00"/>
    <w:rsid w:val="00777E76"/>
    <w:rsid w:val="00780089"/>
    <w:rsid w:val="0078015C"/>
    <w:rsid w:val="007803A6"/>
    <w:rsid w:val="0078054D"/>
    <w:rsid w:val="00780A55"/>
    <w:rsid w:val="00780ADD"/>
    <w:rsid w:val="00780D65"/>
    <w:rsid w:val="007810C0"/>
    <w:rsid w:val="007810D6"/>
    <w:rsid w:val="0078142B"/>
    <w:rsid w:val="00781508"/>
    <w:rsid w:val="00781D86"/>
    <w:rsid w:val="00781EBE"/>
    <w:rsid w:val="007820A8"/>
    <w:rsid w:val="007822CF"/>
    <w:rsid w:val="00782359"/>
    <w:rsid w:val="0078252C"/>
    <w:rsid w:val="0078257B"/>
    <w:rsid w:val="007825F2"/>
    <w:rsid w:val="0078269E"/>
    <w:rsid w:val="007826B4"/>
    <w:rsid w:val="007827AE"/>
    <w:rsid w:val="00782912"/>
    <w:rsid w:val="00782964"/>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0BE"/>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B70"/>
    <w:rsid w:val="00785F08"/>
    <w:rsid w:val="00785F86"/>
    <w:rsid w:val="00786125"/>
    <w:rsid w:val="00786139"/>
    <w:rsid w:val="007865D9"/>
    <w:rsid w:val="0078676A"/>
    <w:rsid w:val="0078677D"/>
    <w:rsid w:val="00786A3D"/>
    <w:rsid w:val="00786A5F"/>
    <w:rsid w:val="00786C3E"/>
    <w:rsid w:val="00786CD5"/>
    <w:rsid w:val="00786FAF"/>
    <w:rsid w:val="00786FBC"/>
    <w:rsid w:val="00787124"/>
    <w:rsid w:val="00787436"/>
    <w:rsid w:val="0078747E"/>
    <w:rsid w:val="00787597"/>
    <w:rsid w:val="007876EF"/>
    <w:rsid w:val="007877C1"/>
    <w:rsid w:val="0078786E"/>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1E6C"/>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A66"/>
    <w:rsid w:val="00795B20"/>
    <w:rsid w:val="00795CA7"/>
    <w:rsid w:val="00795D02"/>
    <w:rsid w:val="00795F97"/>
    <w:rsid w:val="0079613D"/>
    <w:rsid w:val="0079619E"/>
    <w:rsid w:val="007961C6"/>
    <w:rsid w:val="0079624F"/>
    <w:rsid w:val="00796A13"/>
    <w:rsid w:val="00796A8E"/>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3A3"/>
    <w:rsid w:val="007A3443"/>
    <w:rsid w:val="007A3905"/>
    <w:rsid w:val="007A3A58"/>
    <w:rsid w:val="007A3ABD"/>
    <w:rsid w:val="007A3D21"/>
    <w:rsid w:val="007A3E40"/>
    <w:rsid w:val="007A3E58"/>
    <w:rsid w:val="007A4170"/>
    <w:rsid w:val="007A42E5"/>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A39"/>
    <w:rsid w:val="007B2DBA"/>
    <w:rsid w:val="007B2EE4"/>
    <w:rsid w:val="007B30D2"/>
    <w:rsid w:val="007B3111"/>
    <w:rsid w:val="007B3144"/>
    <w:rsid w:val="007B3158"/>
    <w:rsid w:val="007B3238"/>
    <w:rsid w:val="007B3389"/>
    <w:rsid w:val="007B33CC"/>
    <w:rsid w:val="007B3471"/>
    <w:rsid w:val="007B35E3"/>
    <w:rsid w:val="007B3667"/>
    <w:rsid w:val="007B3A3E"/>
    <w:rsid w:val="007B3AD8"/>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542"/>
    <w:rsid w:val="007B5A77"/>
    <w:rsid w:val="007B5BF1"/>
    <w:rsid w:val="007B5D04"/>
    <w:rsid w:val="007B5EC2"/>
    <w:rsid w:val="007B6095"/>
    <w:rsid w:val="007B6128"/>
    <w:rsid w:val="007B671B"/>
    <w:rsid w:val="007B67B5"/>
    <w:rsid w:val="007B686D"/>
    <w:rsid w:val="007B68E2"/>
    <w:rsid w:val="007B6AC7"/>
    <w:rsid w:val="007B6D98"/>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957"/>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726"/>
    <w:rsid w:val="007C7A19"/>
    <w:rsid w:val="007C7E53"/>
    <w:rsid w:val="007C7F10"/>
    <w:rsid w:val="007D0666"/>
    <w:rsid w:val="007D0B69"/>
    <w:rsid w:val="007D1456"/>
    <w:rsid w:val="007D14C0"/>
    <w:rsid w:val="007D16C6"/>
    <w:rsid w:val="007D1AAC"/>
    <w:rsid w:val="007D2062"/>
    <w:rsid w:val="007D2159"/>
    <w:rsid w:val="007D2263"/>
    <w:rsid w:val="007D226D"/>
    <w:rsid w:val="007D235C"/>
    <w:rsid w:val="007D269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16E"/>
    <w:rsid w:val="007D4232"/>
    <w:rsid w:val="007D45B0"/>
    <w:rsid w:val="007D4ADC"/>
    <w:rsid w:val="007D4B9D"/>
    <w:rsid w:val="007D5500"/>
    <w:rsid w:val="007D58DC"/>
    <w:rsid w:val="007D5A6B"/>
    <w:rsid w:val="007D5BB5"/>
    <w:rsid w:val="007D5E76"/>
    <w:rsid w:val="007D6177"/>
    <w:rsid w:val="007D6226"/>
    <w:rsid w:val="007D622D"/>
    <w:rsid w:val="007D6243"/>
    <w:rsid w:val="007D62AF"/>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46"/>
    <w:rsid w:val="007E16C6"/>
    <w:rsid w:val="007E1744"/>
    <w:rsid w:val="007E188B"/>
    <w:rsid w:val="007E1B6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5FBD"/>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992"/>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C2"/>
    <w:rsid w:val="007F78D2"/>
    <w:rsid w:val="007F7947"/>
    <w:rsid w:val="007F7DE2"/>
    <w:rsid w:val="008002AE"/>
    <w:rsid w:val="0080033C"/>
    <w:rsid w:val="0080046B"/>
    <w:rsid w:val="00800653"/>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2F32"/>
    <w:rsid w:val="0080310B"/>
    <w:rsid w:val="00803188"/>
    <w:rsid w:val="00803477"/>
    <w:rsid w:val="008035B4"/>
    <w:rsid w:val="008036B8"/>
    <w:rsid w:val="00803758"/>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44"/>
    <w:rsid w:val="00806570"/>
    <w:rsid w:val="00806A81"/>
    <w:rsid w:val="00806D7E"/>
    <w:rsid w:val="00806EB2"/>
    <w:rsid w:val="00807080"/>
    <w:rsid w:val="0080717D"/>
    <w:rsid w:val="00807384"/>
    <w:rsid w:val="008073B0"/>
    <w:rsid w:val="00807706"/>
    <w:rsid w:val="00807765"/>
    <w:rsid w:val="008077DC"/>
    <w:rsid w:val="008078C5"/>
    <w:rsid w:val="00807A34"/>
    <w:rsid w:val="00807C30"/>
    <w:rsid w:val="00807C6C"/>
    <w:rsid w:val="00807D6B"/>
    <w:rsid w:val="00807E4D"/>
    <w:rsid w:val="008100B6"/>
    <w:rsid w:val="00810186"/>
    <w:rsid w:val="00810254"/>
    <w:rsid w:val="0081033D"/>
    <w:rsid w:val="008104C5"/>
    <w:rsid w:val="008108B8"/>
    <w:rsid w:val="00810A26"/>
    <w:rsid w:val="00810ABC"/>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3CB"/>
    <w:rsid w:val="008156E6"/>
    <w:rsid w:val="00815B06"/>
    <w:rsid w:val="00815FA1"/>
    <w:rsid w:val="0081600E"/>
    <w:rsid w:val="0081609C"/>
    <w:rsid w:val="00816205"/>
    <w:rsid w:val="0081621D"/>
    <w:rsid w:val="008163B0"/>
    <w:rsid w:val="008165A3"/>
    <w:rsid w:val="008167BA"/>
    <w:rsid w:val="00816EC4"/>
    <w:rsid w:val="008174F5"/>
    <w:rsid w:val="0081753B"/>
    <w:rsid w:val="0081758D"/>
    <w:rsid w:val="00817767"/>
    <w:rsid w:val="00817842"/>
    <w:rsid w:val="00817859"/>
    <w:rsid w:val="008178FE"/>
    <w:rsid w:val="0081790E"/>
    <w:rsid w:val="00817940"/>
    <w:rsid w:val="008179E1"/>
    <w:rsid w:val="00817AB3"/>
    <w:rsid w:val="00817B57"/>
    <w:rsid w:val="00817EFF"/>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07C"/>
    <w:rsid w:val="0082210E"/>
    <w:rsid w:val="008221B9"/>
    <w:rsid w:val="008222EF"/>
    <w:rsid w:val="00822414"/>
    <w:rsid w:val="0082272B"/>
    <w:rsid w:val="008227CA"/>
    <w:rsid w:val="008229A0"/>
    <w:rsid w:val="00822C6C"/>
    <w:rsid w:val="0082301E"/>
    <w:rsid w:val="0082308F"/>
    <w:rsid w:val="00823721"/>
    <w:rsid w:val="00823DB9"/>
    <w:rsid w:val="00823F18"/>
    <w:rsid w:val="00823F30"/>
    <w:rsid w:val="0082401C"/>
    <w:rsid w:val="008240F5"/>
    <w:rsid w:val="008247C1"/>
    <w:rsid w:val="00825123"/>
    <w:rsid w:val="00825240"/>
    <w:rsid w:val="00825575"/>
    <w:rsid w:val="008257F9"/>
    <w:rsid w:val="00825B30"/>
    <w:rsid w:val="00825D5D"/>
    <w:rsid w:val="00825E16"/>
    <w:rsid w:val="0082607F"/>
    <w:rsid w:val="0082621A"/>
    <w:rsid w:val="00826223"/>
    <w:rsid w:val="008262AE"/>
    <w:rsid w:val="008265F2"/>
    <w:rsid w:val="008269F7"/>
    <w:rsid w:val="00826B16"/>
    <w:rsid w:val="00826C44"/>
    <w:rsid w:val="00826F06"/>
    <w:rsid w:val="00827193"/>
    <w:rsid w:val="0082754B"/>
    <w:rsid w:val="008279A0"/>
    <w:rsid w:val="00827A3E"/>
    <w:rsid w:val="00827B05"/>
    <w:rsid w:val="00827F10"/>
    <w:rsid w:val="008302C2"/>
    <w:rsid w:val="008303AF"/>
    <w:rsid w:val="00830630"/>
    <w:rsid w:val="00830D6C"/>
    <w:rsid w:val="008312F9"/>
    <w:rsid w:val="00831308"/>
    <w:rsid w:val="0083135A"/>
    <w:rsid w:val="00831558"/>
    <w:rsid w:val="0083162C"/>
    <w:rsid w:val="0083192A"/>
    <w:rsid w:val="008319E3"/>
    <w:rsid w:val="00831C6B"/>
    <w:rsid w:val="00831E15"/>
    <w:rsid w:val="00831F4A"/>
    <w:rsid w:val="008320B4"/>
    <w:rsid w:val="00832378"/>
    <w:rsid w:val="008324AE"/>
    <w:rsid w:val="008324EE"/>
    <w:rsid w:val="00832504"/>
    <w:rsid w:val="00832883"/>
    <w:rsid w:val="00832A5F"/>
    <w:rsid w:val="00832B5A"/>
    <w:rsid w:val="00832E56"/>
    <w:rsid w:val="00832FB2"/>
    <w:rsid w:val="00833256"/>
    <w:rsid w:val="008332DA"/>
    <w:rsid w:val="00833475"/>
    <w:rsid w:val="0083349A"/>
    <w:rsid w:val="0083359C"/>
    <w:rsid w:val="00833979"/>
    <w:rsid w:val="00833C24"/>
    <w:rsid w:val="00833C71"/>
    <w:rsid w:val="00834134"/>
    <w:rsid w:val="00834254"/>
    <w:rsid w:val="0083463D"/>
    <w:rsid w:val="008348E2"/>
    <w:rsid w:val="008349A0"/>
    <w:rsid w:val="00834CE4"/>
    <w:rsid w:val="00834D73"/>
    <w:rsid w:val="00834DAE"/>
    <w:rsid w:val="00834E35"/>
    <w:rsid w:val="00835038"/>
    <w:rsid w:val="0083509A"/>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204D"/>
    <w:rsid w:val="00842054"/>
    <w:rsid w:val="008421E6"/>
    <w:rsid w:val="008429AA"/>
    <w:rsid w:val="00842A91"/>
    <w:rsid w:val="00842AB3"/>
    <w:rsid w:val="00842B26"/>
    <w:rsid w:val="0084361D"/>
    <w:rsid w:val="0084365F"/>
    <w:rsid w:val="008437A5"/>
    <w:rsid w:val="008439DB"/>
    <w:rsid w:val="00843AC2"/>
    <w:rsid w:val="00843CD7"/>
    <w:rsid w:val="00843ED8"/>
    <w:rsid w:val="0084404B"/>
    <w:rsid w:val="00844286"/>
    <w:rsid w:val="008443FA"/>
    <w:rsid w:val="0084440A"/>
    <w:rsid w:val="008444F2"/>
    <w:rsid w:val="00844553"/>
    <w:rsid w:val="008445F3"/>
    <w:rsid w:val="00844870"/>
    <w:rsid w:val="00844AE9"/>
    <w:rsid w:val="00844BFE"/>
    <w:rsid w:val="00844C76"/>
    <w:rsid w:val="00844CC6"/>
    <w:rsid w:val="00844CE1"/>
    <w:rsid w:val="00844D24"/>
    <w:rsid w:val="00844EE0"/>
    <w:rsid w:val="0084519E"/>
    <w:rsid w:val="00845362"/>
    <w:rsid w:val="008456D0"/>
    <w:rsid w:val="00845AEC"/>
    <w:rsid w:val="00845BCE"/>
    <w:rsid w:val="00845D43"/>
    <w:rsid w:val="00845DA3"/>
    <w:rsid w:val="00845E5F"/>
    <w:rsid w:val="008460B0"/>
    <w:rsid w:val="0084618D"/>
    <w:rsid w:val="008464C0"/>
    <w:rsid w:val="00846553"/>
    <w:rsid w:val="00846557"/>
    <w:rsid w:val="008466F6"/>
    <w:rsid w:val="00846BD4"/>
    <w:rsid w:val="00846CA2"/>
    <w:rsid w:val="00846F89"/>
    <w:rsid w:val="008471C2"/>
    <w:rsid w:val="0084738F"/>
    <w:rsid w:val="0084754E"/>
    <w:rsid w:val="0084759E"/>
    <w:rsid w:val="008476C9"/>
    <w:rsid w:val="0084775D"/>
    <w:rsid w:val="008477A5"/>
    <w:rsid w:val="00847A69"/>
    <w:rsid w:val="00847BED"/>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4F6B"/>
    <w:rsid w:val="0085555F"/>
    <w:rsid w:val="00855729"/>
    <w:rsid w:val="00855893"/>
    <w:rsid w:val="00855A95"/>
    <w:rsid w:val="00855AD8"/>
    <w:rsid w:val="00855C71"/>
    <w:rsid w:val="00855CF1"/>
    <w:rsid w:val="00855DD3"/>
    <w:rsid w:val="00855E37"/>
    <w:rsid w:val="0085621F"/>
    <w:rsid w:val="0085623E"/>
    <w:rsid w:val="00856569"/>
    <w:rsid w:val="008566A2"/>
    <w:rsid w:val="00856943"/>
    <w:rsid w:val="00856A04"/>
    <w:rsid w:val="00856A73"/>
    <w:rsid w:val="00856B1B"/>
    <w:rsid w:val="00856EB4"/>
    <w:rsid w:val="00856F36"/>
    <w:rsid w:val="00857761"/>
    <w:rsid w:val="00857BE2"/>
    <w:rsid w:val="00860007"/>
    <w:rsid w:val="008600F3"/>
    <w:rsid w:val="00860173"/>
    <w:rsid w:val="008601A2"/>
    <w:rsid w:val="00860251"/>
    <w:rsid w:val="00860591"/>
    <w:rsid w:val="008605E2"/>
    <w:rsid w:val="008606B3"/>
    <w:rsid w:val="00860B18"/>
    <w:rsid w:val="00860B82"/>
    <w:rsid w:val="00860CB9"/>
    <w:rsid w:val="00861570"/>
    <w:rsid w:val="00861585"/>
    <w:rsid w:val="008615B7"/>
    <w:rsid w:val="0086171A"/>
    <w:rsid w:val="00861838"/>
    <w:rsid w:val="008619B0"/>
    <w:rsid w:val="00861B77"/>
    <w:rsid w:val="00861C00"/>
    <w:rsid w:val="00861EC5"/>
    <w:rsid w:val="00862256"/>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815"/>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D4D"/>
    <w:rsid w:val="00870DB2"/>
    <w:rsid w:val="00870F33"/>
    <w:rsid w:val="00871058"/>
    <w:rsid w:val="008710A7"/>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57E"/>
    <w:rsid w:val="00876C91"/>
    <w:rsid w:val="00876DAC"/>
    <w:rsid w:val="00876DBC"/>
    <w:rsid w:val="00876F75"/>
    <w:rsid w:val="008772EC"/>
    <w:rsid w:val="0087735F"/>
    <w:rsid w:val="008774AC"/>
    <w:rsid w:val="00877549"/>
    <w:rsid w:val="00877765"/>
    <w:rsid w:val="0087781A"/>
    <w:rsid w:val="00877AE4"/>
    <w:rsid w:val="00877D9B"/>
    <w:rsid w:val="00877E14"/>
    <w:rsid w:val="00877E6F"/>
    <w:rsid w:val="008801F8"/>
    <w:rsid w:val="00880455"/>
    <w:rsid w:val="008804CF"/>
    <w:rsid w:val="008805A1"/>
    <w:rsid w:val="008806C5"/>
    <w:rsid w:val="00880735"/>
    <w:rsid w:val="00880A95"/>
    <w:rsid w:val="00880F95"/>
    <w:rsid w:val="0088116C"/>
    <w:rsid w:val="00881239"/>
    <w:rsid w:val="00881367"/>
    <w:rsid w:val="008814FB"/>
    <w:rsid w:val="00881813"/>
    <w:rsid w:val="00881B26"/>
    <w:rsid w:val="00881E69"/>
    <w:rsid w:val="00882025"/>
    <w:rsid w:val="008820FE"/>
    <w:rsid w:val="008823F8"/>
    <w:rsid w:val="008825AB"/>
    <w:rsid w:val="00882655"/>
    <w:rsid w:val="00882F9F"/>
    <w:rsid w:val="008830B1"/>
    <w:rsid w:val="00883102"/>
    <w:rsid w:val="008831B2"/>
    <w:rsid w:val="0088330C"/>
    <w:rsid w:val="008834D9"/>
    <w:rsid w:val="008836C1"/>
    <w:rsid w:val="008838DC"/>
    <w:rsid w:val="00883DC6"/>
    <w:rsid w:val="00883E6D"/>
    <w:rsid w:val="00883F98"/>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2DE"/>
    <w:rsid w:val="00890303"/>
    <w:rsid w:val="00890A56"/>
    <w:rsid w:val="00890B7E"/>
    <w:rsid w:val="00890DBD"/>
    <w:rsid w:val="00890E81"/>
    <w:rsid w:val="00891111"/>
    <w:rsid w:val="008917B9"/>
    <w:rsid w:val="00891930"/>
    <w:rsid w:val="00891F8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840"/>
    <w:rsid w:val="00895843"/>
    <w:rsid w:val="00895CBC"/>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E7F"/>
    <w:rsid w:val="008A1F9A"/>
    <w:rsid w:val="008A1FC9"/>
    <w:rsid w:val="008A22FC"/>
    <w:rsid w:val="008A2589"/>
    <w:rsid w:val="008A25AC"/>
    <w:rsid w:val="008A27AD"/>
    <w:rsid w:val="008A281B"/>
    <w:rsid w:val="008A2B56"/>
    <w:rsid w:val="008A2D9B"/>
    <w:rsid w:val="008A2DF0"/>
    <w:rsid w:val="008A2E7A"/>
    <w:rsid w:val="008A2F39"/>
    <w:rsid w:val="008A2F80"/>
    <w:rsid w:val="008A31BE"/>
    <w:rsid w:val="008A332C"/>
    <w:rsid w:val="008A34F5"/>
    <w:rsid w:val="008A38F9"/>
    <w:rsid w:val="008A3976"/>
    <w:rsid w:val="008A4023"/>
    <w:rsid w:val="008A4122"/>
    <w:rsid w:val="008A415A"/>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9FB"/>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453"/>
    <w:rsid w:val="008B653B"/>
    <w:rsid w:val="008B678D"/>
    <w:rsid w:val="008B6BFA"/>
    <w:rsid w:val="008B6E0C"/>
    <w:rsid w:val="008B6ED6"/>
    <w:rsid w:val="008B71C9"/>
    <w:rsid w:val="008B7334"/>
    <w:rsid w:val="008B737E"/>
    <w:rsid w:val="008B73E2"/>
    <w:rsid w:val="008B7495"/>
    <w:rsid w:val="008B7829"/>
    <w:rsid w:val="008B78B8"/>
    <w:rsid w:val="008B792F"/>
    <w:rsid w:val="008B794F"/>
    <w:rsid w:val="008B7D68"/>
    <w:rsid w:val="008C0141"/>
    <w:rsid w:val="008C02F8"/>
    <w:rsid w:val="008C07CB"/>
    <w:rsid w:val="008C0FD5"/>
    <w:rsid w:val="008C1011"/>
    <w:rsid w:val="008C10FB"/>
    <w:rsid w:val="008C1A0F"/>
    <w:rsid w:val="008C1C2F"/>
    <w:rsid w:val="008C1ED1"/>
    <w:rsid w:val="008C2250"/>
    <w:rsid w:val="008C2663"/>
    <w:rsid w:val="008C2811"/>
    <w:rsid w:val="008C2938"/>
    <w:rsid w:val="008C2D55"/>
    <w:rsid w:val="008C2DC0"/>
    <w:rsid w:val="008C2EF1"/>
    <w:rsid w:val="008C3345"/>
    <w:rsid w:val="008C35E1"/>
    <w:rsid w:val="008C3B11"/>
    <w:rsid w:val="008C3E51"/>
    <w:rsid w:val="008C3FA8"/>
    <w:rsid w:val="008C4100"/>
    <w:rsid w:val="008C422D"/>
    <w:rsid w:val="008C45F1"/>
    <w:rsid w:val="008C4679"/>
    <w:rsid w:val="008C495C"/>
    <w:rsid w:val="008C4A0E"/>
    <w:rsid w:val="008C5412"/>
    <w:rsid w:val="008C55E3"/>
    <w:rsid w:val="008C5986"/>
    <w:rsid w:val="008C59BB"/>
    <w:rsid w:val="008C5B53"/>
    <w:rsid w:val="008C5BB7"/>
    <w:rsid w:val="008C5E75"/>
    <w:rsid w:val="008C5EEB"/>
    <w:rsid w:val="008C6106"/>
    <w:rsid w:val="008C6217"/>
    <w:rsid w:val="008C65A8"/>
    <w:rsid w:val="008C6A77"/>
    <w:rsid w:val="008C6B7E"/>
    <w:rsid w:val="008C6D9B"/>
    <w:rsid w:val="008C7264"/>
    <w:rsid w:val="008C7322"/>
    <w:rsid w:val="008C767A"/>
    <w:rsid w:val="008C7789"/>
    <w:rsid w:val="008C77D6"/>
    <w:rsid w:val="008C7990"/>
    <w:rsid w:val="008C7AE6"/>
    <w:rsid w:val="008C7F9E"/>
    <w:rsid w:val="008D0017"/>
    <w:rsid w:val="008D05A3"/>
    <w:rsid w:val="008D0888"/>
    <w:rsid w:val="008D0B86"/>
    <w:rsid w:val="008D0C00"/>
    <w:rsid w:val="008D0CB9"/>
    <w:rsid w:val="008D0DF1"/>
    <w:rsid w:val="008D0E97"/>
    <w:rsid w:val="008D0F04"/>
    <w:rsid w:val="008D0FDC"/>
    <w:rsid w:val="008D106D"/>
    <w:rsid w:val="008D1200"/>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928"/>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10"/>
    <w:rsid w:val="008D74F5"/>
    <w:rsid w:val="008D778F"/>
    <w:rsid w:val="008D794E"/>
    <w:rsid w:val="008D7B4B"/>
    <w:rsid w:val="008D7C27"/>
    <w:rsid w:val="008E029E"/>
    <w:rsid w:val="008E0497"/>
    <w:rsid w:val="008E0618"/>
    <w:rsid w:val="008E06A7"/>
    <w:rsid w:val="008E07A3"/>
    <w:rsid w:val="008E07A8"/>
    <w:rsid w:val="008E07FE"/>
    <w:rsid w:val="008E0982"/>
    <w:rsid w:val="008E09CF"/>
    <w:rsid w:val="008E09D9"/>
    <w:rsid w:val="008E09EB"/>
    <w:rsid w:val="008E0C31"/>
    <w:rsid w:val="008E0D31"/>
    <w:rsid w:val="008E0E3F"/>
    <w:rsid w:val="008E1155"/>
    <w:rsid w:val="008E130F"/>
    <w:rsid w:val="008E1498"/>
    <w:rsid w:val="008E181B"/>
    <w:rsid w:val="008E1C04"/>
    <w:rsid w:val="008E1CBC"/>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A9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42"/>
    <w:rsid w:val="008F1595"/>
    <w:rsid w:val="008F172C"/>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DFE"/>
    <w:rsid w:val="008F51FF"/>
    <w:rsid w:val="008F553E"/>
    <w:rsid w:val="008F5582"/>
    <w:rsid w:val="008F5A3F"/>
    <w:rsid w:val="008F5A9F"/>
    <w:rsid w:val="008F5CE2"/>
    <w:rsid w:val="008F5DAB"/>
    <w:rsid w:val="008F5E8F"/>
    <w:rsid w:val="008F6479"/>
    <w:rsid w:val="008F6491"/>
    <w:rsid w:val="008F6558"/>
    <w:rsid w:val="008F65A3"/>
    <w:rsid w:val="008F6881"/>
    <w:rsid w:val="008F69C9"/>
    <w:rsid w:val="008F6D55"/>
    <w:rsid w:val="008F6D76"/>
    <w:rsid w:val="008F6DF7"/>
    <w:rsid w:val="008F6F06"/>
    <w:rsid w:val="008F7397"/>
    <w:rsid w:val="008F7C9F"/>
    <w:rsid w:val="008F7E22"/>
    <w:rsid w:val="008F7EB3"/>
    <w:rsid w:val="008F7F27"/>
    <w:rsid w:val="00900319"/>
    <w:rsid w:val="0090046F"/>
    <w:rsid w:val="00900816"/>
    <w:rsid w:val="009009AA"/>
    <w:rsid w:val="00900BB0"/>
    <w:rsid w:val="00900BFE"/>
    <w:rsid w:val="00900C51"/>
    <w:rsid w:val="00900D39"/>
    <w:rsid w:val="009011E8"/>
    <w:rsid w:val="0090125C"/>
    <w:rsid w:val="009012CB"/>
    <w:rsid w:val="009012D0"/>
    <w:rsid w:val="00901575"/>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8B6"/>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B3B"/>
    <w:rsid w:val="00910B3C"/>
    <w:rsid w:val="00910CD6"/>
    <w:rsid w:val="00910F00"/>
    <w:rsid w:val="00911299"/>
    <w:rsid w:val="009112E0"/>
    <w:rsid w:val="0091167B"/>
    <w:rsid w:val="00911B23"/>
    <w:rsid w:val="00911F3A"/>
    <w:rsid w:val="00911F6B"/>
    <w:rsid w:val="0091233B"/>
    <w:rsid w:val="00912494"/>
    <w:rsid w:val="00912697"/>
    <w:rsid w:val="00912991"/>
    <w:rsid w:val="00912C52"/>
    <w:rsid w:val="00912D03"/>
    <w:rsid w:val="00913161"/>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02E"/>
    <w:rsid w:val="00915268"/>
    <w:rsid w:val="0091531B"/>
    <w:rsid w:val="00915424"/>
    <w:rsid w:val="00915E44"/>
    <w:rsid w:val="00915EAD"/>
    <w:rsid w:val="0091626C"/>
    <w:rsid w:val="0091661E"/>
    <w:rsid w:val="00916A27"/>
    <w:rsid w:val="00916A98"/>
    <w:rsid w:val="00916B57"/>
    <w:rsid w:val="00916BF2"/>
    <w:rsid w:val="00917489"/>
    <w:rsid w:val="00917556"/>
    <w:rsid w:val="00917732"/>
    <w:rsid w:val="0091787B"/>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69"/>
    <w:rsid w:val="00922A7B"/>
    <w:rsid w:val="00922B89"/>
    <w:rsid w:val="00922C85"/>
    <w:rsid w:val="00922E9F"/>
    <w:rsid w:val="00923105"/>
    <w:rsid w:val="009233FC"/>
    <w:rsid w:val="0092355A"/>
    <w:rsid w:val="00923646"/>
    <w:rsid w:val="00923673"/>
    <w:rsid w:val="00923705"/>
    <w:rsid w:val="0092387C"/>
    <w:rsid w:val="00923C62"/>
    <w:rsid w:val="00923D59"/>
    <w:rsid w:val="009240F5"/>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761"/>
    <w:rsid w:val="00926851"/>
    <w:rsid w:val="0092690D"/>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87B"/>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01F"/>
    <w:rsid w:val="009372BF"/>
    <w:rsid w:val="00937D8C"/>
    <w:rsid w:val="009402A0"/>
    <w:rsid w:val="0094082D"/>
    <w:rsid w:val="00940C0B"/>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46"/>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B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10C8"/>
    <w:rsid w:val="00951357"/>
    <w:rsid w:val="00951503"/>
    <w:rsid w:val="0095151B"/>
    <w:rsid w:val="0095160A"/>
    <w:rsid w:val="00951833"/>
    <w:rsid w:val="00951943"/>
    <w:rsid w:val="00951D45"/>
    <w:rsid w:val="00951FC1"/>
    <w:rsid w:val="009520D0"/>
    <w:rsid w:val="0095232B"/>
    <w:rsid w:val="00952568"/>
    <w:rsid w:val="009526E5"/>
    <w:rsid w:val="00952E14"/>
    <w:rsid w:val="00953119"/>
    <w:rsid w:val="00953188"/>
    <w:rsid w:val="009533B6"/>
    <w:rsid w:val="009537A3"/>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32C"/>
    <w:rsid w:val="00956453"/>
    <w:rsid w:val="00956975"/>
    <w:rsid w:val="00956E34"/>
    <w:rsid w:val="00956F02"/>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38C"/>
    <w:rsid w:val="0096243A"/>
    <w:rsid w:val="00962474"/>
    <w:rsid w:val="00962A90"/>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07D"/>
    <w:rsid w:val="0096530A"/>
    <w:rsid w:val="00965425"/>
    <w:rsid w:val="00965E41"/>
    <w:rsid w:val="00966297"/>
    <w:rsid w:val="00966328"/>
    <w:rsid w:val="0096646F"/>
    <w:rsid w:val="00966549"/>
    <w:rsid w:val="00966892"/>
    <w:rsid w:val="00966957"/>
    <w:rsid w:val="00966987"/>
    <w:rsid w:val="009669CF"/>
    <w:rsid w:val="009670DE"/>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866"/>
    <w:rsid w:val="00971A50"/>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6E8"/>
    <w:rsid w:val="00974884"/>
    <w:rsid w:val="0097495F"/>
    <w:rsid w:val="00974CAC"/>
    <w:rsid w:val="00974D41"/>
    <w:rsid w:val="00974D42"/>
    <w:rsid w:val="00974D5A"/>
    <w:rsid w:val="00974E59"/>
    <w:rsid w:val="00974F27"/>
    <w:rsid w:val="009752A6"/>
    <w:rsid w:val="009752F2"/>
    <w:rsid w:val="00975364"/>
    <w:rsid w:val="009754D1"/>
    <w:rsid w:val="009755AF"/>
    <w:rsid w:val="009756AA"/>
    <w:rsid w:val="0097603C"/>
    <w:rsid w:val="009760D0"/>
    <w:rsid w:val="00976275"/>
    <w:rsid w:val="009766A1"/>
    <w:rsid w:val="00976761"/>
    <w:rsid w:val="009768D9"/>
    <w:rsid w:val="00976DAC"/>
    <w:rsid w:val="00976F14"/>
    <w:rsid w:val="00976F6A"/>
    <w:rsid w:val="009770C4"/>
    <w:rsid w:val="009775AE"/>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5F99"/>
    <w:rsid w:val="00986137"/>
    <w:rsid w:val="009862D8"/>
    <w:rsid w:val="0098648A"/>
    <w:rsid w:val="009864C3"/>
    <w:rsid w:val="009868EC"/>
    <w:rsid w:val="00986BF0"/>
    <w:rsid w:val="00986E7F"/>
    <w:rsid w:val="0098705A"/>
    <w:rsid w:val="009870B1"/>
    <w:rsid w:val="009871DE"/>
    <w:rsid w:val="009874C3"/>
    <w:rsid w:val="00987912"/>
    <w:rsid w:val="00987E1F"/>
    <w:rsid w:val="009901D1"/>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6FA"/>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B24"/>
    <w:rsid w:val="00995B43"/>
    <w:rsid w:val="00996041"/>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3E6"/>
    <w:rsid w:val="009A042B"/>
    <w:rsid w:val="009A0579"/>
    <w:rsid w:val="009A0637"/>
    <w:rsid w:val="009A0963"/>
    <w:rsid w:val="009A0DDA"/>
    <w:rsid w:val="009A12B7"/>
    <w:rsid w:val="009A1686"/>
    <w:rsid w:val="009A1803"/>
    <w:rsid w:val="009A194F"/>
    <w:rsid w:val="009A1A4A"/>
    <w:rsid w:val="009A1C3D"/>
    <w:rsid w:val="009A1C9D"/>
    <w:rsid w:val="009A1D77"/>
    <w:rsid w:val="009A1E3C"/>
    <w:rsid w:val="009A1EDB"/>
    <w:rsid w:val="009A24AC"/>
    <w:rsid w:val="009A2785"/>
    <w:rsid w:val="009A2CDB"/>
    <w:rsid w:val="009A33B6"/>
    <w:rsid w:val="009A3437"/>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6FC"/>
    <w:rsid w:val="009A47BD"/>
    <w:rsid w:val="009A4896"/>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36F"/>
    <w:rsid w:val="009A7DBD"/>
    <w:rsid w:val="009A7E19"/>
    <w:rsid w:val="009A7E54"/>
    <w:rsid w:val="009A7E75"/>
    <w:rsid w:val="009A7F68"/>
    <w:rsid w:val="009B0119"/>
    <w:rsid w:val="009B02CF"/>
    <w:rsid w:val="009B02ED"/>
    <w:rsid w:val="009B048D"/>
    <w:rsid w:val="009B0719"/>
    <w:rsid w:val="009B0B10"/>
    <w:rsid w:val="009B0F7C"/>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E44"/>
    <w:rsid w:val="009B2F34"/>
    <w:rsid w:val="009B31A1"/>
    <w:rsid w:val="009B31CF"/>
    <w:rsid w:val="009B3317"/>
    <w:rsid w:val="009B3462"/>
    <w:rsid w:val="009B3508"/>
    <w:rsid w:val="009B353C"/>
    <w:rsid w:val="009B36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32"/>
    <w:rsid w:val="009B65A0"/>
    <w:rsid w:val="009B697C"/>
    <w:rsid w:val="009B7059"/>
    <w:rsid w:val="009B7119"/>
    <w:rsid w:val="009B7AFA"/>
    <w:rsid w:val="009B7D05"/>
    <w:rsid w:val="009B7E2E"/>
    <w:rsid w:val="009B7F00"/>
    <w:rsid w:val="009C01FE"/>
    <w:rsid w:val="009C0680"/>
    <w:rsid w:val="009C0741"/>
    <w:rsid w:val="009C097F"/>
    <w:rsid w:val="009C0C0D"/>
    <w:rsid w:val="009C0CAE"/>
    <w:rsid w:val="009C0F17"/>
    <w:rsid w:val="009C0FDC"/>
    <w:rsid w:val="009C1154"/>
    <w:rsid w:val="009C176E"/>
    <w:rsid w:val="009C17CA"/>
    <w:rsid w:val="009C17CF"/>
    <w:rsid w:val="009C1919"/>
    <w:rsid w:val="009C197F"/>
    <w:rsid w:val="009C1A05"/>
    <w:rsid w:val="009C1B1D"/>
    <w:rsid w:val="009C1B96"/>
    <w:rsid w:val="009C1CF6"/>
    <w:rsid w:val="009C1D3B"/>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02"/>
    <w:rsid w:val="009C49A2"/>
    <w:rsid w:val="009C4DE5"/>
    <w:rsid w:val="009C4E51"/>
    <w:rsid w:val="009C4ED4"/>
    <w:rsid w:val="009C4EFE"/>
    <w:rsid w:val="009C4F67"/>
    <w:rsid w:val="009C4F7B"/>
    <w:rsid w:val="009C5095"/>
    <w:rsid w:val="009C5425"/>
    <w:rsid w:val="009C5518"/>
    <w:rsid w:val="009C5EB9"/>
    <w:rsid w:val="009C5F1E"/>
    <w:rsid w:val="009C5F98"/>
    <w:rsid w:val="009C6011"/>
    <w:rsid w:val="009C63FC"/>
    <w:rsid w:val="009C6499"/>
    <w:rsid w:val="009C64A6"/>
    <w:rsid w:val="009C65F3"/>
    <w:rsid w:val="009C689E"/>
    <w:rsid w:val="009C68C5"/>
    <w:rsid w:val="009C6AB3"/>
    <w:rsid w:val="009C6D2D"/>
    <w:rsid w:val="009C6E59"/>
    <w:rsid w:val="009C7275"/>
    <w:rsid w:val="009C7582"/>
    <w:rsid w:val="009C774F"/>
    <w:rsid w:val="009C7799"/>
    <w:rsid w:val="009C7D58"/>
    <w:rsid w:val="009D0370"/>
    <w:rsid w:val="009D0590"/>
    <w:rsid w:val="009D05C6"/>
    <w:rsid w:val="009D0ED3"/>
    <w:rsid w:val="009D135D"/>
    <w:rsid w:val="009D13DF"/>
    <w:rsid w:val="009D1761"/>
    <w:rsid w:val="009D1950"/>
    <w:rsid w:val="009D1A65"/>
    <w:rsid w:val="009D1B20"/>
    <w:rsid w:val="009D1D1D"/>
    <w:rsid w:val="009D20B3"/>
    <w:rsid w:val="009D2249"/>
    <w:rsid w:val="009D2293"/>
    <w:rsid w:val="009D242B"/>
    <w:rsid w:val="009D2619"/>
    <w:rsid w:val="009D268D"/>
    <w:rsid w:val="009D2A5C"/>
    <w:rsid w:val="009D32EA"/>
    <w:rsid w:val="009D33FD"/>
    <w:rsid w:val="009D37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041"/>
    <w:rsid w:val="009D7095"/>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562"/>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44"/>
    <w:rsid w:val="009F54F6"/>
    <w:rsid w:val="009F59EA"/>
    <w:rsid w:val="009F5A93"/>
    <w:rsid w:val="009F5CBC"/>
    <w:rsid w:val="009F5D2F"/>
    <w:rsid w:val="009F5E7A"/>
    <w:rsid w:val="009F6218"/>
    <w:rsid w:val="009F6379"/>
    <w:rsid w:val="009F63C4"/>
    <w:rsid w:val="009F648E"/>
    <w:rsid w:val="009F65B3"/>
    <w:rsid w:val="009F6819"/>
    <w:rsid w:val="009F6BF4"/>
    <w:rsid w:val="009F7240"/>
    <w:rsid w:val="009F72E6"/>
    <w:rsid w:val="009F7364"/>
    <w:rsid w:val="009F7616"/>
    <w:rsid w:val="009F787D"/>
    <w:rsid w:val="009F79FA"/>
    <w:rsid w:val="009F7B5A"/>
    <w:rsid w:val="00A0009D"/>
    <w:rsid w:val="00A0013F"/>
    <w:rsid w:val="00A00876"/>
    <w:rsid w:val="00A00A8F"/>
    <w:rsid w:val="00A00CF0"/>
    <w:rsid w:val="00A00E9A"/>
    <w:rsid w:val="00A0104A"/>
    <w:rsid w:val="00A01978"/>
    <w:rsid w:val="00A02090"/>
    <w:rsid w:val="00A020CA"/>
    <w:rsid w:val="00A02601"/>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4A5"/>
    <w:rsid w:val="00A056A3"/>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4A"/>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987"/>
    <w:rsid w:val="00A16A6E"/>
    <w:rsid w:val="00A16D5C"/>
    <w:rsid w:val="00A16EA9"/>
    <w:rsid w:val="00A16EFF"/>
    <w:rsid w:val="00A1735F"/>
    <w:rsid w:val="00A174D7"/>
    <w:rsid w:val="00A1751D"/>
    <w:rsid w:val="00A1772A"/>
    <w:rsid w:val="00A17AD6"/>
    <w:rsid w:val="00A17C48"/>
    <w:rsid w:val="00A20113"/>
    <w:rsid w:val="00A2021A"/>
    <w:rsid w:val="00A20270"/>
    <w:rsid w:val="00A203F7"/>
    <w:rsid w:val="00A2057A"/>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48B"/>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CFC"/>
    <w:rsid w:val="00A30D50"/>
    <w:rsid w:val="00A30D57"/>
    <w:rsid w:val="00A3127E"/>
    <w:rsid w:val="00A31303"/>
    <w:rsid w:val="00A315CE"/>
    <w:rsid w:val="00A318BC"/>
    <w:rsid w:val="00A318F7"/>
    <w:rsid w:val="00A319BA"/>
    <w:rsid w:val="00A319DE"/>
    <w:rsid w:val="00A31BFC"/>
    <w:rsid w:val="00A31FE8"/>
    <w:rsid w:val="00A321D3"/>
    <w:rsid w:val="00A323CA"/>
    <w:rsid w:val="00A3282B"/>
    <w:rsid w:val="00A328FB"/>
    <w:rsid w:val="00A329A2"/>
    <w:rsid w:val="00A32E08"/>
    <w:rsid w:val="00A3330D"/>
    <w:rsid w:val="00A33D87"/>
    <w:rsid w:val="00A33F2C"/>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16E"/>
    <w:rsid w:val="00A3751C"/>
    <w:rsid w:val="00A37A57"/>
    <w:rsid w:val="00A37E3F"/>
    <w:rsid w:val="00A37E92"/>
    <w:rsid w:val="00A403F3"/>
    <w:rsid w:val="00A4042B"/>
    <w:rsid w:val="00A405F8"/>
    <w:rsid w:val="00A407BC"/>
    <w:rsid w:val="00A40826"/>
    <w:rsid w:val="00A4097B"/>
    <w:rsid w:val="00A409D7"/>
    <w:rsid w:val="00A40B27"/>
    <w:rsid w:val="00A40C80"/>
    <w:rsid w:val="00A411CA"/>
    <w:rsid w:val="00A418CB"/>
    <w:rsid w:val="00A4197F"/>
    <w:rsid w:val="00A41A3C"/>
    <w:rsid w:val="00A41A69"/>
    <w:rsid w:val="00A41D2E"/>
    <w:rsid w:val="00A41D9A"/>
    <w:rsid w:val="00A42124"/>
    <w:rsid w:val="00A42589"/>
    <w:rsid w:val="00A42717"/>
    <w:rsid w:val="00A428D7"/>
    <w:rsid w:val="00A42AB4"/>
    <w:rsid w:val="00A42E20"/>
    <w:rsid w:val="00A42E48"/>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41"/>
    <w:rsid w:val="00A47781"/>
    <w:rsid w:val="00A478F2"/>
    <w:rsid w:val="00A479D8"/>
    <w:rsid w:val="00A47BBF"/>
    <w:rsid w:val="00A47C27"/>
    <w:rsid w:val="00A47F6C"/>
    <w:rsid w:val="00A5052D"/>
    <w:rsid w:val="00A505D1"/>
    <w:rsid w:val="00A5089D"/>
    <w:rsid w:val="00A508CE"/>
    <w:rsid w:val="00A50958"/>
    <w:rsid w:val="00A509FB"/>
    <w:rsid w:val="00A50AB1"/>
    <w:rsid w:val="00A50EDB"/>
    <w:rsid w:val="00A50F86"/>
    <w:rsid w:val="00A51073"/>
    <w:rsid w:val="00A51241"/>
    <w:rsid w:val="00A513B7"/>
    <w:rsid w:val="00A5164E"/>
    <w:rsid w:val="00A5186F"/>
    <w:rsid w:val="00A5190B"/>
    <w:rsid w:val="00A519D6"/>
    <w:rsid w:val="00A51C85"/>
    <w:rsid w:val="00A51CFE"/>
    <w:rsid w:val="00A52014"/>
    <w:rsid w:val="00A52690"/>
    <w:rsid w:val="00A527E3"/>
    <w:rsid w:val="00A528C1"/>
    <w:rsid w:val="00A52A0C"/>
    <w:rsid w:val="00A531E6"/>
    <w:rsid w:val="00A535EA"/>
    <w:rsid w:val="00A53B23"/>
    <w:rsid w:val="00A53B2F"/>
    <w:rsid w:val="00A53DA2"/>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96"/>
    <w:rsid w:val="00A574BA"/>
    <w:rsid w:val="00A574D2"/>
    <w:rsid w:val="00A57595"/>
    <w:rsid w:val="00A57977"/>
    <w:rsid w:val="00A579A5"/>
    <w:rsid w:val="00A57A0D"/>
    <w:rsid w:val="00A57D03"/>
    <w:rsid w:val="00A60044"/>
    <w:rsid w:val="00A60146"/>
    <w:rsid w:val="00A60565"/>
    <w:rsid w:val="00A60668"/>
    <w:rsid w:val="00A60939"/>
    <w:rsid w:val="00A60970"/>
    <w:rsid w:val="00A60E18"/>
    <w:rsid w:val="00A60E24"/>
    <w:rsid w:val="00A61229"/>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E3D"/>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2BE3"/>
    <w:rsid w:val="00A83022"/>
    <w:rsid w:val="00A832A2"/>
    <w:rsid w:val="00A832BA"/>
    <w:rsid w:val="00A833F0"/>
    <w:rsid w:val="00A83670"/>
    <w:rsid w:val="00A838B8"/>
    <w:rsid w:val="00A83B77"/>
    <w:rsid w:val="00A83B9F"/>
    <w:rsid w:val="00A841D9"/>
    <w:rsid w:val="00A84577"/>
    <w:rsid w:val="00A847DC"/>
    <w:rsid w:val="00A848E6"/>
    <w:rsid w:val="00A84EA2"/>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748"/>
    <w:rsid w:val="00A90825"/>
    <w:rsid w:val="00A9094B"/>
    <w:rsid w:val="00A909F4"/>
    <w:rsid w:val="00A90ADB"/>
    <w:rsid w:val="00A9117A"/>
    <w:rsid w:val="00A911F2"/>
    <w:rsid w:val="00A9130C"/>
    <w:rsid w:val="00A91379"/>
    <w:rsid w:val="00A91536"/>
    <w:rsid w:val="00A91ACC"/>
    <w:rsid w:val="00A91F24"/>
    <w:rsid w:val="00A92698"/>
    <w:rsid w:val="00A927D1"/>
    <w:rsid w:val="00A92B91"/>
    <w:rsid w:val="00A92BFA"/>
    <w:rsid w:val="00A92D7E"/>
    <w:rsid w:val="00A92E2C"/>
    <w:rsid w:val="00A93475"/>
    <w:rsid w:val="00A9353D"/>
    <w:rsid w:val="00A93664"/>
    <w:rsid w:val="00A93676"/>
    <w:rsid w:val="00A93928"/>
    <w:rsid w:val="00A93B27"/>
    <w:rsid w:val="00A93D30"/>
    <w:rsid w:val="00A93EE7"/>
    <w:rsid w:val="00A93EFC"/>
    <w:rsid w:val="00A942DD"/>
    <w:rsid w:val="00A94622"/>
    <w:rsid w:val="00A94654"/>
    <w:rsid w:val="00A94DEA"/>
    <w:rsid w:val="00A95129"/>
    <w:rsid w:val="00A9518C"/>
    <w:rsid w:val="00A9540C"/>
    <w:rsid w:val="00A9572A"/>
    <w:rsid w:val="00A9581C"/>
    <w:rsid w:val="00A959C9"/>
    <w:rsid w:val="00A95B36"/>
    <w:rsid w:val="00A95E3B"/>
    <w:rsid w:val="00A961DC"/>
    <w:rsid w:val="00A9630E"/>
    <w:rsid w:val="00A963DD"/>
    <w:rsid w:val="00A964B3"/>
    <w:rsid w:val="00A9654B"/>
    <w:rsid w:val="00A96683"/>
    <w:rsid w:val="00A9683C"/>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BFD"/>
    <w:rsid w:val="00AA1CB3"/>
    <w:rsid w:val="00AA1E54"/>
    <w:rsid w:val="00AA1F11"/>
    <w:rsid w:val="00AA22D4"/>
    <w:rsid w:val="00AA2347"/>
    <w:rsid w:val="00AA2564"/>
    <w:rsid w:val="00AA2899"/>
    <w:rsid w:val="00AA29BA"/>
    <w:rsid w:val="00AA2A0C"/>
    <w:rsid w:val="00AA2B14"/>
    <w:rsid w:val="00AA362A"/>
    <w:rsid w:val="00AA37BF"/>
    <w:rsid w:val="00AA3A7C"/>
    <w:rsid w:val="00AA3C50"/>
    <w:rsid w:val="00AA3F44"/>
    <w:rsid w:val="00AA4142"/>
    <w:rsid w:val="00AA4359"/>
    <w:rsid w:val="00AA4449"/>
    <w:rsid w:val="00AA4A4D"/>
    <w:rsid w:val="00AA4BD5"/>
    <w:rsid w:val="00AA4D7E"/>
    <w:rsid w:val="00AA4DB8"/>
    <w:rsid w:val="00AA4F2C"/>
    <w:rsid w:val="00AA4F80"/>
    <w:rsid w:val="00AA50B8"/>
    <w:rsid w:val="00AA5417"/>
    <w:rsid w:val="00AA5435"/>
    <w:rsid w:val="00AA5805"/>
    <w:rsid w:val="00AA5EDA"/>
    <w:rsid w:val="00AA64BE"/>
    <w:rsid w:val="00AA6520"/>
    <w:rsid w:val="00AA682E"/>
    <w:rsid w:val="00AA6906"/>
    <w:rsid w:val="00AA6A09"/>
    <w:rsid w:val="00AA6DC1"/>
    <w:rsid w:val="00AA6F9E"/>
    <w:rsid w:val="00AA71B2"/>
    <w:rsid w:val="00AA72B1"/>
    <w:rsid w:val="00AA73E6"/>
    <w:rsid w:val="00AA799E"/>
    <w:rsid w:val="00AA7A1B"/>
    <w:rsid w:val="00AA7D77"/>
    <w:rsid w:val="00AA7FA1"/>
    <w:rsid w:val="00AB041D"/>
    <w:rsid w:val="00AB0836"/>
    <w:rsid w:val="00AB0A80"/>
    <w:rsid w:val="00AB0B61"/>
    <w:rsid w:val="00AB0CA7"/>
    <w:rsid w:val="00AB1003"/>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4AE"/>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848"/>
    <w:rsid w:val="00AC0A7E"/>
    <w:rsid w:val="00AC0CCF"/>
    <w:rsid w:val="00AC1218"/>
    <w:rsid w:val="00AC122C"/>
    <w:rsid w:val="00AC13FB"/>
    <w:rsid w:val="00AC1450"/>
    <w:rsid w:val="00AC174D"/>
    <w:rsid w:val="00AC19CA"/>
    <w:rsid w:val="00AC1E3C"/>
    <w:rsid w:val="00AC2164"/>
    <w:rsid w:val="00AC26DC"/>
    <w:rsid w:val="00AC27B8"/>
    <w:rsid w:val="00AC27E5"/>
    <w:rsid w:val="00AC29E8"/>
    <w:rsid w:val="00AC2A24"/>
    <w:rsid w:val="00AC2AA5"/>
    <w:rsid w:val="00AC2B1A"/>
    <w:rsid w:val="00AC2C44"/>
    <w:rsid w:val="00AC2C46"/>
    <w:rsid w:val="00AC2EAB"/>
    <w:rsid w:val="00AC2F90"/>
    <w:rsid w:val="00AC3173"/>
    <w:rsid w:val="00AC3189"/>
    <w:rsid w:val="00AC3208"/>
    <w:rsid w:val="00AC3547"/>
    <w:rsid w:val="00AC3595"/>
    <w:rsid w:val="00AC3713"/>
    <w:rsid w:val="00AC3A4B"/>
    <w:rsid w:val="00AC3CE1"/>
    <w:rsid w:val="00AC429A"/>
    <w:rsid w:val="00AC42BE"/>
    <w:rsid w:val="00AC449B"/>
    <w:rsid w:val="00AC452A"/>
    <w:rsid w:val="00AC45FD"/>
    <w:rsid w:val="00AC4ACA"/>
    <w:rsid w:val="00AC4B9E"/>
    <w:rsid w:val="00AC4EF3"/>
    <w:rsid w:val="00AC4EF8"/>
    <w:rsid w:val="00AC4F9E"/>
    <w:rsid w:val="00AC4FE7"/>
    <w:rsid w:val="00AC515F"/>
    <w:rsid w:val="00AC51E2"/>
    <w:rsid w:val="00AC554D"/>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05"/>
    <w:rsid w:val="00AD218F"/>
    <w:rsid w:val="00AD24C0"/>
    <w:rsid w:val="00AD24D9"/>
    <w:rsid w:val="00AD2533"/>
    <w:rsid w:val="00AD2689"/>
    <w:rsid w:val="00AD2904"/>
    <w:rsid w:val="00AD2C7A"/>
    <w:rsid w:val="00AD2FFC"/>
    <w:rsid w:val="00AD319A"/>
    <w:rsid w:val="00AD31C6"/>
    <w:rsid w:val="00AD325D"/>
    <w:rsid w:val="00AD3858"/>
    <w:rsid w:val="00AD394D"/>
    <w:rsid w:val="00AD3E13"/>
    <w:rsid w:val="00AD3E49"/>
    <w:rsid w:val="00AD4615"/>
    <w:rsid w:val="00AD469D"/>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A02"/>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87A"/>
    <w:rsid w:val="00AE2881"/>
    <w:rsid w:val="00AE2AA6"/>
    <w:rsid w:val="00AE2C76"/>
    <w:rsid w:val="00AE2F68"/>
    <w:rsid w:val="00AE3034"/>
    <w:rsid w:val="00AE311D"/>
    <w:rsid w:val="00AE3132"/>
    <w:rsid w:val="00AE31E6"/>
    <w:rsid w:val="00AE329A"/>
    <w:rsid w:val="00AE3635"/>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CD3"/>
    <w:rsid w:val="00AF0D99"/>
    <w:rsid w:val="00AF1347"/>
    <w:rsid w:val="00AF13AA"/>
    <w:rsid w:val="00AF142B"/>
    <w:rsid w:val="00AF17B3"/>
    <w:rsid w:val="00AF187A"/>
    <w:rsid w:val="00AF1A63"/>
    <w:rsid w:val="00AF1BAD"/>
    <w:rsid w:val="00AF1CEA"/>
    <w:rsid w:val="00AF2250"/>
    <w:rsid w:val="00AF24F9"/>
    <w:rsid w:val="00AF2590"/>
    <w:rsid w:val="00AF2595"/>
    <w:rsid w:val="00AF2F1C"/>
    <w:rsid w:val="00AF31D0"/>
    <w:rsid w:val="00AF33C1"/>
    <w:rsid w:val="00AF3565"/>
    <w:rsid w:val="00AF365B"/>
    <w:rsid w:val="00AF38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3E3"/>
    <w:rsid w:val="00B0160A"/>
    <w:rsid w:val="00B016C5"/>
    <w:rsid w:val="00B01AA4"/>
    <w:rsid w:val="00B01C1C"/>
    <w:rsid w:val="00B01C2A"/>
    <w:rsid w:val="00B01D02"/>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606"/>
    <w:rsid w:val="00B0470F"/>
    <w:rsid w:val="00B04829"/>
    <w:rsid w:val="00B04AAE"/>
    <w:rsid w:val="00B04B1D"/>
    <w:rsid w:val="00B04CF0"/>
    <w:rsid w:val="00B04F1F"/>
    <w:rsid w:val="00B054E7"/>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5B7"/>
    <w:rsid w:val="00B07936"/>
    <w:rsid w:val="00B07955"/>
    <w:rsid w:val="00B0798A"/>
    <w:rsid w:val="00B07B96"/>
    <w:rsid w:val="00B07E27"/>
    <w:rsid w:val="00B1013B"/>
    <w:rsid w:val="00B10A00"/>
    <w:rsid w:val="00B10A17"/>
    <w:rsid w:val="00B10B61"/>
    <w:rsid w:val="00B10D12"/>
    <w:rsid w:val="00B10D29"/>
    <w:rsid w:val="00B10D52"/>
    <w:rsid w:val="00B1115D"/>
    <w:rsid w:val="00B113D9"/>
    <w:rsid w:val="00B1143B"/>
    <w:rsid w:val="00B11773"/>
    <w:rsid w:val="00B1182A"/>
    <w:rsid w:val="00B11E3C"/>
    <w:rsid w:val="00B11F74"/>
    <w:rsid w:val="00B12197"/>
    <w:rsid w:val="00B123FC"/>
    <w:rsid w:val="00B12481"/>
    <w:rsid w:val="00B124EC"/>
    <w:rsid w:val="00B12778"/>
    <w:rsid w:val="00B12A09"/>
    <w:rsid w:val="00B12AB5"/>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4F74"/>
    <w:rsid w:val="00B150A2"/>
    <w:rsid w:val="00B15695"/>
    <w:rsid w:val="00B156E1"/>
    <w:rsid w:val="00B16001"/>
    <w:rsid w:val="00B167DB"/>
    <w:rsid w:val="00B16904"/>
    <w:rsid w:val="00B16BAD"/>
    <w:rsid w:val="00B16E0A"/>
    <w:rsid w:val="00B16FA7"/>
    <w:rsid w:val="00B1706A"/>
    <w:rsid w:val="00B17080"/>
    <w:rsid w:val="00B172D5"/>
    <w:rsid w:val="00B1757B"/>
    <w:rsid w:val="00B176D1"/>
    <w:rsid w:val="00B17706"/>
    <w:rsid w:val="00B1783E"/>
    <w:rsid w:val="00B17A91"/>
    <w:rsid w:val="00B17A9A"/>
    <w:rsid w:val="00B17B50"/>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1F31"/>
    <w:rsid w:val="00B22791"/>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047"/>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12E"/>
    <w:rsid w:val="00B35343"/>
    <w:rsid w:val="00B3538E"/>
    <w:rsid w:val="00B35525"/>
    <w:rsid w:val="00B3581D"/>
    <w:rsid w:val="00B35915"/>
    <w:rsid w:val="00B35DD7"/>
    <w:rsid w:val="00B35E4F"/>
    <w:rsid w:val="00B360D1"/>
    <w:rsid w:val="00B36187"/>
    <w:rsid w:val="00B3618A"/>
    <w:rsid w:val="00B36294"/>
    <w:rsid w:val="00B36405"/>
    <w:rsid w:val="00B364A6"/>
    <w:rsid w:val="00B366FE"/>
    <w:rsid w:val="00B36778"/>
    <w:rsid w:val="00B3685B"/>
    <w:rsid w:val="00B36C2B"/>
    <w:rsid w:val="00B36CAE"/>
    <w:rsid w:val="00B37231"/>
    <w:rsid w:val="00B37297"/>
    <w:rsid w:val="00B37497"/>
    <w:rsid w:val="00B37728"/>
    <w:rsid w:val="00B37874"/>
    <w:rsid w:val="00B37BF9"/>
    <w:rsid w:val="00B37C80"/>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1D"/>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526"/>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9FC"/>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D5"/>
    <w:rsid w:val="00B606F0"/>
    <w:rsid w:val="00B60934"/>
    <w:rsid w:val="00B60A08"/>
    <w:rsid w:val="00B60A57"/>
    <w:rsid w:val="00B60ADE"/>
    <w:rsid w:val="00B60D0F"/>
    <w:rsid w:val="00B60E56"/>
    <w:rsid w:val="00B610F9"/>
    <w:rsid w:val="00B6110A"/>
    <w:rsid w:val="00B6135F"/>
    <w:rsid w:val="00B6144E"/>
    <w:rsid w:val="00B617BC"/>
    <w:rsid w:val="00B618C1"/>
    <w:rsid w:val="00B619AD"/>
    <w:rsid w:val="00B6206A"/>
    <w:rsid w:val="00B621CC"/>
    <w:rsid w:val="00B62257"/>
    <w:rsid w:val="00B62534"/>
    <w:rsid w:val="00B626AF"/>
    <w:rsid w:val="00B627AC"/>
    <w:rsid w:val="00B627BA"/>
    <w:rsid w:val="00B6289E"/>
    <w:rsid w:val="00B6290E"/>
    <w:rsid w:val="00B62DB5"/>
    <w:rsid w:val="00B62DDD"/>
    <w:rsid w:val="00B6315B"/>
    <w:rsid w:val="00B63648"/>
    <w:rsid w:val="00B636B9"/>
    <w:rsid w:val="00B638E9"/>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69E"/>
    <w:rsid w:val="00B656B0"/>
    <w:rsid w:val="00B656E6"/>
    <w:rsid w:val="00B65917"/>
    <w:rsid w:val="00B65BD9"/>
    <w:rsid w:val="00B65E81"/>
    <w:rsid w:val="00B66104"/>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4E0"/>
    <w:rsid w:val="00B75E03"/>
    <w:rsid w:val="00B75FD7"/>
    <w:rsid w:val="00B7627B"/>
    <w:rsid w:val="00B76314"/>
    <w:rsid w:val="00B765CF"/>
    <w:rsid w:val="00B76A66"/>
    <w:rsid w:val="00B76EBA"/>
    <w:rsid w:val="00B76F01"/>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A21"/>
    <w:rsid w:val="00B86B08"/>
    <w:rsid w:val="00B86C35"/>
    <w:rsid w:val="00B86D60"/>
    <w:rsid w:val="00B86DA3"/>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EB"/>
    <w:rsid w:val="00B93345"/>
    <w:rsid w:val="00B93381"/>
    <w:rsid w:val="00B93688"/>
    <w:rsid w:val="00B93C6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0D4"/>
    <w:rsid w:val="00B97118"/>
    <w:rsid w:val="00B97129"/>
    <w:rsid w:val="00B97174"/>
    <w:rsid w:val="00B972B3"/>
    <w:rsid w:val="00B97A10"/>
    <w:rsid w:val="00B97A90"/>
    <w:rsid w:val="00B97B77"/>
    <w:rsid w:val="00B97BD3"/>
    <w:rsid w:val="00B97C2D"/>
    <w:rsid w:val="00B97D08"/>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2B2"/>
    <w:rsid w:val="00BA241D"/>
    <w:rsid w:val="00BA2A62"/>
    <w:rsid w:val="00BA2EE6"/>
    <w:rsid w:val="00BA303B"/>
    <w:rsid w:val="00BA30D2"/>
    <w:rsid w:val="00BA3770"/>
    <w:rsid w:val="00BA38DC"/>
    <w:rsid w:val="00BA3BCD"/>
    <w:rsid w:val="00BA3D8C"/>
    <w:rsid w:val="00BA3D8E"/>
    <w:rsid w:val="00BA3E19"/>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0E0"/>
    <w:rsid w:val="00BB3558"/>
    <w:rsid w:val="00BB3AEE"/>
    <w:rsid w:val="00BB3B61"/>
    <w:rsid w:val="00BB3C0E"/>
    <w:rsid w:val="00BB3F73"/>
    <w:rsid w:val="00BB4248"/>
    <w:rsid w:val="00BB4569"/>
    <w:rsid w:val="00BB45C2"/>
    <w:rsid w:val="00BB4780"/>
    <w:rsid w:val="00BB479F"/>
    <w:rsid w:val="00BB494D"/>
    <w:rsid w:val="00BB4C34"/>
    <w:rsid w:val="00BB4D8D"/>
    <w:rsid w:val="00BB5262"/>
    <w:rsid w:val="00BB5303"/>
    <w:rsid w:val="00BB5306"/>
    <w:rsid w:val="00BB5378"/>
    <w:rsid w:val="00BB5657"/>
    <w:rsid w:val="00BB5E89"/>
    <w:rsid w:val="00BB6037"/>
    <w:rsid w:val="00BB61E4"/>
    <w:rsid w:val="00BB61E5"/>
    <w:rsid w:val="00BB654D"/>
    <w:rsid w:val="00BB65A9"/>
    <w:rsid w:val="00BB6776"/>
    <w:rsid w:val="00BB6DB8"/>
    <w:rsid w:val="00BB6E6E"/>
    <w:rsid w:val="00BB6EEE"/>
    <w:rsid w:val="00BB6F11"/>
    <w:rsid w:val="00BB6FB7"/>
    <w:rsid w:val="00BB721D"/>
    <w:rsid w:val="00BB74EF"/>
    <w:rsid w:val="00BB7574"/>
    <w:rsid w:val="00BB76C1"/>
    <w:rsid w:val="00BB773C"/>
    <w:rsid w:val="00BB7896"/>
    <w:rsid w:val="00BB7923"/>
    <w:rsid w:val="00BB7CE9"/>
    <w:rsid w:val="00BB7DCC"/>
    <w:rsid w:val="00BC0183"/>
    <w:rsid w:val="00BC067A"/>
    <w:rsid w:val="00BC06CA"/>
    <w:rsid w:val="00BC07A4"/>
    <w:rsid w:val="00BC0832"/>
    <w:rsid w:val="00BC0D3E"/>
    <w:rsid w:val="00BC0D6F"/>
    <w:rsid w:val="00BC10C6"/>
    <w:rsid w:val="00BC1956"/>
    <w:rsid w:val="00BC1B0D"/>
    <w:rsid w:val="00BC1B6F"/>
    <w:rsid w:val="00BC1E3D"/>
    <w:rsid w:val="00BC2642"/>
    <w:rsid w:val="00BC26C0"/>
    <w:rsid w:val="00BC26CC"/>
    <w:rsid w:val="00BC2821"/>
    <w:rsid w:val="00BC2854"/>
    <w:rsid w:val="00BC29A4"/>
    <w:rsid w:val="00BC2A2C"/>
    <w:rsid w:val="00BC2B5C"/>
    <w:rsid w:val="00BC3175"/>
    <w:rsid w:val="00BC3700"/>
    <w:rsid w:val="00BC3B06"/>
    <w:rsid w:val="00BC3B34"/>
    <w:rsid w:val="00BC3D59"/>
    <w:rsid w:val="00BC3DF9"/>
    <w:rsid w:val="00BC3E13"/>
    <w:rsid w:val="00BC3E1F"/>
    <w:rsid w:val="00BC3E63"/>
    <w:rsid w:val="00BC3EB2"/>
    <w:rsid w:val="00BC41B9"/>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42"/>
    <w:rsid w:val="00BD4E34"/>
    <w:rsid w:val="00BD524F"/>
    <w:rsid w:val="00BD53BD"/>
    <w:rsid w:val="00BD5A49"/>
    <w:rsid w:val="00BD5A6B"/>
    <w:rsid w:val="00BD5AFE"/>
    <w:rsid w:val="00BD5B1F"/>
    <w:rsid w:val="00BD5C4C"/>
    <w:rsid w:val="00BD5C53"/>
    <w:rsid w:val="00BD5CEC"/>
    <w:rsid w:val="00BD6027"/>
    <w:rsid w:val="00BD637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DDE"/>
    <w:rsid w:val="00BE0FE0"/>
    <w:rsid w:val="00BE1544"/>
    <w:rsid w:val="00BE157E"/>
    <w:rsid w:val="00BE15D2"/>
    <w:rsid w:val="00BE18E9"/>
    <w:rsid w:val="00BE1969"/>
    <w:rsid w:val="00BE1A05"/>
    <w:rsid w:val="00BE1CBF"/>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727"/>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25"/>
    <w:rsid w:val="00BF0731"/>
    <w:rsid w:val="00BF076B"/>
    <w:rsid w:val="00BF07AC"/>
    <w:rsid w:val="00BF08C4"/>
    <w:rsid w:val="00BF09B2"/>
    <w:rsid w:val="00BF09C0"/>
    <w:rsid w:val="00BF0AF0"/>
    <w:rsid w:val="00BF0DB7"/>
    <w:rsid w:val="00BF0E83"/>
    <w:rsid w:val="00BF129B"/>
    <w:rsid w:val="00BF13C4"/>
    <w:rsid w:val="00BF181F"/>
    <w:rsid w:val="00BF1973"/>
    <w:rsid w:val="00BF1A21"/>
    <w:rsid w:val="00BF1B82"/>
    <w:rsid w:val="00BF1CED"/>
    <w:rsid w:val="00BF1E6F"/>
    <w:rsid w:val="00BF1ED8"/>
    <w:rsid w:val="00BF25E9"/>
    <w:rsid w:val="00BF266B"/>
    <w:rsid w:val="00BF27C0"/>
    <w:rsid w:val="00BF281F"/>
    <w:rsid w:val="00BF2B9F"/>
    <w:rsid w:val="00BF2C81"/>
    <w:rsid w:val="00BF2D90"/>
    <w:rsid w:val="00BF306F"/>
    <w:rsid w:val="00BF34BB"/>
    <w:rsid w:val="00BF34F8"/>
    <w:rsid w:val="00BF3886"/>
    <w:rsid w:val="00BF3A25"/>
    <w:rsid w:val="00BF3CA3"/>
    <w:rsid w:val="00BF3D17"/>
    <w:rsid w:val="00BF3D53"/>
    <w:rsid w:val="00BF3EC2"/>
    <w:rsid w:val="00BF3FA3"/>
    <w:rsid w:val="00BF45B5"/>
    <w:rsid w:val="00BF4643"/>
    <w:rsid w:val="00BF4A11"/>
    <w:rsid w:val="00BF4D60"/>
    <w:rsid w:val="00BF5206"/>
    <w:rsid w:val="00BF520E"/>
    <w:rsid w:val="00BF52B4"/>
    <w:rsid w:val="00BF5397"/>
    <w:rsid w:val="00BF5468"/>
    <w:rsid w:val="00BF54F4"/>
    <w:rsid w:val="00BF54FA"/>
    <w:rsid w:val="00BF552B"/>
    <w:rsid w:val="00BF5758"/>
    <w:rsid w:val="00BF5BC5"/>
    <w:rsid w:val="00BF60E7"/>
    <w:rsid w:val="00BF652B"/>
    <w:rsid w:val="00BF6553"/>
    <w:rsid w:val="00BF65B0"/>
    <w:rsid w:val="00BF6648"/>
    <w:rsid w:val="00BF69F3"/>
    <w:rsid w:val="00BF6CD6"/>
    <w:rsid w:val="00BF70A6"/>
    <w:rsid w:val="00BF70E5"/>
    <w:rsid w:val="00BF773D"/>
    <w:rsid w:val="00BF7826"/>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2F"/>
    <w:rsid w:val="00C01531"/>
    <w:rsid w:val="00C01CDB"/>
    <w:rsid w:val="00C01D84"/>
    <w:rsid w:val="00C01DE3"/>
    <w:rsid w:val="00C026BB"/>
    <w:rsid w:val="00C02894"/>
    <w:rsid w:val="00C02F1F"/>
    <w:rsid w:val="00C032F4"/>
    <w:rsid w:val="00C033CD"/>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133"/>
    <w:rsid w:val="00C1005B"/>
    <w:rsid w:val="00C1029F"/>
    <w:rsid w:val="00C1035A"/>
    <w:rsid w:val="00C104BC"/>
    <w:rsid w:val="00C1066E"/>
    <w:rsid w:val="00C106F0"/>
    <w:rsid w:val="00C1073B"/>
    <w:rsid w:val="00C10893"/>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399"/>
    <w:rsid w:val="00C14498"/>
    <w:rsid w:val="00C148E5"/>
    <w:rsid w:val="00C14A4A"/>
    <w:rsid w:val="00C14B58"/>
    <w:rsid w:val="00C14C2E"/>
    <w:rsid w:val="00C14E46"/>
    <w:rsid w:val="00C14EED"/>
    <w:rsid w:val="00C15188"/>
    <w:rsid w:val="00C153FA"/>
    <w:rsid w:val="00C15790"/>
    <w:rsid w:val="00C158A4"/>
    <w:rsid w:val="00C15D3E"/>
    <w:rsid w:val="00C1601A"/>
    <w:rsid w:val="00C1613B"/>
    <w:rsid w:val="00C163C5"/>
    <w:rsid w:val="00C16781"/>
    <w:rsid w:val="00C1716D"/>
    <w:rsid w:val="00C1752F"/>
    <w:rsid w:val="00C1757D"/>
    <w:rsid w:val="00C1763A"/>
    <w:rsid w:val="00C17848"/>
    <w:rsid w:val="00C17849"/>
    <w:rsid w:val="00C179AC"/>
    <w:rsid w:val="00C17AA0"/>
    <w:rsid w:val="00C17D78"/>
    <w:rsid w:val="00C17DF8"/>
    <w:rsid w:val="00C20020"/>
    <w:rsid w:val="00C200BB"/>
    <w:rsid w:val="00C200C5"/>
    <w:rsid w:val="00C2016D"/>
    <w:rsid w:val="00C202D6"/>
    <w:rsid w:val="00C202E2"/>
    <w:rsid w:val="00C20346"/>
    <w:rsid w:val="00C204D1"/>
    <w:rsid w:val="00C2058E"/>
    <w:rsid w:val="00C2088D"/>
    <w:rsid w:val="00C20AD9"/>
    <w:rsid w:val="00C20D13"/>
    <w:rsid w:val="00C20DC5"/>
    <w:rsid w:val="00C21041"/>
    <w:rsid w:val="00C215D7"/>
    <w:rsid w:val="00C218DD"/>
    <w:rsid w:val="00C22164"/>
    <w:rsid w:val="00C22638"/>
    <w:rsid w:val="00C22900"/>
    <w:rsid w:val="00C2294A"/>
    <w:rsid w:val="00C229F8"/>
    <w:rsid w:val="00C22AB9"/>
    <w:rsid w:val="00C22BE3"/>
    <w:rsid w:val="00C22C5C"/>
    <w:rsid w:val="00C23101"/>
    <w:rsid w:val="00C23354"/>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5DB"/>
    <w:rsid w:val="00C31603"/>
    <w:rsid w:val="00C31B04"/>
    <w:rsid w:val="00C31CC0"/>
    <w:rsid w:val="00C31CE9"/>
    <w:rsid w:val="00C31DE9"/>
    <w:rsid w:val="00C3201D"/>
    <w:rsid w:val="00C3231C"/>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37"/>
    <w:rsid w:val="00C351EF"/>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E1B"/>
    <w:rsid w:val="00C42F13"/>
    <w:rsid w:val="00C430F0"/>
    <w:rsid w:val="00C43176"/>
    <w:rsid w:val="00C43206"/>
    <w:rsid w:val="00C43344"/>
    <w:rsid w:val="00C4342B"/>
    <w:rsid w:val="00C436B1"/>
    <w:rsid w:val="00C4381B"/>
    <w:rsid w:val="00C4381F"/>
    <w:rsid w:val="00C43A6E"/>
    <w:rsid w:val="00C43D1B"/>
    <w:rsid w:val="00C444AF"/>
    <w:rsid w:val="00C44601"/>
    <w:rsid w:val="00C447BF"/>
    <w:rsid w:val="00C448A3"/>
    <w:rsid w:val="00C44A20"/>
    <w:rsid w:val="00C44E22"/>
    <w:rsid w:val="00C44EC8"/>
    <w:rsid w:val="00C44F6F"/>
    <w:rsid w:val="00C45020"/>
    <w:rsid w:val="00C455A1"/>
    <w:rsid w:val="00C458E4"/>
    <w:rsid w:val="00C45B77"/>
    <w:rsid w:val="00C45BBC"/>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3E5"/>
    <w:rsid w:val="00C5354C"/>
    <w:rsid w:val="00C53770"/>
    <w:rsid w:val="00C538D6"/>
    <w:rsid w:val="00C53939"/>
    <w:rsid w:val="00C53A63"/>
    <w:rsid w:val="00C53A6E"/>
    <w:rsid w:val="00C53B98"/>
    <w:rsid w:val="00C53BAE"/>
    <w:rsid w:val="00C53D90"/>
    <w:rsid w:val="00C53D99"/>
    <w:rsid w:val="00C53E71"/>
    <w:rsid w:val="00C54175"/>
    <w:rsid w:val="00C544B5"/>
    <w:rsid w:val="00C54744"/>
    <w:rsid w:val="00C54930"/>
    <w:rsid w:val="00C54AAC"/>
    <w:rsid w:val="00C54CBC"/>
    <w:rsid w:val="00C54FB5"/>
    <w:rsid w:val="00C5578F"/>
    <w:rsid w:val="00C55899"/>
    <w:rsid w:val="00C55B70"/>
    <w:rsid w:val="00C55C3B"/>
    <w:rsid w:val="00C55DF6"/>
    <w:rsid w:val="00C56099"/>
    <w:rsid w:val="00C56694"/>
    <w:rsid w:val="00C56C80"/>
    <w:rsid w:val="00C56CF2"/>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4E"/>
    <w:rsid w:val="00C65056"/>
    <w:rsid w:val="00C650E7"/>
    <w:rsid w:val="00C6516D"/>
    <w:rsid w:val="00C652B9"/>
    <w:rsid w:val="00C6546C"/>
    <w:rsid w:val="00C65511"/>
    <w:rsid w:val="00C655ED"/>
    <w:rsid w:val="00C65DB6"/>
    <w:rsid w:val="00C65F94"/>
    <w:rsid w:val="00C6613A"/>
    <w:rsid w:val="00C66151"/>
    <w:rsid w:val="00C66538"/>
    <w:rsid w:val="00C66614"/>
    <w:rsid w:val="00C66897"/>
    <w:rsid w:val="00C668D4"/>
    <w:rsid w:val="00C6690C"/>
    <w:rsid w:val="00C6699C"/>
    <w:rsid w:val="00C66B43"/>
    <w:rsid w:val="00C66CEE"/>
    <w:rsid w:val="00C66ECD"/>
    <w:rsid w:val="00C67026"/>
    <w:rsid w:val="00C6725A"/>
    <w:rsid w:val="00C67667"/>
    <w:rsid w:val="00C67A50"/>
    <w:rsid w:val="00C67CD7"/>
    <w:rsid w:val="00C67CEB"/>
    <w:rsid w:val="00C67DB2"/>
    <w:rsid w:val="00C7020D"/>
    <w:rsid w:val="00C70577"/>
    <w:rsid w:val="00C7078D"/>
    <w:rsid w:val="00C70820"/>
    <w:rsid w:val="00C708BA"/>
    <w:rsid w:val="00C70B5C"/>
    <w:rsid w:val="00C70C5A"/>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D1A"/>
    <w:rsid w:val="00C71EDD"/>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0"/>
    <w:rsid w:val="00C74434"/>
    <w:rsid w:val="00C745E5"/>
    <w:rsid w:val="00C74868"/>
    <w:rsid w:val="00C74AD0"/>
    <w:rsid w:val="00C74B1E"/>
    <w:rsid w:val="00C751B8"/>
    <w:rsid w:val="00C755D1"/>
    <w:rsid w:val="00C756CD"/>
    <w:rsid w:val="00C75B1A"/>
    <w:rsid w:val="00C75C04"/>
    <w:rsid w:val="00C75D39"/>
    <w:rsid w:val="00C75DD0"/>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953"/>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20A"/>
    <w:rsid w:val="00C83508"/>
    <w:rsid w:val="00C8383C"/>
    <w:rsid w:val="00C839C0"/>
    <w:rsid w:val="00C83A86"/>
    <w:rsid w:val="00C841B2"/>
    <w:rsid w:val="00C841FF"/>
    <w:rsid w:val="00C846AA"/>
    <w:rsid w:val="00C84CC4"/>
    <w:rsid w:val="00C84FF6"/>
    <w:rsid w:val="00C8508E"/>
    <w:rsid w:val="00C851A3"/>
    <w:rsid w:val="00C852C8"/>
    <w:rsid w:val="00C852F3"/>
    <w:rsid w:val="00C85707"/>
    <w:rsid w:val="00C85E19"/>
    <w:rsid w:val="00C86156"/>
    <w:rsid w:val="00C86214"/>
    <w:rsid w:val="00C866D7"/>
    <w:rsid w:val="00C867FA"/>
    <w:rsid w:val="00C8682B"/>
    <w:rsid w:val="00C86864"/>
    <w:rsid w:val="00C8693E"/>
    <w:rsid w:val="00C86B65"/>
    <w:rsid w:val="00C86B8A"/>
    <w:rsid w:val="00C86B9D"/>
    <w:rsid w:val="00C86BD7"/>
    <w:rsid w:val="00C86C21"/>
    <w:rsid w:val="00C86D4C"/>
    <w:rsid w:val="00C86E4D"/>
    <w:rsid w:val="00C871DA"/>
    <w:rsid w:val="00C872EC"/>
    <w:rsid w:val="00C876F0"/>
    <w:rsid w:val="00C87C7D"/>
    <w:rsid w:val="00C87CA5"/>
    <w:rsid w:val="00C87E61"/>
    <w:rsid w:val="00C87F46"/>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BD6"/>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C1A"/>
    <w:rsid w:val="00C96CC2"/>
    <w:rsid w:val="00C96CCB"/>
    <w:rsid w:val="00C96D8E"/>
    <w:rsid w:val="00C96FCB"/>
    <w:rsid w:val="00C970E7"/>
    <w:rsid w:val="00C9756D"/>
    <w:rsid w:val="00C97581"/>
    <w:rsid w:val="00C977AD"/>
    <w:rsid w:val="00C978D9"/>
    <w:rsid w:val="00C97A1D"/>
    <w:rsid w:val="00C97C52"/>
    <w:rsid w:val="00C97D90"/>
    <w:rsid w:val="00C97EA6"/>
    <w:rsid w:val="00C97F0E"/>
    <w:rsid w:val="00CA012F"/>
    <w:rsid w:val="00CA026A"/>
    <w:rsid w:val="00CA03CB"/>
    <w:rsid w:val="00CA04D3"/>
    <w:rsid w:val="00CA064A"/>
    <w:rsid w:val="00CA074A"/>
    <w:rsid w:val="00CA0875"/>
    <w:rsid w:val="00CA096A"/>
    <w:rsid w:val="00CA0DF7"/>
    <w:rsid w:val="00CA103E"/>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B15"/>
    <w:rsid w:val="00CA2FB1"/>
    <w:rsid w:val="00CA3375"/>
    <w:rsid w:val="00CA3774"/>
    <w:rsid w:val="00CA3DD6"/>
    <w:rsid w:val="00CA3DE2"/>
    <w:rsid w:val="00CA3DE9"/>
    <w:rsid w:val="00CA4120"/>
    <w:rsid w:val="00CA4241"/>
    <w:rsid w:val="00CA45DB"/>
    <w:rsid w:val="00CA4748"/>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6"/>
    <w:rsid w:val="00CA744F"/>
    <w:rsid w:val="00CA786B"/>
    <w:rsid w:val="00CA7E3B"/>
    <w:rsid w:val="00CA7F86"/>
    <w:rsid w:val="00CB00A9"/>
    <w:rsid w:val="00CB013E"/>
    <w:rsid w:val="00CB01C0"/>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58"/>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0B6"/>
    <w:rsid w:val="00CC211E"/>
    <w:rsid w:val="00CC2148"/>
    <w:rsid w:val="00CC221E"/>
    <w:rsid w:val="00CC222A"/>
    <w:rsid w:val="00CC2622"/>
    <w:rsid w:val="00CC26E8"/>
    <w:rsid w:val="00CC2A29"/>
    <w:rsid w:val="00CC2A8A"/>
    <w:rsid w:val="00CC2B45"/>
    <w:rsid w:val="00CC2B94"/>
    <w:rsid w:val="00CC2E42"/>
    <w:rsid w:val="00CC2EF4"/>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3D1"/>
    <w:rsid w:val="00CD1672"/>
    <w:rsid w:val="00CD1817"/>
    <w:rsid w:val="00CD183E"/>
    <w:rsid w:val="00CD26E0"/>
    <w:rsid w:val="00CD27C5"/>
    <w:rsid w:val="00CD2966"/>
    <w:rsid w:val="00CD2AD2"/>
    <w:rsid w:val="00CD2BC4"/>
    <w:rsid w:val="00CD2EEB"/>
    <w:rsid w:val="00CD2F94"/>
    <w:rsid w:val="00CD2FA7"/>
    <w:rsid w:val="00CD2FE7"/>
    <w:rsid w:val="00CD3040"/>
    <w:rsid w:val="00CD325A"/>
    <w:rsid w:val="00CD32DE"/>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C8F"/>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199"/>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1AF"/>
    <w:rsid w:val="00D0024B"/>
    <w:rsid w:val="00D0076A"/>
    <w:rsid w:val="00D00834"/>
    <w:rsid w:val="00D00857"/>
    <w:rsid w:val="00D00952"/>
    <w:rsid w:val="00D0099C"/>
    <w:rsid w:val="00D00ABD"/>
    <w:rsid w:val="00D00B6A"/>
    <w:rsid w:val="00D011BD"/>
    <w:rsid w:val="00D01381"/>
    <w:rsid w:val="00D01D52"/>
    <w:rsid w:val="00D0245D"/>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CD4"/>
    <w:rsid w:val="00D05D07"/>
    <w:rsid w:val="00D05D8C"/>
    <w:rsid w:val="00D05F91"/>
    <w:rsid w:val="00D060C2"/>
    <w:rsid w:val="00D063DA"/>
    <w:rsid w:val="00D06555"/>
    <w:rsid w:val="00D0661A"/>
    <w:rsid w:val="00D06992"/>
    <w:rsid w:val="00D06BE4"/>
    <w:rsid w:val="00D06E15"/>
    <w:rsid w:val="00D06E82"/>
    <w:rsid w:val="00D071F3"/>
    <w:rsid w:val="00D0778F"/>
    <w:rsid w:val="00D07A14"/>
    <w:rsid w:val="00D10064"/>
    <w:rsid w:val="00D101B9"/>
    <w:rsid w:val="00D10315"/>
    <w:rsid w:val="00D104D0"/>
    <w:rsid w:val="00D106E7"/>
    <w:rsid w:val="00D1087B"/>
    <w:rsid w:val="00D10E32"/>
    <w:rsid w:val="00D11458"/>
    <w:rsid w:val="00D11661"/>
    <w:rsid w:val="00D11848"/>
    <w:rsid w:val="00D11B0B"/>
    <w:rsid w:val="00D129CA"/>
    <w:rsid w:val="00D12B29"/>
    <w:rsid w:val="00D12BFE"/>
    <w:rsid w:val="00D12CA8"/>
    <w:rsid w:val="00D133A8"/>
    <w:rsid w:val="00D133FA"/>
    <w:rsid w:val="00D138D1"/>
    <w:rsid w:val="00D139E2"/>
    <w:rsid w:val="00D13EE1"/>
    <w:rsid w:val="00D147D7"/>
    <w:rsid w:val="00D1481D"/>
    <w:rsid w:val="00D148DE"/>
    <w:rsid w:val="00D14908"/>
    <w:rsid w:val="00D14961"/>
    <w:rsid w:val="00D14D29"/>
    <w:rsid w:val="00D14D7A"/>
    <w:rsid w:val="00D14F85"/>
    <w:rsid w:val="00D15658"/>
    <w:rsid w:val="00D156CD"/>
    <w:rsid w:val="00D156E3"/>
    <w:rsid w:val="00D157B4"/>
    <w:rsid w:val="00D157BF"/>
    <w:rsid w:val="00D159BB"/>
    <w:rsid w:val="00D15A27"/>
    <w:rsid w:val="00D15D95"/>
    <w:rsid w:val="00D15E0A"/>
    <w:rsid w:val="00D15EBF"/>
    <w:rsid w:val="00D15F94"/>
    <w:rsid w:val="00D16391"/>
    <w:rsid w:val="00D1644F"/>
    <w:rsid w:val="00D169F8"/>
    <w:rsid w:val="00D16A30"/>
    <w:rsid w:val="00D16B32"/>
    <w:rsid w:val="00D16F1F"/>
    <w:rsid w:val="00D16F3C"/>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94E"/>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0B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09"/>
    <w:rsid w:val="00D3525C"/>
    <w:rsid w:val="00D35363"/>
    <w:rsid w:val="00D3570C"/>
    <w:rsid w:val="00D358FE"/>
    <w:rsid w:val="00D359FB"/>
    <w:rsid w:val="00D35BEE"/>
    <w:rsid w:val="00D35CC3"/>
    <w:rsid w:val="00D35CDF"/>
    <w:rsid w:val="00D35F1B"/>
    <w:rsid w:val="00D35FE9"/>
    <w:rsid w:val="00D3602A"/>
    <w:rsid w:val="00D365C2"/>
    <w:rsid w:val="00D367D9"/>
    <w:rsid w:val="00D36E46"/>
    <w:rsid w:val="00D36FEF"/>
    <w:rsid w:val="00D37157"/>
    <w:rsid w:val="00D37246"/>
    <w:rsid w:val="00D37377"/>
    <w:rsid w:val="00D37491"/>
    <w:rsid w:val="00D37B10"/>
    <w:rsid w:val="00D37F1A"/>
    <w:rsid w:val="00D40233"/>
    <w:rsid w:val="00D40484"/>
    <w:rsid w:val="00D405B9"/>
    <w:rsid w:val="00D40652"/>
    <w:rsid w:val="00D40994"/>
    <w:rsid w:val="00D40AC0"/>
    <w:rsid w:val="00D41299"/>
    <w:rsid w:val="00D41859"/>
    <w:rsid w:val="00D42076"/>
    <w:rsid w:val="00D4226A"/>
    <w:rsid w:val="00D42288"/>
    <w:rsid w:val="00D42443"/>
    <w:rsid w:val="00D42683"/>
    <w:rsid w:val="00D42789"/>
    <w:rsid w:val="00D42B86"/>
    <w:rsid w:val="00D42C6C"/>
    <w:rsid w:val="00D43222"/>
    <w:rsid w:val="00D4328F"/>
    <w:rsid w:val="00D43565"/>
    <w:rsid w:val="00D438C0"/>
    <w:rsid w:val="00D43AEE"/>
    <w:rsid w:val="00D43B1A"/>
    <w:rsid w:val="00D43D2D"/>
    <w:rsid w:val="00D43FFC"/>
    <w:rsid w:val="00D4454A"/>
    <w:rsid w:val="00D447A6"/>
    <w:rsid w:val="00D44832"/>
    <w:rsid w:val="00D449F4"/>
    <w:rsid w:val="00D44B82"/>
    <w:rsid w:val="00D44BB1"/>
    <w:rsid w:val="00D44DDF"/>
    <w:rsid w:val="00D44F1F"/>
    <w:rsid w:val="00D44FAB"/>
    <w:rsid w:val="00D45006"/>
    <w:rsid w:val="00D45277"/>
    <w:rsid w:val="00D4569E"/>
    <w:rsid w:val="00D457F0"/>
    <w:rsid w:val="00D45B10"/>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412"/>
    <w:rsid w:val="00D51510"/>
    <w:rsid w:val="00D51671"/>
    <w:rsid w:val="00D51743"/>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5BD6"/>
    <w:rsid w:val="00D562FE"/>
    <w:rsid w:val="00D5664D"/>
    <w:rsid w:val="00D5674C"/>
    <w:rsid w:val="00D56998"/>
    <w:rsid w:val="00D56D53"/>
    <w:rsid w:val="00D56D84"/>
    <w:rsid w:val="00D56FB7"/>
    <w:rsid w:val="00D5738F"/>
    <w:rsid w:val="00D5740B"/>
    <w:rsid w:val="00D57414"/>
    <w:rsid w:val="00D57873"/>
    <w:rsid w:val="00D578E4"/>
    <w:rsid w:val="00D57915"/>
    <w:rsid w:val="00D57AFC"/>
    <w:rsid w:val="00D57B34"/>
    <w:rsid w:val="00D57E92"/>
    <w:rsid w:val="00D6005C"/>
    <w:rsid w:val="00D60AEC"/>
    <w:rsid w:val="00D60B72"/>
    <w:rsid w:val="00D60C26"/>
    <w:rsid w:val="00D60F51"/>
    <w:rsid w:val="00D61026"/>
    <w:rsid w:val="00D611AA"/>
    <w:rsid w:val="00D6152E"/>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B1"/>
    <w:rsid w:val="00D63F61"/>
    <w:rsid w:val="00D63FD2"/>
    <w:rsid w:val="00D6438F"/>
    <w:rsid w:val="00D6443C"/>
    <w:rsid w:val="00D645D8"/>
    <w:rsid w:val="00D6469B"/>
    <w:rsid w:val="00D647F3"/>
    <w:rsid w:val="00D64B3C"/>
    <w:rsid w:val="00D64C00"/>
    <w:rsid w:val="00D64DCE"/>
    <w:rsid w:val="00D64E7E"/>
    <w:rsid w:val="00D64F6F"/>
    <w:rsid w:val="00D64F83"/>
    <w:rsid w:val="00D65484"/>
    <w:rsid w:val="00D65A8D"/>
    <w:rsid w:val="00D65BEC"/>
    <w:rsid w:val="00D65C33"/>
    <w:rsid w:val="00D65E39"/>
    <w:rsid w:val="00D65E6F"/>
    <w:rsid w:val="00D65ECD"/>
    <w:rsid w:val="00D65EDC"/>
    <w:rsid w:val="00D6607A"/>
    <w:rsid w:val="00D660F3"/>
    <w:rsid w:val="00D66B8E"/>
    <w:rsid w:val="00D66DAA"/>
    <w:rsid w:val="00D66E23"/>
    <w:rsid w:val="00D66E2D"/>
    <w:rsid w:val="00D678AE"/>
    <w:rsid w:val="00D67CC0"/>
    <w:rsid w:val="00D7013D"/>
    <w:rsid w:val="00D70470"/>
    <w:rsid w:val="00D705EC"/>
    <w:rsid w:val="00D70A07"/>
    <w:rsid w:val="00D70BAA"/>
    <w:rsid w:val="00D70F78"/>
    <w:rsid w:val="00D70FAA"/>
    <w:rsid w:val="00D710B9"/>
    <w:rsid w:val="00D71400"/>
    <w:rsid w:val="00D7154B"/>
    <w:rsid w:val="00D7193B"/>
    <w:rsid w:val="00D719D7"/>
    <w:rsid w:val="00D71E34"/>
    <w:rsid w:val="00D71F6C"/>
    <w:rsid w:val="00D72826"/>
    <w:rsid w:val="00D72B82"/>
    <w:rsid w:val="00D72BFF"/>
    <w:rsid w:val="00D72C2E"/>
    <w:rsid w:val="00D7311A"/>
    <w:rsid w:val="00D734BC"/>
    <w:rsid w:val="00D736C3"/>
    <w:rsid w:val="00D738B7"/>
    <w:rsid w:val="00D73A2F"/>
    <w:rsid w:val="00D73F7A"/>
    <w:rsid w:val="00D73F93"/>
    <w:rsid w:val="00D7410B"/>
    <w:rsid w:val="00D743B6"/>
    <w:rsid w:val="00D747F5"/>
    <w:rsid w:val="00D75080"/>
    <w:rsid w:val="00D752E1"/>
    <w:rsid w:val="00D7551B"/>
    <w:rsid w:val="00D75590"/>
    <w:rsid w:val="00D7568B"/>
    <w:rsid w:val="00D75A10"/>
    <w:rsid w:val="00D75B4B"/>
    <w:rsid w:val="00D75F81"/>
    <w:rsid w:val="00D76133"/>
    <w:rsid w:val="00D76435"/>
    <w:rsid w:val="00D76519"/>
    <w:rsid w:val="00D76722"/>
    <w:rsid w:val="00D76887"/>
    <w:rsid w:val="00D76BDB"/>
    <w:rsid w:val="00D76CDE"/>
    <w:rsid w:val="00D76CEF"/>
    <w:rsid w:val="00D76E5C"/>
    <w:rsid w:val="00D77182"/>
    <w:rsid w:val="00D77226"/>
    <w:rsid w:val="00D7762C"/>
    <w:rsid w:val="00D777B1"/>
    <w:rsid w:val="00D777C9"/>
    <w:rsid w:val="00D77AC3"/>
    <w:rsid w:val="00D77B82"/>
    <w:rsid w:val="00D77BEF"/>
    <w:rsid w:val="00D77FB9"/>
    <w:rsid w:val="00D77FF1"/>
    <w:rsid w:val="00D80119"/>
    <w:rsid w:val="00D8015A"/>
    <w:rsid w:val="00D8028D"/>
    <w:rsid w:val="00D807C1"/>
    <w:rsid w:val="00D80948"/>
    <w:rsid w:val="00D80A06"/>
    <w:rsid w:val="00D80C4F"/>
    <w:rsid w:val="00D80C88"/>
    <w:rsid w:val="00D80D0A"/>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70F"/>
    <w:rsid w:val="00D87C0F"/>
    <w:rsid w:val="00D87C6F"/>
    <w:rsid w:val="00D87D2D"/>
    <w:rsid w:val="00D87FA3"/>
    <w:rsid w:val="00D9010B"/>
    <w:rsid w:val="00D901AB"/>
    <w:rsid w:val="00D903C9"/>
    <w:rsid w:val="00D90439"/>
    <w:rsid w:val="00D904DE"/>
    <w:rsid w:val="00D9065D"/>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39A3"/>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45"/>
    <w:rsid w:val="00D96F6A"/>
    <w:rsid w:val="00D97492"/>
    <w:rsid w:val="00D975D7"/>
    <w:rsid w:val="00D979D2"/>
    <w:rsid w:val="00D97A09"/>
    <w:rsid w:val="00D97B34"/>
    <w:rsid w:val="00DA02CB"/>
    <w:rsid w:val="00DA03C9"/>
    <w:rsid w:val="00DA06CD"/>
    <w:rsid w:val="00DA08FA"/>
    <w:rsid w:val="00DA0999"/>
    <w:rsid w:val="00DA09A6"/>
    <w:rsid w:val="00DA0A24"/>
    <w:rsid w:val="00DA0AF9"/>
    <w:rsid w:val="00DA0B13"/>
    <w:rsid w:val="00DA0D7E"/>
    <w:rsid w:val="00DA172A"/>
    <w:rsid w:val="00DA1ADA"/>
    <w:rsid w:val="00DA1B4C"/>
    <w:rsid w:val="00DA1C82"/>
    <w:rsid w:val="00DA1E53"/>
    <w:rsid w:val="00DA22B2"/>
    <w:rsid w:val="00DA22C7"/>
    <w:rsid w:val="00DA22F4"/>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00"/>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0CC"/>
    <w:rsid w:val="00DA72E1"/>
    <w:rsid w:val="00DA780E"/>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0F"/>
    <w:rsid w:val="00DB207E"/>
    <w:rsid w:val="00DB2129"/>
    <w:rsid w:val="00DB2137"/>
    <w:rsid w:val="00DB2408"/>
    <w:rsid w:val="00DB299D"/>
    <w:rsid w:val="00DB2D17"/>
    <w:rsid w:val="00DB2E87"/>
    <w:rsid w:val="00DB3364"/>
    <w:rsid w:val="00DB3907"/>
    <w:rsid w:val="00DB3BC4"/>
    <w:rsid w:val="00DB3F1D"/>
    <w:rsid w:val="00DB41A8"/>
    <w:rsid w:val="00DB4209"/>
    <w:rsid w:val="00DB4554"/>
    <w:rsid w:val="00DB4581"/>
    <w:rsid w:val="00DB45FD"/>
    <w:rsid w:val="00DB46A6"/>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6A8"/>
    <w:rsid w:val="00DC5B38"/>
    <w:rsid w:val="00DC5BA0"/>
    <w:rsid w:val="00DC5BA8"/>
    <w:rsid w:val="00DC5CE0"/>
    <w:rsid w:val="00DC5D8F"/>
    <w:rsid w:val="00DC5EAE"/>
    <w:rsid w:val="00DC6056"/>
    <w:rsid w:val="00DC68D1"/>
    <w:rsid w:val="00DC6A36"/>
    <w:rsid w:val="00DC7165"/>
    <w:rsid w:val="00DC72EE"/>
    <w:rsid w:val="00DC76BC"/>
    <w:rsid w:val="00DC77C4"/>
    <w:rsid w:val="00DC7804"/>
    <w:rsid w:val="00DC784D"/>
    <w:rsid w:val="00DC79E7"/>
    <w:rsid w:val="00DC7AC3"/>
    <w:rsid w:val="00DC7D0A"/>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096"/>
    <w:rsid w:val="00DD24CE"/>
    <w:rsid w:val="00DD256F"/>
    <w:rsid w:val="00DD2697"/>
    <w:rsid w:val="00DD297F"/>
    <w:rsid w:val="00DD2B9C"/>
    <w:rsid w:val="00DD2F75"/>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4AF"/>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2D85"/>
    <w:rsid w:val="00DE3306"/>
    <w:rsid w:val="00DE3322"/>
    <w:rsid w:val="00DE3329"/>
    <w:rsid w:val="00DE3794"/>
    <w:rsid w:val="00DE385D"/>
    <w:rsid w:val="00DE3996"/>
    <w:rsid w:val="00DE3B6C"/>
    <w:rsid w:val="00DE3CAA"/>
    <w:rsid w:val="00DE4064"/>
    <w:rsid w:val="00DE40CE"/>
    <w:rsid w:val="00DE4236"/>
    <w:rsid w:val="00DE4496"/>
    <w:rsid w:val="00DE4517"/>
    <w:rsid w:val="00DE4820"/>
    <w:rsid w:val="00DE4A94"/>
    <w:rsid w:val="00DE4D9C"/>
    <w:rsid w:val="00DE4EA1"/>
    <w:rsid w:val="00DE4EA5"/>
    <w:rsid w:val="00DE4F09"/>
    <w:rsid w:val="00DE4FC9"/>
    <w:rsid w:val="00DE500B"/>
    <w:rsid w:val="00DE53C8"/>
    <w:rsid w:val="00DE53D9"/>
    <w:rsid w:val="00DE5663"/>
    <w:rsid w:val="00DE5829"/>
    <w:rsid w:val="00DE586A"/>
    <w:rsid w:val="00DE5998"/>
    <w:rsid w:val="00DE5B6B"/>
    <w:rsid w:val="00DE5DBE"/>
    <w:rsid w:val="00DE5E5B"/>
    <w:rsid w:val="00DE5F49"/>
    <w:rsid w:val="00DE6208"/>
    <w:rsid w:val="00DE6218"/>
    <w:rsid w:val="00DE653D"/>
    <w:rsid w:val="00DE6BE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8C7"/>
    <w:rsid w:val="00DF1936"/>
    <w:rsid w:val="00DF1C24"/>
    <w:rsid w:val="00DF1E40"/>
    <w:rsid w:val="00DF1E4F"/>
    <w:rsid w:val="00DF1F84"/>
    <w:rsid w:val="00DF2164"/>
    <w:rsid w:val="00DF218E"/>
    <w:rsid w:val="00DF24BC"/>
    <w:rsid w:val="00DF2509"/>
    <w:rsid w:val="00DF251A"/>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0B0"/>
    <w:rsid w:val="00DF6172"/>
    <w:rsid w:val="00DF6288"/>
    <w:rsid w:val="00DF6CBA"/>
    <w:rsid w:val="00DF6D09"/>
    <w:rsid w:val="00DF6D41"/>
    <w:rsid w:val="00DF6DC3"/>
    <w:rsid w:val="00DF7298"/>
    <w:rsid w:val="00DF744A"/>
    <w:rsid w:val="00DF74E2"/>
    <w:rsid w:val="00DF74E7"/>
    <w:rsid w:val="00DF770F"/>
    <w:rsid w:val="00DF7772"/>
    <w:rsid w:val="00DF7827"/>
    <w:rsid w:val="00DF7922"/>
    <w:rsid w:val="00DF7C1C"/>
    <w:rsid w:val="00DF7C7B"/>
    <w:rsid w:val="00E00115"/>
    <w:rsid w:val="00E0015B"/>
    <w:rsid w:val="00E002C4"/>
    <w:rsid w:val="00E002FC"/>
    <w:rsid w:val="00E0046F"/>
    <w:rsid w:val="00E008BF"/>
    <w:rsid w:val="00E01143"/>
    <w:rsid w:val="00E011F7"/>
    <w:rsid w:val="00E012A1"/>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3284"/>
    <w:rsid w:val="00E03430"/>
    <w:rsid w:val="00E0357C"/>
    <w:rsid w:val="00E03688"/>
    <w:rsid w:val="00E03AE1"/>
    <w:rsid w:val="00E03C1C"/>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A48"/>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13C"/>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B6F"/>
    <w:rsid w:val="00E24CE2"/>
    <w:rsid w:val="00E24E7F"/>
    <w:rsid w:val="00E24F0C"/>
    <w:rsid w:val="00E24F1D"/>
    <w:rsid w:val="00E25084"/>
    <w:rsid w:val="00E251B5"/>
    <w:rsid w:val="00E2570C"/>
    <w:rsid w:val="00E25C41"/>
    <w:rsid w:val="00E25D11"/>
    <w:rsid w:val="00E25EA9"/>
    <w:rsid w:val="00E2602A"/>
    <w:rsid w:val="00E26122"/>
    <w:rsid w:val="00E26136"/>
    <w:rsid w:val="00E26197"/>
    <w:rsid w:val="00E2626A"/>
    <w:rsid w:val="00E263EE"/>
    <w:rsid w:val="00E2646D"/>
    <w:rsid w:val="00E267C1"/>
    <w:rsid w:val="00E26CDC"/>
    <w:rsid w:val="00E26CE1"/>
    <w:rsid w:val="00E275B3"/>
    <w:rsid w:val="00E27742"/>
    <w:rsid w:val="00E277E0"/>
    <w:rsid w:val="00E27923"/>
    <w:rsid w:val="00E2797A"/>
    <w:rsid w:val="00E27A09"/>
    <w:rsid w:val="00E27B7E"/>
    <w:rsid w:val="00E27DBA"/>
    <w:rsid w:val="00E27E5F"/>
    <w:rsid w:val="00E300DB"/>
    <w:rsid w:val="00E301FD"/>
    <w:rsid w:val="00E3028A"/>
    <w:rsid w:val="00E303F0"/>
    <w:rsid w:val="00E308D4"/>
    <w:rsid w:val="00E30D7E"/>
    <w:rsid w:val="00E30E15"/>
    <w:rsid w:val="00E312F5"/>
    <w:rsid w:val="00E314A7"/>
    <w:rsid w:val="00E31AD2"/>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E9"/>
    <w:rsid w:val="00E37940"/>
    <w:rsid w:val="00E37C49"/>
    <w:rsid w:val="00E37CF3"/>
    <w:rsid w:val="00E37E39"/>
    <w:rsid w:val="00E37ED4"/>
    <w:rsid w:val="00E40224"/>
    <w:rsid w:val="00E402C0"/>
    <w:rsid w:val="00E402D7"/>
    <w:rsid w:val="00E4069C"/>
    <w:rsid w:val="00E407A3"/>
    <w:rsid w:val="00E407D2"/>
    <w:rsid w:val="00E40917"/>
    <w:rsid w:val="00E40C5C"/>
    <w:rsid w:val="00E40C9F"/>
    <w:rsid w:val="00E40CEA"/>
    <w:rsid w:val="00E40D7F"/>
    <w:rsid w:val="00E40E32"/>
    <w:rsid w:val="00E411FF"/>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07"/>
    <w:rsid w:val="00E42F6B"/>
    <w:rsid w:val="00E43237"/>
    <w:rsid w:val="00E43371"/>
    <w:rsid w:val="00E43506"/>
    <w:rsid w:val="00E43546"/>
    <w:rsid w:val="00E436E8"/>
    <w:rsid w:val="00E43A16"/>
    <w:rsid w:val="00E43B04"/>
    <w:rsid w:val="00E44342"/>
    <w:rsid w:val="00E445AE"/>
    <w:rsid w:val="00E44EE8"/>
    <w:rsid w:val="00E452E2"/>
    <w:rsid w:val="00E454FC"/>
    <w:rsid w:val="00E4584A"/>
    <w:rsid w:val="00E45A17"/>
    <w:rsid w:val="00E45F7B"/>
    <w:rsid w:val="00E46096"/>
    <w:rsid w:val="00E460A7"/>
    <w:rsid w:val="00E461A7"/>
    <w:rsid w:val="00E4645D"/>
    <w:rsid w:val="00E469D9"/>
    <w:rsid w:val="00E46AC4"/>
    <w:rsid w:val="00E46B69"/>
    <w:rsid w:val="00E46E02"/>
    <w:rsid w:val="00E46EE1"/>
    <w:rsid w:val="00E470A2"/>
    <w:rsid w:val="00E47247"/>
    <w:rsid w:val="00E47382"/>
    <w:rsid w:val="00E4767B"/>
    <w:rsid w:val="00E47809"/>
    <w:rsid w:val="00E478EE"/>
    <w:rsid w:val="00E47A57"/>
    <w:rsid w:val="00E47CEE"/>
    <w:rsid w:val="00E50260"/>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4F9"/>
    <w:rsid w:val="00E53855"/>
    <w:rsid w:val="00E53E66"/>
    <w:rsid w:val="00E53F74"/>
    <w:rsid w:val="00E5422A"/>
    <w:rsid w:val="00E54385"/>
    <w:rsid w:val="00E544FA"/>
    <w:rsid w:val="00E54A86"/>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08D"/>
    <w:rsid w:val="00E5656C"/>
    <w:rsid w:val="00E567A6"/>
    <w:rsid w:val="00E57163"/>
    <w:rsid w:val="00E574CB"/>
    <w:rsid w:val="00E578D1"/>
    <w:rsid w:val="00E57C5B"/>
    <w:rsid w:val="00E57D00"/>
    <w:rsid w:val="00E603CB"/>
    <w:rsid w:val="00E60467"/>
    <w:rsid w:val="00E604D3"/>
    <w:rsid w:val="00E605B7"/>
    <w:rsid w:val="00E60614"/>
    <w:rsid w:val="00E60651"/>
    <w:rsid w:val="00E607C7"/>
    <w:rsid w:val="00E60BF7"/>
    <w:rsid w:val="00E60BFB"/>
    <w:rsid w:val="00E60DF6"/>
    <w:rsid w:val="00E60F70"/>
    <w:rsid w:val="00E60F7E"/>
    <w:rsid w:val="00E6161B"/>
    <w:rsid w:val="00E6178A"/>
    <w:rsid w:val="00E6179B"/>
    <w:rsid w:val="00E61A61"/>
    <w:rsid w:val="00E61C92"/>
    <w:rsid w:val="00E61E0B"/>
    <w:rsid w:val="00E6205D"/>
    <w:rsid w:val="00E62089"/>
    <w:rsid w:val="00E621AC"/>
    <w:rsid w:val="00E622F6"/>
    <w:rsid w:val="00E62486"/>
    <w:rsid w:val="00E62A1F"/>
    <w:rsid w:val="00E631B1"/>
    <w:rsid w:val="00E6370F"/>
    <w:rsid w:val="00E63C3E"/>
    <w:rsid w:val="00E63D7C"/>
    <w:rsid w:val="00E63EC0"/>
    <w:rsid w:val="00E63F14"/>
    <w:rsid w:val="00E63F3D"/>
    <w:rsid w:val="00E64047"/>
    <w:rsid w:val="00E640F7"/>
    <w:rsid w:val="00E643AF"/>
    <w:rsid w:val="00E64868"/>
    <w:rsid w:val="00E64A16"/>
    <w:rsid w:val="00E64C79"/>
    <w:rsid w:val="00E64CDB"/>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6FEE"/>
    <w:rsid w:val="00E67319"/>
    <w:rsid w:val="00E67354"/>
    <w:rsid w:val="00E6781F"/>
    <w:rsid w:val="00E67A85"/>
    <w:rsid w:val="00E67AC6"/>
    <w:rsid w:val="00E67B85"/>
    <w:rsid w:val="00E67BAE"/>
    <w:rsid w:val="00E67C51"/>
    <w:rsid w:val="00E67F6A"/>
    <w:rsid w:val="00E67F80"/>
    <w:rsid w:val="00E700FA"/>
    <w:rsid w:val="00E701A3"/>
    <w:rsid w:val="00E704E9"/>
    <w:rsid w:val="00E70500"/>
    <w:rsid w:val="00E70CE7"/>
    <w:rsid w:val="00E70F33"/>
    <w:rsid w:val="00E7111D"/>
    <w:rsid w:val="00E714A0"/>
    <w:rsid w:val="00E71609"/>
    <w:rsid w:val="00E71759"/>
    <w:rsid w:val="00E7176C"/>
    <w:rsid w:val="00E7190D"/>
    <w:rsid w:val="00E71968"/>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15"/>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022"/>
    <w:rsid w:val="00E8110A"/>
    <w:rsid w:val="00E8138D"/>
    <w:rsid w:val="00E8149F"/>
    <w:rsid w:val="00E815AD"/>
    <w:rsid w:val="00E8189F"/>
    <w:rsid w:val="00E818F6"/>
    <w:rsid w:val="00E81B66"/>
    <w:rsid w:val="00E81E51"/>
    <w:rsid w:val="00E82098"/>
    <w:rsid w:val="00E821B2"/>
    <w:rsid w:val="00E824D6"/>
    <w:rsid w:val="00E82883"/>
    <w:rsid w:val="00E8299A"/>
    <w:rsid w:val="00E837DE"/>
    <w:rsid w:val="00E83999"/>
    <w:rsid w:val="00E83DB2"/>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476"/>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436"/>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46B"/>
    <w:rsid w:val="00E92712"/>
    <w:rsid w:val="00E92AB3"/>
    <w:rsid w:val="00E92AB4"/>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26"/>
    <w:rsid w:val="00E95B6B"/>
    <w:rsid w:val="00E95CE2"/>
    <w:rsid w:val="00E95D88"/>
    <w:rsid w:val="00E95E75"/>
    <w:rsid w:val="00E95EB2"/>
    <w:rsid w:val="00E95F93"/>
    <w:rsid w:val="00E96249"/>
    <w:rsid w:val="00E9664B"/>
    <w:rsid w:val="00E967D4"/>
    <w:rsid w:val="00E96A56"/>
    <w:rsid w:val="00E96D3A"/>
    <w:rsid w:val="00E96E26"/>
    <w:rsid w:val="00E96E7E"/>
    <w:rsid w:val="00E9708D"/>
    <w:rsid w:val="00E97182"/>
    <w:rsid w:val="00E972B2"/>
    <w:rsid w:val="00E974B5"/>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A0E"/>
    <w:rsid w:val="00EA623A"/>
    <w:rsid w:val="00EA6736"/>
    <w:rsid w:val="00EA6F9B"/>
    <w:rsid w:val="00EA70CC"/>
    <w:rsid w:val="00EA71AB"/>
    <w:rsid w:val="00EA71AE"/>
    <w:rsid w:val="00EA7363"/>
    <w:rsid w:val="00EA7BB3"/>
    <w:rsid w:val="00EA7E45"/>
    <w:rsid w:val="00EA7E5D"/>
    <w:rsid w:val="00EA7E7F"/>
    <w:rsid w:val="00EB0B19"/>
    <w:rsid w:val="00EB0D36"/>
    <w:rsid w:val="00EB0D53"/>
    <w:rsid w:val="00EB0E7C"/>
    <w:rsid w:val="00EB14B5"/>
    <w:rsid w:val="00EB15A8"/>
    <w:rsid w:val="00EB1668"/>
    <w:rsid w:val="00EB19BF"/>
    <w:rsid w:val="00EB1AD9"/>
    <w:rsid w:val="00EB1D98"/>
    <w:rsid w:val="00EB21D0"/>
    <w:rsid w:val="00EB27CE"/>
    <w:rsid w:val="00EB27DC"/>
    <w:rsid w:val="00EB29E2"/>
    <w:rsid w:val="00EB2A98"/>
    <w:rsid w:val="00EB38B0"/>
    <w:rsid w:val="00EB3CB1"/>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D18"/>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664"/>
    <w:rsid w:val="00EB77D7"/>
    <w:rsid w:val="00EB7870"/>
    <w:rsid w:val="00EB7D90"/>
    <w:rsid w:val="00EB7FE7"/>
    <w:rsid w:val="00EC06F8"/>
    <w:rsid w:val="00EC071E"/>
    <w:rsid w:val="00EC07B0"/>
    <w:rsid w:val="00EC096F"/>
    <w:rsid w:val="00EC0A00"/>
    <w:rsid w:val="00EC0AFA"/>
    <w:rsid w:val="00EC0D1D"/>
    <w:rsid w:val="00EC0E16"/>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2F2F"/>
    <w:rsid w:val="00EC3257"/>
    <w:rsid w:val="00EC35C5"/>
    <w:rsid w:val="00EC38AB"/>
    <w:rsid w:val="00EC3A80"/>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79C"/>
    <w:rsid w:val="00EC7A16"/>
    <w:rsid w:val="00EC7EF8"/>
    <w:rsid w:val="00ED00D6"/>
    <w:rsid w:val="00ED0146"/>
    <w:rsid w:val="00ED06C4"/>
    <w:rsid w:val="00ED0774"/>
    <w:rsid w:val="00ED07B7"/>
    <w:rsid w:val="00ED0E3D"/>
    <w:rsid w:val="00ED1B3D"/>
    <w:rsid w:val="00ED1C2F"/>
    <w:rsid w:val="00ED1E73"/>
    <w:rsid w:val="00ED1EEC"/>
    <w:rsid w:val="00ED22B4"/>
    <w:rsid w:val="00ED23BB"/>
    <w:rsid w:val="00ED23FF"/>
    <w:rsid w:val="00ED25C5"/>
    <w:rsid w:val="00ED273B"/>
    <w:rsid w:val="00ED277B"/>
    <w:rsid w:val="00ED2A85"/>
    <w:rsid w:val="00ED2B91"/>
    <w:rsid w:val="00ED2D76"/>
    <w:rsid w:val="00ED30FA"/>
    <w:rsid w:val="00ED310D"/>
    <w:rsid w:val="00ED3196"/>
    <w:rsid w:val="00ED3218"/>
    <w:rsid w:val="00ED321B"/>
    <w:rsid w:val="00ED34F9"/>
    <w:rsid w:val="00ED35DE"/>
    <w:rsid w:val="00ED35FF"/>
    <w:rsid w:val="00ED3BD6"/>
    <w:rsid w:val="00ED4207"/>
    <w:rsid w:val="00ED424A"/>
    <w:rsid w:val="00ED4332"/>
    <w:rsid w:val="00ED43E3"/>
    <w:rsid w:val="00ED4656"/>
    <w:rsid w:val="00ED46B6"/>
    <w:rsid w:val="00ED4A0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B91"/>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719"/>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895"/>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8E1"/>
    <w:rsid w:val="00F05D00"/>
    <w:rsid w:val="00F05D06"/>
    <w:rsid w:val="00F05D47"/>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634"/>
    <w:rsid w:val="00F117FE"/>
    <w:rsid w:val="00F11A07"/>
    <w:rsid w:val="00F11A43"/>
    <w:rsid w:val="00F11E88"/>
    <w:rsid w:val="00F11ED7"/>
    <w:rsid w:val="00F12273"/>
    <w:rsid w:val="00F1255E"/>
    <w:rsid w:val="00F1281C"/>
    <w:rsid w:val="00F12873"/>
    <w:rsid w:val="00F128D3"/>
    <w:rsid w:val="00F12969"/>
    <w:rsid w:val="00F12C7D"/>
    <w:rsid w:val="00F12E38"/>
    <w:rsid w:val="00F12EED"/>
    <w:rsid w:val="00F1312C"/>
    <w:rsid w:val="00F13162"/>
    <w:rsid w:val="00F13173"/>
    <w:rsid w:val="00F132C7"/>
    <w:rsid w:val="00F137C6"/>
    <w:rsid w:val="00F13A11"/>
    <w:rsid w:val="00F13AB7"/>
    <w:rsid w:val="00F13BFF"/>
    <w:rsid w:val="00F13E18"/>
    <w:rsid w:val="00F1403E"/>
    <w:rsid w:val="00F14048"/>
    <w:rsid w:val="00F14240"/>
    <w:rsid w:val="00F142CA"/>
    <w:rsid w:val="00F146BD"/>
    <w:rsid w:val="00F147BA"/>
    <w:rsid w:val="00F148C8"/>
    <w:rsid w:val="00F14A50"/>
    <w:rsid w:val="00F14B6D"/>
    <w:rsid w:val="00F14D7F"/>
    <w:rsid w:val="00F14F15"/>
    <w:rsid w:val="00F14F3E"/>
    <w:rsid w:val="00F14FBE"/>
    <w:rsid w:val="00F1518D"/>
    <w:rsid w:val="00F15891"/>
    <w:rsid w:val="00F1591D"/>
    <w:rsid w:val="00F15A17"/>
    <w:rsid w:val="00F15BD8"/>
    <w:rsid w:val="00F15DBB"/>
    <w:rsid w:val="00F15DE4"/>
    <w:rsid w:val="00F160B2"/>
    <w:rsid w:val="00F160DE"/>
    <w:rsid w:val="00F161FE"/>
    <w:rsid w:val="00F16202"/>
    <w:rsid w:val="00F16239"/>
    <w:rsid w:val="00F16328"/>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669"/>
    <w:rsid w:val="00F22770"/>
    <w:rsid w:val="00F22B14"/>
    <w:rsid w:val="00F22B92"/>
    <w:rsid w:val="00F22C08"/>
    <w:rsid w:val="00F22CCC"/>
    <w:rsid w:val="00F22F85"/>
    <w:rsid w:val="00F23114"/>
    <w:rsid w:val="00F234D6"/>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81B"/>
    <w:rsid w:val="00F3296C"/>
    <w:rsid w:val="00F32E71"/>
    <w:rsid w:val="00F32F1A"/>
    <w:rsid w:val="00F32F1B"/>
    <w:rsid w:val="00F33156"/>
    <w:rsid w:val="00F3331B"/>
    <w:rsid w:val="00F33633"/>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380"/>
    <w:rsid w:val="00F4045C"/>
    <w:rsid w:val="00F404A1"/>
    <w:rsid w:val="00F4053C"/>
    <w:rsid w:val="00F40860"/>
    <w:rsid w:val="00F40A56"/>
    <w:rsid w:val="00F40BB9"/>
    <w:rsid w:val="00F40F4E"/>
    <w:rsid w:val="00F4113F"/>
    <w:rsid w:val="00F41381"/>
    <w:rsid w:val="00F414F8"/>
    <w:rsid w:val="00F4182E"/>
    <w:rsid w:val="00F41875"/>
    <w:rsid w:val="00F41962"/>
    <w:rsid w:val="00F41C14"/>
    <w:rsid w:val="00F41C86"/>
    <w:rsid w:val="00F41E87"/>
    <w:rsid w:val="00F4206D"/>
    <w:rsid w:val="00F42306"/>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C93"/>
    <w:rsid w:val="00F45CF3"/>
    <w:rsid w:val="00F45FF2"/>
    <w:rsid w:val="00F46033"/>
    <w:rsid w:val="00F46049"/>
    <w:rsid w:val="00F46452"/>
    <w:rsid w:val="00F464BE"/>
    <w:rsid w:val="00F468C2"/>
    <w:rsid w:val="00F46D67"/>
    <w:rsid w:val="00F46DBE"/>
    <w:rsid w:val="00F47110"/>
    <w:rsid w:val="00F471EB"/>
    <w:rsid w:val="00F47290"/>
    <w:rsid w:val="00F47541"/>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C79"/>
    <w:rsid w:val="00F52EBF"/>
    <w:rsid w:val="00F532E9"/>
    <w:rsid w:val="00F533FE"/>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C9B"/>
    <w:rsid w:val="00F54D4F"/>
    <w:rsid w:val="00F54E7B"/>
    <w:rsid w:val="00F551DB"/>
    <w:rsid w:val="00F5529B"/>
    <w:rsid w:val="00F552B9"/>
    <w:rsid w:val="00F55670"/>
    <w:rsid w:val="00F55737"/>
    <w:rsid w:val="00F5588C"/>
    <w:rsid w:val="00F55D6A"/>
    <w:rsid w:val="00F55DE8"/>
    <w:rsid w:val="00F55EE4"/>
    <w:rsid w:val="00F55FAB"/>
    <w:rsid w:val="00F5632B"/>
    <w:rsid w:val="00F565D9"/>
    <w:rsid w:val="00F56613"/>
    <w:rsid w:val="00F566A6"/>
    <w:rsid w:val="00F56841"/>
    <w:rsid w:val="00F569BA"/>
    <w:rsid w:val="00F56A06"/>
    <w:rsid w:val="00F56AFE"/>
    <w:rsid w:val="00F57172"/>
    <w:rsid w:val="00F572AD"/>
    <w:rsid w:val="00F57327"/>
    <w:rsid w:val="00F57638"/>
    <w:rsid w:val="00F57844"/>
    <w:rsid w:val="00F57BF2"/>
    <w:rsid w:val="00F57C49"/>
    <w:rsid w:val="00F57CCA"/>
    <w:rsid w:val="00F60119"/>
    <w:rsid w:val="00F602DC"/>
    <w:rsid w:val="00F603EC"/>
    <w:rsid w:val="00F603FB"/>
    <w:rsid w:val="00F6055E"/>
    <w:rsid w:val="00F60586"/>
    <w:rsid w:val="00F60672"/>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61E"/>
    <w:rsid w:val="00F6571F"/>
    <w:rsid w:val="00F65CE6"/>
    <w:rsid w:val="00F6693F"/>
    <w:rsid w:val="00F66C70"/>
    <w:rsid w:val="00F66F8A"/>
    <w:rsid w:val="00F67089"/>
    <w:rsid w:val="00F67484"/>
    <w:rsid w:val="00F675A8"/>
    <w:rsid w:val="00F675B0"/>
    <w:rsid w:val="00F67986"/>
    <w:rsid w:val="00F67B7E"/>
    <w:rsid w:val="00F67C6C"/>
    <w:rsid w:val="00F67C98"/>
    <w:rsid w:val="00F67CEA"/>
    <w:rsid w:val="00F67D73"/>
    <w:rsid w:val="00F702D1"/>
    <w:rsid w:val="00F702E7"/>
    <w:rsid w:val="00F703E1"/>
    <w:rsid w:val="00F705DF"/>
    <w:rsid w:val="00F7061E"/>
    <w:rsid w:val="00F706AD"/>
    <w:rsid w:val="00F7077C"/>
    <w:rsid w:val="00F70C0E"/>
    <w:rsid w:val="00F70D2C"/>
    <w:rsid w:val="00F712F0"/>
    <w:rsid w:val="00F713CB"/>
    <w:rsid w:val="00F7141C"/>
    <w:rsid w:val="00F71535"/>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9B4"/>
    <w:rsid w:val="00F73A78"/>
    <w:rsid w:val="00F73AEC"/>
    <w:rsid w:val="00F73B02"/>
    <w:rsid w:val="00F73C47"/>
    <w:rsid w:val="00F73FDC"/>
    <w:rsid w:val="00F74184"/>
    <w:rsid w:val="00F74643"/>
    <w:rsid w:val="00F74B07"/>
    <w:rsid w:val="00F74BF1"/>
    <w:rsid w:val="00F74F61"/>
    <w:rsid w:val="00F751F1"/>
    <w:rsid w:val="00F753AA"/>
    <w:rsid w:val="00F753AE"/>
    <w:rsid w:val="00F754FC"/>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4A9"/>
    <w:rsid w:val="00F84658"/>
    <w:rsid w:val="00F846BD"/>
    <w:rsid w:val="00F84924"/>
    <w:rsid w:val="00F84998"/>
    <w:rsid w:val="00F84B0F"/>
    <w:rsid w:val="00F84E31"/>
    <w:rsid w:val="00F84E53"/>
    <w:rsid w:val="00F851E2"/>
    <w:rsid w:val="00F852C4"/>
    <w:rsid w:val="00F853E6"/>
    <w:rsid w:val="00F8549F"/>
    <w:rsid w:val="00F854A8"/>
    <w:rsid w:val="00F856D2"/>
    <w:rsid w:val="00F8592C"/>
    <w:rsid w:val="00F85B17"/>
    <w:rsid w:val="00F860E5"/>
    <w:rsid w:val="00F86598"/>
    <w:rsid w:val="00F86765"/>
    <w:rsid w:val="00F868FF"/>
    <w:rsid w:val="00F869D8"/>
    <w:rsid w:val="00F86C17"/>
    <w:rsid w:val="00F8715F"/>
    <w:rsid w:val="00F8720D"/>
    <w:rsid w:val="00F8751C"/>
    <w:rsid w:val="00F87900"/>
    <w:rsid w:val="00F87CBC"/>
    <w:rsid w:val="00F905DC"/>
    <w:rsid w:val="00F9066C"/>
    <w:rsid w:val="00F90B23"/>
    <w:rsid w:val="00F90B4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A9E"/>
    <w:rsid w:val="00F92B37"/>
    <w:rsid w:val="00F92B98"/>
    <w:rsid w:val="00F92E6F"/>
    <w:rsid w:val="00F932A4"/>
    <w:rsid w:val="00F934D3"/>
    <w:rsid w:val="00F935BB"/>
    <w:rsid w:val="00F935C0"/>
    <w:rsid w:val="00F93785"/>
    <w:rsid w:val="00F93FE6"/>
    <w:rsid w:val="00F94133"/>
    <w:rsid w:val="00F943E8"/>
    <w:rsid w:val="00F94437"/>
    <w:rsid w:val="00F949A6"/>
    <w:rsid w:val="00F94B92"/>
    <w:rsid w:val="00F94F05"/>
    <w:rsid w:val="00F95056"/>
    <w:rsid w:val="00F95198"/>
    <w:rsid w:val="00F95584"/>
    <w:rsid w:val="00F95811"/>
    <w:rsid w:val="00F959DA"/>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56"/>
    <w:rsid w:val="00FA036F"/>
    <w:rsid w:val="00FA09DD"/>
    <w:rsid w:val="00FA1316"/>
    <w:rsid w:val="00FA1624"/>
    <w:rsid w:val="00FA16CE"/>
    <w:rsid w:val="00FA1774"/>
    <w:rsid w:val="00FA1A5B"/>
    <w:rsid w:val="00FA1AD6"/>
    <w:rsid w:val="00FA1C17"/>
    <w:rsid w:val="00FA1CF4"/>
    <w:rsid w:val="00FA1D0D"/>
    <w:rsid w:val="00FA1DDE"/>
    <w:rsid w:val="00FA1ECC"/>
    <w:rsid w:val="00FA2055"/>
    <w:rsid w:val="00FA2140"/>
    <w:rsid w:val="00FA22E2"/>
    <w:rsid w:val="00FA2325"/>
    <w:rsid w:val="00FA2427"/>
    <w:rsid w:val="00FA27A2"/>
    <w:rsid w:val="00FA2C70"/>
    <w:rsid w:val="00FA2EBE"/>
    <w:rsid w:val="00FA3179"/>
    <w:rsid w:val="00FA32FA"/>
    <w:rsid w:val="00FA37C6"/>
    <w:rsid w:val="00FA3997"/>
    <w:rsid w:val="00FA3BC7"/>
    <w:rsid w:val="00FA3E95"/>
    <w:rsid w:val="00FA418D"/>
    <w:rsid w:val="00FA4560"/>
    <w:rsid w:val="00FA4578"/>
    <w:rsid w:val="00FA45B2"/>
    <w:rsid w:val="00FA45DE"/>
    <w:rsid w:val="00FA47EF"/>
    <w:rsid w:val="00FA4972"/>
    <w:rsid w:val="00FA4ACE"/>
    <w:rsid w:val="00FA4BC8"/>
    <w:rsid w:val="00FA4BE3"/>
    <w:rsid w:val="00FA4C20"/>
    <w:rsid w:val="00FA4D78"/>
    <w:rsid w:val="00FA4D82"/>
    <w:rsid w:val="00FA4D8C"/>
    <w:rsid w:val="00FA50BB"/>
    <w:rsid w:val="00FA51BD"/>
    <w:rsid w:val="00FA5244"/>
    <w:rsid w:val="00FA54BF"/>
    <w:rsid w:val="00FA54F8"/>
    <w:rsid w:val="00FA556A"/>
    <w:rsid w:val="00FA55AD"/>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6E"/>
    <w:rsid w:val="00FB07F9"/>
    <w:rsid w:val="00FB0933"/>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8B"/>
    <w:rsid w:val="00FB34B1"/>
    <w:rsid w:val="00FB3A1F"/>
    <w:rsid w:val="00FB3A33"/>
    <w:rsid w:val="00FB3D7C"/>
    <w:rsid w:val="00FB3D93"/>
    <w:rsid w:val="00FB3EE4"/>
    <w:rsid w:val="00FB4082"/>
    <w:rsid w:val="00FB41B8"/>
    <w:rsid w:val="00FB4253"/>
    <w:rsid w:val="00FB428E"/>
    <w:rsid w:val="00FB4444"/>
    <w:rsid w:val="00FB45BD"/>
    <w:rsid w:val="00FB45ED"/>
    <w:rsid w:val="00FB4739"/>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8C8"/>
    <w:rsid w:val="00FC3B01"/>
    <w:rsid w:val="00FC3C7F"/>
    <w:rsid w:val="00FC3D9A"/>
    <w:rsid w:val="00FC3F0B"/>
    <w:rsid w:val="00FC3F41"/>
    <w:rsid w:val="00FC4110"/>
    <w:rsid w:val="00FC42D2"/>
    <w:rsid w:val="00FC4421"/>
    <w:rsid w:val="00FC442B"/>
    <w:rsid w:val="00FC453C"/>
    <w:rsid w:val="00FC4C86"/>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0F"/>
    <w:rsid w:val="00FC7A55"/>
    <w:rsid w:val="00FC7D4E"/>
    <w:rsid w:val="00FD0076"/>
    <w:rsid w:val="00FD0197"/>
    <w:rsid w:val="00FD01D7"/>
    <w:rsid w:val="00FD0311"/>
    <w:rsid w:val="00FD03E3"/>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10"/>
    <w:rsid w:val="00FD374D"/>
    <w:rsid w:val="00FD3822"/>
    <w:rsid w:val="00FD3888"/>
    <w:rsid w:val="00FD3901"/>
    <w:rsid w:val="00FD39A7"/>
    <w:rsid w:val="00FD3BCD"/>
    <w:rsid w:val="00FD3D07"/>
    <w:rsid w:val="00FD3E67"/>
    <w:rsid w:val="00FD40D9"/>
    <w:rsid w:val="00FD427C"/>
    <w:rsid w:val="00FD4629"/>
    <w:rsid w:val="00FD47F9"/>
    <w:rsid w:val="00FD4815"/>
    <w:rsid w:val="00FD504E"/>
    <w:rsid w:val="00FD51F2"/>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842"/>
    <w:rsid w:val="00FE4988"/>
    <w:rsid w:val="00FE4BA9"/>
    <w:rsid w:val="00FE4E14"/>
    <w:rsid w:val="00FE4EE6"/>
    <w:rsid w:val="00FE5050"/>
    <w:rsid w:val="00FE542F"/>
    <w:rsid w:val="00FE5462"/>
    <w:rsid w:val="00FE56FD"/>
    <w:rsid w:val="00FE58DA"/>
    <w:rsid w:val="00FE5918"/>
    <w:rsid w:val="00FE5A2A"/>
    <w:rsid w:val="00FE5B25"/>
    <w:rsid w:val="00FE5D44"/>
    <w:rsid w:val="00FE5DB3"/>
    <w:rsid w:val="00FE5E7F"/>
    <w:rsid w:val="00FE5FE2"/>
    <w:rsid w:val="00FE6059"/>
    <w:rsid w:val="00FE62EB"/>
    <w:rsid w:val="00FE6397"/>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9A6"/>
    <w:rsid w:val="00FF2A3B"/>
    <w:rsid w:val="00FF2A43"/>
    <w:rsid w:val="00FF2CC7"/>
    <w:rsid w:val="00FF323B"/>
    <w:rsid w:val="00FF34B6"/>
    <w:rsid w:val="00FF35E0"/>
    <w:rsid w:val="00FF35EE"/>
    <w:rsid w:val="00FF362D"/>
    <w:rsid w:val="00FF3986"/>
    <w:rsid w:val="00FF3ADA"/>
    <w:rsid w:val="00FF4015"/>
    <w:rsid w:val="00FF4416"/>
    <w:rsid w:val="00FF46B4"/>
    <w:rsid w:val="00FF49C1"/>
    <w:rsid w:val="00FF4A3A"/>
    <w:rsid w:val="00FF4BF3"/>
    <w:rsid w:val="00FF4D8B"/>
    <w:rsid w:val="00FF4FB9"/>
    <w:rsid w:val="00FF5245"/>
    <w:rsid w:val="00FF5719"/>
    <w:rsid w:val="00FF5B02"/>
    <w:rsid w:val="00FF5D87"/>
    <w:rsid w:val="00FF60B3"/>
    <w:rsid w:val="00FF61D1"/>
    <w:rsid w:val="00FF6215"/>
    <w:rsid w:val="00FF62E0"/>
    <w:rsid w:val="00FF640A"/>
    <w:rsid w:val="00FF65E0"/>
    <w:rsid w:val="00FF6EA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34B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nhideWhenUsed="1"/>
    <w:lsdException w:name="header" w:locked="1"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729AA"/>
    <w:pPr>
      <w:keepNext/>
      <w:numPr>
        <w:numId w:val="10"/>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10"/>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lang w:val="x-none"/>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11"/>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FC7A0F"/>
    <w:rPr>
      <w:rFonts w:ascii="Trebuchet MS" w:hAnsi="Trebuchet MS"/>
      <w:kern w:val="2"/>
      <w:szCs w:val="24"/>
    </w:rPr>
  </w:style>
  <w:style w:type="paragraph" w:styleId="Puntoelenco">
    <w:name w:val="List Bullet"/>
    <w:basedOn w:val="Normale"/>
    <w:link w:val="PuntoelencoCarattere"/>
    <w:unhideWhenUsed/>
    <w:rsid w:val="00FC7A0F"/>
    <w:pPr>
      <w:numPr>
        <w:numId w:val="27"/>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5D1100"/>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AD3E13"/>
    <w:pPr>
      <w:numPr>
        <w:numId w:val="39"/>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0A6EBC"/>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table" w:customStyle="1" w:styleId="Grigliatabella3">
    <w:name w:val="Griglia tabella3"/>
    <w:basedOn w:val="Tabellanormale"/>
    <w:next w:val="Grigliatabella"/>
    <w:uiPriority w:val="59"/>
    <w:rsid w:val="00FC38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SSIFICAZIONEFOOTER">
    <w:name w:val="CLASSIFICAZIONEFOOTER"/>
    <w:hidden/>
    <w:uiPriority w:val="1"/>
    <w:semiHidden/>
    <w:unhideWhenUsed/>
    <w:qFormat/>
    <w:locked/>
    <w:rsid w:val="0035630D"/>
    <w:pPr>
      <w:spacing w:after="200" w:line="276" w:lineRule="auto"/>
    </w:pPr>
    <w:rPr>
      <w:rFonts w:eastAsiaTheme="minorHAnsi" w:hAnsiTheme="minorHAnsi" w:cstheme="minorBidi"/>
      <w:color w:val="000000" w:themeColor="dark1"/>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2423">
      <w:bodyDiv w:val="1"/>
      <w:marLeft w:val="0"/>
      <w:marRight w:val="0"/>
      <w:marTop w:val="0"/>
      <w:marBottom w:val="0"/>
      <w:divBdr>
        <w:top w:val="none" w:sz="0" w:space="0" w:color="auto"/>
        <w:left w:val="none" w:sz="0" w:space="0" w:color="auto"/>
        <w:bottom w:val="none" w:sz="0" w:space="0" w:color="auto"/>
        <w:right w:val="none" w:sz="0" w:space="0" w:color="auto"/>
      </w:divBdr>
      <w:divsChild>
        <w:div w:id="949631337">
          <w:marLeft w:val="1296"/>
          <w:marRight w:val="0"/>
          <w:marTop w:val="67"/>
          <w:marBottom w:val="0"/>
          <w:divBdr>
            <w:top w:val="none" w:sz="0" w:space="0" w:color="auto"/>
            <w:left w:val="none" w:sz="0" w:space="0" w:color="auto"/>
            <w:bottom w:val="none" w:sz="0" w:space="0" w:color="auto"/>
            <w:right w:val="none" w:sz="0" w:space="0" w:color="auto"/>
          </w:divBdr>
        </w:div>
        <w:div w:id="1255094713">
          <w:marLeft w:val="1296"/>
          <w:marRight w:val="0"/>
          <w:marTop w:val="67"/>
          <w:marBottom w:val="0"/>
          <w:divBdr>
            <w:top w:val="none" w:sz="0" w:space="0" w:color="auto"/>
            <w:left w:val="none" w:sz="0" w:space="0" w:color="auto"/>
            <w:bottom w:val="none" w:sz="0" w:space="0" w:color="auto"/>
            <w:right w:val="none" w:sz="0" w:space="0" w:color="auto"/>
          </w:divBdr>
        </w:div>
        <w:div w:id="535702841">
          <w:marLeft w:val="1296"/>
          <w:marRight w:val="0"/>
          <w:marTop w:val="67"/>
          <w:marBottom w:val="0"/>
          <w:divBdr>
            <w:top w:val="none" w:sz="0" w:space="0" w:color="auto"/>
            <w:left w:val="none" w:sz="0" w:space="0" w:color="auto"/>
            <w:bottom w:val="none" w:sz="0" w:space="0" w:color="auto"/>
            <w:right w:val="none" w:sz="0" w:space="0" w:color="auto"/>
          </w:divBdr>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497047">
      <w:bodyDiv w:val="1"/>
      <w:marLeft w:val="0"/>
      <w:marRight w:val="0"/>
      <w:marTop w:val="0"/>
      <w:marBottom w:val="0"/>
      <w:divBdr>
        <w:top w:val="none" w:sz="0" w:space="0" w:color="auto"/>
        <w:left w:val="none" w:sz="0" w:space="0" w:color="auto"/>
        <w:bottom w:val="none" w:sz="0" w:space="0" w:color="auto"/>
        <w:right w:val="none" w:sz="0" w:space="0" w:color="auto"/>
      </w:divBdr>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79134713">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9178297">
      <w:bodyDiv w:val="1"/>
      <w:marLeft w:val="0"/>
      <w:marRight w:val="0"/>
      <w:marTop w:val="0"/>
      <w:marBottom w:val="0"/>
      <w:divBdr>
        <w:top w:val="none" w:sz="0" w:space="0" w:color="auto"/>
        <w:left w:val="none" w:sz="0" w:space="0" w:color="auto"/>
        <w:bottom w:val="none" w:sz="0" w:space="0" w:color="auto"/>
        <w:right w:val="none" w:sz="0" w:space="0" w:color="auto"/>
      </w:divBdr>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179531">
      <w:bodyDiv w:val="1"/>
      <w:marLeft w:val="0"/>
      <w:marRight w:val="0"/>
      <w:marTop w:val="0"/>
      <w:marBottom w:val="0"/>
      <w:divBdr>
        <w:top w:val="none" w:sz="0" w:space="0" w:color="auto"/>
        <w:left w:val="none" w:sz="0" w:space="0" w:color="auto"/>
        <w:bottom w:val="none" w:sz="0" w:space="0" w:color="auto"/>
        <w:right w:val="none" w:sz="0" w:space="0" w:color="auto"/>
      </w:divBdr>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7618753">
      <w:bodyDiv w:val="1"/>
      <w:marLeft w:val="0"/>
      <w:marRight w:val="0"/>
      <w:marTop w:val="0"/>
      <w:marBottom w:val="0"/>
      <w:divBdr>
        <w:top w:val="none" w:sz="0" w:space="0" w:color="auto"/>
        <w:left w:val="none" w:sz="0" w:space="0" w:color="auto"/>
        <w:bottom w:val="none" w:sz="0" w:space="0" w:color="auto"/>
        <w:right w:val="none" w:sz="0" w:space="0" w:color="auto"/>
      </w:divBdr>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7642776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2375">
      <w:bodyDiv w:val="1"/>
      <w:marLeft w:val="0"/>
      <w:marRight w:val="0"/>
      <w:marTop w:val="0"/>
      <w:marBottom w:val="0"/>
      <w:divBdr>
        <w:top w:val="none" w:sz="0" w:space="0" w:color="auto"/>
        <w:left w:val="none" w:sz="0" w:space="0" w:color="auto"/>
        <w:bottom w:val="none" w:sz="0" w:space="0" w:color="auto"/>
        <w:right w:val="none" w:sz="0" w:space="0" w:color="auto"/>
      </w:divBdr>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73485">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7995742">
      <w:bodyDiv w:val="1"/>
      <w:marLeft w:val="0"/>
      <w:marRight w:val="0"/>
      <w:marTop w:val="0"/>
      <w:marBottom w:val="0"/>
      <w:divBdr>
        <w:top w:val="none" w:sz="0" w:space="0" w:color="auto"/>
        <w:left w:val="none" w:sz="0" w:space="0" w:color="auto"/>
        <w:bottom w:val="none" w:sz="0" w:space="0" w:color="auto"/>
        <w:right w:val="none" w:sz="0" w:space="0" w:color="auto"/>
      </w:divBdr>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576781">
      <w:bodyDiv w:val="1"/>
      <w:marLeft w:val="0"/>
      <w:marRight w:val="0"/>
      <w:marTop w:val="0"/>
      <w:marBottom w:val="0"/>
      <w:divBdr>
        <w:top w:val="none" w:sz="0" w:space="0" w:color="auto"/>
        <w:left w:val="none" w:sz="0" w:space="0" w:color="auto"/>
        <w:bottom w:val="none" w:sz="0" w:space="0" w:color="auto"/>
        <w:right w:val="none" w:sz="0" w:space="0" w:color="auto"/>
      </w:divBdr>
    </w:div>
    <w:div w:id="1023282998">
      <w:bodyDiv w:val="1"/>
      <w:marLeft w:val="0"/>
      <w:marRight w:val="0"/>
      <w:marTop w:val="0"/>
      <w:marBottom w:val="0"/>
      <w:divBdr>
        <w:top w:val="none" w:sz="0" w:space="0" w:color="auto"/>
        <w:left w:val="none" w:sz="0" w:space="0" w:color="auto"/>
        <w:bottom w:val="none" w:sz="0" w:space="0" w:color="auto"/>
        <w:right w:val="none" w:sz="0" w:space="0" w:color="auto"/>
      </w:divBdr>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06933">
      <w:bodyDiv w:val="1"/>
      <w:marLeft w:val="0"/>
      <w:marRight w:val="0"/>
      <w:marTop w:val="0"/>
      <w:marBottom w:val="0"/>
      <w:divBdr>
        <w:top w:val="none" w:sz="0" w:space="0" w:color="auto"/>
        <w:left w:val="none" w:sz="0" w:space="0" w:color="auto"/>
        <w:bottom w:val="none" w:sz="0" w:space="0" w:color="auto"/>
        <w:right w:val="none" w:sz="0" w:space="0" w:color="auto"/>
      </w:divBdr>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51299321">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2113">
      <w:bodyDiv w:val="1"/>
      <w:marLeft w:val="0"/>
      <w:marRight w:val="0"/>
      <w:marTop w:val="0"/>
      <w:marBottom w:val="0"/>
      <w:divBdr>
        <w:top w:val="none" w:sz="0" w:space="0" w:color="auto"/>
        <w:left w:val="none" w:sz="0" w:space="0" w:color="auto"/>
        <w:bottom w:val="none" w:sz="0" w:space="0" w:color="auto"/>
        <w:right w:val="none" w:sz="0" w:space="0" w:color="auto"/>
      </w:divBdr>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150111">
      <w:bodyDiv w:val="1"/>
      <w:marLeft w:val="0"/>
      <w:marRight w:val="0"/>
      <w:marTop w:val="0"/>
      <w:marBottom w:val="0"/>
      <w:divBdr>
        <w:top w:val="none" w:sz="0" w:space="0" w:color="auto"/>
        <w:left w:val="none" w:sz="0" w:space="0" w:color="auto"/>
        <w:bottom w:val="none" w:sz="0" w:space="0" w:color="auto"/>
        <w:right w:val="none" w:sz="0" w:space="0" w:color="auto"/>
      </w:divBdr>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59392560">
      <w:bodyDiv w:val="1"/>
      <w:marLeft w:val="0"/>
      <w:marRight w:val="0"/>
      <w:marTop w:val="0"/>
      <w:marBottom w:val="0"/>
      <w:divBdr>
        <w:top w:val="none" w:sz="0" w:space="0" w:color="auto"/>
        <w:left w:val="none" w:sz="0" w:space="0" w:color="auto"/>
        <w:bottom w:val="none" w:sz="0" w:space="0" w:color="auto"/>
        <w:right w:val="none" w:sz="0" w:space="0" w:color="auto"/>
      </w:divBdr>
      <w:divsChild>
        <w:div w:id="553152973">
          <w:marLeft w:val="0"/>
          <w:marRight w:val="0"/>
          <w:marTop w:val="0"/>
          <w:marBottom w:val="0"/>
          <w:divBdr>
            <w:top w:val="none" w:sz="0" w:space="0" w:color="auto"/>
            <w:left w:val="none" w:sz="0" w:space="0" w:color="auto"/>
            <w:bottom w:val="none" w:sz="0" w:space="0" w:color="auto"/>
            <w:right w:val="none" w:sz="0" w:space="0" w:color="auto"/>
          </w:divBdr>
          <w:divsChild>
            <w:div w:id="1203252635">
              <w:marLeft w:val="0"/>
              <w:marRight w:val="0"/>
              <w:marTop w:val="0"/>
              <w:marBottom w:val="0"/>
              <w:divBdr>
                <w:top w:val="none" w:sz="0" w:space="0" w:color="auto"/>
                <w:left w:val="none" w:sz="0" w:space="0" w:color="auto"/>
                <w:bottom w:val="none" w:sz="0" w:space="0" w:color="auto"/>
                <w:right w:val="none" w:sz="0" w:space="0" w:color="auto"/>
              </w:divBdr>
              <w:divsChild>
                <w:div w:id="1243225332">
                  <w:marLeft w:val="0"/>
                  <w:marRight w:val="0"/>
                  <w:marTop w:val="0"/>
                  <w:marBottom w:val="0"/>
                  <w:divBdr>
                    <w:top w:val="none" w:sz="0" w:space="0" w:color="auto"/>
                    <w:left w:val="none" w:sz="0" w:space="0" w:color="auto"/>
                    <w:bottom w:val="none" w:sz="0" w:space="0" w:color="auto"/>
                    <w:right w:val="none" w:sz="0" w:space="0" w:color="auto"/>
                  </w:divBdr>
                  <w:divsChild>
                    <w:div w:id="27069806">
                      <w:marLeft w:val="0"/>
                      <w:marRight w:val="0"/>
                      <w:marTop w:val="0"/>
                      <w:marBottom w:val="0"/>
                      <w:divBdr>
                        <w:top w:val="none" w:sz="0" w:space="0" w:color="auto"/>
                        <w:left w:val="none" w:sz="0" w:space="0" w:color="auto"/>
                        <w:bottom w:val="none" w:sz="0" w:space="0" w:color="auto"/>
                        <w:right w:val="none" w:sz="0" w:space="0" w:color="auto"/>
                      </w:divBdr>
                      <w:divsChild>
                        <w:div w:id="3142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665624">
              <w:marLeft w:val="0"/>
              <w:marRight w:val="0"/>
              <w:marTop w:val="0"/>
              <w:marBottom w:val="0"/>
              <w:divBdr>
                <w:top w:val="none" w:sz="0" w:space="0" w:color="auto"/>
                <w:left w:val="none" w:sz="0" w:space="0" w:color="auto"/>
                <w:bottom w:val="none" w:sz="0" w:space="0" w:color="auto"/>
                <w:right w:val="none" w:sz="0" w:space="0" w:color="auto"/>
              </w:divBdr>
            </w:div>
            <w:div w:id="123739624">
              <w:marLeft w:val="0"/>
              <w:marRight w:val="0"/>
              <w:marTop w:val="0"/>
              <w:marBottom w:val="0"/>
              <w:divBdr>
                <w:top w:val="none" w:sz="0" w:space="0" w:color="auto"/>
                <w:left w:val="none" w:sz="0" w:space="0" w:color="auto"/>
                <w:bottom w:val="none" w:sz="0" w:space="0" w:color="auto"/>
                <w:right w:val="none" w:sz="0" w:space="0" w:color="auto"/>
              </w:divBdr>
              <w:divsChild>
                <w:div w:id="767627172">
                  <w:marLeft w:val="0"/>
                  <w:marRight w:val="0"/>
                  <w:marTop w:val="0"/>
                  <w:marBottom w:val="0"/>
                  <w:divBdr>
                    <w:top w:val="none" w:sz="0" w:space="0" w:color="auto"/>
                    <w:left w:val="none" w:sz="0" w:space="0" w:color="auto"/>
                    <w:bottom w:val="none" w:sz="0" w:space="0" w:color="auto"/>
                    <w:right w:val="none" w:sz="0" w:space="0" w:color="auto"/>
                  </w:divBdr>
                  <w:divsChild>
                    <w:div w:id="1692367258">
                      <w:marLeft w:val="0"/>
                      <w:marRight w:val="0"/>
                      <w:marTop w:val="0"/>
                      <w:marBottom w:val="0"/>
                      <w:divBdr>
                        <w:top w:val="none" w:sz="0" w:space="0" w:color="auto"/>
                        <w:left w:val="none" w:sz="0" w:space="0" w:color="auto"/>
                        <w:bottom w:val="none" w:sz="0" w:space="0" w:color="auto"/>
                        <w:right w:val="none" w:sz="0" w:space="0" w:color="auto"/>
                      </w:divBdr>
                      <w:divsChild>
                        <w:div w:id="156344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14447">
              <w:marLeft w:val="0"/>
              <w:marRight w:val="0"/>
              <w:marTop w:val="0"/>
              <w:marBottom w:val="0"/>
              <w:divBdr>
                <w:top w:val="none" w:sz="0" w:space="0" w:color="auto"/>
                <w:left w:val="none" w:sz="0" w:space="0" w:color="auto"/>
                <w:bottom w:val="none" w:sz="0" w:space="0" w:color="auto"/>
                <w:right w:val="none" w:sz="0" w:space="0" w:color="auto"/>
              </w:divBdr>
            </w:div>
            <w:div w:id="1327436712">
              <w:marLeft w:val="0"/>
              <w:marRight w:val="0"/>
              <w:marTop w:val="0"/>
              <w:marBottom w:val="0"/>
              <w:divBdr>
                <w:top w:val="none" w:sz="0" w:space="0" w:color="auto"/>
                <w:left w:val="none" w:sz="0" w:space="0" w:color="auto"/>
                <w:bottom w:val="none" w:sz="0" w:space="0" w:color="auto"/>
                <w:right w:val="none" w:sz="0" w:space="0" w:color="auto"/>
              </w:divBdr>
              <w:divsChild>
                <w:div w:id="979845367">
                  <w:marLeft w:val="0"/>
                  <w:marRight w:val="0"/>
                  <w:marTop w:val="0"/>
                  <w:marBottom w:val="0"/>
                  <w:divBdr>
                    <w:top w:val="none" w:sz="0" w:space="0" w:color="auto"/>
                    <w:left w:val="none" w:sz="0" w:space="0" w:color="auto"/>
                    <w:bottom w:val="none" w:sz="0" w:space="0" w:color="auto"/>
                    <w:right w:val="none" w:sz="0" w:space="0" w:color="auto"/>
                  </w:divBdr>
                  <w:divsChild>
                    <w:div w:id="733116199">
                      <w:marLeft w:val="0"/>
                      <w:marRight w:val="0"/>
                      <w:marTop w:val="0"/>
                      <w:marBottom w:val="0"/>
                      <w:divBdr>
                        <w:top w:val="none" w:sz="0" w:space="0" w:color="auto"/>
                        <w:left w:val="none" w:sz="0" w:space="0" w:color="auto"/>
                        <w:bottom w:val="none" w:sz="0" w:space="0" w:color="auto"/>
                        <w:right w:val="none" w:sz="0" w:space="0" w:color="auto"/>
                      </w:divBdr>
                      <w:divsChild>
                        <w:div w:id="13980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16907">
              <w:marLeft w:val="0"/>
              <w:marRight w:val="0"/>
              <w:marTop w:val="0"/>
              <w:marBottom w:val="0"/>
              <w:divBdr>
                <w:top w:val="none" w:sz="0" w:space="0" w:color="auto"/>
                <w:left w:val="none" w:sz="0" w:space="0" w:color="auto"/>
                <w:bottom w:val="none" w:sz="0" w:space="0" w:color="auto"/>
                <w:right w:val="none" w:sz="0" w:space="0" w:color="auto"/>
              </w:divBdr>
            </w:div>
            <w:div w:id="1763641052">
              <w:marLeft w:val="0"/>
              <w:marRight w:val="0"/>
              <w:marTop w:val="0"/>
              <w:marBottom w:val="0"/>
              <w:divBdr>
                <w:top w:val="none" w:sz="0" w:space="0" w:color="auto"/>
                <w:left w:val="none" w:sz="0" w:space="0" w:color="auto"/>
                <w:bottom w:val="none" w:sz="0" w:space="0" w:color="auto"/>
                <w:right w:val="none" w:sz="0" w:space="0" w:color="auto"/>
              </w:divBdr>
              <w:divsChild>
                <w:div w:id="420302659">
                  <w:marLeft w:val="0"/>
                  <w:marRight w:val="0"/>
                  <w:marTop w:val="0"/>
                  <w:marBottom w:val="0"/>
                  <w:divBdr>
                    <w:top w:val="none" w:sz="0" w:space="0" w:color="auto"/>
                    <w:left w:val="none" w:sz="0" w:space="0" w:color="auto"/>
                    <w:bottom w:val="none" w:sz="0" w:space="0" w:color="auto"/>
                    <w:right w:val="none" w:sz="0" w:space="0" w:color="auto"/>
                  </w:divBdr>
                  <w:divsChild>
                    <w:div w:id="1010645600">
                      <w:marLeft w:val="0"/>
                      <w:marRight w:val="0"/>
                      <w:marTop w:val="0"/>
                      <w:marBottom w:val="0"/>
                      <w:divBdr>
                        <w:top w:val="none" w:sz="0" w:space="0" w:color="auto"/>
                        <w:left w:val="none" w:sz="0" w:space="0" w:color="auto"/>
                        <w:bottom w:val="none" w:sz="0" w:space="0" w:color="auto"/>
                        <w:right w:val="none" w:sz="0" w:space="0" w:color="auto"/>
                      </w:divBdr>
                      <w:divsChild>
                        <w:div w:id="16187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4649">
      <w:bodyDiv w:val="1"/>
      <w:marLeft w:val="0"/>
      <w:marRight w:val="0"/>
      <w:marTop w:val="0"/>
      <w:marBottom w:val="0"/>
      <w:divBdr>
        <w:top w:val="none" w:sz="0" w:space="0" w:color="auto"/>
        <w:left w:val="none" w:sz="0" w:space="0" w:color="auto"/>
        <w:bottom w:val="none" w:sz="0" w:space="0" w:color="auto"/>
        <w:right w:val="none" w:sz="0" w:space="0" w:color="auto"/>
      </w:divBdr>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6256135">
      <w:bodyDiv w:val="1"/>
      <w:marLeft w:val="0"/>
      <w:marRight w:val="0"/>
      <w:marTop w:val="0"/>
      <w:marBottom w:val="0"/>
      <w:divBdr>
        <w:top w:val="none" w:sz="0" w:space="0" w:color="auto"/>
        <w:left w:val="none" w:sz="0" w:space="0" w:color="auto"/>
        <w:bottom w:val="none" w:sz="0" w:space="0" w:color="auto"/>
        <w:right w:val="none" w:sz="0" w:space="0" w:color="auto"/>
      </w:divBdr>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3842983">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6025410">
      <w:bodyDiv w:val="1"/>
      <w:marLeft w:val="0"/>
      <w:marRight w:val="0"/>
      <w:marTop w:val="0"/>
      <w:marBottom w:val="0"/>
      <w:divBdr>
        <w:top w:val="none" w:sz="0" w:space="0" w:color="auto"/>
        <w:left w:val="none" w:sz="0" w:space="0" w:color="auto"/>
        <w:bottom w:val="none" w:sz="0" w:space="0" w:color="auto"/>
        <w:right w:val="none" w:sz="0" w:space="0" w:color="auto"/>
      </w:divBdr>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B991B-3C0E-4125-B40D-40852C237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2645</Words>
  <Characters>15080</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2021-11-29T11:47:00Z</dcterms:created>
  <dcterms:modified xsi:type="dcterms:W3CDTF">2021-12-01T12:58:00Z</dcterms:modified>
</cp:coreProperties>
</file>