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56E" w:rsidRPr="000B4AE3" w:rsidRDefault="004A656E" w:rsidP="004A656E">
      <w:pPr>
        <w:pStyle w:val="Titolocopertina"/>
        <w:spacing w:line="480" w:lineRule="auto"/>
        <w:rPr>
          <w:rFonts w:ascii="Calibri" w:hAnsi="Calibri"/>
          <w:b/>
          <w:sz w:val="32"/>
          <w:szCs w:val="20"/>
        </w:rPr>
      </w:pPr>
      <w:r w:rsidRPr="000B4AE3">
        <w:rPr>
          <w:rFonts w:ascii="Calibri" w:hAnsi="Calibri"/>
          <w:b/>
          <w:sz w:val="32"/>
          <w:szCs w:val="20"/>
        </w:rPr>
        <w:t>ALLEGATO 5</w:t>
      </w:r>
    </w:p>
    <w:p w:rsidR="004A656E" w:rsidRDefault="004A656E" w:rsidP="004A656E">
      <w:pPr>
        <w:pStyle w:val="Titolocopertina"/>
        <w:spacing w:line="480" w:lineRule="auto"/>
        <w:rPr>
          <w:rFonts w:ascii="Calibri" w:hAnsi="Calibri"/>
          <w:b/>
          <w:sz w:val="20"/>
          <w:szCs w:val="20"/>
        </w:rPr>
      </w:pPr>
    </w:p>
    <w:p w:rsidR="004A656E" w:rsidRPr="000B4AE3" w:rsidRDefault="004A656E" w:rsidP="004A656E">
      <w:pPr>
        <w:pStyle w:val="Titolocopertina"/>
        <w:spacing w:line="480" w:lineRule="auto"/>
        <w:rPr>
          <w:rFonts w:ascii="Calibri" w:hAnsi="Calibri"/>
          <w:b/>
          <w:sz w:val="32"/>
          <w:szCs w:val="20"/>
        </w:rPr>
      </w:pPr>
      <w:r w:rsidRPr="000B4AE3">
        <w:rPr>
          <w:rFonts w:ascii="Calibri" w:hAnsi="Calibri"/>
          <w:b/>
          <w:sz w:val="32"/>
          <w:szCs w:val="20"/>
        </w:rPr>
        <w:t>FACSIMILE Garanzie</w:t>
      </w:r>
    </w:p>
    <w:p w:rsidR="004A656E" w:rsidRPr="000B4AE3" w:rsidRDefault="004A656E" w:rsidP="004A656E">
      <w:pPr>
        <w:pStyle w:val="Titolocopertina"/>
        <w:spacing w:line="300" w:lineRule="exact"/>
        <w:rPr>
          <w:rFonts w:ascii="Calibri" w:hAnsi="Calibri"/>
          <w:b/>
          <w:sz w:val="32"/>
          <w:szCs w:val="20"/>
        </w:rPr>
      </w:pPr>
    </w:p>
    <w:p w:rsidR="004A656E" w:rsidRDefault="004A656E" w:rsidP="004A656E">
      <w:pPr>
        <w:pStyle w:val="Titolocopertina"/>
        <w:spacing w:line="300" w:lineRule="exact"/>
        <w:rPr>
          <w:rFonts w:ascii="Calibri" w:hAnsi="Calibri"/>
          <w:b/>
          <w:sz w:val="32"/>
          <w:szCs w:val="20"/>
        </w:rPr>
      </w:pPr>
    </w:p>
    <w:p w:rsidR="004A656E" w:rsidRPr="000B4AE3" w:rsidRDefault="004A656E" w:rsidP="004A656E">
      <w:pPr>
        <w:pStyle w:val="Titolocopertina"/>
        <w:spacing w:line="300" w:lineRule="exact"/>
        <w:rPr>
          <w:rFonts w:ascii="Calibri" w:hAnsi="Calibri"/>
          <w:b/>
          <w:sz w:val="32"/>
          <w:szCs w:val="20"/>
        </w:rPr>
      </w:pPr>
      <w:r w:rsidRPr="000B4AE3">
        <w:rPr>
          <w:rFonts w:ascii="Calibri" w:hAnsi="Calibri"/>
          <w:b/>
          <w:sz w:val="32"/>
          <w:szCs w:val="20"/>
        </w:rPr>
        <w:t xml:space="preserve">ID </w:t>
      </w:r>
      <w:r>
        <w:rPr>
          <w:rFonts w:ascii="Calibri" w:hAnsi="Calibri"/>
          <w:b/>
          <w:sz w:val="32"/>
          <w:szCs w:val="20"/>
        </w:rPr>
        <w:t>2349</w:t>
      </w:r>
    </w:p>
    <w:p w:rsidR="004A656E" w:rsidRDefault="004A656E">
      <w:pPr>
        <w:widowControl/>
        <w:spacing w:after="160" w:line="259" w:lineRule="auto"/>
        <w:jc w:val="left"/>
        <w:rPr>
          <w:rFonts w:ascii="Calibri" w:hAnsi="Calibri" w:cs="Trebuchet MS"/>
          <w:b/>
          <w:caps/>
          <w:kern w:val="2"/>
        </w:rPr>
      </w:pPr>
      <w:r>
        <w:rPr>
          <w:rFonts w:ascii="Calibri" w:hAnsi="Calibri"/>
        </w:rPr>
        <w:br w:type="page"/>
      </w:r>
    </w:p>
    <w:p w:rsidR="004A656E" w:rsidRPr="00BE0E3B" w:rsidRDefault="004A656E" w:rsidP="004A656E">
      <w:pPr>
        <w:pStyle w:val="Titolo1"/>
        <w:rPr>
          <w:rFonts w:ascii="Calibri" w:hAnsi="Calibri"/>
          <w:sz w:val="28"/>
          <w:szCs w:val="28"/>
        </w:rPr>
      </w:pPr>
      <w:r w:rsidRPr="00BE0E3B">
        <w:rPr>
          <w:rFonts w:ascii="Calibri" w:hAnsi="Calibri"/>
          <w:sz w:val="28"/>
          <w:szCs w:val="28"/>
        </w:rPr>
        <w:lastRenderedPageBreak/>
        <w:t xml:space="preserve">MOD. 1 - FACSIMILE </w:t>
      </w:r>
      <w:r>
        <w:rPr>
          <w:rFonts w:ascii="Calibri" w:hAnsi="Calibri"/>
          <w:caps w:val="0"/>
          <w:sz w:val="28"/>
          <w:szCs w:val="28"/>
        </w:rPr>
        <w:t>CAUZIONE</w:t>
      </w:r>
      <w:r w:rsidRPr="00BE0E3B">
        <w:rPr>
          <w:rFonts w:ascii="Calibri" w:hAnsi="Calibri"/>
          <w:caps w:val="0"/>
          <w:sz w:val="28"/>
          <w:szCs w:val="28"/>
        </w:rPr>
        <w:t xml:space="preserve"> </w:t>
      </w:r>
      <w:r w:rsidRPr="00BE0E3B">
        <w:rPr>
          <w:rFonts w:ascii="Calibri" w:hAnsi="Calibri"/>
          <w:sz w:val="28"/>
          <w:szCs w:val="28"/>
        </w:rPr>
        <w:t>PER LE VERIFICHE ISPETTIVE</w:t>
      </w:r>
    </w:p>
    <w:p w:rsidR="006A469E" w:rsidRPr="0094712D" w:rsidRDefault="006A469E" w:rsidP="006A469E">
      <w:pPr>
        <w:rPr>
          <w:rFonts w:ascii="Calibri" w:hAnsi="Calibri"/>
        </w:rPr>
      </w:pP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rPr>
      </w:pPr>
      <w:r w:rsidRPr="0094712D">
        <w:rPr>
          <w:rFonts w:ascii="Calibri" w:hAnsi="Calibri"/>
        </w:rPr>
        <w:t>00198 ROMA</w:t>
      </w: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284" w:hanging="284"/>
        <w:rPr>
          <w:rFonts w:ascii="Calibri" w:hAnsi="Calibri"/>
          <w:i/>
        </w:rPr>
      </w:pPr>
      <w:r w:rsidRPr="0094712D">
        <w:rPr>
          <w:rStyle w:val="StileGrassettoCorsivo"/>
          <w:rFonts w:ascii="Calibri" w:hAnsi="Calibri"/>
        </w:rPr>
        <w:t>(a)</w:t>
      </w:r>
      <w:r w:rsidRPr="0094712D">
        <w:rPr>
          <w:rFonts w:ascii="Calibri" w:hAnsi="Calibri"/>
        </w:rPr>
        <w:t xml:space="preserve"> </w:t>
      </w:r>
      <w:r w:rsidRPr="0094712D">
        <w:rPr>
          <w:rFonts w:ascii="Calibri" w:hAnsi="Calibri"/>
          <w:caps/>
        </w:rPr>
        <w:t xml:space="preserve"> </w:t>
      </w:r>
      <w:r w:rsidRPr="0094712D">
        <w:rPr>
          <w:rFonts w:ascii="Calibri" w:hAnsi="Calibri"/>
        </w:rPr>
        <w:t xml:space="preserve">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4A656E">
        <w:rPr>
          <w:rFonts w:ascii="Calibri" w:hAnsi="Calibri"/>
        </w:rPr>
        <w:t xml:space="preserve">ecotomografi, servizi connessi e </w:t>
      </w:r>
      <w:r w:rsidR="004A656E" w:rsidRPr="0016585E">
        <w:rPr>
          <w:rFonts w:ascii="Calibri" w:hAnsi="Calibri"/>
        </w:rPr>
        <w:t xml:space="preserve">dispositivi </w:t>
      </w:r>
      <w:r w:rsidRPr="0094712D">
        <w:rPr>
          <w:rFonts w:ascii="Calibri" w:hAnsi="Calibri"/>
        </w:rPr>
        <w:t>opzionali per le Pubbliche Amministrazioni</w:t>
      </w:r>
      <w:r w:rsidR="000225A3">
        <w:rPr>
          <w:rFonts w:ascii="Calibri" w:hAnsi="Calibri"/>
        </w:rPr>
        <w:t xml:space="preserve"> sub-l</w:t>
      </w:r>
      <w:r w:rsidRPr="0094712D">
        <w:rPr>
          <w:rFonts w:ascii="Calibri" w:hAnsi="Calibri"/>
        </w:rPr>
        <w:t>otto ____ avente ad oggetto 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rPr>
        <w:t xml:space="preserve">; </w:t>
      </w:r>
    </w:p>
    <w:p w:rsidR="006A469E" w:rsidRPr="0094712D" w:rsidRDefault="006A469E" w:rsidP="006A469E">
      <w:pPr>
        <w:ind w:left="284" w:hanging="284"/>
        <w:rPr>
          <w:rStyle w:val="StileGrassettoCorsivo"/>
          <w:rFonts w:ascii="Calibri" w:hAnsi="Calibri"/>
          <w:b w:val="0"/>
          <w:i w:val="0"/>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rsidR="006A469E" w:rsidRDefault="006A469E" w:rsidP="006A469E">
      <w:pPr>
        <w:ind w:left="284" w:hanging="284"/>
        <w:rPr>
          <w:rStyle w:val="StileGrassettoCorsivo"/>
          <w:rFonts w:ascii="Calibri" w:hAnsi="Calibri"/>
        </w:rPr>
      </w:pPr>
      <w:r w:rsidRPr="0094712D">
        <w:rPr>
          <w:rStyle w:val="StileGrassettoCorsivo"/>
          <w:rFonts w:ascii="Calibri" w:hAnsi="Calibri"/>
        </w:rPr>
        <w:t>(c</w:t>
      </w:r>
      <w:r w:rsidRPr="0094712D">
        <w:rPr>
          <w:rStyle w:val="StileGrassettoCorsivo"/>
          <w:rFonts w:ascii="Calibri" w:hAnsi="Calibri"/>
          <w:bCs w:val="0"/>
          <w:iCs w:val="0"/>
        </w:rPr>
        <w:t>)</w:t>
      </w:r>
      <w:r w:rsidRPr="0094712D">
        <w:rPr>
          <w:rStyle w:val="StileGrassettoCorsivo"/>
          <w:rFonts w:ascii="Calibri" w:hAnsi="Calibri"/>
          <w:b w:val="0"/>
          <w:i w:val="0"/>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w:t>
      </w:r>
      <w:proofErr w:type="gramStart"/>
      <w:r w:rsidRPr="0094712D">
        <w:rPr>
          <w:rStyle w:val="StileGrassettoCorsivo"/>
          <w:rFonts w:ascii="Calibri" w:hAnsi="Calibri"/>
          <w:b w:val="0"/>
          <w:i w:val="0"/>
        </w:rPr>
        <w:t>_,_</w:t>
      </w:r>
      <w:proofErr w:type="gramEnd"/>
      <w:r w:rsidRPr="0094712D">
        <w:rPr>
          <w:rStyle w:val="StileGrassettoCorsivo"/>
          <w:rFonts w:ascii="Calibri" w:hAnsi="Calibri"/>
          <w:b w:val="0"/>
          <w:i w:val="0"/>
        </w:rPr>
        <w:t>__= (______/__);</w:t>
      </w:r>
    </w:p>
    <w:p w:rsidR="006A469E" w:rsidRPr="0094712D" w:rsidRDefault="006A469E" w:rsidP="006A469E">
      <w:pPr>
        <w:ind w:left="284" w:hanging="284"/>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w:t>
      </w:r>
      <w:proofErr w:type="gramStart"/>
      <w:r w:rsidRPr="0094712D">
        <w:rPr>
          <w:rFonts w:ascii="Calibri" w:hAnsi="Calibri"/>
        </w:rPr>
        <w:t>_[</w:t>
      </w:r>
      <w:proofErr w:type="gramEnd"/>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xml:space="preserve">: la sottoscritta Impresa di Assicurazione], con sede in </w:t>
      </w:r>
      <w:r>
        <w:rPr>
          <w:rFonts w:ascii="Calibri" w:hAnsi="Calibri"/>
        </w:rPr>
        <w:t>___</w:t>
      </w:r>
      <w:r w:rsidRPr="0094712D">
        <w:rPr>
          <w:rFonts w:ascii="Calibri" w:hAnsi="Calibri"/>
        </w:rPr>
        <w:t>_, Via ____, n. _ si è dichiarato/a disponibile a concedere la predetta garanzia.</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94712D">
        <w:rPr>
          <w:rStyle w:val="Grassettocorsivo"/>
          <w:rFonts w:ascii="Calibri" w:hAnsi="Calibri"/>
        </w:rPr>
        <w:t>ovvero, in alternativa</w:t>
      </w:r>
      <w:r w:rsidRPr="0094712D">
        <w:rPr>
          <w:rFonts w:ascii="Calibri" w:hAnsi="Calibri"/>
        </w:rPr>
        <w:t xml:space="preserve">: la sottoscritta Società Finanziaria </w:t>
      </w:r>
      <w:r w:rsidRPr="0094712D">
        <w:rPr>
          <w:rStyle w:val="Grassettocorsivo"/>
          <w:rFonts w:ascii="Calibri" w:hAnsi="Calibri"/>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ovvero, in alternativa:</w:t>
      </w:r>
      <w:r w:rsidRPr="0094712D">
        <w:rPr>
          <w:rFonts w:ascii="Calibri" w:hAnsi="Calibri"/>
        </w:rPr>
        <w:t xml:space="preserve"> la “Società”</w:t>
      </w:r>
      <w:r w:rsidRPr="0094712D">
        <w:rPr>
          <w:rStyle w:val="StileGrassettoCorsivo"/>
          <w:rFonts w:ascii="Calibri" w:hAnsi="Calibri"/>
        </w:rPr>
        <w:t xml:space="preserve"> ovvero, in alternativa: </w:t>
      </w:r>
      <w:r w:rsidRPr="0094712D">
        <w:rPr>
          <w:rFonts w:ascii="Calibri" w:hAnsi="Calibri"/>
        </w:rPr>
        <w:t>l’“Assicuratore”),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w:t>
      </w:r>
      <w:r w:rsidRPr="00B07356">
        <w:rPr>
          <w:rFonts w:ascii="Calibri" w:hAnsi="Calibri"/>
        </w:rPr>
        <w:t xml:space="preserve">forza di procura speciale del _________, con la presente si costituisce fideiussore nell’interesse della ________________ </w:t>
      </w:r>
      <w:r w:rsidRPr="00B07356">
        <w:rPr>
          <w:rStyle w:val="Corsivo"/>
          <w:rFonts w:ascii="Calibri" w:hAnsi="Calibri"/>
        </w:rPr>
        <w:t>(Fornitore)</w:t>
      </w:r>
      <w:r w:rsidRPr="00B07356">
        <w:rPr>
          <w:rFonts w:ascii="Calibri" w:hAnsi="Calibri"/>
        </w:rPr>
        <w:t xml:space="preserve"> in favore della Consip S.p.A. e garantisce l’adempimento dell’obbligo assunto dal Fornitore con la stipula dell’Accordo Quadro del pagamento, </w:t>
      </w:r>
      <w:r w:rsidRPr="0016585E">
        <w:rPr>
          <w:rFonts w:ascii="Calibri" w:hAnsi="Calibri"/>
        </w:rPr>
        <w:t>dei costi per le verifiche ispettive effettuate dall’Organismo di Ispezione da effettuarsi nei confro</w:t>
      </w:r>
      <w:r w:rsidR="000225A3">
        <w:rPr>
          <w:rFonts w:ascii="Calibri" w:hAnsi="Calibri"/>
        </w:rPr>
        <w:t>nti della Consip S.p.A.,</w:t>
      </w:r>
      <w:r w:rsidRPr="0016585E">
        <w:rPr>
          <w:rFonts w:ascii="Calibri" w:hAnsi="Calibri"/>
        </w:rPr>
        <w:t xml:space="preserve"> </w:t>
      </w:r>
      <w:r w:rsidRPr="00B07356">
        <w:rPr>
          <w:rFonts w:ascii="Calibri" w:hAnsi="Calibri"/>
        </w:rPr>
        <w:t>il tutto sino ad un importo massimo pari ad Euro ____________,___= (_______________/__)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rPr>
          <w:rFonts w:ascii="Calibri" w:hAnsi="Calibri"/>
        </w:rPr>
      </w:pPr>
    </w:p>
    <w:p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l’Assicuratore] si impegna, irrevocabilmente ed incondizionatamente, ad effettuare il pagamento sino all’importo massimo di Euro ___________</w:t>
      </w:r>
      <w:proofErr w:type="gramStart"/>
      <w:r w:rsidRPr="0094712D">
        <w:rPr>
          <w:rFonts w:ascii="Calibri" w:hAnsi="Calibri"/>
        </w:rPr>
        <w:t>_,_</w:t>
      </w:r>
      <w:proofErr w:type="gramEnd"/>
      <w:r w:rsidRPr="0094712D">
        <w:rPr>
          <w:rFonts w:ascii="Calibri" w:hAnsi="Calibri"/>
        </w:rPr>
        <w:t>__= (_______________/__), entro quindici giorni, a semplice richiesta scritta della Consip S.p.A. formulata a mezzo raccomandata con ricevuta di ritorno</w:t>
      </w:r>
      <w:r>
        <w:rPr>
          <w:rFonts w:ascii="Calibri" w:hAnsi="Calibri"/>
        </w:rPr>
        <w:t xml:space="preserve"> </w:t>
      </w:r>
      <w:r w:rsidRPr="008F6F71">
        <w:rPr>
          <w:rFonts w:ascii="Calibri" w:hAnsi="Calibri"/>
        </w:rPr>
        <w:t xml:space="preserve">o a mezzo </w:t>
      </w:r>
      <w:r w:rsidR="0016585E" w:rsidRPr="008F6F71">
        <w:rPr>
          <w:rFonts w:ascii="Calibri" w:hAnsi="Calibri"/>
        </w:rPr>
        <w:t>PEC</w:t>
      </w:r>
      <w:r w:rsidRPr="0094712D">
        <w:rPr>
          <w:rFonts w:ascii="Calibri" w:hAnsi="Calibri"/>
        </w:rPr>
        <w:t>.</w:t>
      </w:r>
    </w:p>
    <w:p w:rsidR="006A469E" w:rsidRPr="00B07356" w:rsidRDefault="006A469E" w:rsidP="006A469E">
      <w:pPr>
        <w:numPr>
          <w:ilvl w:val="0"/>
          <w:numId w:val="2"/>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94712D">
        <w:rPr>
          <w:rStyle w:val="Grassettocorsivo"/>
          <w:rFonts w:ascii="Calibri" w:hAnsi="Calibri"/>
        </w:rPr>
        <w:t>ovvero, in alternativa</w:t>
      </w:r>
      <w:r w:rsidRPr="0094712D">
        <w:rPr>
          <w:rFonts w:ascii="Calibri" w:hAnsi="Calibri"/>
        </w:rPr>
        <w:t xml:space="preserve">: dalla Società, </w:t>
      </w:r>
      <w:r w:rsidRPr="0094712D">
        <w:rPr>
          <w:rStyle w:val="Grassettocorsivo"/>
          <w:rFonts w:ascii="Calibri" w:hAnsi="Calibri"/>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 xml:space="preserve">o da altri soggetti comunque interessati ed anche nel caso in cui il </w:t>
      </w:r>
      <w:r w:rsidRPr="00B07356">
        <w:rPr>
          <w:rFonts w:ascii="Calibri" w:hAnsi="Calibri"/>
        </w:rPr>
        <w:t>Fornitore</w:t>
      </w:r>
      <w:r w:rsidRPr="00B07356">
        <w:rPr>
          <w:rStyle w:val="Corsivo"/>
          <w:rFonts w:ascii="Calibri" w:hAnsi="Calibri"/>
        </w:rPr>
        <w:t xml:space="preserve"> </w:t>
      </w:r>
      <w:r w:rsidRPr="00B07356">
        <w:rPr>
          <w:rFonts w:ascii="Calibri" w:hAnsi="Calibri"/>
        </w:rPr>
        <w:t>sia stato dichiarato nel frattempo fallito ovvero sottoposto a procedure concorsuali o posto in liquidazione.</w:t>
      </w:r>
    </w:p>
    <w:p w:rsidR="006A469E" w:rsidRPr="00B07356"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B07356">
        <w:rPr>
          <w:rFonts w:ascii="Calibri" w:hAnsi="Calibri"/>
        </w:rPr>
        <w:t>L’Istituto [</w:t>
      </w:r>
      <w:r w:rsidRPr="00B07356">
        <w:rPr>
          <w:rStyle w:val="Grassettocorsivo"/>
          <w:rFonts w:ascii="Calibri" w:hAnsi="Calibri"/>
        </w:rPr>
        <w:t>ovvero, in alternativa</w:t>
      </w:r>
      <w:r w:rsidRPr="00B07356">
        <w:rPr>
          <w:rFonts w:ascii="Calibri" w:hAnsi="Calibri"/>
        </w:rPr>
        <w:t xml:space="preserve">: la Società, </w:t>
      </w:r>
      <w:r w:rsidRPr="00B07356">
        <w:rPr>
          <w:rStyle w:val="Grassettocorsivo"/>
          <w:rFonts w:ascii="Calibri" w:hAnsi="Calibri"/>
        </w:rPr>
        <w:t>ovvero, in alternativa</w:t>
      </w:r>
      <w:r w:rsidRPr="00B07356">
        <w:rPr>
          <w:rFonts w:ascii="Calibri" w:hAnsi="Calibri"/>
        </w:rPr>
        <w:t xml:space="preserve">: l’Assicuratore] rinuncia formalmente ed espressamente ai benefici, diritti ed eccezioni che le derivano dagli articoli 1944 e 1945 del Codice Civile e rinuncia altresì sin d’ora ad eccepire la decorrenza del termine di cui all’art. 1957 del Codice Civile. </w:t>
      </w:r>
    </w:p>
    <w:p w:rsidR="000225A3" w:rsidRPr="000225A3" w:rsidRDefault="006A469E" w:rsidP="00B07356">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B07356">
        <w:rPr>
          <w:rFonts w:ascii="Calibri" w:hAnsi="Calibri"/>
        </w:rPr>
        <w:t xml:space="preserve">La presente garanzia opererà per tutta la durata dell’Accordo Quadro, anche eventualmente prorogata, e dei singoli Contratti di Fornitura e comunque, sino alla completa ed esatta esecuzione dell’obbligo del pagamento delle verifiche ispettive e sarà svincolata progressivamente </w:t>
      </w:r>
      <w:r w:rsidRPr="0016585E">
        <w:rPr>
          <w:rFonts w:ascii="Calibri" w:hAnsi="Calibri"/>
          <w:shd w:val="clear" w:color="auto" w:fill="FFFFFF"/>
        </w:rPr>
        <w:t xml:space="preserve">a misura dell’avanzamento dell’esecuzione in ordine al pagamento dei costi delle predette verifiche ispettive. </w:t>
      </w:r>
    </w:p>
    <w:p w:rsidR="006A469E" w:rsidRPr="00B07356" w:rsidRDefault="006A469E" w:rsidP="00B07356">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B07356">
        <w:rPr>
          <w:rFonts w:ascii="Calibri" w:hAnsi="Calibri"/>
        </w:rPr>
        <w:t>L’Istituto [</w:t>
      </w:r>
      <w:r w:rsidRPr="00B07356">
        <w:rPr>
          <w:rStyle w:val="Grassettocorsivo"/>
          <w:rFonts w:ascii="Calibri" w:hAnsi="Calibri"/>
        </w:rPr>
        <w:t>ovvero, in alternativa</w:t>
      </w:r>
      <w:r w:rsidRPr="00B07356">
        <w:rPr>
          <w:rFonts w:ascii="Calibri" w:hAnsi="Calibri"/>
        </w:rPr>
        <w:t xml:space="preserve">: la Società, </w:t>
      </w:r>
      <w:r w:rsidRPr="00B07356">
        <w:rPr>
          <w:rStyle w:val="Grassettocorsivo"/>
          <w:rFonts w:ascii="Calibri" w:hAnsi="Calibri"/>
        </w:rPr>
        <w:t>ovvero, in alternativa</w:t>
      </w:r>
      <w:r w:rsidRPr="00B07356">
        <w:rPr>
          <w:rFonts w:ascii="Calibri" w:hAnsi="Calibri"/>
        </w:rPr>
        <w:t>: l’Assicuratore] sarà liberato dal vincolo di cui alla presente garanzia solo con il consenso espresso in fo</w:t>
      </w:r>
      <w:r w:rsidR="000225A3">
        <w:rPr>
          <w:rFonts w:ascii="Calibri" w:hAnsi="Calibri"/>
        </w:rPr>
        <w:t>rma scritta dalla Consip S.p.A.</w:t>
      </w:r>
    </w:p>
    <w:p w:rsidR="006A469E" w:rsidRPr="0094712D" w:rsidRDefault="006A469E" w:rsidP="006A469E">
      <w:pPr>
        <w:pStyle w:val="Numeroelenco"/>
        <w:numPr>
          <w:ilvl w:val="0"/>
          <w:numId w:val="2"/>
        </w:numPr>
        <w:tabs>
          <w:tab w:val="clear" w:pos="720"/>
          <w:tab w:val="num" w:pos="360"/>
        </w:tabs>
        <w:autoSpaceDE w:val="0"/>
        <w:autoSpaceDN w:val="0"/>
        <w:adjustRightInd w:val="0"/>
        <w:spacing w:line="300" w:lineRule="exact"/>
        <w:ind w:left="360"/>
        <w:rPr>
          <w:rFonts w:ascii="Calibri" w:hAnsi="Calibri"/>
        </w:rPr>
      </w:pPr>
      <w:r w:rsidRPr="00B07356">
        <w:rPr>
          <w:rFonts w:ascii="Calibri" w:hAnsi="Calibri"/>
        </w:rPr>
        <w:t>La presente</w:t>
      </w:r>
      <w:r w:rsidRPr="0094712D">
        <w:rPr>
          <w:rFonts w:ascii="Calibri" w:hAnsi="Calibri"/>
        </w:rPr>
        <w:t xml:space="preserve"> garanzia non potrà formare oggetto di cessione a terzi, ad alcun titolo o caus</w:t>
      </w:r>
      <w:r w:rsidR="000225A3">
        <w:rPr>
          <w:rFonts w:ascii="Calibri" w:hAnsi="Calibri"/>
        </w:rPr>
        <w:t>a, da parte della Consip S.p.A.</w:t>
      </w:r>
    </w:p>
    <w:p w:rsidR="006A469E" w:rsidRPr="0094712D" w:rsidRDefault="006A469E" w:rsidP="006A469E">
      <w:pPr>
        <w:pStyle w:val="Numeroelenco"/>
        <w:numPr>
          <w:ilvl w:val="0"/>
          <w:numId w:val="2"/>
        </w:numPr>
        <w:tabs>
          <w:tab w:val="clear" w:pos="720"/>
        </w:tabs>
        <w:autoSpaceDE w:val="0"/>
        <w:autoSpaceDN w:val="0"/>
        <w:adjustRightInd w:val="0"/>
        <w:spacing w:line="300" w:lineRule="exact"/>
        <w:ind w:left="360"/>
        <w:rPr>
          <w:rStyle w:val="Corsivo"/>
          <w:rFonts w:ascii="Calibri" w:hAnsi="Calibri"/>
        </w:rPr>
      </w:pPr>
      <w:r w:rsidRPr="0094712D">
        <w:rPr>
          <w:rFonts w:ascii="Calibri" w:hAnsi="Calibri"/>
        </w:rPr>
        <w:t xml:space="preserve">La presente garanzia è regolata, per tutto quanto non espressamente previsto dal presente contratto, dalla legge italiana e verrà interpretata in conformità alla medesima. </w:t>
      </w:r>
    </w:p>
    <w:p w:rsidR="006A469E" w:rsidRPr="00CF63DC" w:rsidRDefault="006A469E" w:rsidP="006A469E">
      <w:pPr>
        <w:pStyle w:val="Numeroelenco"/>
        <w:numPr>
          <w:ilvl w:val="0"/>
          <w:numId w:val="2"/>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94712D">
        <w:rPr>
          <w:rStyle w:val="Grassettocorsivo"/>
          <w:rFonts w:ascii="Calibri" w:hAnsi="Calibri"/>
        </w:rPr>
        <w:t>ovvero, in alternativa</w:t>
      </w:r>
      <w:r w:rsidRPr="0094712D">
        <w:rPr>
          <w:rFonts w:ascii="Calibri" w:hAnsi="Calibri"/>
        </w:rPr>
        <w:t xml:space="preserve">: la Società, </w:t>
      </w:r>
      <w:r w:rsidRPr="0094712D">
        <w:rPr>
          <w:rStyle w:val="Grassettocorsivo"/>
          <w:rFonts w:ascii="Calibri" w:hAnsi="Calibri"/>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szCs w:val="20"/>
        </w:rPr>
      </w:pP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b/>
        </w:rPr>
      </w:pPr>
      <w:r w:rsidRPr="0094712D">
        <w:rPr>
          <w:rFonts w:ascii="Calibri" w:hAnsi="Calibri"/>
        </w:rPr>
        <w:t>(</w:t>
      </w:r>
      <w:r w:rsidRPr="0094712D">
        <w:rPr>
          <w:rStyle w:val="StileIndirizzoGrassettoCorsivoCarattere"/>
          <w:rFonts w:ascii="Calibri" w:hAnsi="Calibri"/>
        </w:rPr>
        <w:t>ovvero:</w:t>
      </w:r>
      <w:r w:rsidRPr="0094712D">
        <w:rPr>
          <w:rFonts w:ascii="Calibri" w:hAnsi="Calibri"/>
        </w:rPr>
        <w:t xml:space="preserve"> L’Assicuratore)</w:t>
      </w:r>
    </w:p>
    <w:p w:rsidR="006A469E" w:rsidRPr="0094712D" w:rsidRDefault="006A469E" w:rsidP="006A469E">
      <w:pPr>
        <w:pStyle w:val="Titolocopertina"/>
        <w:rPr>
          <w:rFonts w:ascii="Calibri" w:hAnsi="Calibri"/>
          <w:b/>
        </w:rPr>
      </w:pPr>
      <w:r w:rsidRPr="0094712D">
        <w:rPr>
          <w:rFonts w:ascii="Calibri" w:hAnsi="Calibri"/>
          <w:b/>
        </w:rPr>
        <w:br w:type="page"/>
      </w:r>
    </w:p>
    <w:p w:rsidR="006A469E" w:rsidRPr="0016585E" w:rsidRDefault="004A656E" w:rsidP="004A656E">
      <w:pPr>
        <w:pStyle w:val="Titolo1"/>
        <w:rPr>
          <w:rFonts w:ascii="Calibri" w:hAnsi="Calibri"/>
          <w:sz w:val="28"/>
          <w:szCs w:val="28"/>
        </w:rPr>
      </w:pPr>
      <w:r>
        <w:rPr>
          <w:rFonts w:ascii="Calibri" w:hAnsi="Calibri"/>
          <w:sz w:val="28"/>
          <w:szCs w:val="28"/>
        </w:rPr>
        <w:lastRenderedPageBreak/>
        <w:t xml:space="preserve">MOD. 2 - </w:t>
      </w:r>
      <w:r w:rsidR="006A469E" w:rsidRPr="0016585E">
        <w:rPr>
          <w:rFonts w:ascii="Calibri" w:hAnsi="Calibri"/>
          <w:sz w:val="28"/>
          <w:szCs w:val="28"/>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r w:rsidR="004A656E">
        <w:rPr>
          <w:rFonts w:ascii="Calibri" w:hAnsi="Calibri"/>
        </w:rPr>
        <w:t xml:space="preserve">ecotomografi, servizi connessi e </w:t>
      </w:r>
      <w:r w:rsidR="004A656E" w:rsidRPr="00FD5307">
        <w:rPr>
          <w:rFonts w:ascii="Calibri" w:hAnsi="Calibri"/>
        </w:rPr>
        <w:t>dispositivi</w:t>
      </w:r>
      <w:r w:rsidRPr="0094712D">
        <w:rPr>
          <w:rFonts w:ascii="Calibri" w:hAnsi="Calibri"/>
        </w:rPr>
        <w:t xml:space="preserve"> opzionali per le Pubbliche Amministrazioni </w:t>
      </w:r>
      <w:r w:rsidR="000225A3">
        <w:rPr>
          <w:rFonts w:ascii="Calibri" w:hAnsi="Calibri"/>
        </w:rPr>
        <w:t>sub-l</w:t>
      </w:r>
      <w:r w:rsidRPr="0094712D">
        <w:rPr>
          <w:rFonts w:ascii="Calibri" w:hAnsi="Calibri"/>
        </w:rPr>
        <w:t>otto ____ avente ad oggetto ____ ,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94712D">
        <w:rPr>
          <w:rFonts w:ascii="Calibri" w:hAnsi="Calibri"/>
          <w:i/>
          <w:color w:val="4F81BD"/>
        </w:rPr>
        <w:t>;</w:t>
      </w:r>
    </w:p>
    <w:p w:rsidR="006A469E" w:rsidRPr="0094712D" w:rsidRDefault="006A469E" w:rsidP="006A469E">
      <w:pPr>
        <w:ind w:left="360" w:hanging="360"/>
        <w:rPr>
          <w:rFonts w:ascii="Calibri" w:hAnsi="Calibri"/>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con efficacia sino alla completa ed esatta esecuzione delle obbligazioni nascenti dai Contratti di fornitura</w:t>
      </w:r>
      <w:r w:rsidRPr="0094712D">
        <w:rPr>
          <w:rFonts w:ascii="Calibri" w:hAnsi="Calibri"/>
        </w:rPr>
        <w:t>;</w:t>
      </w:r>
    </w:p>
    <w:p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w:t>
      </w:r>
      <w:r w:rsidRPr="0094712D">
        <w:rPr>
          <w:rFonts w:ascii="Calibri" w:hAnsi="Calibri"/>
        </w:rPr>
        <w:lastRenderedPageBreak/>
        <w:t xml:space="preserve">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il risarcimento dei danni derivanti dall'eventuale inadempimento degli obblighi stessi</w:t>
      </w:r>
      <w:r w:rsidR="000225A3">
        <w:rPr>
          <w:rFonts w:ascii="Calibri" w:hAnsi="Calibri"/>
        </w:rPr>
        <w:t xml:space="preserve"> </w:t>
      </w:r>
      <w:r w:rsidR="000225A3" w:rsidRPr="00CF63DC">
        <w:rPr>
          <w:rFonts w:ascii="Calibri" w:hAnsi="Calibri"/>
        </w:rPr>
        <w:t xml:space="preserve">e quelli assunti dal Fornitore nella fase preliminare alla stipula dei contratti attuativi di cui al paragrafo </w:t>
      </w:r>
      <w:r w:rsidR="000225A3">
        <w:rPr>
          <w:rFonts w:ascii="Calibri" w:hAnsi="Calibri"/>
        </w:rPr>
        <w:t>3.1</w:t>
      </w:r>
      <w:r w:rsidR="000225A3" w:rsidRPr="00CF63DC">
        <w:rPr>
          <w:rFonts w:ascii="Calibri" w:hAnsi="Calibri"/>
        </w:rPr>
        <w:t xml:space="preserve"> 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r w:rsidR="0016585E" w:rsidRPr="0094712D">
        <w:rPr>
          <w:rFonts w:ascii="Calibri" w:hAnsi="Calibri"/>
        </w:rPr>
        <w:t>PEC</w:t>
      </w:r>
      <w:r w:rsidRPr="0094712D">
        <w:rPr>
          <w:rFonts w:ascii="Calibri" w:hAnsi="Calibri"/>
        </w:rPr>
        <w:t>, formulata con l’indicazione dell’inadempienza riscontrata.</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lastRenderedPageBreak/>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1521ED">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Pr="0016585E" w:rsidRDefault="006A469E" w:rsidP="0016585E">
      <w:pPr>
        <w:pStyle w:val="Titolo1"/>
        <w:rPr>
          <w:rFonts w:ascii="Calibri" w:hAnsi="Calibri"/>
          <w:b w:val="0"/>
          <w:sz w:val="28"/>
          <w:szCs w:val="28"/>
        </w:rPr>
      </w:pPr>
      <w:r w:rsidRPr="0016585E">
        <w:rPr>
          <w:rFonts w:ascii="Calibri" w:hAnsi="Calibri"/>
          <w:sz w:val="28"/>
          <w:szCs w:val="28"/>
        </w:rPr>
        <w:lastRenderedPageBreak/>
        <w:t xml:space="preserve">MOD. 3 - FACSIMILE GARANZIA DEFINITIVA DETENUTA DA CONSIP ED IN FAVORE DELLE AMMINISTRAZIONI CONTRAENTI </w:t>
      </w:r>
      <w:r w:rsidRPr="0016585E">
        <w:rPr>
          <w:rFonts w:ascii="Calibri" w:hAnsi="Calibri"/>
          <w:sz w:val="28"/>
          <w:szCs w:val="28"/>
        </w:rPr>
        <w:tab/>
      </w:r>
      <w:r w:rsidRPr="0016585E">
        <w:rPr>
          <w:rFonts w:ascii="Calibri" w:hAnsi="Calibri"/>
          <w:sz w:val="28"/>
          <w:szCs w:val="28"/>
        </w:rPr>
        <w:tab/>
      </w:r>
      <w:r w:rsidRPr="0016585E">
        <w:rPr>
          <w:rFonts w:ascii="Calibri" w:hAnsi="Calibri"/>
          <w:sz w:val="28"/>
          <w:szCs w:val="28"/>
        </w:rPr>
        <w:tab/>
      </w:r>
      <w:r w:rsidRPr="0016585E">
        <w:rPr>
          <w:rFonts w:ascii="Calibri" w:hAnsi="Calibri"/>
          <w:sz w:val="28"/>
          <w:szCs w:val="28"/>
        </w:rPr>
        <w:tab/>
      </w:r>
      <w:r w:rsidRPr="0016585E">
        <w:rPr>
          <w:rFonts w:ascii="Calibri" w:hAnsi="Calibri"/>
          <w:sz w:val="28"/>
          <w:szCs w:val="28"/>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Città __________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CAP __________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w:t>
      </w:r>
      <w:r w:rsidRPr="00CF63DC">
        <w:rPr>
          <w:rFonts w:ascii="Calibri" w:hAnsi="Calibri" w:cs="TimesNewRoman"/>
          <w:i/>
          <w:color w:val="0070C0"/>
        </w:rPr>
        <w:t xml:space="preserve"> </w:t>
      </w:r>
      <w:r w:rsidR="00B4002F">
        <w:rPr>
          <w:rFonts w:ascii="Calibri" w:hAnsi="Calibri" w:cs="TimesNewRoman"/>
        </w:rPr>
        <w:t>intero territorio nazionale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r w:rsidR="0016585E" w:rsidRPr="00CF63DC">
        <w:rPr>
          <w:rFonts w:ascii="Calibri" w:hAnsi="Calibri" w:cs="TimesNewRoman,Bold"/>
          <w:b/>
          <w:bCs/>
        </w:rPr>
        <w:t>D.M</w:t>
      </w:r>
      <w:r w:rsidRPr="00CF63DC">
        <w:rPr>
          <w:rFonts w:ascii="Calibri" w:hAnsi="Calibri" w:cs="TimesNewRoman,Bold"/>
          <w:b/>
          <w:bCs/>
        </w:rPr>
        <w:t xml:space="preserve">.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 xml:space="preserve">a questi subiti in conseguenza del mancato o inesatto adempimento da parte del Contraente delle obbligazioni previste </w:t>
      </w:r>
      <w:r w:rsidRPr="000225A3">
        <w:rPr>
          <w:rFonts w:ascii="Calibri" w:hAnsi="Calibri" w:cs="TimesNewRoman"/>
        </w:rPr>
        <w:t>ne</w:t>
      </w:r>
      <w:r w:rsidRPr="000225A3">
        <w:rPr>
          <w:rFonts w:ascii="Calibri" w:hAnsi="Calibri"/>
          <w:iCs/>
          <w:lang w:eastAsia="ar-SA"/>
        </w:rPr>
        <w:t>i contratti</w:t>
      </w:r>
      <w:r w:rsidRPr="00CF63DC">
        <w:rPr>
          <w:rFonts w:ascii="Calibri" w:hAnsi="Calibri"/>
          <w:iCs/>
          <w:lang w:eastAsia="ar-SA"/>
        </w:rPr>
        <w:t xml:space="preserve"> di fornitura derivanti da Appalti specifici, nell’Accordo </w:t>
      </w:r>
      <w:r w:rsidRPr="00B4002F">
        <w:rPr>
          <w:rFonts w:ascii="Calibri" w:hAnsi="Calibri"/>
          <w:iCs/>
          <w:lang w:eastAsia="ar-SA"/>
        </w:rPr>
        <w:t>Quadro (ivi inclusi tutti gli allegati)</w:t>
      </w:r>
      <w:r w:rsidRPr="00B4002F">
        <w:rPr>
          <w:rFonts w:ascii="Calibri" w:hAnsi="Calibri" w:cs="TimesNewRoman"/>
        </w:rPr>
        <w:t xml:space="preserve"> ed</w:t>
      </w:r>
      <w:r w:rsidRPr="0078051A">
        <w:rPr>
          <w:rFonts w:ascii="Calibri" w:hAnsi="Calibri" w:cs="TimesNewRoman"/>
        </w:rPr>
        <w:t xml:space="preserve">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0225A3" w:rsidRDefault="006A469E" w:rsidP="006A469E">
      <w:pPr>
        <w:autoSpaceDE w:val="0"/>
        <w:autoSpaceDN w:val="0"/>
        <w:adjustRightInd w:val="0"/>
        <w:ind w:left="284"/>
        <w:rPr>
          <w:rFonts w:ascii="Calibri" w:hAnsi="Calibri" w:cs="TimesNewRoman"/>
        </w:rPr>
      </w:pPr>
      <w:r w:rsidRPr="00CF63DC">
        <w:rPr>
          <w:rFonts w:ascii="Calibri" w:hAnsi="Calibri" w:cs="TimesNewRoman"/>
        </w:rPr>
        <w:t xml:space="preserve">ii) della eventuale maggiore spesa sostenuta dalle Amministrazioni per il completamento dei lavori dei servizi e delle forniture nel caso di </w:t>
      </w:r>
      <w:r w:rsidRPr="000225A3">
        <w:rPr>
          <w:rFonts w:ascii="Calibri" w:hAnsi="Calibri" w:cs="TimesNewRoman"/>
        </w:rPr>
        <w:t>risoluzione de</w:t>
      </w:r>
      <w:r w:rsidRPr="000225A3">
        <w:rPr>
          <w:rFonts w:ascii="Calibri" w:hAnsi="Calibri"/>
          <w:iCs/>
          <w:lang w:eastAsia="ar-SA"/>
        </w:rPr>
        <w:t xml:space="preserve">l contratto di fornitura derivante da Appalto specifico, </w:t>
      </w:r>
      <w:r w:rsidRPr="000225A3">
        <w:rPr>
          <w:rFonts w:ascii="Calibri" w:hAnsi="Calibri" w:cs="TimesNewRoman"/>
        </w:rPr>
        <w:t>disposto in danno dell’Affidatario;</w:t>
      </w:r>
    </w:p>
    <w:p w:rsidR="006A469E" w:rsidRPr="000225A3" w:rsidRDefault="006A469E" w:rsidP="006A469E">
      <w:pPr>
        <w:autoSpaceDE w:val="0"/>
        <w:autoSpaceDN w:val="0"/>
        <w:adjustRightInd w:val="0"/>
        <w:ind w:left="284"/>
        <w:rPr>
          <w:rFonts w:ascii="Calibri" w:hAnsi="Calibri" w:cs="TimesNewRoman"/>
        </w:rPr>
      </w:pPr>
      <w:r w:rsidRPr="000225A3">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0225A3">
        <w:rPr>
          <w:rFonts w:ascii="Calibri" w:hAnsi="Calibri"/>
          <w:iCs/>
          <w:lang w:eastAsia="ar-SA"/>
        </w:rPr>
        <w:t>i contratti di fornitura derivanti da Appalto specifico, le cui prestazioni sono disciplinate dall’Accordo Quadro (e tutti i suoi allegati),</w:t>
      </w:r>
      <w:r w:rsidRPr="000225A3">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Default="006A469E" w:rsidP="006A469E">
      <w:pPr>
        <w:autoSpaceDE w:val="0"/>
        <w:autoSpaceDN w:val="0"/>
        <w:adjustRightInd w:val="0"/>
        <w:rPr>
          <w:rFonts w:ascii="Calibri" w:hAnsi="Calibri" w:cs="TimesNewRoman,Bold"/>
          <w:b/>
          <w:bCs/>
        </w:rPr>
      </w:pPr>
    </w:p>
    <w:p w:rsidR="0016585E" w:rsidRPr="00CF63DC" w:rsidRDefault="0016585E" w:rsidP="006A469E">
      <w:pPr>
        <w:autoSpaceDE w:val="0"/>
        <w:autoSpaceDN w:val="0"/>
        <w:adjustRightInd w:val="0"/>
        <w:rPr>
          <w:rFonts w:ascii="Calibri" w:hAnsi="Calibri" w:cs="TimesNewRoman,Bold"/>
          <w:b/>
          <w:bCs/>
        </w:rPr>
      </w:pPr>
    </w:p>
    <w:p w:rsidR="006A469E" w:rsidRPr="00A472B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A472BC" w:rsidRDefault="006A469E" w:rsidP="006A469E">
      <w:pPr>
        <w:autoSpaceDE w:val="0"/>
        <w:autoSpaceDN w:val="0"/>
        <w:adjustRightInd w:val="0"/>
        <w:rPr>
          <w:rFonts w:ascii="Calibri" w:hAnsi="Calibri" w:cs="TimesNewRoman"/>
        </w:rPr>
      </w:pPr>
      <w:r w:rsidRPr="00A472BC">
        <w:rPr>
          <w:rFonts w:ascii="Calibri" w:hAnsi="Calibri" w:cs="TimesNewRoman"/>
        </w:rPr>
        <w:lastRenderedPageBreak/>
        <w:t>L'efficacia della garanzia:</w:t>
      </w:r>
    </w:p>
    <w:p w:rsidR="006A469E" w:rsidRPr="00A472BC" w:rsidRDefault="006A469E" w:rsidP="006A469E">
      <w:pPr>
        <w:ind w:left="426" w:right="16"/>
        <w:rPr>
          <w:rFonts w:ascii="Calibri" w:hAnsi="Calibri"/>
          <w:iCs/>
          <w:lang w:eastAsia="ar-SA"/>
        </w:rPr>
      </w:pPr>
      <w:r w:rsidRPr="00A472BC">
        <w:rPr>
          <w:rFonts w:ascii="Calibri" w:hAnsi="Calibri"/>
          <w:iCs/>
          <w:lang w:eastAsia="ar-SA"/>
        </w:rPr>
        <w:t>a) decorre dalla data di stipula dell’Accordo Quadro;</w:t>
      </w:r>
    </w:p>
    <w:p w:rsidR="006A469E" w:rsidRPr="00A472BC" w:rsidRDefault="006A469E" w:rsidP="006A469E">
      <w:pPr>
        <w:ind w:left="426" w:right="16"/>
        <w:rPr>
          <w:rFonts w:ascii="Calibri" w:hAnsi="Calibri"/>
          <w:iCs/>
          <w:lang w:eastAsia="ar-SA"/>
        </w:rPr>
      </w:pPr>
      <w:r w:rsidRPr="00A472BC">
        <w:rPr>
          <w:rFonts w:ascii="Calibri" w:hAnsi="Calibri"/>
          <w:iCs/>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rsidR="006A469E" w:rsidRPr="00A472BC" w:rsidRDefault="006A469E" w:rsidP="00D713D3">
      <w:pPr>
        <w:ind w:left="426" w:right="16"/>
        <w:rPr>
          <w:rFonts w:ascii="Calibri" w:hAnsi="Calibri"/>
          <w:iCs/>
          <w:lang w:eastAsia="ar-SA"/>
        </w:rPr>
      </w:pPr>
      <w:r w:rsidRPr="00A472BC">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A472BC" w:rsidRDefault="006A469E" w:rsidP="00D713D3">
      <w:pPr>
        <w:ind w:left="426" w:right="16"/>
        <w:rPr>
          <w:rFonts w:ascii="Calibri" w:hAnsi="Calibri"/>
          <w:iCs/>
          <w:lang w:eastAsia="ar-SA"/>
        </w:rPr>
      </w:pPr>
      <w:r w:rsidRPr="00A472BC">
        <w:rPr>
          <w:rFonts w:ascii="Calibri" w:hAnsi="Calibri"/>
          <w:iCs/>
          <w:lang w:eastAsia="ar-SA"/>
        </w:rPr>
        <w:t>Il mancato pagamento del premio/commissione non può essere opposto alle Amministrazioni.</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6A469E" w:rsidRPr="000225A3" w:rsidRDefault="004A656E" w:rsidP="000225A3">
      <w:pPr>
        <w:pStyle w:val="Paragrafoelenco"/>
        <w:numPr>
          <w:ilvl w:val="0"/>
          <w:numId w:val="4"/>
        </w:numPr>
        <w:autoSpaceDE w:val="0"/>
        <w:autoSpaceDN w:val="0"/>
        <w:adjustRightInd w:val="0"/>
        <w:rPr>
          <w:rFonts w:ascii="Calibri" w:hAnsi="Calibri" w:cs="TimesNewRoman"/>
        </w:rPr>
      </w:pPr>
      <w:r w:rsidRPr="000225A3">
        <w:rPr>
          <w:rFonts w:ascii="Calibri" w:hAnsi="Calibri" w:cs="TimesNewRoman"/>
        </w:rPr>
        <w:t>5</w:t>
      </w:r>
      <w:r w:rsidR="006A469E" w:rsidRPr="000225A3">
        <w:rPr>
          <w:rFonts w:ascii="Calibri" w:hAnsi="Calibri" w:cs="TimesNewRoman"/>
        </w:rPr>
        <w:t xml:space="preserve">% </w:t>
      </w:r>
      <w:r w:rsidR="006A469E" w:rsidRPr="000225A3">
        <w:rPr>
          <w:rFonts w:ascii="Calibri" w:hAnsi="Calibri"/>
        </w:rPr>
        <w:t xml:space="preserve">dell’importo </w:t>
      </w:r>
      <w:r w:rsidRPr="000225A3">
        <w:rPr>
          <w:rFonts w:ascii="Calibri" w:hAnsi="Calibri"/>
        </w:rPr>
        <w:t xml:space="preserve">complessivo offerto in </w:t>
      </w:r>
      <w:r w:rsidR="006A469E" w:rsidRPr="000225A3">
        <w:rPr>
          <w:rFonts w:ascii="Calibri" w:hAnsi="Calibri"/>
        </w:rPr>
        <w:t>Accordo Quadro</w:t>
      </w:r>
      <w:r w:rsidR="006A469E" w:rsidRPr="000225A3">
        <w:rPr>
          <w:rFonts w:ascii="Calibri" w:hAnsi="Calibri" w:cs="TimesNewRoman"/>
        </w:rPr>
        <w:t>,</w:t>
      </w:r>
      <w:r w:rsidR="00B07356" w:rsidRPr="000225A3">
        <w:rPr>
          <w:rFonts w:ascii="Calibri" w:hAnsi="Calibri" w:cs="TimesNewRoman"/>
        </w:rPr>
        <w:t xml:space="preserve"> </w:t>
      </w:r>
      <w:r w:rsidR="00B07356" w:rsidRPr="000225A3">
        <w:rPr>
          <w:rFonts w:ascii="Calibri" w:hAnsi="Calibri"/>
          <w:iCs/>
        </w:rPr>
        <w:t>proporzionalmente alla quota ad esso aggiudicata</w:t>
      </w:r>
      <w:r w:rsidR="0016585E" w:rsidRPr="000225A3">
        <w:rPr>
          <w:rFonts w:ascii="Calibri" w:hAnsi="Calibri"/>
          <w:iCs/>
        </w:rPr>
        <w:t>,</w:t>
      </w:r>
      <w:r w:rsidR="0016585E" w:rsidRPr="000225A3">
        <w:rPr>
          <w:rFonts w:ascii="Calibri" w:hAnsi="Calibri" w:cs="TimesNewRoman"/>
        </w:rPr>
        <w:t xml:space="preserve"> </w:t>
      </w:r>
      <w:r w:rsidR="006A469E" w:rsidRPr="000225A3">
        <w:rPr>
          <w:rFonts w:ascii="Calibri" w:hAnsi="Calibri" w:cs="TimesNewRoman"/>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La </w:t>
      </w:r>
      <w:r w:rsidRPr="0016585E">
        <w:rPr>
          <w:rFonts w:ascii="Calibri" w:hAnsi="Calibri" w:cs="TimesNewRoman"/>
        </w:rPr>
        <w:t xml:space="preserve">garanzia è progressivamente svincolata in via automatica a misura dell'avanzamento dell'esecuzione, in conformità a quanto disposto dall’art. 103, comma 5, del Codice e nell’Accordo Quadro all’art. </w:t>
      </w:r>
      <w:r w:rsidR="0016585E" w:rsidRPr="0016585E">
        <w:rPr>
          <w:rFonts w:ascii="Calibri" w:hAnsi="Calibri" w:cs="TimesNewRoman"/>
        </w:rPr>
        <w:t>15</w:t>
      </w:r>
      <w:r w:rsidRPr="0016585E">
        <w:rPr>
          <w:rFonts w:ascii="Calibri" w:hAnsi="Calibri" w:cs="TimesNewRoman"/>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sectPr w:rsidR="006A469E" w:rsidRPr="00CF63DC">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F32" w:rsidRDefault="00085F32" w:rsidP="006A469E">
      <w:pPr>
        <w:spacing w:line="240" w:lineRule="auto"/>
      </w:pPr>
      <w:r>
        <w:separator/>
      </w:r>
    </w:p>
  </w:endnote>
  <w:endnote w:type="continuationSeparator" w:id="0">
    <w:p w:rsidR="00085F32" w:rsidRDefault="00085F32"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FE123B"/>
  <w:p w:rsidR="00D57095" w:rsidRDefault="00FE123B"/>
  <w:p w:rsidR="00D57095" w:rsidRDefault="00FE123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RPr="004020FB" w:rsidTr="0016585E">
      <w:trPr>
        <w:cantSplit/>
      </w:trPr>
      <w:tc>
        <w:tcPr>
          <w:tcW w:w="4313" w:type="pct"/>
          <w:tcBorders>
            <w:top w:val="nil"/>
          </w:tcBorders>
        </w:tcPr>
        <w:p w:rsidR="00D57095" w:rsidRPr="001521ED" w:rsidRDefault="001521ED" w:rsidP="001521ED">
          <w:pPr>
            <w:widowControl/>
            <w:pBdr>
              <w:top w:val="single" w:sz="4" w:space="1" w:color="auto"/>
            </w:pBdr>
            <w:tabs>
              <w:tab w:val="center" w:pos="4819"/>
              <w:tab w:val="right" w:pos="9638"/>
            </w:tabs>
            <w:spacing w:line="240" w:lineRule="auto"/>
            <w:rPr>
              <w:rFonts w:ascii="Calibri" w:hAnsi="Calibri"/>
              <w:sz w:val="18"/>
              <w:szCs w:val="18"/>
              <w:lang w:val="x-none"/>
            </w:rPr>
          </w:pPr>
          <w:r>
            <w:rPr>
              <w:rFonts w:ascii="Calibri" w:hAnsi="Calibri"/>
              <w:sz w:val="18"/>
              <w:szCs w:val="18"/>
            </w:rPr>
            <w:t xml:space="preserve">Moduli di dichiarazione - </w:t>
          </w:r>
          <w:r w:rsidR="004A656E" w:rsidRPr="00471376">
            <w:rPr>
              <w:rFonts w:ascii="Calibri" w:hAnsi="Calibri"/>
              <w:sz w:val="18"/>
              <w:szCs w:val="18"/>
              <w:lang w:val="x-none"/>
            </w:rPr>
            <w:t xml:space="preserve">Gara a procedura aperta ai sensi del </w:t>
          </w:r>
          <w:proofErr w:type="spellStart"/>
          <w:proofErr w:type="gramStart"/>
          <w:r w:rsidR="004A656E" w:rsidRPr="00471376">
            <w:rPr>
              <w:rFonts w:ascii="Calibri" w:hAnsi="Calibri"/>
              <w:sz w:val="18"/>
              <w:szCs w:val="18"/>
              <w:lang w:val="x-none"/>
            </w:rPr>
            <w:t>D.Lgs</w:t>
          </w:r>
          <w:proofErr w:type="gramEnd"/>
          <w:r w:rsidR="004A656E" w:rsidRPr="00471376">
            <w:rPr>
              <w:rFonts w:ascii="Calibri" w:hAnsi="Calibri"/>
              <w:sz w:val="18"/>
              <w:szCs w:val="18"/>
              <w:lang w:val="x-none"/>
            </w:rPr>
            <w:t>.</w:t>
          </w:r>
          <w:proofErr w:type="spellEnd"/>
          <w:r w:rsidR="004A656E" w:rsidRPr="00471376">
            <w:rPr>
              <w:rFonts w:ascii="Calibri" w:hAnsi="Calibri"/>
              <w:sz w:val="18"/>
              <w:szCs w:val="18"/>
              <w:lang w:val="x-none"/>
            </w:rPr>
            <w:t xml:space="preserve"> 50/2016 e s.m.i.</w:t>
          </w:r>
          <w:r w:rsidR="000C5B3B">
            <w:rPr>
              <w:rFonts w:ascii="Calibri" w:hAnsi="Calibri"/>
              <w:sz w:val="18"/>
              <w:szCs w:val="18"/>
            </w:rPr>
            <w:t xml:space="preserve"> </w:t>
          </w:r>
          <w:r w:rsidR="004A656E" w:rsidRPr="00471376">
            <w:rPr>
              <w:rFonts w:ascii="Calibri" w:hAnsi="Calibri"/>
              <w:sz w:val="18"/>
              <w:szCs w:val="18"/>
              <w:lang w:val="x-none"/>
            </w:rPr>
            <w:t>per</w:t>
          </w:r>
          <w:r w:rsidR="004A656E" w:rsidRPr="00471376">
            <w:rPr>
              <w:rFonts w:ascii="Calibri" w:hAnsi="Calibri" w:cs="Trebuchet MS"/>
              <w:i/>
              <w:color w:val="0000FF"/>
              <w:sz w:val="18"/>
              <w:szCs w:val="18"/>
              <w:lang w:val="x-none" w:eastAsia="ar-SA"/>
            </w:rPr>
            <w:t xml:space="preserve"> </w:t>
          </w:r>
          <w:r w:rsidR="004A656E" w:rsidRPr="00471376">
            <w:rPr>
              <w:rFonts w:ascii="Calibri" w:hAnsi="Calibri"/>
              <w:sz w:val="18"/>
              <w:szCs w:val="18"/>
            </w:rPr>
            <w:t>l’affidamento</w:t>
          </w:r>
          <w:r w:rsidR="004A656E" w:rsidRPr="00471376">
            <w:rPr>
              <w:rFonts w:ascii="Calibri" w:hAnsi="Calibri"/>
              <w:sz w:val="18"/>
              <w:szCs w:val="18"/>
              <w:lang w:val="x-none"/>
            </w:rPr>
            <w:t xml:space="preserve"> di un Accordo Quadro per ogni </w:t>
          </w:r>
          <w:r w:rsidR="000225A3">
            <w:rPr>
              <w:rFonts w:ascii="Calibri" w:hAnsi="Calibri"/>
              <w:sz w:val="18"/>
              <w:szCs w:val="18"/>
            </w:rPr>
            <w:t>sub-l</w:t>
          </w:r>
          <w:r w:rsidR="004A656E" w:rsidRPr="00471376">
            <w:rPr>
              <w:rFonts w:ascii="Calibri" w:hAnsi="Calibri"/>
              <w:sz w:val="18"/>
              <w:szCs w:val="18"/>
              <w:lang w:val="x-none"/>
            </w:rPr>
            <w:t xml:space="preserve">otto </w:t>
          </w:r>
          <w:r w:rsidR="004A656E" w:rsidRPr="00B07356">
            <w:rPr>
              <w:rFonts w:ascii="Calibri" w:hAnsi="Calibri"/>
              <w:sz w:val="18"/>
              <w:szCs w:val="18"/>
            </w:rPr>
            <w:t>avente ad oggetto la fornitura di Ecotomografi, servizi connessi e dispositivi opzionali</w:t>
          </w:r>
          <w:r w:rsidR="004A656E" w:rsidRPr="00B07356">
            <w:rPr>
              <w:rFonts w:ascii="Calibri" w:hAnsi="Calibri" w:cs="Trebuchet MS"/>
              <w:i/>
              <w:color w:val="0000FF"/>
              <w:sz w:val="18"/>
              <w:szCs w:val="18"/>
              <w:lang w:val="x-none" w:eastAsia="ar-SA"/>
            </w:rPr>
            <w:t xml:space="preserve"> </w:t>
          </w:r>
          <w:r w:rsidR="004A656E" w:rsidRPr="00B07356">
            <w:rPr>
              <w:rFonts w:ascii="Calibri" w:hAnsi="Calibri"/>
              <w:sz w:val="18"/>
              <w:szCs w:val="18"/>
              <w:lang w:val="x-none"/>
            </w:rPr>
            <w:t xml:space="preserve">per le Pubbliche </w:t>
          </w:r>
          <w:r w:rsidR="004A656E" w:rsidRPr="00B07356">
            <w:rPr>
              <w:rFonts w:ascii="Calibri" w:hAnsi="Calibri"/>
              <w:sz w:val="18"/>
              <w:szCs w:val="18"/>
            </w:rPr>
            <w:t>Amministrazioni –</w:t>
          </w:r>
          <w:r w:rsidR="0083009F" w:rsidRPr="00B07356">
            <w:rPr>
              <w:rFonts w:ascii="Calibri" w:hAnsi="Calibri"/>
              <w:sz w:val="18"/>
              <w:szCs w:val="18"/>
            </w:rPr>
            <w:t xml:space="preserve"> </w:t>
          </w:r>
          <w:r w:rsidR="004A656E" w:rsidRPr="00B07356">
            <w:rPr>
              <w:rFonts w:ascii="Calibri" w:hAnsi="Calibri"/>
              <w:sz w:val="18"/>
              <w:szCs w:val="18"/>
            </w:rPr>
            <w:t>ID 2349</w:t>
          </w:r>
        </w:p>
      </w:tc>
      <w:tc>
        <w:tcPr>
          <w:tcW w:w="687" w:type="pct"/>
          <w:tcBorders>
            <w:top w:val="nil"/>
          </w:tcBorders>
        </w:tcPr>
        <w:p w:rsidR="00D57095" w:rsidRPr="004020FB" w:rsidRDefault="0059255D" w:rsidP="00CF63DC">
          <w:pPr>
            <w:pStyle w:val="Pidipagina"/>
            <w:pBdr>
              <w:top w:val="none" w:sz="0" w:space="0" w:color="auto"/>
            </w:pBdr>
            <w:spacing w:before="40" w:line="240" w:lineRule="auto"/>
            <w:ind w:left="355" w:right="-68" w:hanging="1168"/>
            <w:jc w:val="right"/>
            <w:rPr>
              <w:rFonts w:asciiTheme="minorHAnsi" w:hAnsiTheme="minorHAnsi" w:cstheme="minorHAnsi"/>
              <w:sz w:val="18"/>
              <w:szCs w:val="18"/>
            </w:rPr>
          </w:pPr>
          <w:r w:rsidRPr="004020FB">
            <w:rPr>
              <w:rFonts w:asciiTheme="minorHAnsi" w:hAnsiTheme="minorHAnsi" w:cstheme="minorHAnsi"/>
              <w:sz w:val="18"/>
              <w:szCs w:val="18"/>
            </w:rPr>
            <w:t xml:space="preserve">Pag. </w:t>
          </w:r>
          <w:r w:rsidRPr="004020FB">
            <w:rPr>
              <w:rStyle w:val="Numeropagina"/>
              <w:rFonts w:asciiTheme="minorHAnsi" w:hAnsiTheme="minorHAnsi" w:cstheme="minorHAnsi"/>
              <w:b w:val="0"/>
              <w:sz w:val="18"/>
              <w:szCs w:val="18"/>
            </w:rPr>
            <w:fldChar w:fldCharType="begin"/>
          </w:r>
          <w:r w:rsidRPr="004020FB">
            <w:rPr>
              <w:rStyle w:val="Numeropagina"/>
              <w:rFonts w:asciiTheme="minorHAnsi" w:hAnsiTheme="minorHAnsi" w:cstheme="minorHAnsi"/>
              <w:b w:val="0"/>
              <w:sz w:val="18"/>
              <w:szCs w:val="18"/>
            </w:rPr>
            <w:instrText xml:space="preserve"> PAGE </w:instrText>
          </w:r>
          <w:r w:rsidRPr="004020FB">
            <w:rPr>
              <w:rStyle w:val="Numeropagina"/>
              <w:rFonts w:asciiTheme="minorHAnsi" w:hAnsiTheme="minorHAnsi" w:cstheme="minorHAnsi"/>
              <w:b w:val="0"/>
              <w:sz w:val="18"/>
              <w:szCs w:val="18"/>
            </w:rPr>
            <w:fldChar w:fldCharType="separate"/>
          </w:r>
          <w:r w:rsidR="00FE123B">
            <w:rPr>
              <w:rStyle w:val="Numeropagina"/>
              <w:rFonts w:asciiTheme="minorHAnsi" w:hAnsiTheme="minorHAnsi" w:cstheme="minorHAnsi"/>
              <w:b w:val="0"/>
              <w:noProof/>
              <w:sz w:val="18"/>
              <w:szCs w:val="18"/>
            </w:rPr>
            <w:t>6</w:t>
          </w:r>
          <w:r w:rsidRPr="004020FB">
            <w:rPr>
              <w:rStyle w:val="Numeropagina"/>
              <w:rFonts w:asciiTheme="minorHAnsi" w:hAnsiTheme="minorHAnsi" w:cstheme="minorHAnsi"/>
              <w:b w:val="0"/>
              <w:sz w:val="18"/>
              <w:szCs w:val="18"/>
            </w:rPr>
            <w:fldChar w:fldCharType="end"/>
          </w:r>
          <w:r w:rsidRPr="004020FB">
            <w:rPr>
              <w:rStyle w:val="Numeropagina"/>
              <w:rFonts w:asciiTheme="minorHAnsi" w:hAnsiTheme="minorHAnsi" w:cstheme="minorHAnsi"/>
              <w:b w:val="0"/>
              <w:sz w:val="18"/>
              <w:szCs w:val="18"/>
            </w:rPr>
            <w:t xml:space="preserve"> di </w:t>
          </w:r>
          <w:r w:rsidRPr="004020FB">
            <w:rPr>
              <w:rStyle w:val="Numeropagina"/>
              <w:rFonts w:asciiTheme="minorHAnsi" w:hAnsiTheme="minorHAnsi" w:cstheme="minorHAnsi"/>
              <w:b w:val="0"/>
              <w:sz w:val="18"/>
              <w:szCs w:val="18"/>
            </w:rPr>
            <w:fldChar w:fldCharType="begin"/>
          </w:r>
          <w:r w:rsidRPr="004020FB">
            <w:rPr>
              <w:rStyle w:val="Numeropagina"/>
              <w:rFonts w:asciiTheme="minorHAnsi" w:hAnsiTheme="minorHAnsi" w:cstheme="minorHAnsi"/>
              <w:b w:val="0"/>
              <w:sz w:val="18"/>
              <w:szCs w:val="18"/>
            </w:rPr>
            <w:instrText xml:space="preserve"> NUMPAGES </w:instrText>
          </w:r>
          <w:r w:rsidRPr="004020FB">
            <w:rPr>
              <w:rStyle w:val="Numeropagina"/>
              <w:rFonts w:asciiTheme="minorHAnsi" w:hAnsiTheme="minorHAnsi" w:cstheme="minorHAnsi"/>
              <w:b w:val="0"/>
              <w:sz w:val="18"/>
              <w:szCs w:val="18"/>
            </w:rPr>
            <w:fldChar w:fldCharType="separate"/>
          </w:r>
          <w:r w:rsidR="00FE123B">
            <w:rPr>
              <w:rStyle w:val="Numeropagina"/>
              <w:rFonts w:asciiTheme="minorHAnsi" w:hAnsiTheme="minorHAnsi" w:cstheme="minorHAnsi"/>
              <w:b w:val="0"/>
              <w:noProof/>
              <w:sz w:val="18"/>
              <w:szCs w:val="18"/>
            </w:rPr>
            <w:t>10</w:t>
          </w:r>
          <w:r w:rsidRPr="004020FB">
            <w:rPr>
              <w:rStyle w:val="Numeropagina"/>
              <w:rFonts w:asciiTheme="minorHAnsi" w:hAnsiTheme="minorHAnsi" w:cstheme="minorHAnsi"/>
              <w:b w:val="0"/>
              <w:sz w:val="18"/>
              <w:szCs w:val="18"/>
            </w:rPr>
            <w:fldChar w:fldCharType="end"/>
          </w:r>
        </w:p>
      </w:tc>
    </w:tr>
  </w:tbl>
  <w:p w:rsidR="00D57095" w:rsidRDefault="00FE123B" w:rsidP="004020FB">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Pr="000C5B3B" w:rsidRDefault="00AC322B" w:rsidP="0016585E">
    <w:pPr>
      <w:tabs>
        <w:tab w:val="center" w:pos="7020"/>
        <w:tab w:val="right" w:pos="9638"/>
      </w:tabs>
      <w:suppressAutoHyphens/>
      <w:autoSpaceDE w:val="0"/>
      <w:spacing w:line="360" w:lineRule="auto"/>
      <w:rPr>
        <w:rFonts w:ascii="Calibri" w:hAnsi="Calibri"/>
        <w:sz w:val="18"/>
        <w:szCs w:val="18"/>
      </w:rPr>
    </w:pPr>
    <w:r w:rsidRPr="0016585E">
      <w:rPr>
        <w:rFonts w:ascii="Calibri" w:hAnsi="Calibri"/>
        <w:sz w:val="18"/>
        <w:szCs w:val="18"/>
        <w:lang w:val="x-none"/>
      </w:rPr>
      <w:t xml:space="preserve">Classificazione del documento: Consip </w:t>
    </w:r>
    <w:r w:rsidR="000C5B3B">
      <w:rPr>
        <w:rFonts w:ascii="Calibri" w:hAnsi="Calibri"/>
        <w:sz w:val="18"/>
        <w:szCs w:val="18"/>
      </w:rPr>
      <w:t>Public</w:t>
    </w:r>
  </w:p>
  <w:p w:rsidR="004A656E" w:rsidRPr="00B07356" w:rsidRDefault="004A656E" w:rsidP="0016585E">
    <w:pPr>
      <w:pBdr>
        <w:top w:val="single" w:sz="4" w:space="1" w:color="auto"/>
      </w:pBdr>
      <w:tabs>
        <w:tab w:val="center" w:pos="7020"/>
        <w:tab w:val="right" w:pos="9638"/>
      </w:tabs>
      <w:suppressAutoHyphens/>
      <w:autoSpaceDE w:val="0"/>
      <w:spacing w:line="240" w:lineRule="auto"/>
      <w:rPr>
        <w:rFonts w:ascii="Calibri" w:hAnsi="Calibri"/>
        <w:sz w:val="18"/>
        <w:szCs w:val="18"/>
        <w:lang w:val="x-none"/>
      </w:rPr>
    </w:pPr>
    <w:r w:rsidRPr="00471376">
      <w:rPr>
        <w:rFonts w:ascii="Calibri" w:hAnsi="Calibri"/>
        <w:sz w:val="18"/>
        <w:szCs w:val="18"/>
        <w:lang w:val="x-none"/>
      </w:rPr>
      <w:t xml:space="preserve">Gara a procedura aperta ai sensi del </w:t>
    </w:r>
    <w:proofErr w:type="spellStart"/>
    <w:r w:rsidRPr="00471376">
      <w:rPr>
        <w:rFonts w:ascii="Calibri" w:hAnsi="Calibri"/>
        <w:sz w:val="18"/>
        <w:szCs w:val="18"/>
        <w:lang w:val="x-none"/>
      </w:rPr>
      <w:t>D.Lgs.</w:t>
    </w:r>
    <w:proofErr w:type="spellEnd"/>
    <w:r w:rsidRPr="00471376">
      <w:rPr>
        <w:rFonts w:ascii="Calibri" w:hAnsi="Calibri"/>
        <w:sz w:val="18"/>
        <w:szCs w:val="18"/>
        <w:lang w:val="x-none"/>
      </w:rPr>
      <w:t xml:space="preserve"> 50/2016 e s.m.i. </w:t>
    </w:r>
    <w:r w:rsidRPr="00B07356">
      <w:rPr>
        <w:rFonts w:ascii="Calibri" w:hAnsi="Calibri"/>
        <w:sz w:val="18"/>
        <w:szCs w:val="18"/>
        <w:lang w:val="x-none"/>
      </w:rPr>
      <w:t>per</w:t>
    </w:r>
    <w:r w:rsidRPr="0016585E">
      <w:rPr>
        <w:rFonts w:ascii="Calibri" w:hAnsi="Calibri" w:cs="Trebuchet MS"/>
        <w:i/>
        <w:sz w:val="18"/>
        <w:szCs w:val="18"/>
        <w:lang w:val="x-none" w:eastAsia="ar-SA"/>
      </w:rPr>
      <w:t xml:space="preserve"> </w:t>
    </w:r>
    <w:r w:rsidRPr="00471376">
      <w:rPr>
        <w:rFonts w:ascii="Calibri" w:hAnsi="Calibri"/>
        <w:sz w:val="18"/>
        <w:szCs w:val="18"/>
      </w:rPr>
      <w:t>l’affidamento</w:t>
    </w:r>
    <w:r w:rsidRPr="00B07356">
      <w:rPr>
        <w:rFonts w:ascii="Calibri" w:hAnsi="Calibri"/>
        <w:sz w:val="18"/>
        <w:szCs w:val="18"/>
        <w:lang w:val="x-none"/>
      </w:rPr>
      <w:t xml:space="preserve"> di un Accordo Quadro per ogni</w:t>
    </w:r>
    <w:r w:rsidR="000225A3">
      <w:rPr>
        <w:rFonts w:ascii="Calibri" w:hAnsi="Calibri"/>
        <w:sz w:val="18"/>
        <w:szCs w:val="18"/>
      </w:rPr>
      <w:t xml:space="preserve"> sub-</w:t>
    </w:r>
    <w:r w:rsidR="000C5B3B">
      <w:rPr>
        <w:rFonts w:ascii="Calibri" w:hAnsi="Calibri"/>
        <w:sz w:val="18"/>
        <w:szCs w:val="18"/>
      </w:rPr>
      <w:t xml:space="preserve">lotto </w:t>
    </w:r>
    <w:r w:rsidRPr="00B07356">
      <w:rPr>
        <w:rFonts w:ascii="Calibri" w:hAnsi="Calibri"/>
        <w:sz w:val="18"/>
        <w:szCs w:val="18"/>
      </w:rPr>
      <w:t>avente ad oggetto la fornitura di Ecotomografi, servizi connessi e dispositivi opzionali</w:t>
    </w:r>
    <w:r w:rsidRPr="0016585E">
      <w:rPr>
        <w:rFonts w:ascii="Calibri" w:hAnsi="Calibri" w:cs="Trebuchet MS"/>
        <w:i/>
        <w:sz w:val="18"/>
        <w:szCs w:val="18"/>
        <w:lang w:val="x-none" w:eastAsia="ar-SA"/>
      </w:rPr>
      <w:t xml:space="preserve"> </w:t>
    </w:r>
    <w:r w:rsidRPr="00471376">
      <w:rPr>
        <w:rFonts w:ascii="Calibri" w:hAnsi="Calibri"/>
        <w:sz w:val="18"/>
        <w:szCs w:val="18"/>
        <w:lang w:val="x-none"/>
      </w:rPr>
      <w:t xml:space="preserve">per le Pubbliche </w:t>
    </w:r>
    <w:r w:rsidRPr="00B07356">
      <w:rPr>
        <w:rFonts w:ascii="Calibri" w:hAnsi="Calibri"/>
        <w:sz w:val="18"/>
        <w:szCs w:val="18"/>
      </w:rPr>
      <w:t>Amministrazioni – ID 2349</w:t>
    </w:r>
  </w:p>
  <w:p w:rsidR="006A469E" w:rsidRPr="0016585E" w:rsidRDefault="006A469E" w:rsidP="006A469E">
    <w:pPr>
      <w:pStyle w:val="Pidipagina"/>
      <w:pBdr>
        <w:top w:val="none" w:sz="0" w:space="0" w:color="auto"/>
      </w:pBdr>
      <w:rPr>
        <w:rFonts w:ascii="Calibri" w:hAnsi="Calibri"/>
        <w:sz w:val="18"/>
        <w:szCs w:val="18"/>
      </w:rPr>
    </w:pPr>
    <w:r w:rsidRPr="0016585E">
      <w:rPr>
        <w:rFonts w:ascii="Calibri" w:hAnsi="Calibri"/>
        <w:sz w:val="18"/>
        <w:szCs w:val="18"/>
      </w:rPr>
      <w:t xml:space="preserve">Allegato </w:t>
    </w:r>
    <w:r w:rsidR="004A656E" w:rsidRPr="0016585E">
      <w:rPr>
        <w:rFonts w:ascii="Calibri" w:hAnsi="Calibri" w:cs="Trebuchet MS"/>
        <w:sz w:val="18"/>
        <w:szCs w:val="18"/>
      </w:rPr>
      <w:t>5</w:t>
    </w:r>
    <w:r w:rsidR="004A656E" w:rsidRPr="0016585E">
      <w:rPr>
        <w:rFonts w:ascii="Calibri" w:hAnsi="Calibri"/>
        <w:sz w:val="18"/>
        <w:szCs w:val="18"/>
      </w:rPr>
      <w:t xml:space="preserve"> </w:t>
    </w:r>
    <w:r w:rsidRPr="0016585E">
      <w:rPr>
        <w:rFonts w:ascii="Calibri" w:hAnsi="Calibri"/>
        <w:sz w:val="18"/>
        <w:szCs w:val="18"/>
      </w:rPr>
      <w:t xml:space="preserve">– Facsimile </w:t>
    </w:r>
    <w:r w:rsidR="0083009F" w:rsidRPr="0016585E">
      <w:rPr>
        <w:rFonts w:ascii="Calibri" w:hAnsi="Calibri"/>
        <w:sz w:val="18"/>
        <w:szCs w:val="18"/>
      </w:rPr>
      <w:t>Garanzie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29E" w:rsidRDefault="0034429E" w:rsidP="0016585E">
    <w:pPr>
      <w:pStyle w:val="CLASSIFICAZIONEFOOTER0"/>
      <w:spacing w:after="0" w:line="360" w:lineRule="auto"/>
    </w:pPr>
    <w:bookmarkStart w:id="0" w:name="_GoBack"/>
    <w:bookmarkEnd w:id="0"/>
  </w:p>
  <w:tbl>
    <w:tblPr>
      <w:tblW w:w="5748" w:type="pct"/>
      <w:tblBorders>
        <w:top w:val="single" w:sz="2" w:space="0" w:color="auto"/>
      </w:tblBorders>
      <w:tblCellMar>
        <w:left w:w="70" w:type="dxa"/>
        <w:right w:w="70" w:type="dxa"/>
      </w:tblCellMar>
      <w:tblLook w:val="0000" w:firstRow="0" w:lastRow="0" w:firstColumn="0" w:lastColumn="0" w:noHBand="0" w:noVBand="0"/>
    </w:tblPr>
    <w:tblGrid>
      <w:gridCol w:w="9123"/>
    </w:tblGrid>
    <w:tr w:rsidR="0083009F" w:rsidTr="006158CA">
      <w:trPr>
        <w:cantSplit/>
      </w:trPr>
      <w:tc>
        <w:tcPr>
          <w:tcW w:w="687" w:type="pct"/>
        </w:tcPr>
        <w:p w:rsidR="0083009F" w:rsidRDefault="0083009F" w:rsidP="0083009F">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FE123B">
            <w:rPr>
              <w:rStyle w:val="Numeropagina"/>
              <w:b w:val="0"/>
              <w:noProof/>
            </w:rPr>
            <w:t>10</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FE123B">
            <w:rPr>
              <w:rStyle w:val="Numeropagina"/>
              <w:b w:val="0"/>
              <w:noProof/>
            </w:rPr>
            <w:t>10</w:t>
          </w:r>
          <w:r>
            <w:rPr>
              <w:rStyle w:val="Numeropagina"/>
              <w:b w:val="0"/>
            </w:rPr>
            <w:fldChar w:fldCharType="end"/>
          </w:r>
        </w:p>
      </w:tc>
    </w:tr>
  </w:tbl>
  <w:p w:rsidR="0083009F" w:rsidRPr="00471376" w:rsidRDefault="0083009F" w:rsidP="0016585E">
    <w:pPr>
      <w:tabs>
        <w:tab w:val="center" w:pos="7020"/>
        <w:tab w:val="right" w:pos="9638"/>
      </w:tabs>
      <w:suppressAutoHyphens/>
      <w:autoSpaceDE w:val="0"/>
      <w:spacing w:line="240" w:lineRule="auto"/>
      <w:rPr>
        <w:rFonts w:ascii="Calibri" w:hAnsi="Calibri"/>
        <w:sz w:val="18"/>
        <w:szCs w:val="18"/>
        <w:lang w:val="x-none"/>
      </w:rPr>
    </w:pPr>
    <w:r w:rsidRPr="004A656E">
      <w:rPr>
        <w:rFonts w:ascii="Calibri" w:hAnsi="Calibri"/>
        <w:sz w:val="18"/>
        <w:szCs w:val="16"/>
        <w:lang w:val="x-none"/>
      </w:rPr>
      <w:t xml:space="preserve">Gara a procedura aperta ai sensi del </w:t>
    </w:r>
    <w:proofErr w:type="spellStart"/>
    <w:r w:rsidRPr="004A656E">
      <w:rPr>
        <w:rFonts w:ascii="Calibri" w:hAnsi="Calibri"/>
        <w:sz w:val="18"/>
        <w:szCs w:val="16"/>
        <w:lang w:val="x-none"/>
      </w:rPr>
      <w:t>D.Lgs.</w:t>
    </w:r>
    <w:proofErr w:type="spellEnd"/>
    <w:r w:rsidRPr="004A656E">
      <w:rPr>
        <w:rFonts w:ascii="Calibri" w:hAnsi="Calibri"/>
        <w:sz w:val="18"/>
        <w:szCs w:val="16"/>
        <w:lang w:val="x-none"/>
      </w:rPr>
      <w:t xml:space="preserve"> 50/2016 e s.m.i.</w:t>
    </w:r>
    <w:r w:rsidR="000C5B3B">
      <w:rPr>
        <w:rFonts w:ascii="Calibri" w:hAnsi="Calibri"/>
        <w:sz w:val="18"/>
        <w:szCs w:val="16"/>
      </w:rPr>
      <w:t xml:space="preserve"> </w:t>
    </w:r>
    <w:r w:rsidRPr="004A656E">
      <w:rPr>
        <w:rFonts w:ascii="Calibri" w:hAnsi="Calibri"/>
        <w:sz w:val="18"/>
        <w:szCs w:val="16"/>
        <w:lang w:val="x-none"/>
      </w:rPr>
      <w:t>per</w:t>
    </w:r>
    <w:r w:rsidRPr="004A656E">
      <w:rPr>
        <w:rFonts w:ascii="Calibri" w:hAnsi="Calibri" w:cs="Trebuchet MS"/>
        <w:i/>
        <w:color w:val="0000FF"/>
        <w:sz w:val="18"/>
        <w:szCs w:val="16"/>
        <w:lang w:val="x-none" w:eastAsia="ar-SA"/>
      </w:rPr>
      <w:t xml:space="preserve"> </w:t>
    </w:r>
    <w:r w:rsidRPr="004A656E">
      <w:rPr>
        <w:rFonts w:ascii="Calibri" w:hAnsi="Calibri"/>
        <w:sz w:val="18"/>
        <w:szCs w:val="16"/>
      </w:rPr>
      <w:t>l’affidamento</w:t>
    </w:r>
    <w:r w:rsidRPr="004A656E">
      <w:rPr>
        <w:rFonts w:ascii="Calibri" w:hAnsi="Calibri"/>
        <w:sz w:val="18"/>
        <w:szCs w:val="16"/>
        <w:lang w:val="x-none"/>
      </w:rPr>
      <w:t xml:space="preserve"> di un Accordo Quadro </w:t>
    </w:r>
    <w:r w:rsidR="000225A3">
      <w:rPr>
        <w:rFonts w:ascii="Calibri" w:hAnsi="Calibri"/>
        <w:sz w:val="18"/>
        <w:szCs w:val="18"/>
        <w:lang w:val="x-none"/>
      </w:rPr>
      <w:t>per ogni sub-l</w:t>
    </w:r>
    <w:r w:rsidRPr="0083009F">
      <w:rPr>
        <w:rFonts w:ascii="Calibri" w:hAnsi="Calibri"/>
        <w:sz w:val="18"/>
        <w:szCs w:val="18"/>
        <w:lang w:val="x-none"/>
      </w:rPr>
      <w:t xml:space="preserve">otto </w:t>
    </w:r>
    <w:r w:rsidRPr="0083009F">
      <w:rPr>
        <w:rFonts w:ascii="Calibri" w:hAnsi="Calibri"/>
        <w:sz w:val="18"/>
        <w:szCs w:val="18"/>
      </w:rPr>
      <w:t>avente ad oggetto la fornitura di Ecotomografi, servizi connessi e dispositivi opzionali</w:t>
    </w:r>
    <w:r w:rsidRPr="0083009F">
      <w:rPr>
        <w:rFonts w:ascii="Calibri" w:hAnsi="Calibri" w:cs="Trebuchet MS"/>
        <w:i/>
        <w:color w:val="0000FF"/>
        <w:sz w:val="18"/>
        <w:szCs w:val="18"/>
        <w:lang w:val="x-none" w:eastAsia="ar-SA"/>
      </w:rPr>
      <w:t xml:space="preserve"> </w:t>
    </w:r>
    <w:r w:rsidRPr="00471376">
      <w:rPr>
        <w:rFonts w:ascii="Calibri" w:hAnsi="Calibri"/>
        <w:sz w:val="18"/>
        <w:szCs w:val="18"/>
        <w:lang w:val="x-none"/>
      </w:rPr>
      <w:t xml:space="preserve">per le Pubbliche </w:t>
    </w:r>
    <w:r w:rsidRPr="00471376">
      <w:rPr>
        <w:rFonts w:ascii="Calibri" w:hAnsi="Calibri"/>
        <w:sz w:val="18"/>
        <w:szCs w:val="18"/>
      </w:rPr>
      <w:t>Amministrazioni – ID 2349</w:t>
    </w:r>
  </w:p>
  <w:p w:rsidR="00D57095" w:rsidRPr="0016585E" w:rsidRDefault="0083009F" w:rsidP="006A469E">
    <w:pPr>
      <w:pStyle w:val="Pidipagina"/>
      <w:pBdr>
        <w:top w:val="none" w:sz="0" w:space="0" w:color="auto"/>
      </w:pBdr>
      <w:rPr>
        <w:rFonts w:ascii="Calibri" w:hAnsi="Calibri"/>
        <w:sz w:val="18"/>
        <w:szCs w:val="18"/>
      </w:rPr>
    </w:pPr>
    <w:r w:rsidRPr="0016585E">
      <w:rPr>
        <w:rFonts w:ascii="Calibri" w:hAnsi="Calibri"/>
        <w:sz w:val="18"/>
        <w:szCs w:val="18"/>
      </w:rPr>
      <w:t>Allegato 5 – Facsimile Garanzie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F32" w:rsidRDefault="00085F32" w:rsidP="006A469E">
      <w:pPr>
        <w:spacing w:line="240" w:lineRule="auto"/>
      </w:pPr>
      <w:r>
        <w:separator/>
      </w:r>
    </w:p>
  </w:footnote>
  <w:footnote w:type="continuationSeparator" w:id="0">
    <w:p w:rsidR="00085F32" w:rsidRDefault="00085F32"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0FB" w:rsidRDefault="004020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FE123B"/>
  <w:p w:rsidR="0034429E" w:rsidRDefault="00FE123B">
    <w:pPr>
      <w:pStyle w:val="TAGTECNICI"/>
    </w:pPr>
    <w:sdt>
      <w:sdtPr>
        <w:alias w:val="NomeTemplate"/>
        <w:tag w:val="Version_2_0"/>
        <w:id w:val="-772867284"/>
        <w:lock w:val="sdtContentLocked"/>
      </w:sdtPr>
      <w:sdtEndPr/>
      <w:sdtContent>
        <w:r w:rsidR="003A2041">
          <w:t>ALL05AQ</w:t>
        </w:r>
      </w:sdtContent>
    </w:sdt>
  </w:p>
  <w:p w:rsidR="0034429E" w:rsidRDefault="0034429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14:anchorId="217C39F2" wp14:editId="35C7B070">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15:restartNumberingAfterBreak="0">
    <w:nsid w:val="67E75F02"/>
    <w:multiLevelType w:val="hybridMultilevel"/>
    <w:tmpl w:val="A41C6C8C"/>
    <w:lvl w:ilvl="0" w:tplc="6F020CF0">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20246"/>
    <w:rsid w:val="000225A3"/>
    <w:rsid w:val="00085F32"/>
    <w:rsid w:val="000A3547"/>
    <w:rsid w:val="000C5B3B"/>
    <w:rsid w:val="001521ED"/>
    <w:rsid w:val="0016585E"/>
    <w:rsid w:val="0034429E"/>
    <w:rsid w:val="003A2041"/>
    <w:rsid w:val="004020FB"/>
    <w:rsid w:val="00471376"/>
    <w:rsid w:val="004A656E"/>
    <w:rsid w:val="0051269D"/>
    <w:rsid w:val="0059255D"/>
    <w:rsid w:val="005C748C"/>
    <w:rsid w:val="006A469E"/>
    <w:rsid w:val="006E3F92"/>
    <w:rsid w:val="007C31AD"/>
    <w:rsid w:val="0083009F"/>
    <w:rsid w:val="00894D46"/>
    <w:rsid w:val="00990526"/>
    <w:rsid w:val="00A472BC"/>
    <w:rsid w:val="00AC322B"/>
    <w:rsid w:val="00B07356"/>
    <w:rsid w:val="00B4002F"/>
    <w:rsid w:val="00CB641F"/>
    <w:rsid w:val="00D015B2"/>
    <w:rsid w:val="00D713D3"/>
    <w:rsid w:val="00FB0A91"/>
    <w:rsid w:val="00FE12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11D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656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656E"/>
    <w:rPr>
      <w:rFonts w:ascii="Segoe UI" w:eastAsia="Times New Roman" w:hAnsi="Segoe UI" w:cs="Segoe UI"/>
      <w:sz w:val="18"/>
      <w:szCs w:val="18"/>
      <w:lang w:eastAsia="it-IT"/>
    </w:rPr>
  </w:style>
  <w:style w:type="character" w:styleId="Rimandocommento">
    <w:name w:val="annotation reference"/>
    <w:basedOn w:val="Carpredefinitoparagrafo"/>
    <w:uiPriority w:val="99"/>
    <w:unhideWhenUsed/>
    <w:rsid w:val="00B07356"/>
    <w:rPr>
      <w:sz w:val="16"/>
      <w:szCs w:val="16"/>
    </w:rPr>
  </w:style>
  <w:style w:type="paragraph" w:styleId="Testocommento">
    <w:name w:val="annotation text"/>
    <w:basedOn w:val="Normale"/>
    <w:link w:val="TestocommentoCarattere"/>
    <w:uiPriority w:val="99"/>
    <w:unhideWhenUsed/>
    <w:rsid w:val="00B07356"/>
    <w:pPr>
      <w:spacing w:line="240" w:lineRule="auto"/>
    </w:pPr>
  </w:style>
  <w:style w:type="character" w:customStyle="1" w:styleId="TestocommentoCarattere">
    <w:name w:val="Testo commento Carattere"/>
    <w:basedOn w:val="Carpredefinitoparagrafo"/>
    <w:link w:val="Testocommento"/>
    <w:uiPriority w:val="99"/>
    <w:rsid w:val="00B0735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07356"/>
    <w:rPr>
      <w:b/>
      <w:bCs/>
    </w:rPr>
  </w:style>
  <w:style w:type="character" w:customStyle="1" w:styleId="SoggettocommentoCarattere">
    <w:name w:val="Soggetto commento Carattere"/>
    <w:basedOn w:val="TestocommentoCarattere"/>
    <w:link w:val="Soggettocommento"/>
    <w:uiPriority w:val="99"/>
    <w:semiHidden/>
    <w:rsid w:val="00B07356"/>
    <w:rPr>
      <w:rFonts w:ascii="Trebuchet MS" w:eastAsia="Times New Roman" w:hAnsi="Trebuchet MS" w:cs="Times New Roman"/>
      <w:b/>
      <w:bCs/>
      <w:sz w:val="20"/>
      <w:szCs w:val="20"/>
      <w:lang w:eastAsia="it-IT"/>
    </w:rPr>
  </w:style>
  <w:style w:type="paragraph" w:styleId="Revisione">
    <w:name w:val="Revision"/>
    <w:hidden/>
    <w:uiPriority w:val="99"/>
    <w:semiHidden/>
    <w:rsid w:val="0016585E"/>
    <w:pPr>
      <w:spacing w:after="0" w:line="240" w:lineRule="auto"/>
    </w:pPr>
    <w:rPr>
      <w:rFonts w:ascii="Trebuchet MS" w:eastAsia="Times New Roman" w:hAnsi="Trebuchet MS" w:cs="Times New Roman"/>
      <w:sz w:val="20"/>
      <w:szCs w:val="20"/>
      <w:lang w:eastAsia="it-IT"/>
    </w:rPr>
  </w:style>
  <w:style w:type="paragraph" w:styleId="Paragrafoelenco">
    <w:name w:val="List Paragraph"/>
    <w:basedOn w:val="Normale"/>
    <w:uiPriority w:val="34"/>
    <w:qFormat/>
    <w:rsid w:val="0002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3178</Words>
  <Characters>18117</Characters>
  <Application>Microsoft Office Word</Application>
  <DocSecurity>0</DocSecurity>
  <Lines>150</Lines>
  <Paragraphs>42</Paragraphs>
  <ScaleCrop>false</ScaleCrop>
  <Company/>
  <LinksUpToDate>false</LinksUpToDate>
  <CharactersWithSpaces>21253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2021-11-30T15:43:00Z</dcterms:created>
  <dcterms:modified xsi:type="dcterms:W3CDTF">2021-12-01T13:00:00Z</dcterms:modified>
</cp:coreProperties>
</file>