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5FE18" w14:textId="77777777" w:rsidR="00DC69C7" w:rsidRDefault="00DC69C7">
      <w:pPr>
        <w:jc w:val="both"/>
        <w:rPr>
          <w:rFonts w:ascii="Calibri" w:hAnsi="Calibri"/>
        </w:rPr>
      </w:pPr>
      <w:bookmarkStart w:id="0" w:name="_GoBack"/>
      <w:bookmarkEnd w:id="0"/>
    </w:p>
    <w:p w14:paraId="39D1B45D" w14:textId="77777777" w:rsidR="00DC69C7" w:rsidRDefault="00DC69C7">
      <w:pPr>
        <w:jc w:val="both"/>
        <w:rPr>
          <w:rFonts w:ascii="Calibri" w:hAnsi="Calibri"/>
        </w:rPr>
      </w:pPr>
    </w:p>
    <w:p w14:paraId="3D011EDD" w14:textId="77777777" w:rsidR="00DC69C7" w:rsidRDefault="00DC69C7">
      <w:pPr>
        <w:jc w:val="both"/>
        <w:rPr>
          <w:rFonts w:ascii="Calibri" w:hAnsi="Calibri"/>
        </w:rPr>
      </w:pPr>
    </w:p>
    <w:p w14:paraId="6F09DE46" w14:textId="77777777" w:rsidR="00DC69C7" w:rsidRDefault="00DC69C7">
      <w:pPr>
        <w:jc w:val="both"/>
        <w:rPr>
          <w:rFonts w:ascii="Calibri" w:hAnsi="Calibri"/>
        </w:rPr>
      </w:pPr>
    </w:p>
    <w:p w14:paraId="68A10309" w14:textId="77777777" w:rsidR="00DC69C7" w:rsidRDefault="00DC69C7">
      <w:pPr>
        <w:jc w:val="both"/>
        <w:rPr>
          <w:rFonts w:ascii="Calibri" w:hAnsi="Calibri"/>
        </w:rPr>
      </w:pPr>
    </w:p>
    <w:p w14:paraId="03FE67C9" w14:textId="77777777" w:rsidR="00DC69C7" w:rsidRDefault="00DC69C7">
      <w:pPr>
        <w:jc w:val="both"/>
        <w:rPr>
          <w:rFonts w:ascii="Calibri" w:hAnsi="Calibri"/>
        </w:rPr>
      </w:pPr>
    </w:p>
    <w:p w14:paraId="51E032A1" w14:textId="77777777" w:rsidR="00DC69C7" w:rsidRDefault="00DC69C7">
      <w:pPr>
        <w:jc w:val="both"/>
        <w:rPr>
          <w:rFonts w:ascii="Calibri" w:hAnsi="Calibri"/>
        </w:rPr>
      </w:pPr>
    </w:p>
    <w:p w14:paraId="21033590" w14:textId="77777777" w:rsidR="00DC69C7" w:rsidRDefault="00DC69C7">
      <w:pPr>
        <w:jc w:val="both"/>
        <w:rPr>
          <w:rFonts w:ascii="Calibri" w:hAnsi="Calibri"/>
        </w:rPr>
      </w:pPr>
    </w:p>
    <w:p w14:paraId="132A9E72" w14:textId="12233A69" w:rsidR="00DC69C7" w:rsidRDefault="00757C1F" w:rsidP="00EE5C6F">
      <w:pPr>
        <w:rPr>
          <w:rFonts w:ascii="Calibri" w:hAnsi="Calibri" w:cs="Arial"/>
          <w:b/>
          <w:sz w:val="36"/>
          <w:szCs w:val="36"/>
        </w:rPr>
      </w:pPr>
      <w:r>
        <w:rPr>
          <w:rFonts w:ascii="Calibri" w:hAnsi="Calibri" w:cs="Arial"/>
          <w:b/>
          <w:sz w:val="36"/>
          <w:szCs w:val="36"/>
        </w:rPr>
        <w:t xml:space="preserve">ACQUISIZIONE </w:t>
      </w:r>
      <w:r w:rsidR="00407F9E">
        <w:rPr>
          <w:rFonts w:ascii="Calibri" w:hAnsi="Calibri" w:cs="Arial"/>
          <w:b/>
          <w:sz w:val="36"/>
          <w:szCs w:val="36"/>
        </w:rPr>
        <w:t>IN NOLEGGIO DI APPARECCHIATURE PRODUCTION PER IL CENTRO STAMPA DELLA CORTE DEI CONTI</w:t>
      </w:r>
      <w:r w:rsidR="00A87BBC">
        <w:rPr>
          <w:rFonts w:ascii="Calibri" w:hAnsi="Calibri" w:cs="Arial"/>
          <w:b/>
          <w:sz w:val="36"/>
          <w:szCs w:val="36"/>
        </w:rPr>
        <w:t xml:space="preserve"> – </w:t>
      </w:r>
      <w:r w:rsidR="00A87BBC" w:rsidRPr="007F6306">
        <w:rPr>
          <w:rFonts w:ascii="Calibri" w:hAnsi="Calibri" w:cs="Arial"/>
          <w:b/>
          <w:sz w:val="36"/>
          <w:szCs w:val="36"/>
        </w:rPr>
        <w:t xml:space="preserve">ID </w:t>
      </w:r>
      <w:r w:rsidR="0068153B">
        <w:rPr>
          <w:rFonts w:ascii="Calibri" w:hAnsi="Calibri" w:cs="Arial"/>
          <w:b/>
          <w:sz w:val="36"/>
          <w:szCs w:val="36"/>
        </w:rPr>
        <w:t>2621</w:t>
      </w:r>
    </w:p>
    <w:p w14:paraId="650D39AD" w14:textId="77777777" w:rsidR="00357A12" w:rsidRDefault="00357A12">
      <w:pPr>
        <w:rPr>
          <w:rFonts w:ascii="Calibri" w:hAnsi="Calibri" w:cs="Arial"/>
          <w:b/>
          <w:bCs/>
          <w:sz w:val="36"/>
          <w:szCs w:val="36"/>
        </w:rPr>
      </w:pPr>
    </w:p>
    <w:p w14:paraId="476A9FE0" w14:textId="77777777" w:rsidR="00856907" w:rsidRDefault="00856907">
      <w:pPr>
        <w:rPr>
          <w:rFonts w:ascii="Calibri" w:hAnsi="Calibri" w:cs="Arial"/>
          <w:b/>
          <w:bCs/>
        </w:rPr>
      </w:pPr>
    </w:p>
    <w:p w14:paraId="60844225" w14:textId="77777777" w:rsidR="00DC69C7" w:rsidRDefault="00DC69C7">
      <w:pPr>
        <w:rPr>
          <w:rFonts w:ascii="Calibri" w:hAnsi="Calibri" w:cs="Arial"/>
          <w:b/>
          <w:bCs/>
        </w:rPr>
      </w:pPr>
    </w:p>
    <w:p w14:paraId="4CEA6340" w14:textId="77777777" w:rsidR="00DC69C7" w:rsidRDefault="00DC69C7">
      <w:pPr>
        <w:rPr>
          <w:rFonts w:ascii="Calibri" w:hAnsi="Calibri" w:cs="Arial"/>
          <w:b/>
          <w:bCs/>
        </w:rPr>
      </w:pPr>
    </w:p>
    <w:p w14:paraId="56EE77F9" w14:textId="77777777" w:rsidR="00DC69C7" w:rsidRDefault="00DC69C7">
      <w:pPr>
        <w:rPr>
          <w:rFonts w:ascii="Calibri" w:hAnsi="Calibri" w:cs="Arial"/>
          <w:b/>
          <w:bCs/>
        </w:rPr>
      </w:pPr>
    </w:p>
    <w:p w14:paraId="157D709D" w14:textId="77777777" w:rsidR="00DC69C7" w:rsidRDefault="00DC69C7">
      <w:pPr>
        <w:rPr>
          <w:rFonts w:ascii="Calibri" w:hAnsi="Calibri" w:cs="Arial"/>
          <w:b/>
          <w:bCs/>
        </w:rPr>
      </w:pPr>
    </w:p>
    <w:p w14:paraId="0855F2C2" w14:textId="77777777" w:rsidR="00DC69C7" w:rsidRDefault="00DC69C7">
      <w:pPr>
        <w:jc w:val="both"/>
        <w:rPr>
          <w:rFonts w:ascii="Calibri" w:hAnsi="Calibri"/>
        </w:rPr>
      </w:pPr>
    </w:p>
    <w:p w14:paraId="644EA709" w14:textId="77777777" w:rsidR="00DC69C7" w:rsidRDefault="00DC69C7">
      <w:pPr>
        <w:jc w:val="both"/>
        <w:rPr>
          <w:rFonts w:ascii="Calibri" w:hAnsi="Calibri"/>
        </w:rPr>
      </w:pPr>
    </w:p>
    <w:p w14:paraId="386AE4B4" w14:textId="77777777" w:rsidR="00DC69C7" w:rsidRDefault="00DC69C7">
      <w:pPr>
        <w:jc w:val="both"/>
        <w:rPr>
          <w:rFonts w:ascii="Calibri" w:hAnsi="Calibri"/>
        </w:rPr>
      </w:pPr>
    </w:p>
    <w:p w14:paraId="77D49E76" w14:textId="77777777" w:rsidR="00DC69C7" w:rsidRDefault="00DC69C7">
      <w:pPr>
        <w:pStyle w:val="Titolo4"/>
        <w:jc w:val="left"/>
        <w:rPr>
          <w:rFonts w:ascii="Calibri" w:hAnsi="Calibri" w:cs="Arial"/>
        </w:rPr>
      </w:pPr>
    </w:p>
    <w:p w14:paraId="32D0033D" w14:textId="77777777" w:rsidR="00DC69C7" w:rsidRDefault="00522FB0">
      <w:pPr>
        <w:pStyle w:val="Titolo4"/>
        <w:jc w:val="left"/>
        <w:rPr>
          <w:rFonts w:ascii="Calibri" w:hAnsi="Calibri"/>
          <w:sz w:val="28"/>
          <w:szCs w:val="28"/>
        </w:rPr>
      </w:pPr>
      <w:r>
        <w:rPr>
          <w:rFonts w:ascii="Calibri" w:hAnsi="Calibri" w:cs="Arial"/>
          <w:sz w:val="28"/>
          <w:szCs w:val="28"/>
        </w:rPr>
        <w:t>DOCUMENTO DI CONSULTAZIONE DEL MERCATO</w:t>
      </w:r>
    </w:p>
    <w:p w14:paraId="71190410" w14:textId="77777777" w:rsidR="00DC69C7" w:rsidRDefault="00DC69C7">
      <w:pPr>
        <w:jc w:val="both"/>
        <w:rPr>
          <w:rFonts w:ascii="Calibri" w:hAnsi="Calibri"/>
          <w:sz w:val="20"/>
          <w:szCs w:val="20"/>
        </w:rPr>
      </w:pPr>
    </w:p>
    <w:p w14:paraId="67BDCFE6" w14:textId="77777777" w:rsidR="00DC69C7" w:rsidRDefault="00DC69C7">
      <w:pPr>
        <w:spacing w:line="360" w:lineRule="auto"/>
        <w:rPr>
          <w:rFonts w:ascii="Calibri" w:hAnsi="Calibri" w:cs="Arial"/>
          <w:sz w:val="20"/>
          <w:szCs w:val="20"/>
        </w:rPr>
      </w:pPr>
    </w:p>
    <w:p w14:paraId="77DD8E95" w14:textId="77777777" w:rsidR="00DC69C7" w:rsidRDefault="00DC69C7">
      <w:pPr>
        <w:spacing w:line="360" w:lineRule="auto"/>
        <w:rPr>
          <w:rFonts w:ascii="Calibri" w:hAnsi="Calibri" w:cs="Arial"/>
          <w:sz w:val="20"/>
          <w:szCs w:val="20"/>
        </w:rPr>
      </w:pPr>
    </w:p>
    <w:p w14:paraId="09B3D6C7" w14:textId="77777777" w:rsidR="00DC69C7" w:rsidRDefault="00DC69C7">
      <w:pPr>
        <w:spacing w:line="360" w:lineRule="auto"/>
        <w:rPr>
          <w:rFonts w:ascii="Calibri" w:hAnsi="Calibri" w:cs="Arial"/>
          <w:sz w:val="20"/>
          <w:szCs w:val="20"/>
        </w:rPr>
      </w:pPr>
    </w:p>
    <w:p w14:paraId="53435274" w14:textId="77777777" w:rsidR="00DC69C7" w:rsidRDefault="00DC69C7">
      <w:pPr>
        <w:spacing w:line="360" w:lineRule="auto"/>
        <w:rPr>
          <w:rFonts w:ascii="Calibri" w:hAnsi="Calibri" w:cs="Arial"/>
          <w:sz w:val="20"/>
          <w:szCs w:val="20"/>
        </w:rPr>
      </w:pPr>
    </w:p>
    <w:p w14:paraId="58BF14E4" w14:textId="77777777" w:rsidR="00DC69C7" w:rsidRDefault="00DC69C7">
      <w:pPr>
        <w:pStyle w:val="Titolo4"/>
        <w:jc w:val="left"/>
        <w:rPr>
          <w:rFonts w:ascii="Calibri" w:hAnsi="Calibri" w:cs="Arial"/>
          <w:sz w:val="20"/>
          <w:szCs w:val="20"/>
        </w:rPr>
      </w:pPr>
    </w:p>
    <w:p w14:paraId="3591461F" w14:textId="77777777" w:rsidR="00DC69C7" w:rsidRDefault="00DC69C7">
      <w:pPr>
        <w:pStyle w:val="Titolo4"/>
        <w:jc w:val="left"/>
        <w:rPr>
          <w:rFonts w:ascii="Calibri" w:hAnsi="Calibri" w:cs="Arial"/>
          <w:sz w:val="20"/>
          <w:szCs w:val="20"/>
        </w:rPr>
      </w:pPr>
    </w:p>
    <w:p w14:paraId="213BDE31" w14:textId="77777777" w:rsidR="00DC69C7" w:rsidRDefault="00DC69C7"/>
    <w:p w14:paraId="10C7C9DB" w14:textId="77777777" w:rsidR="00DC69C7" w:rsidRDefault="00522FB0">
      <w:pPr>
        <w:spacing w:line="276" w:lineRule="auto"/>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5B97980B" w14:textId="77777777" w:rsidR="00DC69C7" w:rsidRDefault="00DC69C7">
      <w:pPr>
        <w:spacing w:line="276" w:lineRule="auto"/>
        <w:jc w:val="both"/>
        <w:rPr>
          <w:rFonts w:asciiTheme="minorHAnsi" w:hAnsiTheme="minorHAnsi" w:cs="Arial"/>
          <w:bCs/>
          <w:sz w:val="20"/>
          <w:szCs w:val="20"/>
        </w:rPr>
      </w:pPr>
    </w:p>
    <w:p w14:paraId="61B0D4C1" w14:textId="77777777" w:rsidR="00B21B32" w:rsidRPr="0074624C" w:rsidRDefault="00D23A5E" w:rsidP="00B21B32">
      <w:pPr>
        <w:spacing w:line="276" w:lineRule="auto"/>
        <w:jc w:val="both"/>
        <w:rPr>
          <w:rFonts w:asciiTheme="minorHAnsi" w:hAnsiTheme="minorHAnsi"/>
          <w:sz w:val="20"/>
          <w:szCs w:val="20"/>
        </w:rPr>
      </w:pPr>
      <w:hyperlink r:id="rId8" w:history="1">
        <w:r w:rsidR="00B21B32" w:rsidRPr="0074624C">
          <w:rPr>
            <w:rStyle w:val="Collegamentoipertestuale"/>
            <w:rFonts w:asciiTheme="minorHAnsi" w:hAnsiTheme="minorHAnsi"/>
            <w:sz w:val="20"/>
            <w:szCs w:val="20"/>
          </w:rPr>
          <w:t>ictconsip@postacert.consip.it</w:t>
        </w:r>
      </w:hyperlink>
    </w:p>
    <w:p w14:paraId="57DEEC7E" w14:textId="77777777" w:rsidR="00DC69C7" w:rsidRDefault="00DC69C7">
      <w:pPr>
        <w:spacing w:line="276" w:lineRule="auto"/>
        <w:jc w:val="both"/>
        <w:rPr>
          <w:rFonts w:asciiTheme="minorHAnsi" w:hAnsiTheme="minorHAnsi" w:cs="Arial"/>
          <w:b/>
          <w:bCs/>
          <w:sz w:val="20"/>
          <w:szCs w:val="20"/>
        </w:rPr>
      </w:pPr>
    </w:p>
    <w:p w14:paraId="1E238BB2" w14:textId="77777777" w:rsidR="00DC69C7" w:rsidRDefault="00DC69C7">
      <w:pPr>
        <w:spacing w:line="276" w:lineRule="auto"/>
        <w:jc w:val="both"/>
        <w:rPr>
          <w:rFonts w:asciiTheme="minorHAnsi" w:hAnsiTheme="minorHAnsi" w:cs="Arial"/>
          <w:bCs/>
          <w:color w:val="FF0000"/>
          <w:sz w:val="20"/>
          <w:szCs w:val="20"/>
        </w:rPr>
      </w:pPr>
    </w:p>
    <w:p w14:paraId="54B2F10C" w14:textId="77777777" w:rsidR="00DC69C7" w:rsidRDefault="00DC69C7">
      <w:pPr>
        <w:spacing w:line="276" w:lineRule="auto"/>
        <w:jc w:val="both"/>
        <w:rPr>
          <w:rFonts w:asciiTheme="minorHAnsi" w:hAnsiTheme="minorHAnsi" w:cs="Arial"/>
          <w:bCs/>
          <w:color w:val="FF0000"/>
          <w:sz w:val="20"/>
          <w:szCs w:val="20"/>
        </w:rPr>
      </w:pPr>
    </w:p>
    <w:p w14:paraId="6FD63AD7" w14:textId="77777777" w:rsidR="00DC69C7" w:rsidRDefault="00DC69C7">
      <w:pPr>
        <w:spacing w:line="276" w:lineRule="auto"/>
        <w:jc w:val="both"/>
        <w:rPr>
          <w:rFonts w:asciiTheme="minorHAnsi" w:hAnsiTheme="minorHAnsi" w:cs="Arial"/>
          <w:bCs/>
          <w:color w:val="FF0000"/>
          <w:sz w:val="20"/>
          <w:szCs w:val="20"/>
        </w:rPr>
      </w:pPr>
    </w:p>
    <w:p w14:paraId="089C3003" w14:textId="77777777" w:rsidR="00DC69C7" w:rsidRDefault="00DC69C7">
      <w:pPr>
        <w:spacing w:line="276" w:lineRule="auto"/>
        <w:jc w:val="both"/>
        <w:rPr>
          <w:rFonts w:asciiTheme="minorHAnsi" w:hAnsiTheme="minorHAnsi" w:cs="Arial"/>
          <w:bCs/>
          <w:color w:val="FF0000"/>
          <w:sz w:val="20"/>
          <w:szCs w:val="20"/>
        </w:rPr>
      </w:pPr>
    </w:p>
    <w:p w14:paraId="6AEA97C3" w14:textId="32A95320" w:rsidR="00DC69C7" w:rsidRDefault="00522FB0">
      <w:pPr>
        <w:spacing w:line="276" w:lineRule="auto"/>
        <w:jc w:val="both"/>
        <w:rPr>
          <w:rFonts w:asciiTheme="minorHAnsi" w:hAnsiTheme="minorHAnsi" w:cs="Arial"/>
          <w:bCs/>
          <w:color w:val="0070C0"/>
          <w:sz w:val="20"/>
          <w:szCs w:val="20"/>
        </w:rPr>
      </w:pPr>
      <w:r>
        <w:rPr>
          <w:rFonts w:asciiTheme="minorHAnsi" w:hAnsiTheme="minorHAnsi" w:cs="Arial"/>
          <w:bCs/>
          <w:sz w:val="20"/>
          <w:szCs w:val="20"/>
        </w:rPr>
        <w:t>Roma</w:t>
      </w:r>
      <w:r w:rsidRPr="00A93A06">
        <w:rPr>
          <w:rFonts w:asciiTheme="minorHAnsi" w:hAnsiTheme="minorHAnsi" w:cs="Arial"/>
          <w:bCs/>
          <w:sz w:val="20"/>
          <w:szCs w:val="20"/>
        </w:rPr>
        <w:t xml:space="preserve">, </w:t>
      </w:r>
      <w:r w:rsidR="0068153B">
        <w:rPr>
          <w:rFonts w:asciiTheme="minorHAnsi" w:hAnsiTheme="minorHAnsi" w:cs="Arial"/>
          <w:bCs/>
          <w:sz w:val="20"/>
          <w:szCs w:val="20"/>
        </w:rPr>
        <w:t>16</w:t>
      </w:r>
      <w:r w:rsidR="00AA7757">
        <w:rPr>
          <w:rFonts w:asciiTheme="minorHAnsi" w:hAnsiTheme="minorHAnsi" w:cs="Arial"/>
          <w:bCs/>
          <w:sz w:val="20"/>
          <w:szCs w:val="20"/>
        </w:rPr>
        <w:t>/</w:t>
      </w:r>
      <w:r w:rsidR="00407F9E">
        <w:rPr>
          <w:rFonts w:asciiTheme="minorHAnsi" w:hAnsiTheme="minorHAnsi" w:cs="Arial"/>
          <w:bCs/>
          <w:sz w:val="20"/>
          <w:szCs w:val="20"/>
        </w:rPr>
        <w:t>12</w:t>
      </w:r>
      <w:r w:rsidR="00AA7757">
        <w:rPr>
          <w:rFonts w:asciiTheme="minorHAnsi" w:hAnsiTheme="minorHAnsi" w:cs="Arial"/>
          <w:bCs/>
          <w:sz w:val="20"/>
          <w:szCs w:val="20"/>
        </w:rPr>
        <w:t>/2022</w:t>
      </w:r>
    </w:p>
    <w:p w14:paraId="44CD0847" w14:textId="77777777" w:rsidR="00DC69C7" w:rsidRDefault="00522FB0">
      <w:pPr>
        <w:pStyle w:val="Corpotesto"/>
        <w:jc w:val="left"/>
        <w:rPr>
          <w:rFonts w:ascii="Calibri" w:hAnsi="Calibri"/>
          <w:sz w:val="20"/>
        </w:rPr>
      </w:pPr>
      <w:r>
        <w:rPr>
          <w:rFonts w:ascii="Calibri" w:hAnsi="Calibri"/>
          <w:sz w:val="20"/>
        </w:rPr>
        <w:br w:type="page"/>
      </w:r>
    </w:p>
    <w:p w14:paraId="08C37020" w14:textId="77777777" w:rsidR="00DC69C7" w:rsidRDefault="00522FB0">
      <w:pPr>
        <w:spacing w:line="360" w:lineRule="auto"/>
        <w:rPr>
          <w:rFonts w:ascii="Calibri" w:hAnsi="Calibri" w:cs="Arial"/>
          <w:b/>
          <w:sz w:val="22"/>
          <w:szCs w:val="22"/>
        </w:rPr>
      </w:pPr>
      <w:r>
        <w:rPr>
          <w:rFonts w:ascii="Calibri" w:hAnsi="Calibri" w:cs="Arial"/>
          <w:b/>
          <w:sz w:val="22"/>
          <w:szCs w:val="22"/>
        </w:rPr>
        <w:lastRenderedPageBreak/>
        <w:t>PREMESSA</w:t>
      </w:r>
    </w:p>
    <w:p w14:paraId="53A6A427" w14:textId="05486ABE" w:rsidR="0049047C" w:rsidRDefault="00A92F05" w:rsidP="0049047C">
      <w:pPr>
        <w:spacing w:after="120" w:line="276" w:lineRule="auto"/>
        <w:jc w:val="both"/>
        <w:rPr>
          <w:rFonts w:asciiTheme="minorHAnsi" w:hAnsiTheme="minorHAnsi" w:cs="Arial"/>
          <w:sz w:val="20"/>
          <w:szCs w:val="20"/>
        </w:rPr>
      </w:pPr>
      <w:r w:rsidRPr="00F954A5">
        <w:rPr>
          <w:rFonts w:ascii="Calibri" w:hAnsi="Calibri" w:cs="Arial"/>
          <w:sz w:val="20"/>
          <w:szCs w:val="20"/>
        </w:rPr>
        <w:t xml:space="preserve">Nell'ambito delle attività contrattuali poste in essere dalla SOGEI S.p.A., Consip S.p.A., </w:t>
      </w:r>
      <w:r w:rsidRPr="009B1767">
        <w:rPr>
          <w:rFonts w:ascii="Calibri" w:hAnsi="Calibri" w:cs="Arial"/>
          <w:sz w:val="20"/>
          <w:szCs w:val="20"/>
        </w:rPr>
        <w:t xml:space="preserve">come previsto da apposita Convenzione stipulata tra le parti </w:t>
      </w:r>
      <w:r w:rsidRPr="00F954A5">
        <w:rPr>
          <w:rFonts w:ascii="Calibri" w:hAnsi="Calibri" w:cs="Arial"/>
          <w:sz w:val="20"/>
          <w:szCs w:val="20"/>
        </w:rPr>
        <w:t>nonché dall’art. 4, comma 3-bis e comma 3-ter del D.L. n. 95/2012, convertito con L. n. 135/2012, svolge il ruolo di Centrale di Committenza. In ragione del ruolo rivestito, la Consip S.p.a., intende quindi procedere alla pubblicazione della presente Consultazione del mercato.</w:t>
      </w:r>
    </w:p>
    <w:p w14:paraId="3AF43D9E" w14:textId="77777777" w:rsidR="0049047C" w:rsidRPr="0049047C" w:rsidRDefault="0049047C" w:rsidP="0049047C">
      <w:pPr>
        <w:spacing w:after="120" w:line="276" w:lineRule="auto"/>
        <w:jc w:val="both"/>
        <w:rPr>
          <w:rFonts w:asciiTheme="minorHAnsi" w:hAnsiTheme="minorHAnsi" w:cs="Arial"/>
          <w:sz w:val="20"/>
          <w:szCs w:val="20"/>
        </w:rPr>
      </w:pPr>
      <w:r w:rsidRPr="0049047C">
        <w:rPr>
          <w:rFonts w:asciiTheme="minorHAnsi" w:hAnsiTheme="minorHAns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14:paraId="46EC9AE2" w14:textId="77777777" w:rsidR="00DC69C7" w:rsidRDefault="00522FB0" w:rsidP="0049047C">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garantire la massima pubblicità all’iniziativa per assicurare la più ampia diffusione delle informazioni ed un celere svolgimento delle procedure di acquisto;</w:t>
      </w:r>
    </w:p>
    <w:p w14:paraId="7DFEAAB0" w14:textId="77777777" w:rsidR="0049047C" w:rsidRPr="0049047C" w:rsidRDefault="0049047C" w:rsidP="0049047C">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49047C">
        <w:rPr>
          <w:rFonts w:ascii="Calibri" w:hAnsi="Calibri" w:cs="Arial"/>
          <w:sz w:val="20"/>
          <w:szCs w:val="20"/>
        </w:rPr>
        <w:t>ottenere la più proficua partecipazione da parte dei soggetti interessati;</w:t>
      </w:r>
    </w:p>
    <w:p w14:paraId="2DE712EE"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pubblicizzare al meglio le caratteristiche qualitative e tecniche dei beni e servizi oggetto di analisi;</w:t>
      </w:r>
    </w:p>
    <w:p w14:paraId="14CE0B02" w14:textId="77777777" w:rsidR="0049047C" w:rsidRDefault="00522FB0" w:rsidP="00761D88">
      <w:pPr>
        <w:pStyle w:val="Corpodeltesto21"/>
        <w:numPr>
          <w:ilvl w:val="0"/>
          <w:numId w:val="2"/>
        </w:numPr>
        <w:tabs>
          <w:tab w:val="clear" w:pos="1440"/>
          <w:tab w:val="num" w:pos="360"/>
        </w:tabs>
        <w:spacing w:before="120" w:after="120" w:line="276" w:lineRule="auto"/>
        <w:ind w:left="360"/>
        <w:rPr>
          <w:rFonts w:ascii="Calibri" w:hAnsi="Calibri" w:cs="Arial"/>
          <w:sz w:val="20"/>
          <w:szCs w:val="20"/>
        </w:rPr>
      </w:pPr>
      <w:r w:rsidRPr="0049047C">
        <w:rPr>
          <w:rFonts w:ascii="Calibri" w:hAnsi="Calibri" w:cs="Arial"/>
          <w:sz w:val="20"/>
          <w:szCs w:val="20"/>
        </w:rPr>
        <w:t xml:space="preserve">ricevere, da parte dei soggetti interessati, osservazioni e suggerimenti per una più </w:t>
      </w:r>
      <w:r w:rsidR="0049047C">
        <w:rPr>
          <w:rFonts w:ascii="Calibri" w:hAnsi="Calibri" w:cs="Arial"/>
          <w:sz w:val="20"/>
          <w:szCs w:val="20"/>
        </w:rPr>
        <w:t>compiuta conoscenza del mercato.</w:t>
      </w:r>
    </w:p>
    <w:p w14:paraId="3F88F756" w14:textId="19348827" w:rsidR="00DC69C7" w:rsidRPr="00B21B32" w:rsidRDefault="0049047C">
      <w:pPr>
        <w:spacing w:before="120" w:after="120" w:line="276" w:lineRule="auto"/>
        <w:jc w:val="both"/>
        <w:rPr>
          <w:rFonts w:ascii="Calibri" w:hAnsi="Calibri" w:cs="Arial"/>
          <w:sz w:val="20"/>
          <w:szCs w:val="20"/>
        </w:rPr>
      </w:pPr>
      <w:r>
        <w:rPr>
          <w:rFonts w:asciiTheme="minorHAnsi" w:hAnsiTheme="minorHAnsi" w:cs="Arial"/>
          <w:bCs/>
          <w:sz w:val="20"/>
          <w:szCs w:val="20"/>
        </w:rPr>
        <w:t>In merito all’iniziativa “</w:t>
      </w:r>
      <w:r w:rsidR="00A92F05">
        <w:rPr>
          <w:rFonts w:asciiTheme="minorHAnsi" w:hAnsiTheme="minorHAnsi" w:cs="Arial"/>
          <w:bCs/>
          <w:sz w:val="20"/>
          <w:szCs w:val="20"/>
        </w:rPr>
        <w:t>Centro Stampa Corte dei Conti</w:t>
      </w:r>
      <w:r>
        <w:rPr>
          <w:rFonts w:asciiTheme="minorHAnsi" w:hAnsiTheme="minorHAnsi" w:cs="Arial"/>
          <w:bCs/>
          <w:sz w:val="20"/>
          <w:szCs w:val="20"/>
        </w:rPr>
        <w:t>” Vi preghiamo di fornire il Vostro contributo a titolo gratuito - previa presa visione dell’informativa sul trattamento dei dati personali sotto riportata - compilando il presente questionario e inviandolo entro</w:t>
      </w:r>
      <w:r>
        <w:rPr>
          <w:rFonts w:asciiTheme="minorHAnsi" w:hAnsiTheme="minorHAnsi" w:cs="Arial"/>
          <w:bCs/>
          <w:sz w:val="20"/>
          <w:szCs w:val="20"/>
        </w:rPr>
        <w:softHyphen/>
      </w:r>
      <w:r>
        <w:rPr>
          <w:rFonts w:asciiTheme="minorHAnsi" w:hAnsiTheme="minorHAnsi" w:cs="Arial"/>
          <w:bCs/>
          <w:sz w:val="20"/>
          <w:szCs w:val="20"/>
        </w:rPr>
        <w:softHyphen/>
      </w:r>
      <w:r>
        <w:rPr>
          <w:rFonts w:asciiTheme="minorHAnsi" w:hAnsiTheme="minorHAnsi" w:cs="Arial"/>
          <w:bCs/>
          <w:sz w:val="20"/>
          <w:szCs w:val="20"/>
        </w:rPr>
        <w:softHyphen/>
      </w:r>
      <w:r>
        <w:rPr>
          <w:rFonts w:asciiTheme="minorHAnsi" w:hAnsiTheme="minorHAnsi" w:cs="Arial"/>
          <w:bCs/>
          <w:sz w:val="20"/>
          <w:szCs w:val="20"/>
        </w:rPr>
        <w:softHyphen/>
        <w:t xml:space="preserve"> </w:t>
      </w:r>
      <w:r w:rsidR="0068153B">
        <w:rPr>
          <w:rFonts w:asciiTheme="minorHAnsi" w:hAnsiTheme="minorHAnsi" w:cs="Arial"/>
          <w:b/>
          <w:bCs/>
          <w:sz w:val="20"/>
          <w:szCs w:val="20"/>
          <w:u w:val="single"/>
        </w:rPr>
        <w:t>30</w:t>
      </w:r>
      <w:r>
        <w:rPr>
          <w:rFonts w:asciiTheme="minorHAnsi" w:hAnsiTheme="minorHAnsi" w:cs="Arial"/>
          <w:b/>
          <w:bCs/>
          <w:sz w:val="20"/>
          <w:szCs w:val="20"/>
          <w:u w:val="single"/>
        </w:rPr>
        <w:t xml:space="preserve">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9" w:history="1">
        <w:r w:rsidR="00566300" w:rsidRPr="0037688D">
          <w:rPr>
            <w:rStyle w:val="Collegamentoipertestuale"/>
            <w:rFonts w:asciiTheme="minorHAnsi" w:hAnsiTheme="minorHAnsi"/>
            <w:sz w:val="20"/>
            <w:szCs w:val="20"/>
          </w:rPr>
          <w:t>ictconsip@postacert.consip.it</w:t>
        </w:r>
      </w:hyperlink>
      <w:r w:rsidR="00566300">
        <w:rPr>
          <w:rFonts w:asciiTheme="minorHAnsi" w:hAnsiTheme="minorHAnsi" w:cs="Arial"/>
          <w:bCs/>
          <w:sz w:val="20"/>
          <w:szCs w:val="20"/>
        </w:rPr>
        <w:t>,</w:t>
      </w:r>
      <w:r w:rsidR="00522FB0">
        <w:rPr>
          <w:rFonts w:asciiTheme="minorHAnsi" w:hAnsiTheme="minorHAnsi" w:cs="Arial"/>
          <w:bCs/>
          <w:sz w:val="20"/>
          <w:szCs w:val="20"/>
        </w:rPr>
        <w:t xml:space="preserve"> </w:t>
      </w:r>
      <w:r w:rsidR="00522FB0" w:rsidRPr="00B21B32">
        <w:rPr>
          <w:rFonts w:ascii="Calibri" w:hAnsi="Calibri" w:cs="Arial"/>
          <w:sz w:val="20"/>
          <w:szCs w:val="20"/>
        </w:rPr>
        <w:t xml:space="preserve">specificando nell’oggetto della e-mail: </w:t>
      </w:r>
      <w:r w:rsidR="00B21B32">
        <w:rPr>
          <w:rFonts w:ascii="Calibri" w:hAnsi="Calibri" w:cs="Arial"/>
          <w:sz w:val="20"/>
          <w:szCs w:val="20"/>
        </w:rPr>
        <w:t>“</w:t>
      </w:r>
      <w:r w:rsidR="00A87BBC" w:rsidRPr="007F6306">
        <w:rPr>
          <w:rFonts w:ascii="Calibri" w:hAnsi="Calibri" w:cs="Arial"/>
          <w:sz w:val="20"/>
          <w:szCs w:val="20"/>
        </w:rPr>
        <w:t xml:space="preserve">ID </w:t>
      </w:r>
      <w:r w:rsidR="0068153B">
        <w:rPr>
          <w:rFonts w:ascii="Calibri" w:hAnsi="Calibri" w:cs="Arial"/>
          <w:sz w:val="20"/>
          <w:szCs w:val="20"/>
        </w:rPr>
        <w:t>2621</w:t>
      </w:r>
      <w:r w:rsidR="00E1017D">
        <w:rPr>
          <w:rFonts w:ascii="Calibri" w:hAnsi="Calibri" w:cs="Arial"/>
          <w:sz w:val="20"/>
          <w:szCs w:val="20"/>
        </w:rPr>
        <w:t xml:space="preserve"> </w:t>
      </w:r>
      <w:r w:rsidR="00A92F05">
        <w:rPr>
          <w:rFonts w:ascii="Calibri" w:hAnsi="Calibri" w:cs="Arial"/>
          <w:sz w:val="20"/>
          <w:szCs w:val="20"/>
        </w:rPr>
        <w:t>Centro Stampa Corte dei Conti</w:t>
      </w:r>
      <w:r w:rsidR="00566300" w:rsidRPr="00566300">
        <w:rPr>
          <w:rFonts w:ascii="Calibri" w:hAnsi="Calibri" w:cs="Arial"/>
          <w:sz w:val="20"/>
          <w:szCs w:val="20"/>
        </w:rPr>
        <w:t>”.</w:t>
      </w:r>
    </w:p>
    <w:p w14:paraId="04856D25" w14:textId="77777777" w:rsidR="0049047C" w:rsidRDefault="0049047C" w:rsidP="0049047C">
      <w:pPr>
        <w:spacing w:before="120" w:after="120" w:line="276" w:lineRule="auto"/>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0DB8E230" w14:textId="77777777" w:rsidR="0049047C" w:rsidRDefault="0049047C" w:rsidP="0049047C">
      <w:pPr>
        <w:spacing w:before="120" w:after="120" w:line="276" w:lineRule="auto"/>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08C9F254" w14:textId="77777777" w:rsidR="0049047C" w:rsidRDefault="0049047C" w:rsidP="0049047C">
      <w:pPr>
        <w:spacing w:before="120" w:after="120" w:line="276" w:lineRule="auto"/>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46623E68" w14:textId="77777777" w:rsidR="00DC69C7" w:rsidRDefault="0049047C" w:rsidP="0049047C">
      <w:pPr>
        <w:pStyle w:val="Titolo1"/>
        <w:numPr>
          <w:ilvl w:val="0"/>
          <w:numId w:val="0"/>
        </w:numPr>
        <w:spacing w:line="276" w:lineRule="auto"/>
        <w:rPr>
          <w:rFonts w:ascii="Calibri" w:hAnsi="Calibri"/>
          <w:sz w:val="24"/>
        </w:rPr>
      </w:pPr>
      <w:r w:rsidRPr="0049047C">
        <w:rPr>
          <w:rFonts w:asciiTheme="minorHAnsi" w:hAnsiTheme="minorHAnsi" w:cs="Arial"/>
          <w:b w:val="0"/>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sidR="00522FB0">
        <w:rPr>
          <w:rFonts w:ascii="Calibri" w:hAnsi="Calibri"/>
          <w:sz w:val="20"/>
          <w:szCs w:val="20"/>
        </w:rPr>
        <w:br w:type="page"/>
      </w:r>
      <w:r w:rsidR="00522FB0">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DC69C7" w14:paraId="7B803BBE" w14:textId="77777777">
        <w:tc>
          <w:tcPr>
            <w:tcW w:w="3321" w:type="dxa"/>
            <w:vAlign w:val="center"/>
          </w:tcPr>
          <w:p w14:paraId="4200F6F8"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Azienda</w:t>
            </w:r>
          </w:p>
        </w:tc>
        <w:tc>
          <w:tcPr>
            <w:tcW w:w="5174" w:type="dxa"/>
          </w:tcPr>
          <w:p w14:paraId="3A0F641B"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14E89144" w14:textId="77777777">
        <w:tc>
          <w:tcPr>
            <w:tcW w:w="3321" w:type="dxa"/>
            <w:vAlign w:val="center"/>
          </w:tcPr>
          <w:p w14:paraId="0180E35C"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Indirizzo </w:t>
            </w:r>
          </w:p>
        </w:tc>
        <w:tc>
          <w:tcPr>
            <w:tcW w:w="5174" w:type="dxa"/>
          </w:tcPr>
          <w:p w14:paraId="489EF34C"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110985CB" w14:textId="77777777">
        <w:tc>
          <w:tcPr>
            <w:tcW w:w="3321" w:type="dxa"/>
            <w:vAlign w:val="center"/>
          </w:tcPr>
          <w:p w14:paraId="391996CD"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Nome e Cognome del referente</w:t>
            </w:r>
          </w:p>
        </w:tc>
        <w:tc>
          <w:tcPr>
            <w:tcW w:w="5174" w:type="dxa"/>
          </w:tcPr>
          <w:p w14:paraId="25BAF9AF"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11DEBE94" w14:textId="77777777">
        <w:tc>
          <w:tcPr>
            <w:tcW w:w="3321" w:type="dxa"/>
            <w:vAlign w:val="center"/>
          </w:tcPr>
          <w:p w14:paraId="355E80B5"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Ruolo in azienda</w:t>
            </w:r>
          </w:p>
        </w:tc>
        <w:tc>
          <w:tcPr>
            <w:tcW w:w="5174" w:type="dxa"/>
          </w:tcPr>
          <w:p w14:paraId="057C6FEE"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17D33532" w14:textId="77777777">
        <w:tc>
          <w:tcPr>
            <w:tcW w:w="3321" w:type="dxa"/>
            <w:vAlign w:val="center"/>
          </w:tcPr>
          <w:p w14:paraId="2941E153"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Telefono </w:t>
            </w:r>
          </w:p>
        </w:tc>
        <w:tc>
          <w:tcPr>
            <w:tcW w:w="5174" w:type="dxa"/>
          </w:tcPr>
          <w:p w14:paraId="5F6DF169"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07C5EBCC" w14:textId="77777777">
        <w:tc>
          <w:tcPr>
            <w:tcW w:w="3321" w:type="dxa"/>
            <w:vAlign w:val="center"/>
          </w:tcPr>
          <w:p w14:paraId="1CAC6FCC"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Fax</w:t>
            </w:r>
          </w:p>
        </w:tc>
        <w:tc>
          <w:tcPr>
            <w:tcW w:w="5174" w:type="dxa"/>
          </w:tcPr>
          <w:p w14:paraId="1E49942B"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5D7C9863" w14:textId="77777777">
        <w:tc>
          <w:tcPr>
            <w:tcW w:w="3321" w:type="dxa"/>
            <w:vAlign w:val="center"/>
          </w:tcPr>
          <w:p w14:paraId="4EF3B119"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Indirizzo e-mail</w:t>
            </w:r>
          </w:p>
        </w:tc>
        <w:tc>
          <w:tcPr>
            <w:tcW w:w="5174" w:type="dxa"/>
          </w:tcPr>
          <w:p w14:paraId="75DDEA90"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10732140" w14:textId="77777777">
        <w:tc>
          <w:tcPr>
            <w:tcW w:w="3321" w:type="dxa"/>
            <w:vAlign w:val="center"/>
          </w:tcPr>
          <w:p w14:paraId="0FEEF465"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Data compilazione</w:t>
            </w:r>
          </w:p>
        </w:tc>
        <w:tc>
          <w:tcPr>
            <w:tcW w:w="5174" w:type="dxa"/>
          </w:tcPr>
          <w:p w14:paraId="5D2285C8"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14:paraId="2BCF54B1" w14:textId="77777777" w:rsidR="00DC69C7" w:rsidRDefault="00DC69C7">
      <w:pPr>
        <w:pStyle w:val="Titolo1"/>
        <w:numPr>
          <w:ilvl w:val="0"/>
          <w:numId w:val="0"/>
        </w:numPr>
        <w:jc w:val="both"/>
        <w:rPr>
          <w:rFonts w:ascii="Calibri" w:hAnsi="Calibri"/>
          <w:i/>
          <w:sz w:val="20"/>
          <w:szCs w:val="20"/>
        </w:rPr>
      </w:pPr>
    </w:p>
    <w:p w14:paraId="4BF0C5DE" w14:textId="77777777" w:rsidR="00DC69C7" w:rsidRDefault="00522FB0">
      <w:pPr>
        <w:pStyle w:val="Titolo1"/>
        <w:numPr>
          <w:ilvl w:val="0"/>
          <w:numId w:val="0"/>
        </w:numPr>
        <w:spacing w:before="0" w:after="0" w:line="360" w:lineRule="auto"/>
        <w:jc w:val="both"/>
        <w:rPr>
          <w:rFonts w:ascii="Calibri" w:hAnsi="Calibri"/>
          <w:i/>
          <w:sz w:val="20"/>
          <w:szCs w:val="20"/>
        </w:rPr>
      </w:pPr>
      <w:r>
        <w:rPr>
          <w:rFonts w:ascii="Calibri" w:hAnsi="Calibri"/>
          <w:i/>
          <w:sz w:val="20"/>
          <w:szCs w:val="20"/>
        </w:rPr>
        <w:t>Informativa sul trattamento dei dati personali</w:t>
      </w:r>
    </w:p>
    <w:p w14:paraId="6EE3BEFF"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32232550" w14:textId="77777777" w:rsidR="00DC69C7" w:rsidRDefault="00DC69C7">
      <w:pPr>
        <w:spacing w:line="276" w:lineRule="auto"/>
        <w:jc w:val="both"/>
        <w:rPr>
          <w:rFonts w:asciiTheme="minorHAnsi" w:hAnsiTheme="minorHAnsi"/>
          <w:sz w:val="20"/>
          <w:szCs w:val="20"/>
        </w:rPr>
      </w:pPr>
    </w:p>
    <w:p w14:paraId="095B3E77"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0C780AE3" w14:textId="77777777" w:rsidR="0049047C" w:rsidRDefault="0049047C">
      <w:pPr>
        <w:spacing w:line="276" w:lineRule="auto"/>
        <w:jc w:val="both"/>
        <w:rPr>
          <w:rFonts w:asciiTheme="minorHAnsi" w:hAnsiTheme="minorHAnsi"/>
          <w:sz w:val="20"/>
          <w:szCs w:val="20"/>
        </w:rPr>
      </w:pPr>
    </w:p>
    <w:p w14:paraId="74466E05"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Il conferimento di Dati alla Consip S.p.A.: l'eventuale rifiuto di fornire gli stessi comporta l'impossibilità di acquisire da parte nostra, le informazioni per una più compiuta conoscenza del mercato relativamente alla Vostra azienda.</w:t>
      </w:r>
    </w:p>
    <w:p w14:paraId="4CF7A190" w14:textId="77777777" w:rsidR="00DC69C7" w:rsidRDefault="00DC69C7">
      <w:pPr>
        <w:spacing w:line="276" w:lineRule="auto"/>
        <w:jc w:val="both"/>
        <w:rPr>
          <w:rFonts w:asciiTheme="minorHAnsi" w:hAnsiTheme="minorHAnsi"/>
          <w:sz w:val="20"/>
          <w:szCs w:val="20"/>
        </w:rPr>
      </w:pPr>
    </w:p>
    <w:p w14:paraId="52FDF2F1"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735DFB63" w14:textId="77777777" w:rsidR="00DC69C7" w:rsidRDefault="00DC69C7">
      <w:pPr>
        <w:spacing w:line="276" w:lineRule="auto"/>
        <w:jc w:val="both"/>
        <w:rPr>
          <w:rFonts w:asciiTheme="minorHAnsi" w:hAnsiTheme="minorHAnsi"/>
          <w:sz w:val="20"/>
          <w:szCs w:val="20"/>
        </w:rPr>
      </w:pPr>
    </w:p>
    <w:p w14:paraId="7781FE1F"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14:paraId="50FEE086"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5CF858DB"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L’invio a Consip S.p.A. del Documento di Consultazione del mercato implica il consenso al trattamento dei Dati personali forniti.</w:t>
      </w:r>
    </w:p>
    <w:p w14:paraId="3E75C424" w14:textId="77777777" w:rsidR="00DC69C7" w:rsidRDefault="00DC69C7">
      <w:pPr>
        <w:spacing w:line="276" w:lineRule="auto"/>
        <w:jc w:val="both"/>
        <w:rPr>
          <w:rFonts w:asciiTheme="minorHAnsi" w:hAnsiTheme="minorHAnsi"/>
          <w:sz w:val="20"/>
          <w:szCs w:val="20"/>
        </w:rPr>
      </w:pPr>
    </w:p>
    <w:p w14:paraId="46F27936" w14:textId="77777777" w:rsidR="00DC69C7" w:rsidRDefault="00522FB0" w:rsidP="00917910">
      <w:pPr>
        <w:spacing w:line="276" w:lineRule="auto"/>
        <w:jc w:val="both"/>
        <w:rPr>
          <w:rFonts w:ascii="Calibri" w:hAnsi="Calibri"/>
          <w:b/>
        </w:rPr>
      </w:pPr>
      <w:r>
        <w:rPr>
          <w:rFonts w:asciiTheme="minorHAnsi" w:hAnsiTheme="minorHAnsi"/>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esercizio.diritti.privacy@consip.it. </w:t>
      </w:r>
      <w:r>
        <w:rPr>
          <w:rFonts w:ascii="Calibri" w:hAnsi="Calibri"/>
        </w:rPr>
        <w:br w:type="page"/>
      </w:r>
    </w:p>
    <w:p w14:paraId="07F60984" w14:textId="06BD30DF" w:rsidR="00A43629" w:rsidRDefault="00D709A2" w:rsidP="00CC7AE2">
      <w:pPr>
        <w:pStyle w:val="Titolo1"/>
        <w:numPr>
          <w:ilvl w:val="0"/>
          <w:numId w:val="0"/>
        </w:numPr>
        <w:rPr>
          <w:rFonts w:ascii="Calibri" w:hAnsi="Calibri"/>
          <w:szCs w:val="22"/>
          <w:u w:val="single"/>
        </w:rPr>
      </w:pPr>
      <w:r>
        <w:rPr>
          <w:rFonts w:ascii="Calibri" w:hAnsi="Calibri"/>
          <w:szCs w:val="22"/>
          <w:u w:val="single"/>
        </w:rPr>
        <w:lastRenderedPageBreak/>
        <w:t>Contesto tecnico-organizzativo</w:t>
      </w:r>
    </w:p>
    <w:p w14:paraId="4E9793B3" w14:textId="77777777" w:rsidR="001042B2" w:rsidRPr="001042B2" w:rsidRDefault="001042B2" w:rsidP="001042B2">
      <w:pPr>
        <w:rPr>
          <w:rFonts w:asciiTheme="minorHAnsi" w:hAnsiTheme="minorHAnsi"/>
          <w:sz w:val="20"/>
          <w:szCs w:val="20"/>
        </w:rPr>
      </w:pPr>
      <w:r w:rsidRPr="001042B2">
        <w:rPr>
          <w:rFonts w:asciiTheme="minorHAnsi" w:hAnsiTheme="minorHAnsi"/>
          <w:sz w:val="20"/>
          <w:szCs w:val="20"/>
        </w:rPr>
        <w:t>La Corte dei conti attualmente dispone di un Centro per la Fotoriproduzione e la Stampa (di seguito CS) sia presso la sede di via Talli, sia presso la sede di via Baiamonti, in Roma.</w:t>
      </w:r>
    </w:p>
    <w:p w14:paraId="280A09D4" w14:textId="77777777" w:rsidR="001042B2" w:rsidRPr="001042B2" w:rsidRDefault="001042B2" w:rsidP="001042B2">
      <w:pPr>
        <w:rPr>
          <w:rFonts w:asciiTheme="minorHAnsi" w:hAnsiTheme="minorHAnsi"/>
          <w:sz w:val="20"/>
          <w:szCs w:val="20"/>
        </w:rPr>
      </w:pPr>
    </w:p>
    <w:p w14:paraId="2427CEA7" w14:textId="77777777" w:rsidR="001042B2" w:rsidRPr="001042B2" w:rsidRDefault="001042B2" w:rsidP="001042B2">
      <w:pPr>
        <w:rPr>
          <w:rFonts w:asciiTheme="minorHAnsi" w:hAnsiTheme="minorHAnsi"/>
          <w:sz w:val="20"/>
          <w:szCs w:val="20"/>
        </w:rPr>
      </w:pPr>
      <w:r w:rsidRPr="001042B2">
        <w:rPr>
          <w:rFonts w:asciiTheme="minorHAnsi" w:hAnsiTheme="minorHAnsi"/>
          <w:sz w:val="20"/>
          <w:szCs w:val="20"/>
        </w:rPr>
        <w:t>Le principali attività ordinariamente svolte dal CS sono:</w:t>
      </w:r>
    </w:p>
    <w:p w14:paraId="262F9ED5" w14:textId="5C2E3377" w:rsidR="001042B2" w:rsidRPr="001042B2" w:rsidRDefault="001042B2" w:rsidP="001042B2">
      <w:pPr>
        <w:numPr>
          <w:ilvl w:val="0"/>
          <w:numId w:val="12"/>
        </w:numPr>
        <w:rPr>
          <w:rFonts w:asciiTheme="minorHAnsi" w:hAnsiTheme="minorHAnsi"/>
          <w:sz w:val="20"/>
          <w:szCs w:val="20"/>
        </w:rPr>
      </w:pPr>
      <w:r w:rsidRPr="001042B2">
        <w:rPr>
          <w:rFonts w:asciiTheme="minorHAnsi" w:hAnsiTheme="minorHAnsi"/>
          <w:sz w:val="20"/>
          <w:szCs w:val="20"/>
        </w:rPr>
        <w:t>stampa e rilegatura delle pubblicazioni di carattere istituzionale richieste dai vari Uffici, sia centrali sia regionali (Relazione sul rendiconto generale dello stato – Inaugurazione anno giudiziario – referti – indagini – audizioni – discorsi – ruolo generale ecc.…);</w:t>
      </w:r>
    </w:p>
    <w:p w14:paraId="0BED13C5" w14:textId="77777777" w:rsidR="001042B2" w:rsidRPr="001042B2" w:rsidRDefault="001042B2" w:rsidP="001042B2">
      <w:pPr>
        <w:numPr>
          <w:ilvl w:val="0"/>
          <w:numId w:val="12"/>
        </w:numPr>
        <w:rPr>
          <w:rFonts w:asciiTheme="minorHAnsi" w:hAnsiTheme="minorHAnsi"/>
          <w:sz w:val="20"/>
          <w:szCs w:val="20"/>
        </w:rPr>
      </w:pPr>
      <w:r w:rsidRPr="001042B2">
        <w:rPr>
          <w:rFonts w:asciiTheme="minorHAnsi" w:hAnsiTheme="minorHAnsi"/>
          <w:sz w:val="20"/>
          <w:szCs w:val="20"/>
        </w:rPr>
        <w:t>realizzazione grafica dei modelli necessari all’attività dei vari Uffici dell’Istituto;</w:t>
      </w:r>
    </w:p>
    <w:p w14:paraId="211C1D7F" w14:textId="77777777" w:rsidR="001042B2" w:rsidRPr="001042B2" w:rsidRDefault="001042B2" w:rsidP="001042B2">
      <w:pPr>
        <w:numPr>
          <w:ilvl w:val="0"/>
          <w:numId w:val="12"/>
        </w:numPr>
        <w:rPr>
          <w:rFonts w:asciiTheme="minorHAnsi" w:hAnsiTheme="minorHAnsi"/>
          <w:sz w:val="20"/>
          <w:szCs w:val="20"/>
        </w:rPr>
      </w:pPr>
      <w:r w:rsidRPr="001042B2">
        <w:rPr>
          <w:rFonts w:asciiTheme="minorHAnsi" w:hAnsiTheme="minorHAnsi"/>
          <w:sz w:val="20"/>
          <w:szCs w:val="20"/>
        </w:rPr>
        <w:t>progettazione grafica, stampa e confezionamento degli stampati, per il fabbisogno generale degli Uffici della Corte dei conti;</w:t>
      </w:r>
    </w:p>
    <w:p w14:paraId="4EA45C10" w14:textId="77777777" w:rsidR="001042B2" w:rsidRPr="001042B2" w:rsidRDefault="001042B2" w:rsidP="001042B2">
      <w:pPr>
        <w:numPr>
          <w:ilvl w:val="0"/>
          <w:numId w:val="12"/>
        </w:numPr>
        <w:rPr>
          <w:rFonts w:asciiTheme="minorHAnsi" w:hAnsiTheme="minorHAnsi"/>
          <w:sz w:val="20"/>
          <w:szCs w:val="20"/>
        </w:rPr>
      </w:pPr>
      <w:r w:rsidRPr="001042B2">
        <w:rPr>
          <w:rFonts w:asciiTheme="minorHAnsi" w:hAnsiTheme="minorHAnsi"/>
          <w:sz w:val="20"/>
          <w:szCs w:val="20"/>
        </w:rPr>
        <w:t>stampa di buste, cartoncini, locandine, brochure, blocchi intestati sia per i vari convegni organizzati sia per altri scopi istituzionali, biglietti da visita, etichette per le porte</w:t>
      </w:r>
    </w:p>
    <w:p w14:paraId="126CC43B" w14:textId="318B067C" w:rsidR="001042B2" w:rsidRPr="001042B2" w:rsidRDefault="001042B2" w:rsidP="001042B2">
      <w:pPr>
        <w:numPr>
          <w:ilvl w:val="0"/>
          <w:numId w:val="12"/>
        </w:numPr>
        <w:rPr>
          <w:rFonts w:asciiTheme="minorHAnsi" w:hAnsiTheme="minorHAnsi"/>
          <w:sz w:val="20"/>
          <w:szCs w:val="20"/>
        </w:rPr>
      </w:pPr>
      <w:r w:rsidRPr="001042B2">
        <w:rPr>
          <w:rFonts w:asciiTheme="minorHAnsi" w:hAnsiTheme="minorHAnsi"/>
          <w:sz w:val="20"/>
          <w:szCs w:val="20"/>
        </w:rPr>
        <w:t>fotoriproduzione e/o scannerizzazione di tutta la documentazione richiesta dai vari uffici (delibere, ordinanze, sentenze, decreti, manuali ecc.).</w:t>
      </w:r>
    </w:p>
    <w:p w14:paraId="71B0CCEB" w14:textId="77777777" w:rsidR="001042B2" w:rsidRPr="001042B2" w:rsidRDefault="001042B2" w:rsidP="001042B2">
      <w:pPr>
        <w:rPr>
          <w:rFonts w:asciiTheme="minorHAnsi" w:hAnsiTheme="minorHAnsi"/>
          <w:sz w:val="20"/>
          <w:szCs w:val="20"/>
        </w:rPr>
      </w:pPr>
    </w:p>
    <w:p w14:paraId="23088520" w14:textId="26B24A22" w:rsidR="00CC7AE2" w:rsidRPr="00CC7AE2" w:rsidRDefault="001042B2" w:rsidP="001042B2">
      <w:r w:rsidRPr="001042B2">
        <w:rPr>
          <w:rFonts w:asciiTheme="minorHAnsi" w:hAnsiTheme="minorHAnsi"/>
          <w:sz w:val="20"/>
          <w:szCs w:val="20"/>
        </w:rPr>
        <w:t>Tali documenti, prevalentemente in formato A4, sono fascicolati in vario modo, possono essere doppia faccia, sono separabili ed apribili per consentire la loro lavorazione.</w:t>
      </w:r>
      <w:r w:rsidR="00CC7AE2" w:rsidRPr="00CC7AE2">
        <w:rPr>
          <w:rFonts w:asciiTheme="minorHAnsi" w:hAnsiTheme="minorHAnsi"/>
          <w:sz w:val="20"/>
          <w:szCs w:val="20"/>
        </w:rPr>
        <w:t xml:space="preserve"> </w:t>
      </w:r>
    </w:p>
    <w:p w14:paraId="6CA5B287" w14:textId="5E8DD133" w:rsidR="00CC7AE2" w:rsidRDefault="00CC7AE2" w:rsidP="00CC7AE2"/>
    <w:p w14:paraId="019F6E4B" w14:textId="77777777" w:rsidR="00CC7AE2" w:rsidRPr="00CC7AE2" w:rsidRDefault="00CC7AE2" w:rsidP="00CC7AE2"/>
    <w:p w14:paraId="65375F89" w14:textId="77777777" w:rsidR="00DC69C7" w:rsidRPr="009C275A" w:rsidRDefault="00522FB0">
      <w:pPr>
        <w:pStyle w:val="Titolo1"/>
        <w:numPr>
          <w:ilvl w:val="0"/>
          <w:numId w:val="0"/>
        </w:numPr>
        <w:rPr>
          <w:rFonts w:ascii="Calibri" w:hAnsi="Calibri"/>
          <w:szCs w:val="22"/>
          <w:u w:val="single"/>
        </w:rPr>
      </w:pPr>
      <w:r w:rsidRPr="009C275A">
        <w:rPr>
          <w:rFonts w:ascii="Calibri" w:hAnsi="Calibri"/>
          <w:szCs w:val="22"/>
          <w:u w:val="single"/>
        </w:rPr>
        <w:t>Oggetto dell’iniziativa</w:t>
      </w:r>
    </w:p>
    <w:p w14:paraId="38A92617" w14:textId="04DB16A3" w:rsidR="00D14124" w:rsidRDefault="00D14124" w:rsidP="00D14124">
      <w:pPr>
        <w:rPr>
          <w:rFonts w:asciiTheme="minorHAnsi" w:hAnsiTheme="minorHAnsi"/>
          <w:sz w:val="20"/>
          <w:szCs w:val="20"/>
        </w:rPr>
      </w:pPr>
      <w:r>
        <w:rPr>
          <w:rFonts w:asciiTheme="minorHAnsi" w:hAnsiTheme="minorHAnsi"/>
          <w:sz w:val="20"/>
          <w:szCs w:val="20"/>
        </w:rPr>
        <w:t xml:space="preserve">L’iniziativa prevede la </w:t>
      </w:r>
      <w:r w:rsidRPr="00D14124">
        <w:rPr>
          <w:rFonts w:asciiTheme="minorHAnsi" w:hAnsiTheme="minorHAnsi"/>
          <w:sz w:val="20"/>
          <w:szCs w:val="20"/>
        </w:rPr>
        <w:t>Fornitura in noleggio, comprensivo di assistenza e manutenzione, di Apparecchiature ‘production’ per la stampa digitale del centro unico per la fotoriproduzione e la stampa della Corte dei conti.</w:t>
      </w:r>
    </w:p>
    <w:p w14:paraId="0E64727F" w14:textId="4DB8768F" w:rsidR="00D14124" w:rsidRPr="00D14124" w:rsidRDefault="00D14124" w:rsidP="00D14124">
      <w:pPr>
        <w:rPr>
          <w:rFonts w:asciiTheme="minorHAnsi" w:hAnsiTheme="minorHAnsi"/>
          <w:sz w:val="20"/>
          <w:szCs w:val="20"/>
        </w:rPr>
      </w:pPr>
      <w:r w:rsidRPr="00D14124">
        <w:rPr>
          <w:rFonts w:asciiTheme="minorHAnsi" w:hAnsiTheme="minorHAnsi"/>
          <w:sz w:val="20"/>
          <w:szCs w:val="20"/>
        </w:rPr>
        <w:t>La quotazione richiesta si intende come canone complessivo di 36 mesi delle Apparecchiature:</w:t>
      </w:r>
    </w:p>
    <w:p w14:paraId="3E89326D" w14:textId="4E15BAA6" w:rsidR="00D14124" w:rsidRPr="00D14124" w:rsidRDefault="00D14124" w:rsidP="00D14124">
      <w:pPr>
        <w:widowControl w:val="0"/>
        <w:numPr>
          <w:ilvl w:val="0"/>
          <w:numId w:val="13"/>
        </w:numPr>
        <w:spacing w:line="300" w:lineRule="exact"/>
        <w:contextualSpacing/>
        <w:rPr>
          <w:rFonts w:asciiTheme="minorHAnsi" w:hAnsiTheme="minorHAnsi"/>
          <w:sz w:val="20"/>
          <w:szCs w:val="20"/>
        </w:rPr>
      </w:pPr>
      <w:r w:rsidRPr="00D14124">
        <w:rPr>
          <w:rFonts w:asciiTheme="minorHAnsi" w:hAnsiTheme="minorHAnsi"/>
          <w:sz w:val="20"/>
          <w:szCs w:val="20"/>
        </w:rPr>
        <w:t xml:space="preserve">n. 3 Sistemi di stampa "Production" Colore; </w:t>
      </w:r>
      <w:r w:rsidR="0037666F">
        <w:rPr>
          <w:rFonts w:asciiTheme="minorHAnsi" w:hAnsiTheme="minorHAnsi"/>
          <w:sz w:val="20"/>
          <w:szCs w:val="20"/>
        </w:rPr>
        <w:t>ciascuno con velocità di stampa maggiore o uguale 120 ppm e risoluzione 1200x1200 dpi;</w:t>
      </w:r>
    </w:p>
    <w:p w14:paraId="30605398" w14:textId="7A719724" w:rsidR="00D14124" w:rsidRPr="00D14124" w:rsidRDefault="00DE6BA2" w:rsidP="00D14124">
      <w:pPr>
        <w:widowControl w:val="0"/>
        <w:numPr>
          <w:ilvl w:val="0"/>
          <w:numId w:val="13"/>
        </w:numPr>
        <w:spacing w:line="300" w:lineRule="exact"/>
        <w:contextualSpacing/>
        <w:rPr>
          <w:rFonts w:asciiTheme="minorHAnsi" w:hAnsiTheme="minorHAnsi"/>
          <w:sz w:val="20"/>
          <w:szCs w:val="20"/>
        </w:rPr>
      </w:pPr>
      <w:r>
        <w:rPr>
          <w:rFonts w:asciiTheme="minorHAnsi" w:hAnsiTheme="minorHAnsi"/>
          <w:sz w:val="20"/>
          <w:szCs w:val="20"/>
        </w:rPr>
        <w:t>n. 3 Pinzatori da 100 fogli;</w:t>
      </w:r>
    </w:p>
    <w:p w14:paraId="7A73B972" w14:textId="77777777" w:rsidR="00D14124" w:rsidRPr="00D14124" w:rsidRDefault="00D14124" w:rsidP="00D14124">
      <w:pPr>
        <w:widowControl w:val="0"/>
        <w:numPr>
          <w:ilvl w:val="0"/>
          <w:numId w:val="13"/>
        </w:numPr>
        <w:spacing w:line="300" w:lineRule="exact"/>
        <w:contextualSpacing/>
        <w:rPr>
          <w:rFonts w:asciiTheme="minorHAnsi" w:hAnsiTheme="minorHAnsi"/>
          <w:sz w:val="20"/>
          <w:szCs w:val="20"/>
        </w:rPr>
      </w:pPr>
      <w:r w:rsidRPr="00D14124">
        <w:rPr>
          <w:rFonts w:asciiTheme="minorHAnsi" w:hAnsiTheme="minorHAnsi"/>
          <w:sz w:val="20"/>
          <w:szCs w:val="20"/>
        </w:rPr>
        <w:t xml:space="preserve">n. 3 Controller di stampa per la gestione delle singole Apparecchiature production;(server di stampa – RIP); </w:t>
      </w:r>
    </w:p>
    <w:p w14:paraId="449E3257" w14:textId="77777777" w:rsidR="00D14124" w:rsidRPr="00D14124" w:rsidRDefault="00D14124" w:rsidP="00D14124">
      <w:pPr>
        <w:widowControl w:val="0"/>
        <w:numPr>
          <w:ilvl w:val="0"/>
          <w:numId w:val="13"/>
        </w:numPr>
        <w:spacing w:line="300" w:lineRule="exact"/>
        <w:contextualSpacing/>
        <w:rPr>
          <w:rFonts w:asciiTheme="minorHAnsi" w:hAnsiTheme="minorHAnsi"/>
          <w:sz w:val="20"/>
          <w:szCs w:val="20"/>
        </w:rPr>
      </w:pPr>
      <w:r w:rsidRPr="00D14124">
        <w:rPr>
          <w:rFonts w:asciiTheme="minorHAnsi" w:hAnsiTheme="minorHAnsi"/>
          <w:sz w:val="20"/>
          <w:szCs w:val="20"/>
        </w:rPr>
        <w:t>n. 1 Stampante 'specifica' per la stampa delle buste;</w:t>
      </w:r>
    </w:p>
    <w:p w14:paraId="03FE0B0D" w14:textId="382931AD" w:rsidR="00D14124" w:rsidRPr="00D14124" w:rsidRDefault="00D14124" w:rsidP="00D14124">
      <w:pPr>
        <w:widowControl w:val="0"/>
        <w:numPr>
          <w:ilvl w:val="0"/>
          <w:numId w:val="13"/>
        </w:numPr>
        <w:spacing w:line="300" w:lineRule="exact"/>
        <w:contextualSpacing/>
        <w:rPr>
          <w:rFonts w:asciiTheme="minorHAnsi" w:hAnsiTheme="minorHAnsi"/>
          <w:sz w:val="20"/>
          <w:szCs w:val="20"/>
        </w:rPr>
      </w:pPr>
      <w:r w:rsidRPr="00D14124">
        <w:rPr>
          <w:rFonts w:asciiTheme="minorHAnsi" w:hAnsiTheme="minorHAnsi"/>
          <w:sz w:val="20"/>
          <w:szCs w:val="20"/>
        </w:rPr>
        <w:t>n. 3 Scanner documenti</w:t>
      </w:r>
      <w:r w:rsidR="001A2D7E">
        <w:rPr>
          <w:rFonts w:asciiTheme="minorHAnsi" w:hAnsiTheme="minorHAnsi"/>
          <w:sz w:val="20"/>
          <w:szCs w:val="20"/>
        </w:rPr>
        <w:t xml:space="preserve"> da 120 ipm</w:t>
      </w:r>
      <w:r w:rsidRPr="00D14124">
        <w:rPr>
          <w:rFonts w:asciiTheme="minorHAnsi" w:hAnsiTheme="minorHAnsi"/>
          <w:sz w:val="20"/>
          <w:szCs w:val="20"/>
        </w:rPr>
        <w:t>; (anche fuori linea e se in linea senza fermi macchina);</w:t>
      </w:r>
    </w:p>
    <w:p w14:paraId="43FAA439" w14:textId="77777777" w:rsidR="00D14124" w:rsidRPr="00D14124" w:rsidRDefault="00D14124" w:rsidP="00D14124">
      <w:pPr>
        <w:widowControl w:val="0"/>
        <w:numPr>
          <w:ilvl w:val="0"/>
          <w:numId w:val="13"/>
        </w:numPr>
        <w:spacing w:line="300" w:lineRule="exact"/>
        <w:contextualSpacing/>
        <w:rPr>
          <w:rFonts w:asciiTheme="minorHAnsi" w:hAnsiTheme="minorHAnsi"/>
          <w:sz w:val="20"/>
          <w:szCs w:val="20"/>
        </w:rPr>
      </w:pPr>
      <w:r w:rsidRPr="00D14124">
        <w:rPr>
          <w:rFonts w:asciiTheme="minorHAnsi" w:hAnsiTheme="minorHAnsi"/>
          <w:sz w:val="20"/>
          <w:szCs w:val="20"/>
        </w:rPr>
        <w:t xml:space="preserve">n. 1 Postazione di lavoro; </w:t>
      </w:r>
    </w:p>
    <w:p w14:paraId="017B08E2" w14:textId="54138535" w:rsidR="00D14124" w:rsidRPr="00D14124" w:rsidRDefault="007247D1" w:rsidP="00D14124">
      <w:pPr>
        <w:widowControl w:val="0"/>
        <w:numPr>
          <w:ilvl w:val="0"/>
          <w:numId w:val="13"/>
        </w:numPr>
        <w:spacing w:line="300" w:lineRule="exact"/>
        <w:contextualSpacing/>
        <w:rPr>
          <w:rFonts w:asciiTheme="minorHAnsi" w:hAnsiTheme="minorHAnsi"/>
          <w:sz w:val="20"/>
          <w:szCs w:val="20"/>
        </w:rPr>
      </w:pPr>
      <w:r>
        <w:rPr>
          <w:rFonts w:asciiTheme="minorHAnsi" w:hAnsiTheme="minorHAnsi"/>
          <w:sz w:val="20"/>
          <w:szCs w:val="20"/>
        </w:rPr>
        <w:t>n. 1 Brossuratrice con velocità da 600 cicli/ora;</w:t>
      </w:r>
    </w:p>
    <w:p w14:paraId="68108856" w14:textId="2A92062B" w:rsidR="00D14124" w:rsidRPr="00D14124" w:rsidRDefault="00D14124" w:rsidP="00D14124">
      <w:pPr>
        <w:widowControl w:val="0"/>
        <w:numPr>
          <w:ilvl w:val="0"/>
          <w:numId w:val="13"/>
        </w:numPr>
        <w:spacing w:line="300" w:lineRule="exact"/>
        <w:contextualSpacing/>
        <w:rPr>
          <w:rFonts w:asciiTheme="minorHAnsi" w:hAnsiTheme="minorHAnsi"/>
          <w:sz w:val="20"/>
          <w:szCs w:val="20"/>
        </w:rPr>
      </w:pPr>
      <w:r w:rsidRPr="00D14124">
        <w:rPr>
          <w:rFonts w:asciiTheme="minorHAnsi" w:hAnsiTheme="minorHAnsi"/>
          <w:sz w:val="20"/>
          <w:szCs w:val="20"/>
        </w:rPr>
        <w:t>n. 1 Cordonatri</w:t>
      </w:r>
      <w:r w:rsidR="00744A9D">
        <w:rPr>
          <w:rFonts w:asciiTheme="minorHAnsi" w:hAnsiTheme="minorHAnsi"/>
          <w:sz w:val="20"/>
          <w:szCs w:val="20"/>
        </w:rPr>
        <w:t>ce con velocità da 3000 fogli/ora;</w:t>
      </w:r>
    </w:p>
    <w:p w14:paraId="5D4B3AF6" w14:textId="21B574AB" w:rsidR="00D14124" w:rsidRPr="00D14124" w:rsidRDefault="00744A9D" w:rsidP="00D14124">
      <w:pPr>
        <w:widowControl w:val="0"/>
        <w:numPr>
          <w:ilvl w:val="0"/>
          <w:numId w:val="13"/>
        </w:numPr>
        <w:spacing w:line="300" w:lineRule="exact"/>
        <w:contextualSpacing/>
        <w:rPr>
          <w:rFonts w:asciiTheme="minorHAnsi" w:hAnsiTheme="minorHAnsi"/>
          <w:sz w:val="20"/>
          <w:szCs w:val="20"/>
        </w:rPr>
      </w:pPr>
      <w:r>
        <w:rPr>
          <w:rFonts w:asciiTheme="minorHAnsi" w:hAnsiTheme="minorHAnsi"/>
          <w:sz w:val="20"/>
          <w:szCs w:val="20"/>
        </w:rPr>
        <w:t>n. 1 Taglierina trilaterale con velocità da 3000 cicli/ora;</w:t>
      </w:r>
    </w:p>
    <w:p w14:paraId="2A21CE01" w14:textId="77777777" w:rsidR="00D14124" w:rsidRPr="00D14124" w:rsidRDefault="00D14124" w:rsidP="00D14124">
      <w:pPr>
        <w:rPr>
          <w:rFonts w:asciiTheme="minorHAnsi" w:hAnsiTheme="minorHAnsi"/>
          <w:sz w:val="20"/>
          <w:szCs w:val="20"/>
        </w:rPr>
      </w:pPr>
    </w:p>
    <w:p w14:paraId="6DE8BFA5" w14:textId="77777777" w:rsidR="00D14124" w:rsidRPr="00D14124" w:rsidRDefault="00D14124" w:rsidP="00D14124">
      <w:pPr>
        <w:rPr>
          <w:rFonts w:asciiTheme="minorHAnsi" w:hAnsiTheme="minorHAnsi"/>
          <w:sz w:val="20"/>
          <w:szCs w:val="20"/>
        </w:rPr>
      </w:pPr>
      <w:r w:rsidRPr="00D14124">
        <w:rPr>
          <w:rFonts w:asciiTheme="minorHAnsi" w:hAnsiTheme="minorHAnsi"/>
          <w:sz w:val="20"/>
          <w:szCs w:val="20"/>
        </w:rPr>
        <w:t xml:space="preserve">e dei seguenti servizi: </w:t>
      </w:r>
    </w:p>
    <w:p w14:paraId="150D217E" w14:textId="77777777" w:rsidR="00D14124" w:rsidRPr="00D14124" w:rsidRDefault="00D14124" w:rsidP="00D14124">
      <w:pPr>
        <w:widowControl w:val="0"/>
        <w:numPr>
          <w:ilvl w:val="0"/>
          <w:numId w:val="13"/>
        </w:numPr>
        <w:spacing w:line="300" w:lineRule="exact"/>
        <w:contextualSpacing/>
        <w:rPr>
          <w:rFonts w:asciiTheme="minorHAnsi" w:hAnsiTheme="minorHAnsi"/>
          <w:sz w:val="20"/>
          <w:szCs w:val="20"/>
        </w:rPr>
      </w:pPr>
      <w:r w:rsidRPr="00D14124">
        <w:rPr>
          <w:rFonts w:asciiTheme="minorHAnsi" w:hAnsiTheme="minorHAnsi"/>
          <w:sz w:val="20"/>
          <w:szCs w:val="20"/>
        </w:rPr>
        <w:t>n.1 Servizio opzionale di Disinstallazione e successiva installazione in caso di trasferimento di sede;</w:t>
      </w:r>
    </w:p>
    <w:p w14:paraId="33CA9EB0" w14:textId="77777777" w:rsidR="00D14124" w:rsidRPr="00D14124" w:rsidRDefault="00D14124" w:rsidP="00D14124">
      <w:pPr>
        <w:widowControl w:val="0"/>
        <w:numPr>
          <w:ilvl w:val="0"/>
          <w:numId w:val="13"/>
        </w:numPr>
        <w:spacing w:line="300" w:lineRule="exact"/>
        <w:contextualSpacing/>
        <w:rPr>
          <w:rFonts w:asciiTheme="minorHAnsi" w:hAnsiTheme="minorHAnsi"/>
          <w:sz w:val="20"/>
          <w:szCs w:val="20"/>
        </w:rPr>
      </w:pPr>
      <w:r w:rsidRPr="00D14124">
        <w:rPr>
          <w:rFonts w:asciiTheme="minorHAnsi" w:hAnsiTheme="minorHAnsi"/>
          <w:sz w:val="20"/>
          <w:szCs w:val="20"/>
        </w:rPr>
        <w:t>Supporto specialistico On Site.</w:t>
      </w:r>
    </w:p>
    <w:p w14:paraId="7F369D73" w14:textId="77777777" w:rsidR="00D14124" w:rsidRPr="00D14124" w:rsidRDefault="00D14124" w:rsidP="00D14124">
      <w:pPr>
        <w:widowControl w:val="0"/>
        <w:spacing w:line="300" w:lineRule="exact"/>
        <w:ind w:left="720"/>
        <w:contextualSpacing/>
        <w:rPr>
          <w:rFonts w:asciiTheme="minorHAnsi" w:hAnsiTheme="minorHAnsi"/>
          <w:sz w:val="20"/>
          <w:szCs w:val="20"/>
        </w:rPr>
      </w:pPr>
    </w:p>
    <w:p w14:paraId="6D434AF9" w14:textId="77777777" w:rsidR="00D14124" w:rsidRPr="00D14124" w:rsidRDefault="00D14124" w:rsidP="00D14124">
      <w:pPr>
        <w:rPr>
          <w:rFonts w:asciiTheme="minorHAnsi" w:hAnsiTheme="minorHAnsi"/>
          <w:sz w:val="20"/>
          <w:szCs w:val="20"/>
        </w:rPr>
      </w:pPr>
      <w:r w:rsidRPr="00D14124">
        <w:rPr>
          <w:rFonts w:asciiTheme="minorHAnsi" w:hAnsiTheme="minorHAnsi"/>
          <w:sz w:val="20"/>
          <w:szCs w:val="20"/>
        </w:rPr>
        <w:t>Il complesso delle Apparecchiature offerte dovrà essere dotato di software per:</w:t>
      </w:r>
    </w:p>
    <w:p w14:paraId="49A01896" w14:textId="77777777" w:rsidR="00D14124" w:rsidRPr="00D14124" w:rsidRDefault="00D14124" w:rsidP="00D14124">
      <w:pPr>
        <w:widowControl w:val="0"/>
        <w:numPr>
          <w:ilvl w:val="0"/>
          <w:numId w:val="14"/>
        </w:numPr>
        <w:spacing w:line="300" w:lineRule="exact"/>
        <w:contextualSpacing/>
        <w:rPr>
          <w:rFonts w:asciiTheme="minorHAnsi" w:hAnsiTheme="minorHAnsi"/>
          <w:sz w:val="20"/>
          <w:szCs w:val="20"/>
        </w:rPr>
      </w:pPr>
      <w:r w:rsidRPr="00D14124">
        <w:rPr>
          <w:rFonts w:asciiTheme="minorHAnsi" w:hAnsiTheme="minorHAnsi"/>
          <w:sz w:val="20"/>
          <w:szCs w:val="20"/>
        </w:rPr>
        <w:t>Correzione della grafica;</w:t>
      </w:r>
    </w:p>
    <w:p w14:paraId="1DDBFC26" w14:textId="77777777" w:rsidR="00D14124" w:rsidRPr="00D14124" w:rsidRDefault="00D14124" w:rsidP="00D14124">
      <w:pPr>
        <w:widowControl w:val="0"/>
        <w:numPr>
          <w:ilvl w:val="0"/>
          <w:numId w:val="14"/>
        </w:numPr>
        <w:spacing w:line="300" w:lineRule="exact"/>
        <w:contextualSpacing/>
        <w:rPr>
          <w:rFonts w:asciiTheme="minorHAnsi" w:hAnsiTheme="minorHAnsi"/>
          <w:sz w:val="20"/>
          <w:szCs w:val="20"/>
        </w:rPr>
      </w:pPr>
      <w:r w:rsidRPr="00D14124">
        <w:rPr>
          <w:rFonts w:asciiTheme="minorHAnsi" w:hAnsiTheme="minorHAnsi"/>
          <w:sz w:val="20"/>
          <w:szCs w:val="20"/>
        </w:rPr>
        <w:t>Impaginazione;</w:t>
      </w:r>
    </w:p>
    <w:p w14:paraId="1B65067D" w14:textId="77777777" w:rsidR="00D14124" w:rsidRPr="00D14124" w:rsidRDefault="00D14124" w:rsidP="00D14124">
      <w:pPr>
        <w:widowControl w:val="0"/>
        <w:numPr>
          <w:ilvl w:val="0"/>
          <w:numId w:val="14"/>
        </w:numPr>
        <w:spacing w:line="300" w:lineRule="exact"/>
        <w:contextualSpacing/>
        <w:rPr>
          <w:rFonts w:asciiTheme="minorHAnsi" w:hAnsiTheme="minorHAnsi"/>
          <w:sz w:val="20"/>
          <w:szCs w:val="20"/>
        </w:rPr>
      </w:pPr>
      <w:r w:rsidRPr="00D14124">
        <w:rPr>
          <w:rFonts w:asciiTheme="minorHAnsi" w:hAnsiTheme="minorHAnsi"/>
          <w:sz w:val="20"/>
          <w:szCs w:val="20"/>
        </w:rPr>
        <w:lastRenderedPageBreak/>
        <w:t>Editing avanzato dei file (testo, PDF, immagini) anche acquisiti tramite scansione e/o fotografia;</w:t>
      </w:r>
    </w:p>
    <w:p w14:paraId="0DB6A43B" w14:textId="77777777" w:rsidR="00D14124" w:rsidRPr="00D14124" w:rsidRDefault="00D14124" w:rsidP="00D14124">
      <w:pPr>
        <w:widowControl w:val="0"/>
        <w:numPr>
          <w:ilvl w:val="0"/>
          <w:numId w:val="14"/>
        </w:numPr>
        <w:spacing w:line="300" w:lineRule="exact"/>
        <w:contextualSpacing/>
        <w:rPr>
          <w:rFonts w:asciiTheme="minorHAnsi" w:hAnsiTheme="minorHAnsi"/>
          <w:sz w:val="20"/>
          <w:szCs w:val="20"/>
        </w:rPr>
      </w:pPr>
      <w:r w:rsidRPr="00D14124">
        <w:rPr>
          <w:rFonts w:asciiTheme="minorHAnsi" w:hAnsiTheme="minorHAnsi"/>
          <w:sz w:val="20"/>
          <w:szCs w:val="20"/>
        </w:rPr>
        <w:t>Archiviazione dei lavori in formato di uso comune, fra cui, pdf, jpeg, bitmap, etc.</w:t>
      </w:r>
    </w:p>
    <w:p w14:paraId="32C73577" w14:textId="77777777" w:rsidR="00D14124" w:rsidRPr="00D14124" w:rsidRDefault="00D14124" w:rsidP="00D14124">
      <w:pPr>
        <w:widowControl w:val="0"/>
        <w:numPr>
          <w:ilvl w:val="0"/>
          <w:numId w:val="14"/>
        </w:numPr>
        <w:spacing w:line="300" w:lineRule="exact"/>
        <w:contextualSpacing/>
        <w:rPr>
          <w:rFonts w:asciiTheme="minorHAnsi" w:hAnsiTheme="minorHAnsi"/>
          <w:sz w:val="20"/>
          <w:szCs w:val="20"/>
        </w:rPr>
      </w:pPr>
      <w:r w:rsidRPr="00D14124">
        <w:rPr>
          <w:rFonts w:asciiTheme="minorHAnsi" w:hAnsiTheme="minorHAnsi"/>
          <w:sz w:val="20"/>
          <w:szCs w:val="20"/>
        </w:rPr>
        <w:t>migrare i lavori di stampa ad una Apparecchiatura diversa;</w:t>
      </w:r>
    </w:p>
    <w:p w14:paraId="6D3CAF85" w14:textId="1F5ADB64" w:rsidR="005B611A" w:rsidRDefault="00D14124" w:rsidP="00D14124">
      <w:pPr>
        <w:widowControl w:val="0"/>
        <w:numPr>
          <w:ilvl w:val="0"/>
          <w:numId w:val="13"/>
        </w:numPr>
        <w:spacing w:line="300" w:lineRule="exact"/>
        <w:contextualSpacing/>
        <w:rPr>
          <w:sz w:val="20"/>
          <w:szCs w:val="20"/>
        </w:rPr>
      </w:pPr>
      <w:r w:rsidRPr="00D14124">
        <w:rPr>
          <w:rFonts w:asciiTheme="minorHAnsi" w:hAnsiTheme="minorHAnsi"/>
          <w:sz w:val="20"/>
          <w:szCs w:val="20"/>
        </w:rPr>
        <w:t>gestire centralmente tutte le attività descritte nel presente documento tecnico tramite la Postazione di Lavoro.</w:t>
      </w:r>
      <w:r w:rsidR="005B611A">
        <w:fldChar w:fldCharType="begin"/>
      </w:r>
      <w:r w:rsidR="005B611A">
        <w:instrText xml:space="preserve"> LINK </w:instrText>
      </w:r>
      <w:r w:rsidR="00574C76">
        <w:instrText xml:space="preserve">Excel.Sheet.12 "C:\\Users\\samanta.dicintio.ext\\Desktop\\Sogei VMWare\\Perimetro finale.xlsx" "Servizi a consumo!R1C1:R25C6" </w:instrText>
      </w:r>
      <w:r w:rsidR="005B611A">
        <w:instrText xml:space="preserve">\a \f 4 \h  \* MERGEFORMAT </w:instrText>
      </w:r>
      <w:r w:rsidR="005B611A">
        <w:fldChar w:fldCharType="separate"/>
      </w:r>
    </w:p>
    <w:p w14:paraId="6FA8553D" w14:textId="77777777" w:rsidR="0071557C" w:rsidRPr="0071557C" w:rsidRDefault="005B611A" w:rsidP="0071557C">
      <w:r>
        <w:fldChar w:fldCharType="end"/>
      </w:r>
    </w:p>
    <w:p w14:paraId="27DAE54C" w14:textId="76AA3DD9" w:rsidR="00670B6A" w:rsidRDefault="00670B6A" w:rsidP="00670B6A">
      <w:pPr>
        <w:spacing w:line="360" w:lineRule="auto"/>
        <w:jc w:val="both"/>
        <w:rPr>
          <w:rFonts w:ascii="Calibri" w:hAnsi="Calibri" w:cs="Arial"/>
          <w:sz w:val="20"/>
          <w:szCs w:val="20"/>
        </w:rPr>
      </w:pPr>
      <w:r w:rsidRPr="00441908">
        <w:rPr>
          <w:rFonts w:ascii="Calibri" w:hAnsi="Calibri" w:cs="Arial"/>
          <w:sz w:val="20"/>
          <w:szCs w:val="20"/>
        </w:rPr>
        <w:t>La durat</w:t>
      </w:r>
      <w:r w:rsidR="00757C1F">
        <w:rPr>
          <w:rFonts w:ascii="Calibri" w:hAnsi="Calibri" w:cs="Arial"/>
          <w:sz w:val="20"/>
          <w:szCs w:val="20"/>
        </w:rPr>
        <w:t xml:space="preserve">a </w:t>
      </w:r>
      <w:r w:rsidR="00111182">
        <w:rPr>
          <w:rFonts w:ascii="Calibri" w:hAnsi="Calibri" w:cs="Arial"/>
          <w:sz w:val="20"/>
          <w:szCs w:val="20"/>
        </w:rPr>
        <w:t xml:space="preserve">dell’appalto </w:t>
      </w:r>
      <w:r w:rsidR="00757C1F">
        <w:rPr>
          <w:rFonts w:ascii="Calibri" w:hAnsi="Calibri" w:cs="Arial"/>
          <w:sz w:val="20"/>
          <w:szCs w:val="20"/>
        </w:rPr>
        <w:t>è d</w:t>
      </w:r>
      <w:r w:rsidR="00441908" w:rsidRPr="00441908">
        <w:rPr>
          <w:rFonts w:ascii="Calibri" w:hAnsi="Calibri" w:cs="Arial"/>
          <w:sz w:val="20"/>
          <w:szCs w:val="20"/>
        </w:rPr>
        <w:t xml:space="preserve">i </w:t>
      </w:r>
      <w:r w:rsidR="00EE5C6F">
        <w:rPr>
          <w:rFonts w:ascii="Calibri" w:hAnsi="Calibri" w:cs="Arial"/>
          <w:sz w:val="20"/>
          <w:szCs w:val="20"/>
        </w:rPr>
        <w:t>36</w:t>
      </w:r>
      <w:r w:rsidRPr="00441908">
        <w:rPr>
          <w:rFonts w:ascii="Calibri" w:hAnsi="Calibri" w:cs="Arial"/>
          <w:sz w:val="20"/>
          <w:szCs w:val="20"/>
        </w:rPr>
        <w:t xml:space="preserve"> mesi</w:t>
      </w:r>
      <w:r w:rsidR="00DA4433">
        <w:rPr>
          <w:rFonts w:ascii="Calibri" w:hAnsi="Calibri" w:cs="Arial"/>
          <w:sz w:val="20"/>
          <w:szCs w:val="20"/>
        </w:rPr>
        <w:t>.</w:t>
      </w:r>
    </w:p>
    <w:p w14:paraId="139B49E3" w14:textId="2B700620" w:rsidR="00670B6A" w:rsidRDefault="00670B6A" w:rsidP="00670B6A">
      <w:pPr>
        <w:spacing w:line="360" w:lineRule="auto"/>
        <w:jc w:val="both"/>
        <w:rPr>
          <w:rFonts w:ascii="Calibri" w:hAnsi="Calibri" w:cs="Arial"/>
          <w:sz w:val="20"/>
          <w:szCs w:val="20"/>
        </w:rPr>
      </w:pPr>
      <w:r w:rsidRPr="00441908">
        <w:rPr>
          <w:rFonts w:ascii="Calibri" w:hAnsi="Calibri" w:cs="Arial"/>
          <w:sz w:val="20"/>
          <w:szCs w:val="20"/>
        </w:rPr>
        <w:t xml:space="preserve">L’importo </w:t>
      </w:r>
      <w:r w:rsidR="00F51109">
        <w:rPr>
          <w:rFonts w:ascii="Calibri" w:hAnsi="Calibri" w:cs="Arial"/>
          <w:sz w:val="20"/>
          <w:szCs w:val="20"/>
        </w:rPr>
        <w:t xml:space="preserve">massimo </w:t>
      </w:r>
      <w:r w:rsidRPr="00441908">
        <w:rPr>
          <w:rFonts w:ascii="Calibri" w:hAnsi="Calibri" w:cs="Arial"/>
          <w:sz w:val="20"/>
          <w:szCs w:val="20"/>
        </w:rPr>
        <w:t>stimato per l</w:t>
      </w:r>
      <w:r w:rsidR="007317B9">
        <w:rPr>
          <w:rFonts w:ascii="Calibri" w:hAnsi="Calibri" w:cs="Arial"/>
          <w:sz w:val="20"/>
          <w:szCs w:val="20"/>
        </w:rPr>
        <w:t xml:space="preserve">’intera </w:t>
      </w:r>
      <w:r w:rsidRPr="00441908">
        <w:rPr>
          <w:rFonts w:ascii="Calibri" w:hAnsi="Calibri" w:cs="Arial"/>
          <w:sz w:val="20"/>
          <w:szCs w:val="20"/>
        </w:rPr>
        <w:t xml:space="preserve">fornitura ammonta </w:t>
      </w:r>
      <w:r w:rsidRPr="00922DFC">
        <w:rPr>
          <w:rFonts w:ascii="Calibri" w:hAnsi="Calibri" w:cs="Arial"/>
          <w:sz w:val="20"/>
          <w:szCs w:val="20"/>
        </w:rPr>
        <w:t xml:space="preserve">a </w:t>
      </w:r>
      <w:r w:rsidR="00DA4433">
        <w:rPr>
          <w:rFonts w:ascii="Calibri" w:hAnsi="Calibri" w:cs="Arial"/>
          <w:sz w:val="20"/>
          <w:szCs w:val="20"/>
        </w:rPr>
        <w:t xml:space="preserve">circa </w:t>
      </w:r>
      <w:r w:rsidR="006B0CE2" w:rsidRPr="00922DFC">
        <w:rPr>
          <w:rFonts w:ascii="Calibri" w:hAnsi="Calibri" w:cs="Arial"/>
          <w:b/>
          <w:sz w:val="20"/>
          <w:szCs w:val="20"/>
        </w:rPr>
        <w:t>€</w:t>
      </w:r>
      <w:r w:rsidR="007317B9" w:rsidRPr="00922DFC">
        <w:rPr>
          <w:rFonts w:ascii="Calibri" w:hAnsi="Calibri" w:cs="Arial"/>
          <w:b/>
          <w:sz w:val="20"/>
          <w:szCs w:val="20"/>
        </w:rPr>
        <w:t xml:space="preserve"> </w:t>
      </w:r>
      <w:r w:rsidR="00D14124">
        <w:rPr>
          <w:rFonts w:ascii="Calibri" w:hAnsi="Calibri" w:cs="Arial"/>
          <w:b/>
          <w:sz w:val="20"/>
          <w:szCs w:val="20"/>
        </w:rPr>
        <w:t>800.000,00</w:t>
      </w:r>
      <w:r w:rsidR="005B611A" w:rsidRPr="00922DFC">
        <w:rPr>
          <w:rFonts w:ascii="Calibri" w:hAnsi="Calibri" w:cs="Arial"/>
          <w:b/>
          <w:sz w:val="20"/>
          <w:szCs w:val="20"/>
        </w:rPr>
        <w:t xml:space="preserve"> </w:t>
      </w:r>
      <w:r w:rsidR="007317B9" w:rsidRPr="00922DFC">
        <w:rPr>
          <w:rFonts w:ascii="Calibri" w:hAnsi="Calibri" w:cs="Arial"/>
          <w:b/>
          <w:sz w:val="20"/>
          <w:szCs w:val="20"/>
        </w:rPr>
        <w:t>I</w:t>
      </w:r>
      <w:r w:rsidRPr="00922DFC">
        <w:rPr>
          <w:rFonts w:ascii="Calibri" w:hAnsi="Calibri" w:cs="Arial"/>
          <w:b/>
          <w:sz w:val="20"/>
          <w:szCs w:val="20"/>
        </w:rPr>
        <w:t>VA esclusa</w:t>
      </w:r>
      <w:r w:rsidRPr="00922DFC">
        <w:rPr>
          <w:rFonts w:ascii="Calibri" w:hAnsi="Calibri" w:cs="Arial"/>
          <w:sz w:val="20"/>
          <w:szCs w:val="20"/>
        </w:rPr>
        <w:t>.</w:t>
      </w:r>
    </w:p>
    <w:p w14:paraId="6E9EDFFB" w14:textId="77777777" w:rsidR="00CD643B" w:rsidRDefault="00CD643B" w:rsidP="00F51109">
      <w:pPr>
        <w:spacing w:line="360" w:lineRule="auto"/>
        <w:jc w:val="both"/>
        <w:rPr>
          <w:rFonts w:ascii="Calibri" w:hAnsi="Calibri"/>
          <w:sz w:val="20"/>
          <w:szCs w:val="20"/>
        </w:rPr>
      </w:pPr>
    </w:p>
    <w:p w14:paraId="28E28DEB" w14:textId="210597D7" w:rsidR="00053CB2" w:rsidRPr="00B20AEA" w:rsidRDefault="00053CB2" w:rsidP="00F51109">
      <w:pPr>
        <w:spacing w:line="360" w:lineRule="auto"/>
        <w:jc w:val="both"/>
        <w:rPr>
          <w:rFonts w:ascii="Calibri" w:hAnsi="Calibri"/>
          <w:sz w:val="20"/>
          <w:szCs w:val="20"/>
        </w:rPr>
      </w:pPr>
      <w:r w:rsidRPr="00B20AEA">
        <w:rPr>
          <w:rFonts w:ascii="Calibri" w:hAnsi="Calibri"/>
          <w:sz w:val="20"/>
          <w:szCs w:val="20"/>
        </w:rPr>
        <w:t>La presente consultazione di mercato ha quindi l’obiettivo di comprendere quali operatori economici/player di mercato hanno la possibilità di offrire i prodotti e i servizi richiesti, o parte di essi, purché vengano rispettati i requisiti minimi indicati.</w:t>
      </w:r>
    </w:p>
    <w:p w14:paraId="166B2BF1" w14:textId="77777777" w:rsidR="00053CB2" w:rsidRPr="00B20AEA" w:rsidRDefault="00053CB2" w:rsidP="00F51109">
      <w:pPr>
        <w:spacing w:line="360" w:lineRule="auto"/>
        <w:jc w:val="both"/>
        <w:rPr>
          <w:rFonts w:ascii="Calibri" w:hAnsi="Calibri" w:cs="Arial"/>
          <w:sz w:val="20"/>
          <w:szCs w:val="20"/>
        </w:rPr>
      </w:pPr>
      <w:r w:rsidRPr="00B20AEA">
        <w:rPr>
          <w:rFonts w:ascii="Calibri" w:hAnsi="Calibri" w:cs="Arial"/>
          <w:sz w:val="20"/>
          <w:szCs w:val="20"/>
        </w:rPr>
        <w:t>Si fa presente che Consip si riserva la facoltà, ove si ritenesse opportuno per ragioni di efficienza operativa, di selezionare, anche mediante sorteggio, un campione di imprese, tra tutte quelle che, rispondendo alla consultazione, abbiano fornito elementi di riscontro positivi rispetto agli obiettivi dell’analisi di mercato, ai fini di un ulteriore approfondimento.</w:t>
      </w:r>
    </w:p>
    <w:p w14:paraId="28817F8A" w14:textId="77777777" w:rsidR="00053CB2" w:rsidRPr="00670B6A" w:rsidRDefault="00053CB2" w:rsidP="00F51109">
      <w:pPr>
        <w:spacing w:line="360" w:lineRule="auto"/>
        <w:jc w:val="both"/>
        <w:rPr>
          <w:rFonts w:ascii="Calibri" w:hAnsi="Calibri" w:cs="Arial"/>
          <w:sz w:val="20"/>
          <w:szCs w:val="20"/>
        </w:rPr>
      </w:pPr>
      <w:r w:rsidRPr="00F51109">
        <w:rPr>
          <w:rFonts w:ascii="Calibri" w:hAnsi="Calibri" w:cs="Arial"/>
          <w:sz w:val="20"/>
          <w:szCs w:val="20"/>
        </w:rPr>
        <w:t>Si precisa che, ove all’esito della presente consultazione risultassero sussistenti i presupposti di cui all’art. 63 del D. Lgs. n. 50/2016, Consip si riserva sin d’ora di procedere all’acquisto mediante procedura negoziata senza pubblicazione del bando.</w:t>
      </w:r>
    </w:p>
    <w:p w14:paraId="6D6129CA" w14:textId="02E6E23E" w:rsidR="00293155" w:rsidRDefault="00293155" w:rsidP="00293155">
      <w:pPr>
        <w:spacing w:line="360" w:lineRule="auto"/>
        <w:jc w:val="both"/>
        <w:rPr>
          <w:rFonts w:asciiTheme="minorHAnsi" w:hAnsiTheme="minorHAnsi" w:cs="Arial"/>
          <w:b/>
          <w:bCs/>
          <w:sz w:val="22"/>
          <w:szCs w:val="22"/>
        </w:rPr>
      </w:pPr>
    </w:p>
    <w:p w14:paraId="6E820F74" w14:textId="3F4D57EE" w:rsidR="00197E00" w:rsidRDefault="00197E00" w:rsidP="00293155">
      <w:pPr>
        <w:spacing w:line="360" w:lineRule="auto"/>
        <w:jc w:val="both"/>
        <w:rPr>
          <w:rFonts w:asciiTheme="minorHAnsi" w:hAnsiTheme="minorHAnsi" w:cs="Arial"/>
          <w:b/>
          <w:bCs/>
          <w:sz w:val="22"/>
          <w:szCs w:val="22"/>
        </w:rPr>
      </w:pPr>
    </w:p>
    <w:p w14:paraId="225DA333" w14:textId="77777777" w:rsidR="00197E00" w:rsidRDefault="00197E00" w:rsidP="00197E00">
      <w:pPr>
        <w:pStyle w:val="Titolo1"/>
        <w:numPr>
          <w:ilvl w:val="0"/>
          <w:numId w:val="0"/>
        </w:numPr>
        <w:rPr>
          <w:rFonts w:ascii="Calibri" w:hAnsi="Calibri"/>
          <w:szCs w:val="22"/>
        </w:rPr>
      </w:pPr>
      <w:r>
        <w:rPr>
          <w:rFonts w:ascii="Calibri" w:hAnsi="Calibri"/>
          <w:szCs w:val="22"/>
        </w:rPr>
        <w:t>Domande</w:t>
      </w:r>
    </w:p>
    <w:p w14:paraId="7D4AA3AE" w14:textId="77777777" w:rsidR="00197E00" w:rsidRPr="00D27F2A" w:rsidRDefault="00197E00" w:rsidP="00197E00">
      <w:pPr>
        <w:pStyle w:val="BodyText21"/>
        <w:numPr>
          <w:ilvl w:val="0"/>
          <w:numId w:val="3"/>
        </w:numPr>
        <w:spacing w:line="360" w:lineRule="auto"/>
        <w:ind w:left="426" w:hanging="285"/>
        <w:rPr>
          <w:rFonts w:ascii="Calibri" w:hAnsi="Calibri" w:cs="Calibri"/>
          <w:i/>
          <w:color w:val="000000"/>
          <w:sz w:val="20"/>
          <w:szCs w:val="20"/>
        </w:rPr>
      </w:pPr>
      <w:r w:rsidRPr="00804370">
        <w:rPr>
          <w:rFonts w:ascii="Calibri" w:hAnsi="Calibri" w:cs="Calibri"/>
          <w:i/>
          <w:color w:val="000000"/>
          <w:sz w:val="20"/>
          <w:szCs w:val="20"/>
        </w:rPr>
        <w:t>Si chiede di riportare una breve descrizione dell’</w:t>
      </w:r>
      <w:r>
        <w:rPr>
          <w:rFonts w:ascii="Calibri" w:hAnsi="Calibri" w:cs="Calibri"/>
          <w:i/>
          <w:color w:val="000000"/>
          <w:sz w:val="20"/>
          <w:szCs w:val="20"/>
        </w:rPr>
        <w:t>Azienda</w:t>
      </w:r>
      <w:r w:rsidRPr="00804370">
        <w:rPr>
          <w:rFonts w:ascii="Calibri" w:hAnsi="Calibri" w:cs="Calibri"/>
          <w:i/>
          <w:color w:val="000000"/>
          <w:sz w:val="20"/>
          <w:szCs w:val="20"/>
        </w:rPr>
        <w:t xml:space="preserve"> (tipologia di </w:t>
      </w:r>
      <w:r>
        <w:rPr>
          <w:rFonts w:ascii="Calibri" w:hAnsi="Calibri" w:cs="Calibri"/>
          <w:i/>
          <w:color w:val="000000"/>
          <w:sz w:val="20"/>
          <w:szCs w:val="20"/>
        </w:rPr>
        <w:t>Azienda</w:t>
      </w:r>
      <w:r w:rsidRPr="00804370">
        <w:rPr>
          <w:rFonts w:ascii="Calibri" w:hAnsi="Calibri" w:cs="Calibri"/>
          <w:i/>
          <w:color w:val="000000"/>
          <w:sz w:val="20"/>
          <w:szCs w:val="20"/>
        </w:rPr>
        <w:t>, settori di attività, core business, numero di dipendenti, CCNL applicato, altro…).</w:t>
      </w:r>
      <w:r w:rsidRPr="00D27F2A">
        <w:rPr>
          <w:i/>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97E00" w14:paraId="5B9BBBA1" w14:textId="77777777" w:rsidTr="00D66F42">
        <w:trPr>
          <w:trHeight w:val="1824"/>
        </w:trPr>
        <w:tc>
          <w:tcPr>
            <w:tcW w:w="8494" w:type="dxa"/>
            <w:shd w:val="clear" w:color="auto" w:fill="F2F2F2" w:themeFill="background1" w:themeFillShade="F2"/>
          </w:tcPr>
          <w:p w14:paraId="33764758" w14:textId="77777777" w:rsidR="00197E00" w:rsidRDefault="00197E00" w:rsidP="00D66F42">
            <w:pPr>
              <w:jc w:val="both"/>
              <w:rPr>
                <w:rFonts w:asciiTheme="minorHAnsi" w:hAnsiTheme="minorHAnsi" w:cs="Arial"/>
                <w:bCs/>
                <w:sz w:val="20"/>
                <w:szCs w:val="20"/>
              </w:rPr>
            </w:pPr>
          </w:p>
        </w:tc>
      </w:tr>
    </w:tbl>
    <w:p w14:paraId="007A0654" w14:textId="77777777" w:rsidR="00197E00" w:rsidRDefault="00197E00" w:rsidP="00197E00">
      <w:pPr>
        <w:spacing w:line="360" w:lineRule="auto"/>
        <w:jc w:val="both"/>
        <w:rPr>
          <w:rFonts w:ascii="Calibri" w:hAnsi="Calibri" w:cs="Arial"/>
          <w:sz w:val="20"/>
          <w:szCs w:val="20"/>
        </w:rPr>
      </w:pPr>
    </w:p>
    <w:p w14:paraId="64517B23" w14:textId="461D92FB" w:rsidR="00197E00" w:rsidRPr="00FE3D25" w:rsidRDefault="00197E00" w:rsidP="00197E00">
      <w:pPr>
        <w:numPr>
          <w:ilvl w:val="0"/>
          <w:numId w:val="3"/>
        </w:numPr>
        <w:spacing w:line="360" w:lineRule="auto"/>
        <w:ind w:left="426" w:hanging="284"/>
        <w:jc w:val="both"/>
        <w:rPr>
          <w:rFonts w:ascii="Calibri" w:hAnsi="Calibri" w:cs="Calibri"/>
          <w:i/>
          <w:color w:val="000000"/>
          <w:sz w:val="20"/>
          <w:szCs w:val="20"/>
        </w:rPr>
      </w:pPr>
      <w:r>
        <w:rPr>
          <w:rFonts w:ascii="Calibri" w:hAnsi="Calibri" w:cs="Calibri"/>
          <w:i/>
          <w:color w:val="000000"/>
          <w:sz w:val="20"/>
          <w:szCs w:val="20"/>
        </w:rPr>
        <w:t>In relazione a quanto compreso nell’oggetto dell’iniziativa si chiede di indicare il fatturato annuo medio realizzato dall’azienda nell’ultimo biennio, sia nel mercato italiano sia nello specifico mercato della Pubblica Amministrazione per prodotti e servizi di stampa.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97E00" w14:paraId="5371B42D" w14:textId="77777777" w:rsidTr="00D66F42">
        <w:trPr>
          <w:trHeight w:val="1824"/>
        </w:trPr>
        <w:tc>
          <w:tcPr>
            <w:tcW w:w="8494" w:type="dxa"/>
            <w:shd w:val="clear" w:color="auto" w:fill="F2F2F2" w:themeFill="background1" w:themeFillShade="F2"/>
          </w:tcPr>
          <w:p w14:paraId="24EDD784" w14:textId="77777777" w:rsidR="00197E00" w:rsidRDefault="00197E00" w:rsidP="00D66F42">
            <w:pPr>
              <w:jc w:val="both"/>
              <w:rPr>
                <w:rFonts w:asciiTheme="minorHAnsi" w:hAnsiTheme="minorHAnsi" w:cs="Arial"/>
                <w:bCs/>
                <w:sz w:val="20"/>
                <w:szCs w:val="20"/>
              </w:rPr>
            </w:pPr>
          </w:p>
        </w:tc>
      </w:tr>
    </w:tbl>
    <w:p w14:paraId="4C19F84A" w14:textId="77777777" w:rsidR="00197E00" w:rsidRDefault="00197E00" w:rsidP="00197E00">
      <w:pPr>
        <w:spacing w:line="360" w:lineRule="auto"/>
        <w:jc w:val="both"/>
        <w:rPr>
          <w:rFonts w:ascii="Calibri" w:hAnsi="Calibri" w:cs="Arial"/>
          <w:sz w:val="20"/>
          <w:szCs w:val="20"/>
        </w:rPr>
      </w:pPr>
    </w:p>
    <w:p w14:paraId="4A78164F" w14:textId="77777777" w:rsidR="00197E00" w:rsidRDefault="00197E00" w:rsidP="00197E00">
      <w:pPr>
        <w:pStyle w:val="BodyText21"/>
        <w:spacing w:line="360" w:lineRule="auto"/>
        <w:ind w:left="426"/>
        <w:rPr>
          <w:rFonts w:ascii="Calibri" w:hAnsi="Calibri" w:cs="Arial"/>
          <w:i/>
          <w:sz w:val="20"/>
          <w:szCs w:val="20"/>
        </w:rPr>
      </w:pPr>
    </w:p>
    <w:p w14:paraId="7BFCA10C" w14:textId="3D6745A9" w:rsidR="00197E00" w:rsidRPr="00E91314" w:rsidRDefault="00197E00" w:rsidP="00197E00">
      <w:pPr>
        <w:pStyle w:val="BodyText21"/>
        <w:numPr>
          <w:ilvl w:val="0"/>
          <w:numId w:val="3"/>
        </w:numPr>
        <w:spacing w:line="360" w:lineRule="auto"/>
        <w:rPr>
          <w:rFonts w:ascii="Calibri" w:hAnsi="Calibri" w:cs="Arial"/>
          <w:i/>
          <w:sz w:val="20"/>
          <w:szCs w:val="20"/>
        </w:rPr>
      </w:pPr>
      <w:r>
        <w:rPr>
          <w:rFonts w:ascii="Calibri" w:hAnsi="Calibri" w:cs="Arial"/>
          <w:i/>
          <w:sz w:val="20"/>
          <w:szCs w:val="20"/>
        </w:rPr>
        <w:t>Si chiede di d</w:t>
      </w:r>
      <w:r w:rsidRPr="00197E00">
        <w:rPr>
          <w:rFonts w:ascii="Calibri" w:hAnsi="Calibri" w:cs="Arial"/>
          <w:i/>
          <w:sz w:val="20"/>
          <w:szCs w:val="20"/>
        </w:rPr>
        <w:t>efinire il posizionamento dell’Azienda nel mercato dei Sistemi di Stampa</w:t>
      </w:r>
      <w:r w:rsidRPr="00E91314">
        <w:rPr>
          <w:rFonts w:ascii="Calibri" w:hAnsi="Calibri" w:cs="Arial"/>
          <w:i/>
          <w:sz w:val="20"/>
          <w:szCs w:val="20"/>
        </w:rPr>
        <w:t>:</w:t>
      </w:r>
    </w:p>
    <w:p w14:paraId="66D19688" w14:textId="77777777" w:rsidR="00197E00" w:rsidRPr="007E1917" w:rsidRDefault="00197E00" w:rsidP="00197E00">
      <w:pPr>
        <w:numPr>
          <w:ilvl w:val="0"/>
          <w:numId w:val="18"/>
        </w:numPr>
        <w:spacing w:line="360" w:lineRule="auto"/>
        <w:jc w:val="both"/>
        <w:rPr>
          <w:rFonts w:ascii="Calibri" w:hAnsi="Calibri" w:cs="Arial"/>
          <w:sz w:val="20"/>
          <w:szCs w:val="20"/>
        </w:rPr>
      </w:pPr>
      <w:r w:rsidRPr="007E1917">
        <w:rPr>
          <w:rFonts w:ascii="Calibri" w:hAnsi="Calibri" w:cs="Arial"/>
          <w:sz w:val="20"/>
          <w:szCs w:val="20"/>
        </w:rPr>
        <w:t>Casa Produttrice (Brand) (anche dei materiali di consumo per Stampanti);</w:t>
      </w:r>
    </w:p>
    <w:p w14:paraId="1188D0DA" w14:textId="77777777" w:rsidR="00197E00" w:rsidRPr="007E1917" w:rsidRDefault="00197E00" w:rsidP="00197E00">
      <w:pPr>
        <w:numPr>
          <w:ilvl w:val="0"/>
          <w:numId w:val="18"/>
        </w:numPr>
        <w:spacing w:line="360" w:lineRule="auto"/>
        <w:jc w:val="both"/>
        <w:rPr>
          <w:rFonts w:ascii="Calibri" w:hAnsi="Calibri" w:cs="Arial"/>
          <w:sz w:val="20"/>
          <w:szCs w:val="20"/>
        </w:rPr>
      </w:pPr>
      <w:r w:rsidRPr="007E1917">
        <w:rPr>
          <w:rFonts w:ascii="Calibri" w:hAnsi="Calibri" w:cs="Arial"/>
          <w:sz w:val="20"/>
          <w:szCs w:val="20"/>
        </w:rPr>
        <w:t>Distributore (elencare i Brand di stampanti e apparecchiature multifunzione distribuiti):</w:t>
      </w:r>
    </w:p>
    <w:p w14:paraId="48C0EED2" w14:textId="77777777" w:rsidR="00197E00" w:rsidRPr="007E1917" w:rsidRDefault="00197E00" w:rsidP="00197E00">
      <w:pPr>
        <w:numPr>
          <w:ilvl w:val="0"/>
          <w:numId w:val="18"/>
        </w:numPr>
        <w:spacing w:line="360" w:lineRule="auto"/>
        <w:jc w:val="both"/>
        <w:rPr>
          <w:rFonts w:ascii="Calibri" w:hAnsi="Calibri" w:cs="Arial"/>
          <w:sz w:val="20"/>
          <w:szCs w:val="20"/>
        </w:rPr>
      </w:pPr>
      <w:r w:rsidRPr="007E1917">
        <w:rPr>
          <w:rFonts w:ascii="Calibri" w:hAnsi="Calibri" w:cs="Arial"/>
          <w:sz w:val="20"/>
          <w:szCs w:val="20"/>
        </w:rPr>
        <w:t>Rivenditore (elencare i Brand di stampanti e apparecchiature multifunzione rivenduti):</w:t>
      </w:r>
    </w:p>
    <w:p w14:paraId="3DACC6A9" w14:textId="77777777" w:rsidR="00197E00" w:rsidRPr="00E91314" w:rsidRDefault="00197E00" w:rsidP="00197E00">
      <w:pPr>
        <w:spacing w:line="360" w:lineRule="auto"/>
        <w:ind w:left="426" w:hanging="142"/>
        <w:jc w:val="both"/>
        <w:rPr>
          <w:rFonts w:ascii="Calibri" w:hAnsi="Calibri" w:cs="Arial"/>
          <w:color w:val="000000"/>
          <w:sz w:val="20"/>
          <w:szCs w:val="20"/>
        </w:rPr>
      </w:pPr>
      <w:r w:rsidRPr="00E91314">
        <w:rPr>
          <w:rFonts w:ascii="Calibri" w:hAnsi="Calibri" w:cs="Arial"/>
          <w:color w:val="000000"/>
          <w:sz w:val="20"/>
          <w:szCs w:val="20"/>
        </w:rPr>
        <w:t>______________________________</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97E00" w14:paraId="540AF160" w14:textId="77777777" w:rsidTr="00D66F42">
        <w:trPr>
          <w:trHeight w:val="1824"/>
        </w:trPr>
        <w:tc>
          <w:tcPr>
            <w:tcW w:w="8494" w:type="dxa"/>
            <w:shd w:val="clear" w:color="auto" w:fill="F2F2F2" w:themeFill="background1" w:themeFillShade="F2"/>
          </w:tcPr>
          <w:p w14:paraId="284E0462" w14:textId="77777777" w:rsidR="00197E00" w:rsidRDefault="00197E00" w:rsidP="00D66F42">
            <w:pPr>
              <w:jc w:val="both"/>
              <w:rPr>
                <w:rFonts w:asciiTheme="minorHAnsi" w:hAnsiTheme="minorHAnsi" w:cs="Arial"/>
                <w:bCs/>
                <w:sz w:val="20"/>
                <w:szCs w:val="20"/>
              </w:rPr>
            </w:pPr>
          </w:p>
        </w:tc>
      </w:tr>
    </w:tbl>
    <w:p w14:paraId="42DADE8B" w14:textId="77777777" w:rsidR="00197E00" w:rsidRDefault="00197E00" w:rsidP="00197E00">
      <w:pPr>
        <w:jc w:val="both"/>
        <w:rPr>
          <w:rFonts w:ascii="Calibri" w:hAnsi="Calibri"/>
          <w:sz w:val="20"/>
          <w:szCs w:val="20"/>
        </w:rPr>
      </w:pPr>
    </w:p>
    <w:p w14:paraId="61985F33" w14:textId="2AA9B98A" w:rsidR="00197E00" w:rsidRPr="00FE3D25" w:rsidRDefault="00197E00" w:rsidP="00197E00">
      <w:pPr>
        <w:pStyle w:val="Paragrafoelenco"/>
        <w:numPr>
          <w:ilvl w:val="0"/>
          <w:numId w:val="3"/>
        </w:numPr>
        <w:tabs>
          <w:tab w:val="left" w:pos="284"/>
        </w:tabs>
        <w:spacing w:line="360" w:lineRule="auto"/>
        <w:ind w:left="284" w:hanging="284"/>
        <w:jc w:val="both"/>
        <w:rPr>
          <w:rFonts w:ascii="Calibri" w:hAnsi="Calibri" w:cs="Arial"/>
          <w:i/>
          <w:sz w:val="20"/>
          <w:szCs w:val="20"/>
        </w:rPr>
      </w:pPr>
      <w:r>
        <w:rPr>
          <w:rFonts w:ascii="Calibri" w:hAnsi="Calibri" w:cs="Arial"/>
          <w:i/>
          <w:sz w:val="20"/>
          <w:szCs w:val="20"/>
        </w:rPr>
        <w:t>Si chiede di specificare se l’oggetto della presente acquisizione di prodotti e servizi di stampa production, nella modalità</w:t>
      </w:r>
      <w:r w:rsidR="008F13A2">
        <w:rPr>
          <w:rFonts w:ascii="Calibri" w:hAnsi="Calibri" w:cs="Arial"/>
          <w:i/>
          <w:sz w:val="20"/>
          <w:szCs w:val="20"/>
        </w:rPr>
        <w:t xml:space="preserve"> e con le caratteristiche tecniche</w:t>
      </w:r>
      <w:r>
        <w:rPr>
          <w:rFonts w:ascii="Calibri" w:hAnsi="Calibri" w:cs="Arial"/>
          <w:i/>
          <w:sz w:val="20"/>
          <w:szCs w:val="20"/>
        </w:rPr>
        <w:t xml:space="preserve"> indicat</w:t>
      </w:r>
      <w:r w:rsidR="008F13A2">
        <w:rPr>
          <w:rFonts w:ascii="Calibri" w:hAnsi="Calibri" w:cs="Arial"/>
          <w:i/>
          <w:sz w:val="20"/>
          <w:szCs w:val="20"/>
        </w:rPr>
        <w:t>e</w:t>
      </w:r>
      <w:r>
        <w:rPr>
          <w:rFonts w:ascii="Calibri" w:hAnsi="Calibri" w:cs="Arial"/>
          <w:i/>
          <w:sz w:val="20"/>
          <w:szCs w:val="20"/>
        </w:rPr>
        <w:t xml:space="preserve">, rientra nell’offerta della vostra azienda. Se sì, specificare se in virtù di diritti esclusivi, accordi commerciali o altro; precisare inoltre se la distribuzione avviene direttamente dalla vostra azienda (in quanto casa madre) oppure è affidata alla rete di distribuzione.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97E00" w14:paraId="7CBE3C8A" w14:textId="77777777" w:rsidTr="00D66F42">
        <w:trPr>
          <w:trHeight w:val="1824"/>
        </w:trPr>
        <w:tc>
          <w:tcPr>
            <w:tcW w:w="8494" w:type="dxa"/>
            <w:shd w:val="clear" w:color="auto" w:fill="F2F2F2" w:themeFill="background1" w:themeFillShade="F2"/>
          </w:tcPr>
          <w:p w14:paraId="2D89062A" w14:textId="77777777" w:rsidR="00197E00" w:rsidRDefault="00197E00" w:rsidP="00D66F42">
            <w:pPr>
              <w:jc w:val="both"/>
              <w:rPr>
                <w:rFonts w:asciiTheme="minorHAnsi" w:hAnsiTheme="minorHAnsi" w:cs="Arial"/>
                <w:bCs/>
                <w:sz w:val="20"/>
                <w:szCs w:val="20"/>
              </w:rPr>
            </w:pPr>
          </w:p>
        </w:tc>
      </w:tr>
    </w:tbl>
    <w:p w14:paraId="29257EAF" w14:textId="77777777" w:rsidR="00197E00" w:rsidRDefault="00197E00" w:rsidP="00197E00">
      <w:pPr>
        <w:pStyle w:val="Paragrafoelenco"/>
        <w:ind w:left="360"/>
        <w:jc w:val="both"/>
        <w:rPr>
          <w:rFonts w:asciiTheme="minorHAnsi" w:hAnsiTheme="minorHAnsi" w:cs="Arial"/>
          <w:bCs/>
          <w:sz w:val="20"/>
          <w:szCs w:val="20"/>
        </w:rPr>
      </w:pPr>
    </w:p>
    <w:p w14:paraId="1E79BF7E" w14:textId="27B89EB9" w:rsidR="00197E00" w:rsidRDefault="00197E00" w:rsidP="00197E00">
      <w:pPr>
        <w:pStyle w:val="Paragrafoelenco"/>
        <w:numPr>
          <w:ilvl w:val="0"/>
          <w:numId w:val="3"/>
        </w:numPr>
        <w:tabs>
          <w:tab w:val="left" w:pos="284"/>
        </w:tabs>
        <w:spacing w:line="360" w:lineRule="auto"/>
        <w:ind w:left="284" w:hanging="284"/>
        <w:jc w:val="both"/>
        <w:rPr>
          <w:rFonts w:ascii="Calibri" w:hAnsi="Calibri" w:cs="Arial"/>
          <w:i/>
          <w:sz w:val="20"/>
          <w:szCs w:val="20"/>
        </w:rPr>
      </w:pPr>
      <w:r>
        <w:rPr>
          <w:rFonts w:ascii="Calibri" w:hAnsi="Calibri" w:cs="Arial"/>
          <w:i/>
          <w:sz w:val="20"/>
          <w:szCs w:val="20"/>
        </w:rPr>
        <w:t xml:space="preserve">Si chiede di specificare se le prestazioni oggetto della presente acquisizione di prodotti e servizi </w:t>
      </w:r>
      <w:r w:rsidR="008F13A2">
        <w:rPr>
          <w:rFonts w:ascii="Calibri" w:hAnsi="Calibri" w:cs="Arial"/>
          <w:i/>
          <w:sz w:val="20"/>
          <w:szCs w:val="20"/>
        </w:rPr>
        <w:t>di stampa</w:t>
      </w:r>
      <w:r>
        <w:rPr>
          <w:rFonts w:ascii="Calibri" w:hAnsi="Calibri" w:cs="Arial"/>
          <w:i/>
          <w:sz w:val="20"/>
          <w:szCs w:val="20"/>
        </w:rPr>
        <w:t>, nella modalità indicata, vengono eseguite direttamente dalla vostra azienda, eventualmente tramite subappaltatori o tramite la casa madre, in forza di contratti continuativi di cooperazione stipulati con la medesima (art. 105, comma 3, lett. c-bis, Dlgs 50/2016).</w:t>
      </w:r>
    </w:p>
    <w:p w14:paraId="3FB3F5ED" w14:textId="77777777" w:rsidR="00197E00" w:rsidRDefault="00197E00" w:rsidP="00197E00">
      <w:pPr>
        <w:pStyle w:val="Paragrafoelenco"/>
        <w:tabs>
          <w:tab w:val="left" w:pos="284"/>
        </w:tabs>
        <w:spacing w:line="360" w:lineRule="auto"/>
        <w:ind w:left="284"/>
        <w:jc w:val="both"/>
        <w:rPr>
          <w:rFonts w:ascii="Calibri" w:hAnsi="Calibri" w:cs="Arial"/>
          <w:i/>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97E00" w14:paraId="55A2E483" w14:textId="77777777" w:rsidTr="00D66F42">
        <w:trPr>
          <w:trHeight w:val="1106"/>
        </w:trPr>
        <w:tc>
          <w:tcPr>
            <w:tcW w:w="8494" w:type="dxa"/>
            <w:shd w:val="clear" w:color="auto" w:fill="F2F2F2" w:themeFill="background1" w:themeFillShade="F2"/>
          </w:tcPr>
          <w:p w14:paraId="75EE64EE" w14:textId="77777777" w:rsidR="00197E00" w:rsidRDefault="00197E00" w:rsidP="00D66F42">
            <w:pPr>
              <w:jc w:val="both"/>
              <w:rPr>
                <w:rFonts w:asciiTheme="minorHAnsi" w:hAnsiTheme="minorHAnsi" w:cs="Arial"/>
                <w:bCs/>
                <w:sz w:val="20"/>
                <w:szCs w:val="20"/>
              </w:rPr>
            </w:pPr>
          </w:p>
        </w:tc>
      </w:tr>
    </w:tbl>
    <w:p w14:paraId="65255EB6" w14:textId="77777777" w:rsidR="00197E00" w:rsidRPr="00FE3D25" w:rsidRDefault="00197E00" w:rsidP="00197E00">
      <w:pPr>
        <w:pStyle w:val="Paragrafoelenco"/>
        <w:ind w:left="502"/>
        <w:jc w:val="both"/>
        <w:rPr>
          <w:rFonts w:ascii="Calibri" w:hAnsi="Calibri" w:cs="Arial"/>
          <w:i/>
          <w:sz w:val="20"/>
          <w:szCs w:val="20"/>
        </w:rPr>
      </w:pPr>
    </w:p>
    <w:p w14:paraId="65AF6640" w14:textId="77777777" w:rsidR="00197E00" w:rsidRPr="00211DB2" w:rsidRDefault="00197E00" w:rsidP="00197E00">
      <w:pPr>
        <w:pStyle w:val="Paragrafoelenco"/>
        <w:ind w:left="502"/>
        <w:jc w:val="both"/>
        <w:rPr>
          <w:rFonts w:ascii="Calibri" w:hAnsi="Calibri"/>
          <w:sz w:val="20"/>
          <w:szCs w:val="20"/>
        </w:rPr>
      </w:pPr>
    </w:p>
    <w:p w14:paraId="14F281F0" w14:textId="77777777" w:rsidR="00197E00" w:rsidRPr="00A852CE" w:rsidRDefault="00197E00" w:rsidP="00197E00">
      <w:pPr>
        <w:pStyle w:val="Paragrafoelenco"/>
        <w:numPr>
          <w:ilvl w:val="0"/>
          <w:numId w:val="3"/>
        </w:numPr>
        <w:tabs>
          <w:tab w:val="left" w:pos="284"/>
        </w:tabs>
        <w:spacing w:line="360" w:lineRule="auto"/>
        <w:ind w:left="284" w:hanging="284"/>
        <w:jc w:val="both"/>
        <w:rPr>
          <w:rFonts w:ascii="Calibri" w:hAnsi="Calibri" w:cs="Arial"/>
          <w:i/>
          <w:sz w:val="20"/>
          <w:szCs w:val="20"/>
        </w:rPr>
      </w:pPr>
      <w:r>
        <w:rPr>
          <w:rFonts w:ascii="Calibri" w:hAnsi="Calibri" w:cs="Arial"/>
          <w:i/>
          <w:sz w:val="20"/>
          <w:szCs w:val="20"/>
        </w:rPr>
        <w:t>Si chiede di Indicare se la Vostra azienda è presente sul Sistema Dinamico di Acquisizione della P.A. per la fornitura di beni e servizi per l’informatica e le telecomunicazioni (cosiddetto SDAPA-ICT). Se sì, indicare in quali categorie di abilitazione.</w:t>
      </w:r>
    </w:p>
    <w:p w14:paraId="366FA21D" w14:textId="77777777" w:rsidR="00197E00" w:rsidRPr="00246F8C" w:rsidRDefault="00197E00" w:rsidP="00197E00">
      <w:pPr>
        <w:pStyle w:val="Paragrafoelenco"/>
        <w:ind w:left="502"/>
        <w:jc w:val="both"/>
        <w:rPr>
          <w:rFonts w:ascii="Calibri" w:hAnsi="Calibri"/>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97E00" w14:paraId="037C96C2" w14:textId="77777777" w:rsidTr="00D66F42">
        <w:trPr>
          <w:trHeight w:val="1106"/>
        </w:trPr>
        <w:tc>
          <w:tcPr>
            <w:tcW w:w="8494" w:type="dxa"/>
            <w:shd w:val="clear" w:color="auto" w:fill="F2F2F2" w:themeFill="background1" w:themeFillShade="F2"/>
          </w:tcPr>
          <w:p w14:paraId="73AB08C6" w14:textId="77777777" w:rsidR="00197E00" w:rsidRDefault="00197E00" w:rsidP="00D66F42">
            <w:pPr>
              <w:jc w:val="both"/>
              <w:rPr>
                <w:rFonts w:asciiTheme="minorHAnsi" w:hAnsiTheme="minorHAnsi" w:cs="Arial"/>
                <w:bCs/>
                <w:sz w:val="20"/>
                <w:szCs w:val="20"/>
              </w:rPr>
            </w:pPr>
          </w:p>
        </w:tc>
      </w:tr>
    </w:tbl>
    <w:p w14:paraId="5DB049A5" w14:textId="77777777" w:rsidR="00197E00" w:rsidRDefault="00197E00" w:rsidP="00197E00">
      <w:pPr>
        <w:ind w:left="142"/>
        <w:jc w:val="both"/>
        <w:rPr>
          <w:rFonts w:ascii="Calibri" w:hAnsi="Calibri"/>
          <w:sz w:val="20"/>
          <w:szCs w:val="20"/>
        </w:rPr>
      </w:pPr>
    </w:p>
    <w:p w14:paraId="4F062F7C" w14:textId="77777777" w:rsidR="00197E00" w:rsidRDefault="00197E00" w:rsidP="00197E00">
      <w:pPr>
        <w:ind w:left="142"/>
        <w:jc w:val="both"/>
        <w:rPr>
          <w:rFonts w:ascii="Calibri" w:hAnsi="Calibri"/>
          <w:sz w:val="20"/>
          <w:szCs w:val="20"/>
        </w:rPr>
      </w:pPr>
    </w:p>
    <w:p w14:paraId="3B587B25" w14:textId="77777777" w:rsidR="00197E00" w:rsidRPr="00D27F2A" w:rsidRDefault="00197E00" w:rsidP="00197E00">
      <w:pPr>
        <w:pStyle w:val="Paragrafoelenco"/>
        <w:ind w:left="502"/>
        <w:jc w:val="both"/>
        <w:rPr>
          <w:rFonts w:ascii="Calibri" w:hAnsi="Calibri"/>
          <w:sz w:val="20"/>
          <w:szCs w:val="20"/>
        </w:rPr>
      </w:pPr>
    </w:p>
    <w:p w14:paraId="4C78FEC7" w14:textId="77777777" w:rsidR="00197E00" w:rsidRPr="00E50086" w:rsidRDefault="00197E00" w:rsidP="00197E00">
      <w:pPr>
        <w:pStyle w:val="Paragrafoelenco"/>
        <w:numPr>
          <w:ilvl w:val="0"/>
          <w:numId w:val="3"/>
        </w:numPr>
        <w:ind w:left="284" w:hanging="284"/>
        <w:jc w:val="both"/>
        <w:rPr>
          <w:rFonts w:asciiTheme="minorHAnsi" w:hAnsiTheme="minorHAnsi" w:cs="Arial"/>
          <w:bCs/>
          <w:i/>
          <w:sz w:val="20"/>
          <w:szCs w:val="20"/>
        </w:rPr>
      </w:pPr>
      <w:r w:rsidRPr="00E50086">
        <w:rPr>
          <w:rFonts w:asciiTheme="minorHAnsi" w:hAnsiTheme="minorHAnsi" w:cs="Arial"/>
          <w:bCs/>
          <w:i/>
          <w:sz w:val="20"/>
          <w:szCs w:val="20"/>
        </w:rPr>
        <w:t>Redigete un Rapporto sulla situazione del personale maschile e femminile in accordo con quanto previsto dall’art. 46 D.lgs. n. 198/2006 come modificato dalla Legge 5 novembre 2021, n. 162?</w:t>
      </w:r>
    </w:p>
    <w:p w14:paraId="58D2E4F2" w14:textId="77777777" w:rsidR="00197E00" w:rsidRDefault="00197E00" w:rsidP="00197E00">
      <w:pPr>
        <w:pStyle w:val="Paragrafoelenco"/>
        <w:ind w:left="502"/>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97E00" w14:paraId="512CF6D0" w14:textId="77777777" w:rsidTr="00D66F42">
        <w:trPr>
          <w:trHeight w:val="1824"/>
        </w:trPr>
        <w:tc>
          <w:tcPr>
            <w:tcW w:w="8494" w:type="dxa"/>
            <w:shd w:val="clear" w:color="auto" w:fill="F2F2F2" w:themeFill="background1" w:themeFillShade="F2"/>
          </w:tcPr>
          <w:p w14:paraId="2DA5EAC9" w14:textId="77777777" w:rsidR="00197E00" w:rsidRDefault="00197E00" w:rsidP="00D66F42">
            <w:pPr>
              <w:pStyle w:val="BodyText21"/>
              <w:spacing w:line="360" w:lineRule="auto"/>
              <w:rPr>
                <w:rFonts w:asciiTheme="minorHAnsi" w:hAnsiTheme="minorHAnsi" w:cs="Arial"/>
                <w:bCs/>
                <w:sz w:val="20"/>
                <w:szCs w:val="20"/>
              </w:rPr>
            </w:pPr>
          </w:p>
        </w:tc>
      </w:tr>
    </w:tbl>
    <w:p w14:paraId="45056294" w14:textId="77777777" w:rsidR="00197E00" w:rsidRDefault="00197E00" w:rsidP="00197E00">
      <w:pPr>
        <w:pStyle w:val="Paragrafoelenco"/>
        <w:ind w:left="360"/>
        <w:jc w:val="both"/>
        <w:rPr>
          <w:rFonts w:asciiTheme="minorHAnsi" w:hAnsiTheme="minorHAnsi" w:cs="Arial"/>
          <w:bCs/>
          <w:sz w:val="20"/>
          <w:szCs w:val="20"/>
        </w:rPr>
      </w:pPr>
    </w:p>
    <w:p w14:paraId="7AA39982" w14:textId="77777777" w:rsidR="00197E00" w:rsidRPr="00E50086" w:rsidRDefault="00197E00" w:rsidP="00197E00">
      <w:pPr>
        <w:pStyle w:val="Paragrafoelenco"/>
        <w:numPr>
          <w:ilvl w:val="0"/>
          <w:numId w:val="3"/>
        </w:numPr>
        <w:ind w:left="284" w:hanging="284"/>
        <w:jc w:val="both"/>
        <w:rPr>
          <w:rFonts w:asciiTheme="minorHAnsi" w:hAnsiTheme="minorHAnsi" w:cs="Arial"/>
          <w:bCs/>
          <w:i/>
          <w:sz w:val="20"/>
          <w:szCs w:val="20"/>
        </w:rPr>
      </w:pPr>
      <w:r w:rsidRPr="00E50086">
        <w:rPr>
          <w:rFonts w:asciiTheme="minorHAnsi" w:hAnsiTheme="minorHAnsi" w:cs="Arial"/>
          <w:bCs/>
          <w:i/>
          <w:sz w:val="20"/>
          <w:szCs w:val="20"/>
        </w:rPr>
        <w:t xml:space="preserve">Assolvete agli obblighi di cui alla legge 12 marzo 1999, n. 68? </w:t>
      </w:r>
    </w:p>
    <w:p w14:paraId="714516F2" w14:textId="77777777" w:rsidR="00197E00" w:rsidRPr="004444FD" w:rsidRDefault="00197E00" w:rsidP="00197E00">
      <w:pPr>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97E00" w14:paraId="2435658C" w14:textId="77777777" w:rsidTr="00D66F42">
        <w:trPr>
          <w:trHeight w:val="1824"/>
        </w:trPr>
        <w:tc>
          <w:tcPr>
            <w:tcW w:w="8494" w:type="dxa"/>
            <w:shd w:val="clear" w:color="auto" w:fill="F2F2F2" w:themeFill="background1" w:themeFillShade="F2"/>
          </w:tcPr>
          <w:p w14:paraId="028E3289" w14:textId="77777777" w:rsidR="00197E00" w:rsidRDefault="00197E00" w:rsidP="00D66F42">
            <w:pPr>
              <w:pStyle w:val="BodyText21"/>
              <w:spacing w:line="360" w:lineRule="auto"/>
              <w:rPr>
                <w:rFonts w:asciiTheme="minorHAnsi" w:hAnsiTheme="minorHAnsi" w:cs="Arial"/>
                <w:bCs/>
                <w:sz w:val="20"/>
                <w:szCs w:val="20"/>
              </w:rPr>
            </w:pPr>
          </w:p>
        </w:tc>
      </w:tr>
    </w:tbl>
    <w:p w14:paraId="2F85730C" w14:textId="77777777" w:rsidR="00197E00" w:rsidRPr="004444FD" w:rsidRDefault="00197E00" w:rsidP="00197E00">
      <w:pPr>
        <w:spacing w:line="276" w:lineRule="auto"/>
        <w:jc w:val="both"/>
        <w:rPr>
          <w:rFonts w:asciiTheme="minorHAnsi" w:hAnsiTheme="minorHAnsi" w:cs="Arial"/>
          <w:bCs/>
          <w:sz w:val="20"/>
          <w:szCs w:val="20"/>
        </w:rPr>
      </w:pPr>
    </w:p>
    <w:p w14:paraId="2D9B4CE8" w14:textId="77777777" w:rsidR="00197E00" w:rsidRDefault="00197E00" w:rsidP="00197E00">
      <w:pPr>
        <w:spacing w:line="276" w:lineRule="auto"/>
        <w:jc w:val="both"/>
        <w:rPr>
          <w:rFonts w:asciiTheme="minorHAnsi" w:hAnsiTheme="minorHAnsi" w:cs="Arial"/>
          <w:bCs/>
          <w:sz w:val="20"/>
          <w:szCs w:val="20"/>
        </w:rPr>
      </w:pPr>
    </w:p>
    <w:p w14:paraId="39E226F0" w14:textId="77777777" w:rsidR="00197E00" w:rsidRPr="00E50086" w:rsidRDefault="00197E00" w:rsidP="00197E00">
      <w:pPr>
        <w:pStyle w:val="Paragrafoelenco"/>
        <w:numPr>
          <w:ilvl w:val="0"/>
          <w:numId w:val="3"/>
        </w:numPr>
        <w:spacing w:line="276" w:lineRule="auto"/>
        <w:ind w:left="284" w:hanging="284"/>
        <w:jc w:val="both"/>
        <w:rPr>
          <w:rFonts w:asciiTheme="minorHAnsi" w:hAnsiTheme="minorHAnsi" w:cs="Arial"/>
          <w:bCs/>
          <w:i/>
          <w:sz w:val="20"/>
          <w:szCs w:val="20"/>
        </w:rPr>
      </w:pPr>
      <w:r w:rsidRPr="00E50086">
        <w:rPr>
          <w:rFonts w:asciiTheme="minorHAnsi" w:hAnsiTheme="minorHAnsi" w:cs="Arial"/>
          <w:bCs/>
          <w:i/>
          <w:sz w:val="20"/>
          <w:szCs w:val="20"/>
        </w:rPr>
        <w:t>Si chiede di indicare ulteriori elementi/informazioni che possano essere utili per lo sviluppo della presente iniziativa.</w:t>
      </w:r>
    </w:p>
    <w:p w14:paraId="33FCAA0B" w14:textId="77777777" w:rsidR="00197E00" w:rsidRPr="00E50086" w:rsidRDefault="00197E00" w:rsidP="00197E00">
      <w:pPr>
        <w:pStyle w:val="Paragrafoelenco"/>
        <w:spacing w:line="276" w:lineRule="auto"/>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97E00" w14:paraId="443D624C" w14:textId="77777777" w:rsidTr="00D66F42">
        <w:trPr>
          <w:trHeight w:val="1106"/>
        </w:trPr>
        <w:tc>
          <w:tcPr>
            <w:tcW w:w="8494" w:type="dxa"/>
            <w:shd w:val="clear" w:color="auto" w:fill="F2F2F2" w:themeFill="background1" w:themeFillShade="F2"/>
          </w:tcPr>
          <w:p w14:paraId="7F142E33" w14:textId="77777777" w:rsidR="00197E00" w:rsidRDefault="00197E00" w:rsidP="00D66F42">
            <w:pPr>
              <w:jc w:val="both"/>
              <w:rPr>
                <w:rFonts w:asciiTheme="minorHAnsi" w:hAnsiTheme="minorHAnsi" w:cs="Arial"/>
                <w:bCs/>
                <w:sz w:val="20"/>
                <w:szCs w:val="20"/>
              </w:rPr>
            </w:pPr>
          </w:p>
        </w:tc>
      </w:tr>
    </w:tbl>
    <w:p w14:paraId="15332812" w14:textId="77777777" w:rsidR="00197E00" w:rsidRDefault="00197E00" w:rsidP="00293155">
      <w:pPr>
        <w:spacing w:line="360" w:lineRule="auto"/>
        <w:jc w:val="both"/>
        <w:rPr>
          <w:rFonts w:asciiTheme="minorHAnsi" w:hAnsiTheme="minorHAnsi" w:cs="Arial"/>
          <w:b/>
          <w:bCs/>
          <w:sz w:val="22"/>
          <w:szCs w:val="22"/>
        </w:rPr>
      </w:pPr>
    </w:p>
    <w:p w14:paraId="4F60C574" w14:textId="77777777" w:rsidR="00293155" w:rsidRDefault="00293155" w:rsidP="00293155">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4E83CDBA" w14:textId="77777777" w:rsidR="00293155" w:rsidRDefault="00293155" w:rsidP="00293155">
      <w:pPr>
        <w:jc w:val="both"/>
        <w:rPr>
          <w:rFonts w:ascii="Trebuchet MS" w:hAnsi="Trebuchet MS" w:cs="Arial"/>
          <w:i/>
          <w:color w:val="0000FF"/>
          <w:sz w:val="20"/>
          <w:szCs w:val="20"/>
        </w:rPr>
      </w:pPr>
    </w:p>
    <w:p w14:paraId="31784990" w14:textId="77777777" w:rsidR="00293155" w:rsidRDefault="00293155" w:rsidP="00293155">
      <w:pPr>
        <w:jc w:val="both"/>
        <w:rPr>
          <w:rFonts w:ascii="Trebuchet MS" w:hAnsi="Trebuchet MS" w:cs="Arial"/>
          <w:i/>
          <w:color w:val="0000FF"/>
          <w:sz w:val="20"/>
          <w:szCs w:val="20"/>
        </w:rPr>
      </w:pPr>
    </w:p>
    <w:p w14:paraId="6EAAEFDA" w14:textId="77777777" w:rsidR="00293155" w:rsidRDefault="00293155" w:rsidP="00293155">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293155" w14:paraId="28900E75" w14:textId="77777777" w:rsidTr="00D922D3">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EC07688" w14:textId="77777777" w:rsidR="00293155" w:rsidRDefault="00293155" w:rsidP="00D922D3">
            <w:pPr>
              <w:jc w:val="center"/>
              <w:rPr>
                <w:rFonts w:ascii="Trebuchet MS" w:hAnsi="Trebuchet MS"/>
                <w:b/>
                <w:sz w:val="22"/>
                <w:szCs w:val="22"/>
              </w:rPr>
            </w:pPr>
            <w:r>
              <w:rPr>
                <w:rFonts w:asciiTheme="minorHAnsi" w:hAnsiTheme="minorHAnsi" w:cs="Arial"/>
                <w:b/>
                <w:bCs/>
                <w:sz w:val="20"/>
                <w:szCs w:val="20"/>
              </w:rPr>
              <w:t>Firma operatore economico</w:t>
            </w:r>
          </w:p>
        </w:tc>
      </w:tr>
      <w:tr w:rsidR="00293155" w14:paraId="1B015216" w14:textId="77777777" w:rsidTr="00D922D3">
        <w:tc>
          <w:tcPr>
            <w:tcW w:w="2822" w:type="dxa"/>
            <w:tcBorders>
              <w:top w:val="single" w:sz="4" w:space="0" w:color="FFFFFF" w:themeColor="background1"/>
            </w:tcBorders>
            <w:shd w:val="clear" w:color="auto" w:fill="auto"/>
          </w:tcPr>
          <w:p w14:paraId="39876A2F" w14:textId="77777777" w:rsidR="00293155" w:rsidRDefault="00293155" w:rsidP="00D922D3">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293155" w14:paraId="4C779928" w14:textId="77777777" w:rsidTr="00D922D3">
        <w:trPr>
          <w:trHeight w:val="413"/>
        </w:trPr>
        <w:tc>
          <w:tcPr>
            <w:tcW w:w="2822" w:type="dxa"/>
            <w:shd w:val="clear" w:color="auto" w:fill="auto"/>
          </w:tcPr>
          <w:p w14:paraId="1CB6D4A2" w14:textId="77777777" w:rsidR="00293155" w:rsidRDefault="00293155" w:rsidP="00D922D3">
            <w:pPr>
              <w:jc w:val="both"/>
              <w:rPr>
                <w:rFonts w:ascii="Trebuchet MS" w:hAnsi="Trebuchet MS" w:cs="Arial"/>
                <w:bCs/>
                <w:i/>
                <w:sz w:val="20"/>
                <w:szCs w:val="20"/>
                <w:highlight w:val="yellow"/>
              </w:rPr>
            </w:pPr>
          </w:p>
          <w:p w14:paraId="2D081EFF" w14:textId="77777777" w:rsidR="00293155" w:rsidRDefault="00293155" w:rsidP="00D922D3">
            <w:pPr>
              <w:jc w:val="both"/>
              <w:rPr>
                <w:rFonts w:ascii="Trebuchet MS" w:hAnsi="Trebuchet MS" w:cs="Arial"/>
                <w:bCs/>
                <w:i/>
                <w:sz w:val="20"/>
                <w:szCs w:val="20"/>
                <w:highlight w:val="yellow"/>
              </w:rPr>
            </w:pPr>
          </w:p>
          <w:p w14:paraId="2B99F5CE" w14:textId="77777777" w:rsidR="00293155" w:rsidRDefault="00293155" w:rsidP="00D922D3">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780841A2" w14:textId="77777777" w:rsidR="00DC69C7" w:rsidRDefault="00DC69C7" w:rsidP="00293155">
      <w:pPr>
        <w:pStyle w:val="Titolo1"/>
        <w:numPr>
          <w:ilvl w:val="0"/>
          <w:numId w:val="0"/>
        </w:numPr>
        <w:rPr>
          <w:rFonts w:ascii="Calibri" w:hAnsi="Calibri"/>
          <w:sz w:val="20"/>
          <w:szCs w:val="20"/>
        </w:rPr>
      </w:pPr>
    </w:p>
    <w:sectPr w:rsidR="00DC69C7" w:rsidSect="00B45814">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D9E5F" w14:textId="77777777" w:rsidR="00D23A5E" w:rsidRDefault="00D23A5E">
      <w:r>
        <w:separator/>
      </w:r>
    </w:p>
  </w:endnote>
  <w:endnote w:type="continuationSeparator" w:id="0">
    <w:p w14:paraId="2531CF65" w14:textId="77777777" w:rsidR="00D23A5E" w:rsidRDefault="00D23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charset w:val="00"/>
    <w:family w:val="auto"/>
    <w:pitch w:val="variable"/>
    <w:sig w:usb0="E00002FF" w:usb1="4000201B" w:usb2="00000028"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9F79B" w14:textId="77777777" w:rsidR="00CC7AE2" w:rsidRDefault="00CC7AE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538CD225" w14:textId="77777777" w:rsidR="00CC7AE2" w:rsidRDefault="00CC7AE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CCB56" w14:textId="583C06AE" w:rsidR="00CC7AE2" w:rsidRDefault="00CC7AE2" w:rsidP="00856907">
    <w:pPr>
      <w:pStyle w:val="Pidipagina"/>
      <w:pBdr>
        <w:top w:val="single" w:sz="4" w:space="1" w:color="auto"/>
      </w:pBdr>
      <w:rPr>
        <w:rFonts w:asciiTheme="minorHAnsi" w:hAnsiTheme="minorHAnsi"/>
        <w:iCs/>
        <w:color w:val="808080" w:themeColor="background1" w:themeShade="80"/>
        <w:sz w:val="16"/>
        <w:szCs w:val="16"/>
      </w:rPr>
    </w:pPr>
    <w:r w:rsidRPr="007F6306">
      <w:rPr>
        <w:rFonts w:asciiTheme="minorHAnsi" w:hAnsiTheme="minorHAnsi"/>
        <w:iCs/>
        <w:noProof/>
        <w:color w:val="808080" w:themeColor="background1" w:themeShade="80"/>
        <w:sz w:val="16"/>
        <w:szCs w:val="16"/>
      </w:rPr>
      <mc:AlternateContent>
        <mc:Choice Requires="wps">
          <w:drawing>
            <wp:anchor distT="0" distB="0" distL="114300" distR="114300" simplePos="0" relativeHeight="251661312" behindDoc="0" locked="0" layoutInCell="1" allowOverlap="1" wp14:anchorId="460C118F" wp14:editId="580A7337">
              <wp:simplePos x="0" y="0"/>
              <wp:positionH relativeFrom="margin">
                <wp:align>right</wp:align>
              </wp:positionH>
              <wp:positionV relativeFrom="paragraph">
                <wp:posOffset>24130</wp:posOffset>
              </wp:positionV>
              <wp:extent cx="929640" cy="274320"/>
              <wp:effectExtent l="0" t="0" r="381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74320"/>
                      </a:xfrm>
                      <a:prstGeom prst="rect">
                        <a:avLst/>
                      </a:prstGeom>
                      <a:solidFill>
                        <a:srgbClr val="FFFFFF"/>
                      </a:solidFill>
                      <a:ln w="9525">
                        <a:noFill/>
                        <a:miter lim="800000"/>
                        <a:headEnd/>
                        <a:tailEnd/>
                      </a:ln>
                    </wps:spPr>
                    <wps:txbx>
                      <w:txbxContent>
                        <w:p w14:paraId="2EDABF4A" w14:textId="52F46EAB" w:rsidR="00CC7AE2" w:rsidRDefault="00CC7AE2">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7166FF">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7166FF">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14:paraId="18E942DE" w14:textId="77777777" w:rsidR="00CC7AE2" w:rsidRDefault="00CC7A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0C118F" id="_x0000_t202" coordsize="21600,21600" o:spt="202" path="m,l,21600r21600,l21600,xe">
              <v:stroke joinstyle="miter"/>
              <v:path gradientshapeok="t" o:connecttype="rect"/>
            </v:shapetype>
            <v:shape id="Casella di testo 3" o:spid="_x0000_s1026" type="#_x0000_t202" style="position:absolute;margin-left:22pt;margin-top:1.9pt;width:73.2pt;height:21.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" stroked="f">
              <v:textbox>
                <w:txbxContent>
                  <w:p w14:paraId="2EDABF4A" w14:textId="52F46EAB" w:rsidR="00CC7AE2" w:rsidRDefault="00CC7AE2">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7166FF">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7166FF">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14:paraId="18E942DE" w14:textId="77777777" w:rsidR="00CC7AE2" w:rsidRDefault="00CC7AE2"/>
                </w:txbxContent>
              </v:textbox>
              <w10:wrap anchorx="margin"/>
            </v:shape>
          </w:pict>
        </mc:Fallback>
      </mc:AlternateContent>
    </w:r>
    <w:r w:rsidRPr="007F6306">
      <w:rPr>
        <w:rFonts w:asciiTheme="minorHAnsi" w:hAnsiTheme="minorHAnsi"/>
        <w:iCs/>
        <w:color w:val="808080" w:themeColor="background1" w:themeShade="80"/>
        <w:sz w:val="16"/>
        <w:szCs w:val="16"/>
      </w:rPr>
      <w:t xml:space="preserve">ID </w:t>
    </w:r>
    <w:r w:rsidR="008F13A2">
      <w:rPr>
        <w:rFonts w:asciiTheme="minorHAnsi" w:hAnsiTheme="minorHAnsi"/>
        <w:iCs/>
        <w:color w:val="808080" w:themeColor="background1" w:themeShade="80"/>
        <w:sz w:val="16"/>
        <w:szCs w:val="16"/>
      </w:rPr>
      <w:t>2621</w:t>
    </w:r>
    <w:r>
      <w:rPr>
        <w:rFonts w:asciiTheme="minorHAnsi" w:hAnsiTheme="minorHAnsi"/>
        <w:iCs/>
        <w:color w:val="808080" w:themeColor="background1" w:themeShade="80"/>
        <w:sz w:val="16"/>
        <w:szCs w:val="16"/>
      </w:rPr>
      <w:t xml:space="preserve"> - </w:t>
    </w:r>
    <w:r w:rsidRPr="004F5B3E">
      <w:rPr>
        <w:rFonts w:asciiTheme="minorHAnsi" w:hAnsiTheme="minorHAnsi"/>
        <w:iCs/>
        <w:color w:val="808080" w:themeColor="background1" w:themeShade="80"/>
        <w:sz w:val="16"/>
        <w:szCs w:val="16"/>
      </w:rPr>
      <w:t xml:space="preserve">Consultazione di mercato </w:t>
    </w:r>
    <w:r w:rsidR="008F13A2">
      <w:rPr>
        <w:rFonts w:asciiTheme="minorHAnsi" w:hAnsiTheme="minorHAnsi"/>
        <w:iCs/>
        <w:color w:val="808080" w:themeColor="background1" w:themeShade="80"/>
        <w:sz w:val="16"/>
        <w:szCs w:val="16"/>
      </w:rPr>
      <w:t>Centro Stampa Corte dei Conti</w:t>
    </w:r>
  </w:p>
  <w:p w14:paraId="02017F75" w14:textId="77777777" w:rsidR="00CC7AE2" w:rsidRDefault="00CC7AE2" w:rsidP="00856907">
    <w:pPr>
      <w:pStyle w:val="Pidipagina"/>
      <w:pBdr>
        <w:top w:val="single" w:sz="4" w:space="1" w:color="auto"/>
      </w:pBdr>
      <w:rPr>
        <w:sz w:val="16"/>
        <w:szCs w:val="16"/>
      </w:rPr>
    </w:pPr>
    <w:r>
      <w:rPr>
        <w:rFonts w:asciiTheme="minorHAnsi" w:hAnsiTheme="minorHAnsi"/>
        <w:iCs/>
        <w:color w:val="808080" w:themeColor="background1" w:themeShade="80"/>
        <w:sz w:val="16"/>
        <w:szCs w:val="16"/>
      </w:rPr>
      <w:t>Classificazione documento: Consip Public</w:t>
    </w:r>
    <w:r>
      <w:rPr>
        <w:rFonts w:ascii="Trebuchet MS" w:hAnsi="Trebuchet MS"/>
        <w:sz w:val="16"/>
        <w:szCs w:val="16"/>
      </w:rPr>
      <w:tab/>
    </w:r>
    <w:r>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F62BF" w14:textId="77777777" w:rsidR="00CC7AE2" w:rsidRDefault="00CC7AE2">
    <w:pPr>
      <w:pStyle w:val="Pidipagina"/>
      <w:pBdr>
        <w:top w:val="single" w:sz="4" w:space="1" w:color="auto"/>
      </w:pBdr>
      <w:spacing w:line="276" w:lineRule="auto"/>
      <w:rPr>
        <w:rFonts w:ascii="Calibri" w:hAnsi="Calibri"/>
        <w:b/>
        <w:color w:val="808080"/>
        <w:sz w:val="16"/>
        <w:szCs w:val="16"/>
      </w:rPr>
    </w:pPr>
    <w:r>
      <w:rPr>
        <w:rFonts w:ascii="Calibri" w:hAnsi="Calibri"/>
        <w:b/>
        <w:color w:val="808080"/>
        <w:sz w:val="16"/>
        <w:szCs w:val="16"/>
      </w:rPr>
      <w:t>Consip S.p.A. a socio unico</w:t>
    </w:r>
  </w:p>
  <w:p w14:paraId="738BFFAB" w14:textId="77777777" w:rsidR="00CC7AE2" w:rsidRDefault="00CC7AE2">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5CDC2B7F" w14:textId="77777777" w:rsidR="00CC7AE2" w:rsidRDefault="00CC7AE2">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057D8207" w14:textId="77777777" w:rsidR="00CC7AE2" w:rsidRDefault="00CC7AE2">
    <w:pPr>
      <w:pStyle w:val="Pidipagina"/>
      <w:spacing w:line="276" w:lineRule="auto"/>
      <w:rPr>
        <w:rFonts w:ascii="Calibri" w:hAnsi="Calibri"/>
        <w:color w:val="808080"/>
        <w:sz w:val="16"/>
        <w:szCs w:val="16"/>
      </w:rPr>
    </w:pPr>
    <w:r>
      <w:rPr>
        <w:rFonts w:ascii="Calibri" w:hAnsi="Calibri"/>
        <w:color w:val="808080"/>
        <w:sz w:val="16"/>
        <w:szCs w:val="16"/>
      </w:rPr>
      <w:t>Capitale Sociale € 5.200.000,00 i.v. C.F. e P.IVA 05359681003</w:t>
    </w:r>
  </w:p>
  <w:p w14:paraId="3AF206AF" w14:textId="77777777" w:rsidR="00CC7AE2" w:rsidRDefault="00CC7AE2">
    <w:pPr>
      <w:pStyle w:val="Pidipagina"/>
      <w:spacing w:line="276" w:lineRule="auto"/>
      <w:rPr>
        <w:rFonts w:ascii="Calibri" w:hAnsi="Calibri"/>
        <w:color w:val="808080"/>
        <w:sz w:val="16"/>
        <w:szCs w:val="16"/>
      </w:rPr>
    </w:pPr>
    <w:r>
      <w:rPr>
        <w:rFonts w:ascii="Calibri" w:hAnsi="Calibri"/>
        <w:color w:val="808080"/>
        <w:sz w:val="16"/>
        <w:szCs w:val="16"/>
      </w:rPr>
      <w:t>Iscr.Reg.Imp.c/o C.I.I.A. Roma 05359681003 Iscr.R.E.A. N.878407</w:t>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FB6BD" w14:textId="77777777" w:rsidR="00D23A5E" w:rsidRDefault="00D23A5E">
      <w:r>
        <w:separator/>
      </w:r>
    </w:p>
  </w:footnote>
  <w:footnote w:type="continuationSeparator" w:id="0">
    <w:p w14:paraId="68167040" w14:textId="77777777" w:rsidR="00D23A5E" w:rsidRDefault="00D23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0B197" w14:textId="77777777" w:rsidR="00CC7AE2" w:rsidRDefault="00CC7AE2">
    <w:pPr>
      <w:pStyle w:val="Intestazione"/>
    </w:pPr>
    <w:r>
      <w:rPr>
        <w:noProof/>
      </w:rPr>
      <w:drawing>
        <wp:anchor distT="0" distB="0" distL="114300" distR="114300" simplePos="0" relativeHeight="251654144" behindDoc="1" locked="0" layoutInCell="1" allowOverlap="1" wp14:anchorId="03BAF81F" wp14:editId="36CD5CE2">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69774" w14:textId="77777777" w:rsidR="00CC7AE2" w:rsidRDefault="00CC7AE2">
    <w:pPr>
      <w:pStyle w:val="Intestazione"/>
    </w:pPr>
    <w:r>
      <w:rPr>
        <w:noProof/>
      </w:rPr>
      <w:drawing>
        <wp:anchor distT="0" distB="0" distL="114300" distR="114300" simplePos="0" relativeHeight="251656192" behindDoc="1" locked="0" layoutInCell="1" allowOverlap="1" wp14:anchorId="7F71169A" wp14:editId="307CFD3E">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61771" w14:textId="77777777" w:rsidR="00CC7AE2" w:rsidRDefault="00CC7AE2">
    <w:pPr>
      <w:pStyle w:val="Intestazione"/>
    </w:pPr>
    <w:r>
      <w:rPr>
        <w:noProof/>
      </w:rPr>
      <w:drawing>
        <wp:anchor distT="0" distB="0" distL="114300" distR="114300" simplePos="0" relativeHeight="251655168" behindDoc="1" locked="0" layoutInCell="1" allowOverlap="1" wp14:anchorId="23F2DDC6" wp14:editId="3732B1C6">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826374"/>
    <w:multiLevelType w:val="hybridMultilevel"/>
    <w:tmpl w:val="4EF8E078"/>
    <w:lvl w:ilvl="0" w:tplc="EB5CC6DC">
      <w:numFmt w:val="bullet"/>
      <w:lvlText w:val="-"/>
      <w:lvlJc w:val="left"/>
      <w:pPr>
        <w:ind w:left="720" w:hanging="360"/>
      </w:pPr>
      <w:rPr>
        <w:rFonts w:ascii="Open Sans" w:eastAsia="Times New Roman" w:hAnsi="Open Sans" w:cs="Open San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432EF3"/>
    <w:multiLevelType w:val="hybridMultilevel"/>
    <w:tmpl w:val="CBC607A8"/>
    <w:lvl w:ilvl="0" w:tplc="02526F6C">
      <w:start w:val="1"/>
      <w:numFmt w:val="bullet"/>
      <w:lvlText w:val=""/>
      <w:lvlJc w:val="left"/>
      <w:pPr>
        <w:ind w:left="4472" w:hanging="360"/>
      </w:pPr>
      <w:rPr>
        <w:rFonts w:ascii="Symbol" w:hAnsi="Symbol" w:hint="default"/>
      </w:rPr>
    </w:lvl>
    <w:lvl w:ilvl="1" w:tplc="04100003" w:tentative="1">
      <w:start w:val="1"/>
      <w:numFmt w:val="bullet"/>
      <w:lvlText w:val="o"/>
      <w:lvlJc w:val="left"/>
      <w:pPr>
        <w:ind w:left="5192" w:hanging="360"/>
      </w:pPr>
      <w:rPr>
        <w:rFonts w:ascii="Courier New" w:hAnsi="Courier New" w:cs="Courier New" w:hint="default"/>
      </w:rPr>
    </w:lvl>
    <w:lvl w:ilvl="2" w:tplc="04100005" w:tentative="1">
      <w:start w:val="1"/>
      <w:numFmt w:val="bullet"/>
      <w:lvlText w:val=""/>
      <w:lvlJc w:val="left"/>
      <w:pPr>
        <w:ind w:left="5912" w:hanging="360"/>
      </w:pPr>
      <w:rPr>
        <w:rFonts w:ascii="Wingdings" w:hAnsi="Wingdings" w:hint="default"/>
      </w:rPr>
    </w:lvl>
    <w:lvl w:ilvl="3" w:tplc="04100001" w:tentative="1">
      <w:start w:val="1"/>
      <w:numFmt w:val="bullet"/>
      <w:lvlText w:val=""/>
      <w:lvlJc w:val="left"/>
      <w:pPr>
        <w:ind w:left="6632" w:hanging="360"/>
      </w:pPr>
      <w:rPr>
        <w:rFonts w:ascii="Symbol" w:hAnsi="Symbol" w:hint="default"/>
      </w:rPr>
    </w:lvl>
    <w:lvl w:ilvl="4" w:tplc="04100003" w:tentative="1">
      <w:start w:val="1"/>
      <w:numFmt w:val="bullet"/>
      <w:lvlText w:val="o"/>
      <w:lvlJc w:val="left"/>
      <w:pPr>
        <w:ind w:left="7352" w:hanging="360"/>
      </w:pPr>
      <w:rPr>
        <w:rFonts w:ascii="Courier New" w:hAnsi="Courier New" w:cs="Courier New" w:hint="default"/>
      </w:rPr>
    </w:lvl>
    <w:lvl w:ilvl="5" w:tplc="04100005" w:tentative="1">
      <w:start w:val="1"/>
      <w:numFmt w:val="bullet"/>
      <w:lvlText w:val=""/>
      <w:lvlJc w:val="left"/>
      <w:pPr>
        <w:ind w:left="8072" w:hanging="360"/>
      </w:pPr>
      <w:rPr>
        <w:rFonts w:ascii="Wingdings" w:hAnsi="Wingdings" w:hint="default"/>
      </w:rPr>
    </w:lvl>
    <w:lvl w:ilvl="6" w:tplc="04100001" w:tentative="1">
      <w:start w:val="1"/>
      <w:numFmt w:val="bullet"/>
      <w:lvlText w:val=""/>
      <w:lvlJc w:val="left"/>
      <w:pPr>
        <w:ind w:left="8792" w:hanging="360"/>
      </w:pPr>
      <w:rPr>
        <w:rFonts w:ascii="Symbol" w:hAnsi="Symbol" w:hint="default"/>
      </w:rPr>
    </w:lvl>
    <w:lvl w:ilvl="7" w:tplc="04100003" w:tentative="1">
      <w:start w:val="1"/>
      <w:numFmt w:val="bullet"/>
      <w:lvlText w:val="o"/>
      <w:lvlJc w:val="left"/>
      <w:pPr>
        <w:ind w:left="9512" w:hanging="360"/>
      </w:pPr>
      <w:rPr>
        <w:rFonts w:ascii="Courier New" w:hAnsi="Courier New" w:cs="Courier New" w:hint="default"/>
      </w:rPr>
    </w:lvl>
    <w:lvl w:ilvl="8" w:tplc="04100005" w:tentative="1">
      <w:start w:val="1"/>
      <w:numFmt w:val="bullet"/>
      <w:lvlText w:val=""/>
      <w:lvlJc w:val="left"/>
      <w:pPr>
        <w:ind w:left="10232" w:hanging="360"/>
      </w:pPr>
      <w:rPr>
        <w:rFonts w:ascii="Wingdings" w:hAnsi="Wingdings" w:hint="default"/>
      </w:rPr>
    </w:lvl>
  </w:abstractNum>
  <w:abstractNum w:abstractNumId="4" w15:restartNumberingAfterBreak="0">
    <w:nsid w:val="21D17EE2"/>
    <w:multiLevelType w:val="hybridMultilevel"/>
    <w:tmpl w:val="E51E3E12"/>
    <w:lvl w:ilvl="0" w:tplc="CC70A19C">
      <w:numFmt w:val="bullet"/>
      <w:lvlText w:val="-"/>
      <w:lvlJc w:val="left"/>
      <w:pPr>
        <w:ind w:left="1514" w:hanging="360"/>
      </w:pPr>
      <w:rPr>
        <w:rFonts w:ascii="Arial" w:eastAsia="Times New Roman" w:hAnsi="Arial" w:cs="Arial" w:hint="default"/>
      </w:rPr>
    </w:lvl>
    <w:lvl w:ilvl="1" w:tplc="04100003" w:tentative="1">
      <w:start w:val="1"/>
      <w:numFmt w:val="bullet"/>
      <w:lvlText w:val="o"/>
      <w:lvlJc w:val="left"/>
      <w:pPr>
        <w:ind w:left="2234" w:hanging="360"/>
      </w:pPr>
      <w:rPr>
        <w:rFonts w:ascii="Courier New" w:hAnsi="Courier New" w:cs="Courier New" w:hint="default"/>
      </w:rPr>
    </w:lvl>
    <w:lvl w:ilvl="2" w:tplc="04100005" w:tentative="1">
      <w:start w:val="1"/>
      <w:numFmt w:val="bullet"/>
      <w:lvlText w:val=""/>
      <w:lvlJc w:val="left"/>
      <w:pPr>
        <w:ind w:left="2954" w:hanging="360"/>
      </w:pPr>
      <w:rPr>
        <w:rFonts w:ascii="Wingdings" w:hAnsi="Wingdings" w:hint="default"/>
      </w:rPr>
    </w:lvl>
    <w:lvl w:ilvl="3" w:tplc="04100001" w:tentative="1">
      <w:start w:val="1"/>
      <w:numFmt w:val="bullet"/>
      <w:lvlText w:val=""/>
      <w:lvlJc w:val="left"/>
      <w:pPr>
        <w:ind w:left="3674" w:hanging="360"/>
      </w:pPr>
      <w:rPr>
        <w:rFonts w:ascii="Symbol" w:hAnsi="Symbol" w:hint="default"/>
      </w:rPr>
    </w:lvl>
    <w:lvl w:ilvl="4" w:tplc="04100003" w:tentative="1">
      <w:start w:val="1"/>
      <w:numFmt w:val="bullet"/>
      <w:lvlText w:val="o"/>
      <w:lvlJc w:val="left"/>
      <w:pPr>
        <w:ind w:left="4394" w:hanging="360"/>
      </w:pPr>
      <w:rPr>
        <w:rFonts w:ascii="Courier New" w:hAnsi="Courier New" w:cs="Courier New" w:hint="default"/>
      </w:rPr>
    </w:lvl>
    <w:lvl w:ilvl="5" w:tplc="04100005" w:tentative="1">
      <w:start w:val="1"/>
      <w:numFmt w:val="bullet"/>
      <w:lvlText w:val=""/>
      <w:lvlJc w:val="left"/>
      <w:pPr>
        <w:ind w:left="5114" w:hanging="360"/>
      </w:pPr>
      <w:rPr>
        <w:rFonts w:ascii="Wingdings" w:hAnsi="Wingdings" w:hint="default"/>
      </w:rPr>
    </w:lvl>
    <w:lvl w:ilvl="6" w:tplc="04100001" w:tentative="1">
      <w:start w:val="1"/>
      <w:numFmt w:val="bullet"/>
      <w:lvlText w:val=""/>
      <w:lvlJc w:val="left"/>
      <w:pPr>
        <w:ind w:left="5834" w:hanging="360"/>
      </w:pPr>
      <w:rPr>
        <w:rFonts w:ascii="Symbol" w:hAnsi="Symbol" w:hint="default"/>
      </w:rPr>
    </w:lvl>
    <w:lvl w:ilvl="7" w:tplc="04100003" w:tentative="1">
      <w:start w:val="1"/>
      <w:numFmt w:val="bullet"/>
      <w:lvlText w:val="o"/>
      <w:lvlJc w:val="left"/>
      <w:pPr>
        <w:ind w:left="6554" w:hanging="360"/>
      </w:pPr>
      <w:rPr>
        <w:rFonts w:ascii="Courier New" w:hAnsi="Courier New" w:cs="Courier New" w:hint="default"/>
      </w:rPr>
    </w:lvl>
    <w:lvl w:ilvl="8" w:tplc="04100005" w:tentative="1">
      <w:start w:val="1"/>
      <w:numFmt w:val="bullet"/>
      <w:lvlText w:val=""/>
      <w:lvlJc w:val="left"/>
      <w:pPr>
        <w:ind w:left="7274" w:hanging="360"/>
      </w:pPr>
      <w:rPr>
        <w:rFonts w:ascii="Wingdings" w:hAnsi="Wingdings" w:hint="default"/>
      </w:rPr>
    </w:lvl>
  </w:abstractNum>
  <w:abstractNum w:abstractNumId="5" w15:restartNumberingAfterBreak="0">
    <w:nsid w:val="2AF66732"/>
    <w:multiLevelType w:val="hybridMultilevel"/>
    <w:tmpl w:val="0CFA2312"/>
    <w:lvl w:ilvl="0" w:tplc="D1CE7168">
      <w:numFmt w:val="bullet"/>
      <w:lvlText w:val="-"/>
      <w:lvlJc w:val="left"/>
      <w:pPr>
        <w:ind w:left="720" w:hanging="360"/>
      </w:pPr>
      <w:rPr>
        <w:rFonts w:ascii="Open Sans" w:eastAsia="Times New Roman" w:hAnsi="Open Sans" w:cs="Open Sans" w:hint="default"/>
        <w:color w:val="auto"/>
      </w:rPr>
    </w:lvl>
    <w:lvl w:ilvl="1" w:tplc="8A26790C">
      <w:start w:val="1"/>
      <w:numFmt w:val="decimal"/>
      <w:lvlText w:val="%2)"/>
      <w:lvlJc w:val="left"/>
      <w:pPr>
        <w:ind w:left="1875" w:hanging="79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549685F"/>
    <w:multiLevelType w:val="hybridMultilevel"/>
    <w:tmpl w:val="9E1C2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7A44DFC"/>
    <w:multiLevelType w:val="hybridMultilevel"/>
    <w:tmpl w:val="EA50B25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8" w15:restartNumberingAfterBreak="0">
    <w:nsid w:val="3D366EA0"/>
    <w:multiLevelType w:val="hybridMultilevel"/>
    <w:tmpl w:val="843468F0"/>
    <w:lvl w:ilvl="0" w:tplc="02526F6C">
      <w:start w:val="1"/>
      <w:numFmt w:val="bullet"/>
      <w:lvlText w:val=""/>
      <w:lvlJc w:val="left"/>
      <w:pPr>
        <w:ind w:left="502" w:hanging="360"/>
      </w:pPr>
      <w:rPr>
        <w:rFonts w:ascii="Symbol" w:hAnsi="Symbol" w:hint="default"/>
      </w:rPr>
    </w:lvl>
    <w:lvl w:ilvl="1" w:tplc="04100019">
      <w:start w:val="1"/>
      <w:numFmt w:val="lowerLetter"/>
      <w:lvlText w:val="%2."/>
      <w:lvlJc w:val="left"/>
      <w:pPr>
        <w:ind w:left="502"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0"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BC21486"/>
    <w:multiLevelType w:val="hybridMultilevel"/>
    <w:tmpl w:val="F996AB00"/>
    <w:lvl w:ilvl="0" w:tplc="CC70A19C">
      <w:numFmt w:val="bullet"/>
      <w:lvlText w:val="-"/>
      <w:lvlJc w:val="left"/>
      <w:pPr>
        <w:ind w:left="1514" w:hanging="360"/>
      </w:pPr>
      <w:rPr>
        <w:rFonts w:ascii="Arial" w:eastAsia="Times New Roman" w:hAnsi="Arial" w:cs="Arial" w:hint="default"/>
      </w:rPr>
    </w:lvl>
    <w:lvl w:ilvl="1" w:tplc="04100003" w:tentative="1">
      <w:start w:val="1"/>
      <w:numFmt w:val="bullet"/>
      <w:lvlText w:val="o"/>
      <w:lvlJc w:val="left"/>
      <w:pPr>
        <w:ind w:left="2234" w:hanging="360"/>
      </w:pPr>
      <w:rPr>
        <w:rFonts w:ascii="Courier New" w:hAnsi="Courier New" w:cs="Courier New" w:hint="default"/>
      </w:rPr>
    </w:lvl>
    <w:lvl w:ilvl="2" w:tplc="04100005" w:tentative="1">
      <w:start w:val="1"/>
      <w:numFmt w:val="bullet"/>
      <w:lvlText w:val=""/>
      <w:lvlJc w:val="left"/>
      <w:pPr>
        <w:ind w:left="2954" w:hanging="360"/>
      </w:pPr>
      <w:rPr>
        <w:rFonts w:ascii="Wingdings" w:hAnsi="Wingdings" w:hint="default"/>
      </w:rPr>
    </w:lvl>
    <w:lvl w:ilvl="3" w:tplc="04100001" w:tentative="1">
      <w:start w:val="1"/>
      <w:numFmt w:val="bullet"/>
      <w:lvlText w:val=""/>
      <w:lvlJc w:val="left"/>
      <w:pPr>
        <w:ind w:left="3674" w:hanging="360"/>
      </w:pPr>
      <w:rPr>
        <w:rFonts w:ascii="Symbol" w:hAnsi="Symbol" w:hint="default"/>
      </w:rPr>
    </w:lvl>
    <w:lvl w:ilvl="4" w:tplc="04100003" w:tentative="1">
      <w:start w:val="1"/>
      <w:numFmt w:val="bullet"/>
      <w:lvlText w:val="o"/>
      <w:lvlJc w:val="left"/>
      <w:pPr>
        <w:ind w:left="4394" w:hanging="360"/>
      </w:pPr>
      <w:rPr>
        <w:rFonts w:ascii="Courier New" w:hAnsi="Courier New" w:cs="Courier New" w:hint="default"/>
      </w:rPr>
    </w:lvl>
    <w:lvl w:ilvl="5" w:tplc="04100005" w:tentative="1">
      <w:start w:val="1"/>
      <w:numFmt w:val="bullet"/>
      <w:lvlText w:val=""/>
      <w:lvlJc w:val="left"/>
      <w:pPr>
        <w:ind w:left="5114" w:hanging="360"/>
      </w:pPr>
      <w:rPr>
        <w:rFonts w:ascii="Wingdings" w:hAnsi="Wingdings" w:hint="default"/>
      </w:rPr>
    </w:lvl>
    <w:lvl w:ilvl="6" w:tplc="04100001" w:tentative="1">
      <w:start w:val="1"/>
      <w:numFmt w:val="bullet"/>
      <w:lvlText w:val=""/>
      <w:lvlJc w:val="left"/>
      <w:pPr>
        <w:ind w:left="5834" w:hanging="360"/>
      </w:pPr>
      <w:rPr>
        <w:rFonts w:ascii="Symbol" w:hAnsi="Symbol" w:hint="default"/>
      </w:rPr>
    </w:lvl>
    <w:lvl w:ilvl="7" w:tplc="04100003" w:tentative="1">
      <w:start w:val="1"/>
      <w:numFmt w:val="bullet"/>
      <w:lvlText w:val="o"/>
      <w:lvlJc w:val="left"/>
      <w:pPr>
        <w:ind w:left="6554" w:hanging="360"/>
      </w:pPr>
      <w:rPr>
        <w:rFonts w:ascii="Courier New" w:hAnsi="Courier New" w:cs="Courier New" w:hint="default"/>
      </w:rPr>
    </w:lvl>
    <w:lvl w:ilvl="8" w:tplc="04100005" w:tentative="1">
      <w:start w:val="1"/>
      <w:numFmt w:val="bullet"/>
      <w:lvlText w:val=""/>
      <w:lvlJc w:val="left"/>
      <w:pPr>
        <w:ind w:left="7274" w:hanging="360"/>
      </w:pPr>
      <w:rPr>
        <w:rFonts w:ascii="Wingdings" w:hAnsi="Wingdings" w:hint="default"/>
      </w:rPr>
    </w:lvl>
  </w:abstractNum>
  <w:abstractNum w:abstractNumId="12" w15:restartNumberingAfterBreak="0">
    <w:nsid w:val="59182A50"/>
    <w:multiLevelType w:val="hybridMultilevel"/>
    <w:tmpl w:val="DEEA75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1430C4E"/>
    <w:multiLevelType w:val="hybridMultilevel"/>
    <w:tmpl w:val="6F66F49C"/>
    <w:lvl w:ilvl="0" w:tplc="CFA23A50">
      <w:numFmt w:val="bullet"/>
      <w:lvlText w:val="-"/>
      <w:lvlJc w:val="left"/>
      <w:pPr>
        <w:ind w:left="720" w:hanging="360"/>
      </w:pPr>
      <w:rPr>
        <w:rFonts w:ascii="Open Sans" w:eastAsia="Times New Roman"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DA6455B"/>
    <w:multiLevelType w:val="hybridMultilevel"/>
    <w:tmpl w:val="FD7E5DB2"/>
    <w:lvl w:ilvl="0" w:tplc="CC70A19C">
      <w:numFmt w:val="bullet"/>
      <w:lvlText w:val="-"/>
      <w:lvlJc w:val="left"/>
      <w:pPr>
        <w:ind w:left="1160" w:hanging="360"/>
      </w:pPr>
      <w:rPr>
        <w:rFonts w:ascii="Arial" w:eastAsia="Times New Roman" w:hAnsi="Arial" w:cs="Arial" w:hint="default"/>
      </w:rPr>
    </w:lvl>
    <w:lvl w:ilvl="1" w:tplc="04100003" w:tentative="1">
      <w:start w:val="1"/>
      <w:numFmt w:val="bullet"/>
      <w:lvlText w:val="o"/>
      <w:lvlJc w:val="left"/>
      <w:pPr>
        <w:ind w:left="1880" w:hanging="360"/>
      </w:pPr>
      <w:rPr>
        <w:rFonts w:ascii="Courier New" w:hAnsi="Courier New" w:cs="Courier New" w:hint="default"/>
      </w:rPr>
    </w:lvl>
    <w:lvl w:ilvl="2" w:tplc="04100005" w:tentative="1">
      <w:start w:val="1"/>
      <w:numFmt w:val="bullet"/>
      <w:lvlText w:val=""/>
      <w:lvlJc w:val="left"/>
      <w:pPr>
        <w:ind w:left="2600" w:hanging="360"/>
      </w:pPr>
      <w:rPr>
        <w:rFonts w:ascii="Wingdings" w:hAnsi="Wingdings" w:hint="default"/>
      </w:rPr>
    </w:lvl>
    <w:lvl w:ilvl="3" w:tplc="04100001" w:tentative="1">
      <w:start w:val="1"/>
      <w:numFmt w:val="bullet"/>
      <w:lvlText w:val=""/>
      <w:lvlJc w:val="left"/>
      <w:pPr>
        <w:ind w:left="3320" w:hanging="360"/>
      </w:pPr>
      <w:rPr>
        <w:rFonts w:ascii="Symbol" w:hAnsi="Symbol" w:hint="default"/>
      </w:rPr>
    </w:lvl>
    <w:lvl w:ilvl="4" w:tplc="04100003" w:tentative="1">
      <w:start w:val="1"/>
      <w:numFmt w:val="bullet"/>
      <w:lvlText w:val="o"/>
      <w:lvlJc w:val="left"/>
      <w:pPr>
        <w:ind w:left="4040" w:hanging="360"/>
      </w:pPr>
      <w:rPr>
        <w:rFonts w:ascii="Courier New" w:hAnsi="Courier New" w:cs="Courier New" w:hint="default"/>
      </w:rPr>
    </w:lvl>
    <w:lvl w:ilvl="5" w:tplc="04100005" w:tentative="1">
      <w:start w:val="1"/>
      <w:numFmt w:val="bullet"/>
      <w:lvlText w:val=""/>
      <w:lvlJc w:val="left"/>
      <w:pPr>
        <w:ind w:left="4760" w:hanging="360"/>
      </w:pPr>
      <w:rPr>
        <w:rFonts w:ascii="Wingdings" w:hAnsi="Wingdings" w:hint="default"/>
      </w:rPr>
    </w:lvl>
    <w:lvl w:ilvl="6" w:tplc="04100001" w:tentative="1">
      <w:start w:val="1"/>
      <w:numFmt w:val="bullet"/>
      <w:lvlText w:val=""/>
      <w:lvlJc w:val="left"/>
      <w:pPr>
        <w:ind w:left="5480" w:hanging="360"/>
      </w:pPr>
      <w:rPr>
        <w:rFonts w:ascii="Symbol" w:hAnsi="Symbol" w:hint="default"/>
      </w:rPr>
    </w:lvl>
    <w:lvl w:ilvl="7" w:tplc="04100003" w:tentative="1">
      <w:start w:val="1"/>
      <w:numFmt w:val="bullet"/>
      <w:lvlText w:val="o"/>
      <w:lvlJc w:val="left"/>
      <w:pPr>
        <w:ind w:left="6200" w:hanging="360"/>
      </w:pPr>
      <w:rPr>
        <w:rFonts w:ascii="Courier New" w:hAnsi="Courier New" w:cs="Courier New" w:hint="default"/>
      </w:rPr>
    </w:lvl>
    <w:lvl w:ilvl="8" w:tplc="04100005" w:tentative="1">
      <w:start w:val="1"/>
      <w:numFmt w:val="bullet"/>
      <w:lvlText w:val=""/>
      <w:lvlJc w:val="left"/>
      <w:pPr>
        <w:ind w:left="6920" w:hanging="360"/>
      </w:pPr>
      <w:rPr>
        <w:rFonts w:ascii="Wingdings" w:hAnsi="Wingdings" w:hint="default"/>
      </w:rPr>
    </w:lvl>
  </w:abstractNum>
  <w:abstractNum w:abstractNumId="15" w15:restartNumberingAfterBreak="0">
    <w:nsid w:val="71E64D76"/>
    <w:multiLevelType w:val="hybridMultilevel"/>
    <w:tmpl w:val="8D0ED7CE"/>
    <w:lvl w:ilvl="0" w:tplc="C4187528">
      <w:start w:val="1"/>
      <w:numFmt w:val="decimal"/>
      <w:lvlText w:val="%1."/>
      <w:lvlJc w:val="left"/>
      <w:pPr>
        <w:ind w:left="502" w:hanging="360"/>
      </w:pPr>
      <w:rPr>
        <w:rFonts w:hint="default"/>
      </w:rPr>
    </w:lvl>
    <w:lvl w:ilvl="1" w:tplc="04100019">
      <w:start w:val="1"/>
      <w:numFmt w:val="lowerLetter"/>
      <w:lvlText w:val="%2."/>
      <w:lvlJc w:val="left"/>
      <w:pPr>
        <w:ind w:left="502"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4385DB1"/>
    <w:multiLevelType w:val="hybridMultilevel"/>
    <w:tmpl w:val="2438EC78"/>
    <w:lvl w:ilvl="0" w:tplc="54CCAB7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8953557"/>
    <w:multiLevelType w:val="hybridMultilevel"/>
    <w:tmpl w:val="F67EF6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5"/>
  </w:num>
  <w:num w:numId="4">
    <w:abstractNumId w:val="1"/>
  </w:num>
  <w:num w:numId="5">
    <w:abstractNumId w:val="16"/>
  </w:num>
  <w:num w:numId="6">
    <w:abstractNumId w:val="6"/>
  </w:num>
  <w:num w:numId="7">
    <w:abstractNumId w:val="12"/>
  </w:num>
  <w:num w:numId="8">
    <w:abstractNumId w:val="7"/>
  </w:num>
  <w:num w:numId="9">
    <w:abstractNumId w:val="11"/>
  </w:num>
  <w:num w:numId="10">
    <w:abstractNumId w:val="4"/>
  </w:num>
  <w:num w:numId="11">
    <w:abstractNumId w:val="14"/>
  </w:num>
  <w:num w:numId="12">
    <w:abstractNumId w:val="13"/>
  </w:num>
  <w:num w:numId="13">
    <w:abstractNumId w:val="2"/>
  </w:num>
  <w:num w:numId="14">
    <w:abstractNumId w:val="5"/>
  </w:num>
  <w:num w:numId="15">
    <w:abstractNumId w:val="0"/>
  </w:num>
  <w:num w:numId="16">
    <w:abstractNumId w:val="3"/>
  </w:num>
  <w:num w:numId="17">
    <w:abstractNumId w:val="17"/>
  </w:num>
  <w:num w:numId="1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it-I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C7"/>
    <w:rsid w:val="00001077"/>
    <w:rsid w:val="0000245E"/>
    <w:rsid w:val="00041C34"/>
    <w:rsid w:val="000448CA"/>
    <w:rsid w:val="00053CB2"/>
    <w:rsid w:val="000622BB"/>
    <w:rsid w:val="0006603E"/>
    <w:rsid w:val="000847CF"/>
    <w:rsid w:val="00097843"/>
    <w:rsid w:val="000A24DE"/>
    <w:rsid w:val="000A42C4"/>
    <w:rsid w:val="000D1487"/>
    <w:rsid w:val="000D5C32"/>
    <w:rsid w:val="000F6FAE"/>
    <w:rsid w:val="001042B2"/>
    <w:rsid w:val="00111182"/>
    <w:rsid w:val="001116DB"/>
    <w:rsid w:val="0012602B"/>
    <w:rsid w:val="0013558A"/>
    <w:rsid w:val="00141DFC"/>
    <w:rsid w:val="00152251"/>
    <w:rsid w:val="001537AE"/>
    <w:rsid w:val="00194AEC"/>
    <w:rsid w:val="00197E00"/>
    <w:rsid w:val="001A2D7E"/>
    <w:rsid w:val="001A50B3"/>
    <w:rsid w:val="001E1915"/>
    <w:rsid w:val="002015E8"/>
    <w:rsid w:val="00211DB2"/>
    <w:rsid w:val="002213B1"/>
    <w:rsid w:val="00245B52"/>
    <w:rsid w:val="00246F8C"/>
    <w:rsid w:val="00253B1A"/>
    <w:rsid w:val="00266AB6"/>
    <w:rsid w:val="00287A09"/>
    <w:rsid w:val="00293155"/>
    <w:rsid w:val="002B51B4"/>
    <w:rsid w:val="002C38AC"/>
    <w:rsid w:val="002C435C"/>
    <w:rsid w:val="00303471"/>
    <w:rsid w:val="00311F8D"/>
    <w:rsid w:val="00357A12"/>
    <w:rsid w:val="003679D1"/>
    <w:rsid w:val="0037666F"/>
    <w:rsid w:val="003A38D5"/>
    <w:rsid w:val="003E0FE2"/>
    <w:rsid w:val="003F3094"/>
    <w:rsid w:val="003F4319"/>
    <w:rsid w:val="003F7D73"/>
    <w:rsid w:val="0040172F"/>
    <w:rsid w:val="00407F9E"/>
    <w:rsid w:val="0041096B"/>
    <w:rsid w:val="00441908"/>
    <w:rsid w:val="00450A59"/>
    <w:rsid w:val="00455ECD"/>
    <w:rsid w:val="0049047C"/>
    <w:rsid w:val="00490604"/>
    <w:rsid w:val="004B708D"/>
    <w:rsid w:val="004C43F3"/>
    <w:rsid w:val="004D506B"/>
    <w:rsid w:val="004F5B3E"/>
    <w:rsid w:val="00522FB0"/>
    <w:rsid w:val="00566300"/>
    <w:rsid w:val="00572917"/>
    <w:rsid w:val="00574C76"/>
    <w:rsid w:val="005806DA"/>
    <w:rsid w:val="00586999"/>
    <w:rsid w:val="0059057F"/>
    <w:rsid w:val="005B611A"/>
    <w:rsid w:val="005B6E0B"/>
    <w:rsid w:val="005C7BC9"/>
    <w:rsid w:val="005E1A83"/>
    <w:rsid w:val="005F4AA2"/>
    <w:rsid w:val="0063471A"/>
    <w:rsid w:val="00636EB6"/>
    <w:rsid w:val="00645DAD"/>
    <w:rsid w:val="00656172"/>
    <w:rsid w:val="00670B6A"/>
    <w:rsid w:val="0068153B"/>
    <w:rsid w:val="00691416"/>
    <w:rsid w:val="006935B6"/>
    <w:rsid w:val="00694616"/>
    <w:rsid w:val="0069733B"/>
    <w:rsid w:val="006B0CE2"/>
    <w:rsid w:val="006B2F0E"/>
    <w:rsid w:val="00714037"/>
    <w:rsid w:val="0071557C"/>
    <w:rsid w:val="007166D7"/>
    <w:rsid w:val="007166FF"/>
    <w:rsid w:val="007247D1"/>
    <w:rsid w:val="00727274"/>
    <w:rsid w:val="007317B9"/>
    <w:rsid w:val="007421EF"/>
    <w:rsid w:val="00743A1D"/>
    <w:rsid w:val="00744A9D"/>
    <w:rsid w:val="0074624C"/>
    <w:rsid w:val="00757C1F"/>
    <w:rsid w:val="00761D88"/>
    <w:rsid w:val="00763509"/>
    <w:rsid w:val="00764D85"/>
    <w:rsid w:val="00771CF8"/>
    <w:rsid w:val="00782569"/>
    <w:rsid w:val="007B3258"/>
    <w:rsid w:val="007B6930"/>
    <w:rsid w:val="007C57B6"/>
    <w:rsid w:val="007D2524"/>
    <w:rsid w:val="007F6306"/>
    <w:rsid w:val="008109E5"/>
    <w:rsid w:val="00856907"/>
    <w:rsid w:val="00860CEE"/>
    <w:rsid w:val="00884DFD"/>
    <w:rsid w:val="008C3719"/>
    <w:rsid w:val="008C47CE"/>
    <w:rsid w:val="008F13A2"/>
    <w:rsid w:val="00915695"/>
    <w:rsid w:val="00917910"/>
    <w:rsid w:val="00922DFC"/>
    <w:rsid w:val="00933E21"/>
    <w:rsid w:val="009443A7"/>
    <w:rsid w:val="00954AC0"/>
    <w:rsid w:val="00971C48"/>
    <w:rsid w:val="00980B59"/>
    <w:rsid w:val="009A2969"/>
    <w:rsid w:val="009B1F49"/>
    <w:rsid w:val="009C275A"/>
    <w:rsid w:val="009F3DA1"/>
    <w:rsid w:val="00A34928"/>
    <w:rsid w:val="00A43629"/>
    <w:rsid w:val="00A4705D"/>
    <w:rsid w:val="00A50BCA"/>
    <w:rsid w:val="00A852CE"/>
    <w:rsid w:val="00A87BBC"/>
    <w:rsid w:val="00A92F05"/>
    <w:rsid w:val="00A931A5"/>
    <w:rsid w:val="00A93A06"/>
    <w:rsid w:val="00A95A43"/>
    <w:rsid w:val="00AA7757"/>
    <w:rsid w:val="00AC4664"/>
    <w:rsid w:val="00AC790B"/>
    <w:rsid w:val="00AD0FC8"/>
    <w:rsid w:val="00B14576"/>
    <w:rsid w:val="00B20AEA"/>
    <w:rsid w:val="00B21B32"/>
    <w:rsid w:val="00B333C9"/>
    <w:rsid w:val="00B412CE"/>
    <w:rsid w:val="00B4160D"/>
    <w:rsid w:val="00B418AF"/>
    <w:rsid w:val="00B45814"/>
    <w:rsid w:val="00B4798C"/>
    <w:rsid w:val="00B50B92"/>
    <w:rsid w:val="00B95AD9"/>
    <w:rsid w:val="00B970E0"/>
    <w:rsid w:val="00BA38AB"/>
    <w:rsid w:val="00BA506A"/>
    <w:rsid w:val="00BE72E6"/>
    <w:rsid w:val="00C1202B"/>
    <w:rsid w:val="00C172F4"/>
    <w:rsid w:val="00C247A6"/>
    <w:rsid w:val="00C4060D"/>
    <w:rsid w:val="00C71D30"/>
    <w:rsid w:val="00CA1940"/>
    <w:rsid w:val="00CB0DA8"/>
    <w:rsid w:val="00CC609F"/>
    <w:rsid w:val="00CC6DC5"/>
    <w:rsid w:val="00CC7AE2"/>
    <w:rsid w:val="00CD25A8"/>
    <w:rsid w:val="00CD643B"/>
    <w:rsid w:val="00CE190D"/>
    <w:rsid w:val="00CF5B23"/>
    <w:rsid w:val="00CF5F8E"/>
    <w:rsid w:val="00D14124"/>
    <w:rsid w:val="00D23A5E"/>
    <w:rsid w:val="00D23B37"/>
    <w:rsid w:val="00D27F2A"/>
    <w:rsid w:val="00D46C0E"/>
    <w:rsid w:val="00D46E20"/>
    <w:rsid w:val="00D526BF"/>
    <w:rsid w:val="00D709A2"/>
    <w:rsid w:val="00D856C8"/>
    <w:rsid w:val="00D95DB5"/>
    <w:rsid w:val="00D97167"/>
    <w:rsid w:val="00DA4433"/>
    <w:rsid w:val="00DA66F3"/>
    <w:rsid w:val="00DC220C"/>
    <w:rsid w:val="00DC2C18"/>
    <w:rsid w:val="00DC69C7"/>
    <w:rsid w:val="00DD483F"/>
    <w:rsid w:val="00DE15FD"/>
    <w:rsid w:val="00DE6BA2"/>
    <w:rsid w:val="00E1017D"/>
    <w:rsid w:val="00E16EB0"/>
    <w:rsid w:val="00E30F1C"/>
    <w:rsid w:val="00E50086"/>
    <w:rsid w:val="00E5696C"/>
    <w:rsid w:val="00E60674"/>
    <w:rsid w:val="00E60FE6"/>
    <w:rsid w:val="00E63F91"/>
    <w:rsid w:val="00E7381A"/>
    <w:rsid w:val="00E92524"/>
    <w:rsid w:val="00EA176A"/>
    <w:rsid w:val="00EA6060"/>
    <w:rsid w:val="00EC18C3"/>
    <w:rsid w:val="00EE5C6F"/>
    <w:rsid w:val="00EF549E"/>
    <w:rsid w:val="00F1424E"/>
    <w:rsid w:val="00F3233C"/>
    <w:rsid w:val="00F40F9D"/>
    <w:rsid w:val="00F51109"/>
    <w:rsid w:val="00F70066"/>
    <w:rsid w:val="00F71488"/>
    <w:rsid w:val="00F81B31"/>
    <w:rsid w:val="00FA10A9"/>
    <w:rsid w:val="00FB28EE"/>
    <w:rsid w:val="00FD7D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C3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5C32"/>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pPr>
      <w:jc w:val="both"/>
    </w:p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Rimandocommento">
    <w:name w:val="annotation reference"/>
    <w:rPr>
      <w:sz w:val="16"/>
      <w:szCs w:val="16"/>
    </w:rPr>
  </w:style>
  <w:style w:type="paragraph" w:styleId="Testocommento">
    <w:name w:val="annotation text"/>
    <w:basedOn w:val="Normale"/>
    <w:link w:val="TestocommentoCarattere"/>
    <w:rPr>
      <w:sz w:val="20"/>
      <w:szCs w:val="20"/>
    </w:rPr>
  </w:style>
  <w:style w:type="character" w:customStyle="1" w:styleId="TestocommentoCarattere">
    <w:name w:val="Testo commento Carattere"/>
    <w:basedOn w:val="Carpredefinitoparagrafo"/>
    <w:link w:val="Testocommento"/>
  </w:style>
  <w:style w:type="paragraph" w:styleId="Soggettocommento">
    <w:name w:val="annotation subject"/>
    <w:basedOn w:val="Testocommento"/>
    <w:next w:val="Testocommento"/>
    <w:link w:val="SoggettocommentoCarattere"/>
    <w:rPr>
      <w:b/>
      <w:bCs/>
    </w:rPr>
  </w:style>
  <w:style w:type="character" w:customStyle="1" w:styleId="SoggettocommentoCarattere">
    <w:name w:val="Soggetto commento Carattere"/>
    <w:link w:val="Soggettocommento"/>
    <w:rPr>
      <w:b/>
      <w:bCs/>
    </w:rPr>
  </w:style>
  <w:style w:type="paragraph" w:styleId="Revisione">
    <w:name w:val="Revision"/>
    <w:hidden/>
    <w:uiPriority w:val="99"/>
    <w:semiHidden/>
    <w:rPr>
      <w:sz w:val="24"/>
      <w:szCs w:val="24"/>
    </w:rPr>
  </w:style>
  <w:style w:type="character" w:customStyle="1" w:styleId="Titolo1Carattere">
    <w:name w:val="Titolo 1 Carattere"/>
    <w:link w:val="Titolo1"/>
    <w:rPr>
      <w:rFonts w:ascii="Arial" w:hAnsi="Arial"/>
      <w:b/>
      <w:sz w:val="22"/>
      <w:szCs w:val="24"/>
    </w:rPr>
  </w:style>
  <w:style w:type="paragraph" w:styleId="NormaleWeb">
    <w:name w:val="Normal (Web)"/>
    <w:basedOn w:val="Normale"/>
    <w:uiPriority w:val="99"/>
    <w:unhideWhenUsed/>
    <w:pPr>
      <w:spacing w:before="100" w:beforeAutospacing="1" w:after="100" w:afterAutospacing="1"/>
    </w:pPr>
  </w:style>
  <w:style w:type="paragraph" w:styleId="Paragrafoelenco">
    <w:name w:val="List Paragraph"/>
    <w:basedOn w:val="Normale"/>
    <w:uiPriority w:val="34"/>
    <w:qFormat/>
    <w:pPr>
      <w:ind w:left="720"/>
      <w:contextualSpacing/>
    </w:pPr>
  </w:style>
  <w:style w:type="character" w:customStyle="1" w:styleId="PidipaginaCarattere">
    <w:name w:val="Piè di pagina Carattere"/>
    <w:basedOn w:val="Carpredefinitoparagrafo"/>
    <w:link w:val="Pidipagina"/>
    <w:uiPriority w:val="99"/>
    <w:rPr>
      <w:sz w:val="24"/>
      <w:szCs w:val="24"/>
    </w:rPr>
  </w:style>
  <w:style w:type="paragraph" w:styleId="Numeroelenco3">
    <w:name w:val="List Number 3"/>
    <w:basedOn w:val="Normale"/>
    <w:rsid w:val="007B6930"/>
    <w:pPr>
      <w:widowControl w:val="0"/>
      <w:autoSpaceDE w:val="0"/>
      <w:autoSpaceDN w:val="0"/>
      <w:adjustRightInd w:val="0"/>
      <w:spacing w:line="300" w:lineRule="exact"/>
      <w:contextualSpacing/>
      <w:jc w:val="both"/>
    </w:pPr>
    <w:rPr>
      <w:rFonts w:ascii="Trebuchet MS" w:hAnsi="Trebuchet MS"/>
      <w:sz w:val="20"/>
    </w:rPr>
  </w:style>
  <w:style w:type="paragraph" w:customStyle="1" w:styleId="NormaleFili">
    <w:name w:val="Normale Fili"/>
    <w:basedOn w:val="Normale"/>
    <w:link w:val="NormaleFiliCarattere"/>
    <w:qFormat/>
    <w:rsid w:val="002015E8"/>
    <w:pPr>
      <w:spacing w:before="120" w:after="120"/>
      <w:jc w:val="both"/>
    </w:pPr>
    <w:rPr>
      <w:rFonts w:ascii="Calibri" w:hAnsi="Calibri"/>
      <w:sz w:val="20"/>
      <w:szCs w:val="20"/>
    </w:rPr>
  </w:style>
  <w:style w:type="character" w:customStyle="1" w:styleId="NormaleFiliCarattere">
    <w:name w:val="Normale Fili Carattere"/>
    <w:link w:val="NormaleFili"/>
    <w:rsid w:val="002015E8"/>
    <w:rPr>
      <w:rFonts w:ascii="Calibri" w:hAnsi="Calibri"/>
    </w:rPr>
  </w:style>
  <w:style w:type="paragraph" w:styleId="PreformattatoHTML">
    <w:name w:val="HTML Preformatted"/>
    <w:basedOn w:val="Normale"/>
    <w:link w:val="PreformattatoHTMLCarattere"/>
    <w:uiPriority w:val="99"/>
    <w:unhideWhenUsed/>
    <w:rsid w:val="00041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41C34"/>
    <w:rPr>
      <w:rFonts w:ascii="Courier New" w:hAnsi="Courier New" w:cs="Courier New"/>
    </w:rPr>
  </w:style>
  <w:style w:type="paragraph" w:styleId="Didascalia">
    <w:name w:val="caption"/>
    <w:basedOn w:val="Normale"/>
    <w:next w:val="Normale"/>
    <w:uiPriority w:val="35"/>
    <w:unhideWhenUsed/>
    <w:qFormat/>
    <w:rsid w:val="00782569"/>
    <w:pPr>
      <w:spacing w:after="200"/>
    </w:pPr>
    <w:rPr>
      <w:i/>
      <w:iCs/>
      <w:color w:val="1F497D" w:themeColor="text2"/>
      <w:sz w:val="18"/>
      <w:szCs w:val="18"/>
    </w:rPr>
  </w:style>
  <w:style w:type="paragraph" w:styleId="Numeroelenco2">
    <w:name w:val="List Number 2"/>
    <w:basedOn w:val="Normale"/>
    <w:rsid w:val="00293155"/>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6545">
      <w:bodyDiv w:val="1"/>
      <w:marLeft w:val="0"/>
      <w:marRight w:val="0"/>
      <w:marTop w:val="0"/>
      <w:marBottom w:val="0"/>
      <w:divBdr>
        <w:top w:val="none" w:sz="0" w:space="0" w:color="auto"/>
        <w:left w:val="none" w:sz="0" w:space="0" w:color="auto"/>
        <w:bottom w:val="none" w:sz="0" w:space="0" w:color="auto"/>
        <w:right w:val="none" w:sz="0" w:space="0" w:color="auto"/>
      </w:divBdr>
    </w:div>
    <w:div w:id="170145270">
      <w:bodyDiv w:val="1"/>
      <w:marLeft w:val="0"/>
      <w:marRight w:val="0"/>
      <w:marTop w:val="0"/>
      <w:marBottom w:val="0"/>
      <w:divBdr>
        <w:top w:val="none" w:sz="0" w:space="0" w:color="auto"/>
        <w:left w:val="none" w:sz="0" w:space="0" w:color="auto"/>
        <w:bottom w:val="none" w:sz="0" w:space="0" w:color="auto"/>
        <w:right w:val="none" w:sz="0" w:space="0" w:color="auto"/>
      </w:divBdr>
    </w:div>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29338405">
      <w:bodyDiv w:val="1"/>
      <w:marLeft w:val="0"/>
      <w:marRight w:val="0"/>
      <w:marTop w:val="0"/>
      <w:marBottom w:val="0"/>
      <w:divBdr>
        <w:top w:val="none" w:sz="0" w:space="0" w:color="auto"/>
        <w:left w:val="none" w:sz="0" w:space="0" w:color="auto"/>
        <w:bottom w:val="none" w:sz="0" w:space="0" w:color="auto"/>
        <w:right w:val="none" w:sz="0" w:space="0" w:color="auto"/>
      </w:divBdr>
    </w:div>
    <w:div w:id="379980672">
      <w:bodyDiv w:val="1"/>
      <w:marLeft w:val="0"/>
      <w:marRight w:val="0"/>
      <w:marTop w:val="0"/>
      <w:marBottom w:val="0"/>
      <w:divBdr>
        <w:top w:val="none" w:sz="0" w:space="0" w:color="auto"/>
        <w:left w:val="none" w:sz="0" w:space="0" w:color="auto"/>
        <w:bottom w:val="none" w:sz="0" w:space="0" w:color="auto"/>
        <w:right w:val="none" w:sz="0" w:space="0" w:color="auto"/>
      </w:divBdr>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557009629">
      <w:bodyDiv w:val="1"/>
      <w:marLeft w:val="0"/>
      <w:marRight w:val="0"/>
      <w:marTop w:val="0"/>
      <w:marBottom w:val="0"/>
      <w:divBdr>
        <w:top w:val="none" w:sz="0" w:space="0" w:color="auto"/>
        <w:left w:val="none" w:sz="0" w:space="0" w:color="auto"/>
        <w:bottom w:val="none" w:sz="0" w:space="0" w:color="auto"/>
        <w:right w:val="none" w:sz="0" w:space="0" w:color="auto"/>
      </w:divBdr>
    </w:div>
    <w:div w:id="559874401">
      <w:bodyDiv w:val="1"/>
      <w:marLeft w:val="0"/>
      <w:marRight w:val="0"/>
      <w:marTop w:val="0"/>
      <w:marBottom w:val="0"/>
      <w:divBdr>
        <w:top w:val="none" w:sz="0" w:space="0" w:color="auto"/>
        <w:left w:val="none" w:sz="0" w:space="0" w:color="auto"/>
        <w:bottom w:val="none" w:sz="0" w:space="0" w:color="auto"/>
        <w:right w:val="none" w:sz="0" w:space="0" w:color="auto"/>
      </w:divBdr>
    </w:div>
    <w:div w:id="564413656">
      <w:bodyDiv w:val="1"/>
      <w:marLeft w:val="0"/>
      <w:marRight w:val="0"/>
      <w:marTop w:val="0"/>
      <w:marBottom w:val="0"/>
      <w:divBdr>
        <w:top w:val="none" w:sz="0" w:space="0" w:color="auto"/>
        <w:left w:val="none" w:sz="0" w:space="0" w:color="auto"/>
        <w:bottom w:val="none" w:sz="0" w:space="0" w:color="auto"/>
        <w:right w:val="none" w:sz="0" w:space="0" w:color="auto"/>
      </w:divBdr>
    </w:div>
    <w:div w:id="571621601">
      <w:bodyDiv w:val="1"/>
      <w:marLeft w:val="0"/>
      <w:marRight w:val="0"/>
      <w:marTop w:val="0"/>
      <w:marBottom w:val="0"/>
      <w:divBdr>
        <w:top w:val="none" w:sz="0" w:space="0" w:color="auto"/>
        <w:left w:val="none" w:sz="0" w:space="0" w:color="auto"/>
        <w:bottom w:val="none" w:sz="0" w:space="0" w:color="auto"/>
        <w:right w:val="none" w:sz="0" w:space="0" w:color="auto"/>
      </w:divBdr>
    </w:div>
    <w:div w:id="645401549">
      <w:bodyDiv w:val="1"/>
      <w:marLeft w:val="0"/>
      <w:marRight w:val="0"/>
      <w:marTop w:val="0"/>
      <w:marBottom w:val="0"/>
      <w:divBdr>
        <w:top w:val="none" w:sz="0" w:space="0" w:color="auto"/>
        <w:left w:val="none" w:sz="0" w:space="0" w:color="auto"/>
        <w:bottom w:val="none" w:sz="0" w:space="0" w:color="auto"/>
        <w:right w:val="none" w:sz="0" w:space="0" w:color="auto"/>
      </w:divBdr>
    </w:div>
    <w:div w:id="670715655">
      <w:bodyDiv w:val="1"/>
      <w:marLeft w:val="0"/>
      <w:marRight w:val="0"/>
      <w:marTop w:val="0"/>
      <w:marBottom w:val="0"/>
      <w:divBdr>
        <w:top w:val="none" w:sz="0" w:space="0" w:color="auto"/>
        <w:left w:val="none" w:sz="0" w:space="0" w:color="auto"/>
        <w:bottom w:val="none" w:sz="0" w:space="0" w:color="auto"/>
        <w:right w:val="none" w:sz="0" w:space="0" w:color="auto"/>
      </w:divBdr>
    </w:div>
    <w:div w:id="742530930">
      <w:bodyDiv w:val="1"/>
      <w:marLeft w:val="0"/>
      <w:marRight w:val="0"/>
      <w:marTop w:val="0"/>
      <w:marBottom w:val="0"/>
      <w:divBdr>
        <w:top w:val="none" w:sz="0" w:space="0" w:color="auto"/>
        <w:left w:val="none" w:sz="0" w:space="0" w:color="auto"/>
        <w:bottom w:val="none" w:sz="0" w:space="0" w:color="auto"/>
        <w:right w:val="none" w:sz="0" w:space="0" w:color="auto"/>
      </w:divBdr>
    </w:div>
    <w:div w:id="837380070">
      <w:bodyDiv w:val="1"/>
      <w:marLeft w:val="0"/>
      <w:marRight w:val="0"/>
      <w:marTop w:val="0"/>
      <w:marBottom w:val="0"/>
      <w:divBdr>
        <w:top w:val="none" w:sz="0" w:space="0" w:color="auto"/>
        <w:left w:val="none" w:sz="0" w:space="0" w:color="auto"/>
        <w:bottom w:val="none" w:sz="0" w:space="0" w:color="auto"/>
        <w:right w:val="none" w:sz="0" w:space="0" w:color="auto"/>
      </w:divBdr>
    </w:div>
    <w:div w:id="890001323">
      <w:bodyDiv w:val="1"/>
      <w:marLeft w:val="0"/>
      <w:marRight w:val="0"/>
      <w:marTop w:val="0"/>
      <w:marBottom w:val="0"/>
      <w:divBdr>
        <w:top w:val="none" w:sz="0" w:space="0" w:color="auto"/>
        <w:left w:val="none" w:sz="0" w:space="0" w:color="auto"/>
        <w:bottom w:val="none" w:sz="0" w:space="0" w:color="auto"/>
        <w:right w:val="none" w:sz="0" w:space="0" w:color="auto"/>
      </w:divBdr>
    </w:div>
    <w:div w:id="992022892">
      <w:bodyDiv w:val="1"/>
      <w:marLeft w:val="0"/>
      <w:marRight w:val="0"/>
      <w:marTop w:val="0"/>
      <w:marBottom w:val="0"/>
      <w:divBdr>
        <w:top w:val="none" w:sz="0" w:space="0" w:color="auto"/>
        <w:left w:val="none" w:sz="0" w:space="0" w:color="auto"/>
        <w:bottom w:val="none" w:sz="0" w:space="0" w:color="auto"/>
        <w:right w:val="none" w:sz="0" w:space="0" w:color="auto"/>
      </w:divBdr>
    </w:div>
    <w:div w:id="999429595">
      <w:bodyDiv w:val="1"/>
      <w:marLeft w:val="0"/>
      <w:marRight w:val="0"/>
      <w:marTop w:val="0"/>
      <w:marBottom w:val="0"/>
      <w:divBdr>
        <w:top w:val="none" w:sz="0" w:space="0" w:color="auto"/>
        <w:left w:val="none" w:sz="0" w:space="0" w:color="auto"/>
        <w:bottom w:val="none" w:sz="0" w:space="0" w:color="auto"/>
        <w:right w:val="none" w:sz="0" w:space="0" w:color="auto"/>
      </w:divBdr>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41925767">
      <w:bodyDiv w:val="1"/>
      <w:marLeft w:val="0"/>
      <w:marRight w:val="0"/>
      <w:marTop w:val="0"/>
      <w:marBottom w:val="0"/>
      <w:divBdr>
        <w:top w:val="none" w:sz="0" w:space="0" w:color="auto"/>
        <w:left w:val="none" w:sz="0" w:space="0" w:color="auto"/>
        <w:bottom w:val="none" w:sz="0" w:space="0" w:color="auto"/>
        <w:right w:val="none" w:sz="0" w:space="0" w:color="auto"/>
      </w:divBdr>
    </w:div>
    <w:div w:id="1145121420">
      <w:bodyDiv w:val="1"/>
      <w:marLeft w:val="0"/>
      <w:marRight w:val="0"/>
      <w:marTop w:val="0"/>
      <w:marBottom w:val="0"/>
      <w:divBdr>
        <w:top w:val="none" w:sz="0" w:space="0" w:color="auto"/>
        <w:left w:val="none" w:sz="0" w:space="0" w:color="auto"/>
        <w:bottom w:val="none" w:sz="0" w:space="0" w:color="auto"/>
        <w:right w:val="none" w:sz="0" w:space="0" w:color="auto"/>
      </w:divBdr>
    </w:div>
    <w:div w:id="1181162913">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15121668">
      <w:bodyDiv w:val="1"/>
      <w:marLeft w:val="0"/>
      <w:marRight w:val="0"/>
      <w:marTop w:val="0"/>
      <w:marBottom w:val="0"/>
      <w:divBdr>
        <w:top w:val="none" w:sz="0" w:space="0" w:color="auto"/>
        <w:left w:val="none" w:sz="0" w:space="0" w:color="auto"/>
        <w:bottom w:val="none" w:sz="0" w:space="0" w:color="auto"/>
        <w:right w:val="none" w:sz="0" w:space="0" w:color="auto"/>
      </w:divBdr>
    </w:div>
    <w:div w:id="1252549133">
      <w:bodyDiv w:val="1"/>
      <w:marLeft w:val="0"/>
      <w:marRight w:val="0"/>
      <w:marTop w:val="0"/>
      <w:marBottom w:val="0"/>
      <w:divBdr>
        <w:top w:val="none" w:sz="0" w:space="0" w:color="auto"/>
        <w:left w:val="none" w:sz="0" w:space="0" w:color="auto"/>
        <w:bottom w:val="none" w:sz="0" w:space="0" w:color="auto"/>
        <w:right w:val="none" w:sz="0" w:space="0" w:color="auto"/>
      </w:divBdr>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290866349">
      <w:bodyDiv w:val="1"/>
      <w:marLeft w:val="0"/>
      <w:marRight w:val="0"/>
      <w:marTop w:val="0"/>
      <w:marBottom w:val="0"/>
      <w:divBdr>
        <w:top w:val="none" w:sz="0" w:space="0" w:color="auto"/>
        <w:left w:val="none" w:sz="0" w:space="0" w:color="auto"/>
        <w:bottom w:val="none" w:sz="0" w:space="0" w:color="auto"/>
        <w:right w:val="none" w:sz="0" w:space="0" w:color="auto"/>
      </w:divBdr>
    </w:div>
    <w:div w:id="1326977196">
      <w:bodyDiv w:val="1"/>
      <w:marLeft w:val="0"/>
      <w:marRight w:val="0"/>
      <w:marTop w:val="0"/>
      <w:marBottom w:val="0"/>
      <w:divBdr>
        <w:top w:val="none" w:sz="0" w:space="0" w:color="auto"/>
        <w:left w:val="none" w:sz="0" w:space="0" w:color="auto"/>
        <w:bottom w:val="none" w:sz="0" w:space="0" w:color="auto"/>
        <w:right w:val="none" w:sz="0" w:space="0" w:color="auto"/>
      </w:divBdr>
    </w:div>
    <w:div w:id="1390038155">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535002266">
      <w:bodyDiv w:val="1"/>
      <w:marLeft w:val="0"/>
      <w:marRight w:val="0"/>
      <w:marTop w:val="0"/>
      <w:marBottom w:val="0"/>
      <w:divBdr>
        <w:top w:val="none" w:sz="0" w:space="0" w:color="auto"/>
        <w:left w:val="none" w:sz="0" w:space="0" w:color="auto"/>
        <w:bottom w:val="none" w:sz="0" w:space="0" w:color="auto"/>
        <w:right w:val="none" w:sz="0" w:space="0" w:color="auto"/>
      </w:divBdr>
    </w:div>
    <w:div w:id="1580283964">
      <w:bodyDiv w:val="1"/>
      <w:marLeft w:val="0"/>
      <w:marRight w:val="0"/>
      <w:marTop w:val="0"/>
      <w:marBottom w:val="0"/>
      <w:divBdr>
        <w:top w:val="none" w:sz="0" w:space="0" w:color="auto"/>
        <w:left w:val="none" w:sz="0" w:space="0" w:color="auto"/>
        <w:bottom w:val="none" w:sz="0" w:space="0" w:color="auto"/>
        <w:right w:val="none" w:sz="0" w:space="0" w:color="auto"/>
      </w:divBdr>
    </w:div>
    <w:div w:id="1760364663">
      <w:bodyDiv w:val="1"/>
      <w:marLeft w:val="0"/>
      <w:marRight w:val="0"/>
      <w:marTop w:val="0"/>
      <w:marBottom w:val="0"/>
      <w:divBdr>
        <w:top w:val="none" w:sz="0" w:space="0" w:color="auto"/>
        <w:left w:val="none" w:sz="0" w:space="0" w:color="auto"/>
        <w:bottom w:val="none" w:sz="0" w:space="0" w:color="auto"/>
        <w:right w:val="none" w:sz="0" w:space="0" w:color="auto"/>
      </w:divBdr>
    </w:div>
    <w:div w:id="1805079400">
      <w:bodyDiv w:val="1"/>
      <w:marLeft w:val="0"/>
      <w:marRight w:val="0"/>
      <w:marTop w:val="0"/>
      <w:marBottom w:val="0"/>
      <w:divBdr>
        <w:top w:val="none" w:sz="0" w:space="0" w:color="auto"/>
        <w:left w:val="none" w:sz="0" w:space="0" w:color="auto"/>
        <w:bottom w:val="none" w:sz="0" w:space="0" w:color="auto"/>
        <w:right w:val="none" w:sz="0" w:space="0" w:color="auto"/>
      </w:divBdr>
    </w:div>
    <w:div w:id="1865941660">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29142">
      <w:bodyDiv w:val="1"/>
      <w:marLeft w:val="0"/>
      <w:marRight w:val="0"/>
      <w:marTop w:val="0"/>
      <w:marBottom w:val="0"/>
      <w:divBdr>
        <w:top w:val="none" w:sz="0" w:space="0" w:color="auto"/>
        <w:left w:val="none" w:sz="0" w:space="0" w:color="auto"/>
        <w:bottom w:val="none" w:sz="0" w:space="0" w:color="auto"/>
        <w:right w:val="none" w:sz="0" w:space="0" w:color="auto"/>
      </w:divBdr>
    </w:div>
    <w:div w:id="21226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A8AA0-A26F-4CCE-B946-1A16C755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1966</Words>
  <Characters>11207</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2022-12-16T10:57:00Z</dcterms:created>
  <dcterms:modified xsi:type="dcterms:W3CDTF">2022-12-16T10:57:00Z</dcterms:modified>
</cp:coreProperties>
</file>