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9906" w14:textId="77777777" w:rsidR="006C414B" w:rsidRDefault="006C414B">
      <w:pPr>
        <w:spacing w:line="276" w:lineRule="auto"/>
        <w:jc w:val="both"/>
        <w:rPr>
          <w:rFonts w:asciiTheme="minorHAnsi" w:hAnsiTheme="minorHAnsi" w:cs="Arial"/>
          <w:b/>
          <w:bCs/>
          <w:sz w:val="20"/>
          <w:szCs w:val="20"/>
        </w:rPr>
      </w:pPr>
    </w:p>
    <w:p w14:paraId="4ACA6055" w14:textId="77777777" w:rsidR="006C414B" w:rsidRDefault="00A82C5B">
      <w:pPr>
        <w:pStyle w:val="Titolocopertina"/>
        <w:ind w:left="284"/>
      </w:pPr>
      <w:r>
        <w:t xml:space="preserve">GARA PER </w:t>
      </w:r>
      <w:r w:rsidR="00775718" w:rsidRPr="00775718">
        <w:t>L’AFFIDAMENTO IN CONCESSIONE DEI SERVIZI DI RISTORAZIONE PRESSO IL PARCO ARCHEOLOGICO DI POMPEI</w:t>
      </w:r>
    </w:p>
    <w:p w14:paraId="50DE7F1C" w14:textId="77777777" w:rsidR="006C414B" w:rsidRDefault="006C414B">
      <w:pPr>
        <w:spacing w:line="276" w:lineRule="auto"/>
        <w:ind w:left="284"/>
        <w:jc w:val="both"/>
        <w:rPr>
          <w:rFonts w:asciiTheme="minorHAnsi" w:hAnsiTheme="minorHAnsi" w:cs="Arial"/>
          <w:b/>
          <w:bCs/>
          <w:sz w:val="20"/>
          <w:szCs w:val="20"/>
        </w:rPr>
      </w:pPr>
    </w:p>
    <w:p w14:paraId="02BF3409" w14:textId="77777777" w:rsidR="006C414B" w:rsidRDefault="006C414B">
      <w:pPr>
        <w:spacing w:line="276" w:lineRule="auto"/>
        <w:ind w:left="284"/>
        <w:jc w:val="both"/>
        <w:rPr>
          <w:rFonts w:asciiTheme="minorHAnsi" w:hAnsiTheme="minorHAnsi" w:cs="Arial"/>
          <w:b/>
          <w:bCs/>
          <w:sz w:val="20"/>
          <w:szCs w:val="20"/>
        </w:rPr>
      </w:pPr>
    </w:p>
    <w:p w14:paraId="7C3BEF18" w14:textId="77777777" w:rsidR="006C414B" w:rsidRDefault="006C414B">
      <w:pPr>
        <w:spacing w:line="276" w:lineRule="auto"/>
        <w:ind w:left="284"/>
        <w:jc w:val="both"/>
        <w:rPr>
          <w:rFonts w:asciiTheme="minorHAnsi" w:hAnsiTheme="minorHAnsi" w:cs="Arial"/>
          <w:b/>
          <w:bCs/>
          <w:sz w:val="20"/>
          <w:szCs w:val="20"/>
        </w:rPr>
      </w:pPr>
    </w:p>
    <w:p w14:paraId="225063E9" w14:textId="77777777" w:rsidR="006C414B" w:rsidRDefault="006C414B">
      <w:pPr>
        <w:spacing w:line="276" w:lineRule="auto"/>
        <w:ind w:left="284"/>
        <w:jc w:val="both"/>
        <w:rPr>
          <w:rFonts w:asciiTheme="minorHAnsi" w:hAnsiTheme="minorHAnsi" w:cs="Arial"/>
          <w:b/>
          <w:bCs/>
          <w:sz w:val="20"/>
          <w:szCs w:val="20"/>
        </w:rPr>
      </w:pPr>
    </w:p>
    <w:p w14:paraId="01159353" w14:textId="77777777" w:rsidR="006C414B" w:rsidRDefault="006C414B">
      <w:pPr>
        <w:spacing w:line="276" w:lineRule="auto"/>
        <w:ind w:left="284"/>
        <w:jc w:val="both"/>
        <w:rPr>
          <w:rFonts w:asciiTheme="minorHAnsi" w:hAnsiTheme="minorHAnsi" w:cs="Arial"/>
          <w:b/>
          <w:bCs/>
          <w:sz w:val="20"/>
          <w:szCs w:val="20"/>
        </w:rPr>
      </w:pPr>
    </w:p>
    <w:p w14:paraId="33C19B0A" w14:textId="77777777" w:rsidR="006C414B" w:rsidRDefault="006C414B">
      <w:pPr>
        <w:spacing w:line="276" w:lineRule="auto"/>
        <w:ind w:left="284"/>
        <w:jc w:val="both"/>
        <w:rPr>
          <w:rFonts w:asciiTheme="minorHAnsi" w:hAnsiTheme="minorHAnsi" w:cs="Arial"/>
          <w:b/>
          <w:bCs/>
          <w:sz w:val="20"/>
          <w:szCs w:val="20"/>
        </w:rPr>
      </w:pPr>
    </w:p>
    <w:p w14:paraId="256597D7" w14:textId="77777777" w:rsidR="006C414B" w:rsidRDefault="006C414B">
      <w:pPr>
        <w:spacing w:line="276" w:lineRule="auto"/>
        <w:ind w:left="284"/>
        <w:jc w:val="both"/>
        <w:rPr>
          <w:rFonts w:asciiTheme="minorHAnsi" w:hAnsiTheme="minorHAnsi" w:cs="Arial"/>
          <w:b/>
          <w:bCs/>
          <w:sz w:val="20"/>
          <w:szCs w:val="20"/>
        </w:rPr>
      </w:pPr>
    </w:p>
    <w:p w14:paraId="457EE3D7" w14:textId="77777777" w:rsidR="006C414B" w:rsidRDefault="006C414B">
      <w:pPr>
        <w:spacing w:line="276" w:lineRule="auto"/>
        <w:ind w:left="284"/>
        <w:jc w:val="both"/>
        <w:rPr>
          <w:rFonts w:asciiTheme="minorHAnsi" w:hAnsiTheme="minorHAnsi" w:cs="Arial"/>
          <w:b/>
          <w:bCs/>
          <w:sz w:val="20"/>
          <w:szCs w:val="20"/>
        </w:rPr>
      </w:pPr>
    </w:p>
    <w:p w14:paraId="2FF7914D" w14:textId="77777777" w:rsidR="006C414B" w:rsidRDefault="006C414B">
      <w:pPr>
        <w:spacing w:line="276" w:lineRule="auto"/>
        <w:ind w:left="284"/>
        <w:jc w:val="both"/>
        <w:rPr>
          <w:rFonts w:asciiTheme="minorHAnsi" w:hAnsiTheme="minorHAnsi" w:cs="Arial"/>
          <w:b/>
          <w:bCs/>
          <w:sz w:val="20"/>
          <w:szCs w:val="20"/>
        </w:rPr>
      </w:pPr>
    </w:p>
    <w:p w14:paraId="478DFF34" w14:textId="77777777" w:rsidR="006C414B" w:rsidRDefault="006C414B">
      <w:pPr>
        <w:spacing w:line="276" w:lineRule="auto"/>
        <w:ind w:left="284"/>
        <w:jc w:val="both"/>
        <w:rPr>
          <w:rFonts w:asciiTheme="minorHAnsi" w:hAnsiTheme="minorHAnsi" w:cs="Arial"/>
          <w:b/>
          <w:bCs/>
          <w:sz w:val="20"/>
          <w:szCs w:val="20"/>
        </w:rPr>
      </w:pPr>
    </w:p>
    <w:p w14:paraId="2D844BA1" w14:textId="77777777" w:rsidR="006C414B" w:rsidRDefault="00A82C5B">
      <w:pPr>
        <w:pStyle w:val="Titoli14bold"/>
        <w:ind w:left="284"/>
      </w:pPr>
      <w:r>
        <w:t>DOCUMENTO DI CONSULTAZIONE DEL MERCATO</w:t>
      </w:r>
    </w:p>
    <w:p w14:paraId="47561BE1" w14:textId="77777777" w:rsidR="006C414B" w:rsidRDefault="00A82C5B">
      <w:pPr>
        <w:pStyle w:val="Titoli14bold"/>
        <w:ind w:left="284"/>
      </w:pPr>
      <w:r>
        <w:t xml:space="preserve">QUESTIONARIO </w:t>
      </w:r>
    </w:p>
    <w:p w14:paraId="4D787003" w14:textId="77777777" w:rsidR="006C414B" w:rsidRDefault="006C414B">
      <w:pPr>
        <w:spacing w:line="276" w:lineRule="auto"/>
        <w:ind w:left="284"/>
        <w:jc w:val="both"/>
        <w:rPr>
          <w:rFonts w:asciiTheme="minorHAnsi" w:hAnsiTheme="minorHAnsi" w:cs="Arial"/>
          <w:b/>
          <w:bCs/>
          <w:sz w:val="20"/>
          <w:szCs w:val="20"/>
        </w:rPr>
      </w:pPr>
    </w:p>
    <w:p w14:paraId="206E04CC" w14:textId="77777777" w:rsidR="006C414B" w:rsidRDefault="006C414B">
      <w:pPr>
        <w:spacing w:line="276" w:lineRule="auto"/>
        <w:ind w:left="284"/>
        <w:jc w:val="both"/>
        <w:rPr>
          <w:rFonts w:asciiTheme="minorHAnsi" w:hAnsiTheme="minorHAnsi" w:cs="Arial"/>
          <w:b/>
          <w:bCs/>
          <w:sz w:val="20"/>
          <w:szCs w:val="20"/>
        </w:rPr>
      </w:pPr>
    </w:p>
    <w:p w14:paraId="37BADA8E" w14:textId="77777777" w:rsidR="006C414B" w:rsidRDefault="006C414B">
      <w:pPr>
        <w:spacing w:line="276" w:lineRule="auto"/>
        <w:ind w:left="284"/>
        <w:jc w:val="both"/>
        <w:rPr>
          <w:rFonts w:asciiTheme="minorHAnsi" w:hAnsiTheme="minorHAnsi" w:cs="Arial"/>
          <w:b/>
          <w:bCs/>
          <w:sz w:val="20"/>
          <w:szCs w:val="20"/>
        </w:rPr>
      </w:pPr>
    </w:p>
    <w:p w14:paraId="165F4843" w14:textId="77777777" w:rsidR="006C414B" w:rsidRDefault="006C414B">
      <w:pPr>
        <w:spacing w:line="276" w:lineRule="auto"/>
        <w:ind w:left="284"/>
        <w:jc w:val="both"/>
        <w:rPr>
          <w:rFonts w:asciiTheme="minorHAnsi" w:hAnsiTheme="minorHAnsi" w:cs="Arial"/>
          <w:b/>
          <w:bCs/>
          <w:sz w:val="20"/>
          <w:szCs w:val="20"/>
        </w:rPr>
      </w:pPr>
    </w:p>
    <w:p w14:paraId="6064018A" w14:textId="77777777" w:rsidR="006C414B" w:rsidRDefault="006C414B">
      <w:pPr>
        <w:spacing w:line="276" w:lineRule="auto"/>
        <w:ind w:left="284"/>
        <w:jc w:val="both"/>
        <w:rPr>
          <w:rFonts w:asciiTheme="minorHAnsi" w:hAnsiTheme="minorHAnsi" w:cs="Arial"/>
          <w:b/>
          <w:bCs/>
          <w:sz w:val="20"/>
          <w:szCs w:val="20"/>
        </w:rPr>
      </w:pPr>
    </w:p>
    <w:p w14:paraId="779BE4BE" w14:textId="77777777" w:rsidR="006C414B" w:rsidRDefault="006C414B">
      <w:pPr>
        <w:spacing w:line="276" w:lineRule="auto"/>
        <w:ind w:left="284"/>
        <w:jc w:val="both"/>
        <w:rPr>
          <w:rFonts w:asciiTheme="minorHAnsi" w:hAnsiTheme="minorHAnsi" w:cs="Arial"/>
          <w:b/>
          <w:bCs/>
          <w:sz w:val="20"/>
          <w:szCs w:val="20"/>
        </w:rPr>
      </w:pPr>
    </w:p>
    <w:p w14:paraId="32A35685" w14:textId="77777777" w:rsidR="006C414B" w:rsidRDefault="006C414B">
      <w:pPr>
        <w:spacing w:line="276" w:lineRule="auto"/>
        <w:ind w:left="284"/>
        <w:jc w:val="both"/>
        <w:rPr>
          <w:rFonts w:asciiTheme="minorHAnsi" w:hAnsiTheme="minorHAnsi" w:cs="Arial"/>
          <w:b/>
          <w:bCs/>
          <w:sz w:val="20"/>
          <w:szCs w:val="20"/>
        </w:rPr>
      </w:pPr>
    </w:p>
    <w:p w14:paraId="3F3AEBC8" w14:textId="77777777" w:rsidR="006C414B" w:rsidRDefault="006C414B">
      <w:pPr>
        <w:spacing w:line="276" w:lineRule="auto"/>
        <w:ind w:left="284"/>
        <w:jc w:val="both"/>
        <w:rPr>
          <w:rFonts w:asciiTheme="minorHAnsi" w:hAnsiTheme="minorHAnsi" w:cs="Arial"/>
          <w:b/>
          <w:bCs/>
          <w:sz w:val="20"/>
          <w:szCs w:val="20"/>
        </w:rPr>
      </w:pPr>
    </w:p>
    <w:p w14:paraId="52742BBA" w14:textId="77777777" w:rsidR="006C414B" w:rsidRDefault="006C414B">
      <w:pPr>
        <w:spacing w:line="276" w:lineRule="auto"/>
        <w:ind w:left="284"/>
        <w:jc w:val="both"/>
        <w:rPr>
          <w:rFonts w:asciiTheme="minorHAnsi" w:hAnsiTheme="minorHAnsi" w:cs="Arial"/>
          <w:b/>
          <w:bCs/>
          <w:sz w:val="20"/>
          <w:szCs w:val="20"/>
        </w:rPr>
      </w:pPr>
    </w:p>
    <w:p w14:paraId="4DBE50C4" w14:textId="77777777" w:rsidR="006C414B" w:rsidRDefault="006C414B">
      <w:pPr>
        <w:spacing w:line="276" w:lineRule="auto"/>
        <w:ind w:left="284"/>
        <w:jc w:val="both"/>
        <w:rPr>
          <w:rFonts w:asciiTheme="minorHAnsi" w:hAnsiTheme="minorHAnsi" w:cs="Arial"/>
          <w:b/>
          <w:bCs/>
          <w:sz w:val="20"/>
          <w:szCs w:val="20"/>
        </w:rPr>
      </w:pPr>
    </w:p>
    <w:p w14:paraId="192D5303"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AD64B77" w14:textId="77777777" w:rsidR="006C414B" w:rsidRDefault="006C414B">
      <w:pPr>
        <w:spacing w:line="276" w:lineRule="auto"/>
        <w:ind w:left="284"/>
        <w:jc w:val="both"/>
        <w:rPr>
          <w:rFonts w:asciiTheme="minorHAnsi" w:hAnsiTheme="minorHAnsi" w:cs="Arial"/>
          <w:bCs/>
          <w:sz w:val="20"/>
          <w:szCs w:val="20"/>
        </w:rPr>
      </w:pPr>
    </w:p>
    <w:p w14:paraId="0A1A08F9" w14:textId="77777777" w:rsidR="00775718" w:rsidRPr="00517E7E" w:rsidRDefault="00A130D3" w:rsidP="00775718">
      <w:pPr>
        <w:spacing w:line="276" w:lineRule="auto"/>
        <w:ind w:left="284"/>
        <w:jc w:val="both"/>
        <w:rPr>
          <w:rFonts w:asciiTheme="minorHAnsi" w:hAnsiTheme="minorHAnsi" w:cs="Arial"/>
          <w:bCs/>
          <w:sz w:val="20"/>
          <w:szCs w:val="20"/>
        </w:rPr>
      </w:pPr>
      <w:hyperlink r:id="rId8" w:history="1">
        <w:r w:rsidR="00775718" w:rsidRPr="00517E7E">
          <w:rPr>
            <w:rStyle w:val="Collegamentoipertestuale"/>
            <w:rFonts w:asciiTheme="minorHAnsi" w:hAnsiTheme="minorHAnsi" w:cs="Arial"/>
            <w:bCs/>
            <w:sz w:val="20"/>
            <w:szCs w:val="20"/>
          </w:rPr>
          <w:t>dsbsconsip@postacert.consip.it</w:t>
        </w:r>
      </w:hyperlink>
    </w:p>
    <w:p w14:paraId="23D6EBEF" w14:textId="77777777" w:rsidR="006C414B" w:rsidRPr="00517E7E" w:rsidRDefault="006C414B">
      <w:pPr>
        <w:spacing w:line="276" w:lineRule="auto"/>
        <w:ind w:left="284"/>
        <w:jc w:val="both"/>
        <w:rPr>
          <w:rFonts w:asciiTheme="minorHAnsi" w:hAnsiTheme="minorHAnsi" w:cs="Arial"/>
          <w:b/>
          <w:bCs/>
          <w:sz w:val="20"/>
          <w:szCs w:val="20"/>
        </w:rPr>
      </w:pPr>
    </w:p>
    <w:p w14:paraId="07260180" w14:textId="77777777" w:rsidR="006C414B" w:rsidRPr="00517E7E" w:rsidRDefault="006C414B">
      <w:pPr>
        <w:spacing w:line="276" w:lineRule="auto"/>
        <w:ind w:left="284"/>
        <w:jc w:val="both"/>
        <w:rPr>
          <w:rFonts w:asciiTheme="minorHAnsi" w:hAnsiTheme="minorHAnsi" w:cs="Arial"/>
          <w:b/>
          <w:bCs/>
          <w:sz w:val="20"/>
          <w:szCs w:val="20"/>
        </w:rPr>
      </w:pPr>
    </w:p>
    <w:p w14:paraId="58143E86" w14:textId="77777777" w:rsidR="006C414B" w:rsidRPr="00517E7E" w:rsidRDefault="006C414B">
      <w:pPr>
        <w:spacing w:line="276" w:lineRule="auto"/>
        <w:ind w:left="284"/>
        <w:jc w:val="both"/>
        <w:rPr>
          <w:rFonts w:asciiTheme="minorHAnsi" w:hAnsiTheme="minorHAnsi" w:cs="Arial"/>
          <w:b/>
          <w:bCs/>
          <w:sz w:val="20"/>
          <w:szCs w:val="20"/>
        </w:rPr>
      </w:pPr>
    </w:p>
    <w:p w14:paraId="1BAF8F45" w14:textId="77777777" w:rsidR="006C414B" w:rsidRPr="00517E7E" w:rsidRDefault="006C414B">
      <w:pPr>
        <w:spacing w:line="276" w:lineRule="auto"/>
        <w:ind w:left="284"/>
        <w:jc w:val="both"/>
        <w:rPr>
          <w:rFonts w:asciiTheme="minorHAnsi" w:hAnsiTheme="minorHAnsi" w:cs="Arial"/>
          <w:b/>
          <w:bCs/>
          <w:sz w:val="20"/>
          <w:szCs w:val="20"/>
        </w:rPr>
      </w:pPr>
    </w:p>
    <w:p w14:paraId="391815D2" w14:textId="77777777" w:rsidR="006C414B" w:rsidRPr="00517E7E" w:rsidRDefault="006C414B">
      <w:pPr>
        <w:spacing w:line="276" w:lineRule="auto"/>
        <w:ind w:left="284"/>
        <w:jc w:val="both"/>
        <w:rPr>
          <w:rFonts w:asciiTheme="minorHAnsi" w:hAnsiTheme="minorHAnsi" w:cs="Arial"/>
          <w:b/>
          <w:bCs/>
          <w:sz w:val="20"/>
          <w:szCs w:val="20"/>
        </w:rPr>
      </w:pPr>
    </w:p>
    <w:p w14:paraId="6C09E544" w14:textId="77777777" w:rsidR="006C414B" w:rsidRPr="00517E7E" w:rsidRDefault="006C414B">
      <w:pPr>
        <w:spacing w:line="276" w:lineRule="auto"/>
        <w:ind w:left="284"/>
        <w:jc w:val="both"/>
        <w:rPr>
          <w:rFonts w:asciiTheme="minorHAnsi" w:hAnsiTheme="minorHAnsi" w:cs="Arial"/>
          <w:b/>
          <w:bCs/>
          <w:sz w:val="20"/>
          <w:szCs w:val="20"/>
        </w:rPr>
      </w:pPr>
    </w:p>
    <w:p w14:paraId="52AD4296" w14:textId="77777777" w:rsidR="006C414B" w:rsidRPr="00517E7E" w:rsidRDefault="006C414B">
      <w:pPr>
        <w:spacing w:line="276" w:lineRule="auto"/>
        <w:ind w:left="284"/>
        <w:jc w:val="both"/>
        <w:rPr>
          <w:rFonts w:asciiTheme="minorHAnsi" w:hAnsiTheme="minorHAnsi" w:cs="Arial"/>
          <w:b/>
          <w:bCs/>
          <w:sz w:val="20"/>
          <w:szCs w:val="20"/>
        </w:rPr>
      </w:pPr>
    </w:p>
    <w:p w14:paraId="5BE04916" w14:textId="77777777" w:rsidR="006C414B" w:rsidRPr="00517E7E" w:rsidRDefault="006C414B">
      <w:pPr>
        <w:spacing w:line="276" w:lineRule="auto"/>
        <w:ind w:left="284"/>
        <w:jc w:val="both"/>
        <w:rPr>
          <w:rFonts w:asciiTheme="minorHAnsi" w:hAnsiTheme="minorHAnsi" w:cs="Arial"/>
          <w:b/>
          <w:bCs/>
          <w:sz w:val="20"/>
          <w:szCs w:val="20"/>
        </w:rPr>
      </w:pPr>
    </w:p>
    <w:p w14:paraId="4660AD9A" w14:textId="77777777" w:rsidR="006C414B" w:rsidRPr="00517E7E" w:rsidRDefault="006C414B">
      <w:pPr>
        <w:spacing w:line="276" w:lineRule="auto"/>
        <w:ind w:left="284"/>
        <w:jc w:val="both"/>
        <w:rPr>
          <w:rFonts w:asciiTheme="minorHAnsi" w:hAnsiTheme="minorHAnsi" w:cs="Arial"/>
          <w:b/>
          <w:bCs/>
          <w:sz w:val="20"/>
          <w:szCs w:val="20"/>
        </w:rPr>
      </w:pPr>
    </w:p>
    <w:p w14:paraId="05F0DA45" w14:textId="18D260EB" w:rsidR="006C414B" w:rsidRPr="00517E7E" w:rsidRDefault="00A82C5B">
      <w:pPr>
        <w:spacing w:line="276" w:lineRule="auto"/>
        <w:ind w:left="284"/>
        <w:jc w:val="both"/>
        <w:rPr>
          <w:rFonts w:asciiTheme="minorHAnsi" w:hAnsiTheme="minorHAnsi" w:cs="Arial"/>
          <w:bCs/>
          <w:sz w:val="20"/>
          <w:szCs w:val="20"/>
        </w:rPr>
      </w:pPr>
      <w:r w:rsidRPr="00517E7E">
        <w:rPr>
          <w:rFonts w:asciiTheme="minorHAnsi" w:hAnsiTheme="minorHAnsi" w:cs="Arial"/>
          <w:bCs/>
          <w:sz w:val="20"/>
          <w:szCs w:val="20"/>
        </w:rPr>
        <w:t>Roma,</w:t>
      </w:r>
      <w:r w:rsidR="00517E7E" w:rsidRPr="00517E7E">
        <w:rPr>
          <w:rFonts w:asciiTheme="minorHAnsi" w:hAnsiTheme="minorHAnsi" w:cs="Arial"/>
          <w:bCs/>
          <w:sz w:val="20"/>
          <w:szCs w:val="20"/>
        </w:rPr>
        <w:t xml:space="preserve"> 09/04/2021</w:t>
      </w:r>
    </w:p>
    <w:p w14:paraId="03F23D12" w14:textId="77777777" w:rsidR="006C414B" w:rsidRPr="00517E7E" w:rsidRDefault="00A82C5B">
      <w:pPr>
        <w:ind w:left="284"/>
        <w:rPr>
          <w:rFonts w:asciiTheme="minorHAnsi" w:hAnsiTheme="minorHAnsi" w:cs="Arial"/>
          <w:bCs/>
          <w:sz w:val="20"/>
          <w:szCs w:val="20"/>
        </w:rPr>
      </w:pPr>
      <w:r w:rsidRPr="00517E7E">
        <w:rPr>
          <w:rFonts w:asciiTheme="minorHAnsi" w:hAnsiTheme="minorHAnsi" w:cs="Arial"/>
          <w:bCs/>
          <w:sz w:val="20"/>
          <w:szCs w:val="20"/>
        </w:rPr>
        <w:br w:type="page"/>
      </w:r>
    </w:p>
    <w:p w14:paraId="7F1D9142" w14:textId="77777777" w:rsidR="006C414B" w:rsidRDefault="00A82C5B">
      <w:pPr>
        <w:spacing w:line="276" w:lineRule="auto"/>
        <w:ind w:left="284"/>
        <w:jc w:val="both"/>
        <w:rPr>
          <w:rFonts w:asciiTheme="minorHAnsi" w:hAnsiTheme="minorHAnsi" w:cs="Arial"/>
          <w:b/>
          <w:bCs/>
          <w:sz w:val="18"/>
          <w:szCs w:val="20"/>
        </w:rPr>
      </w:pPr>
      <w:r w:rsidRPr="00517E7E">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2C5A9A3F" w14:textId="77777777" w:rsidR="00775718" w:rsidRPr="00A25A40" w:rsidRDefault="00775718" w:rsidP="00775718">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Ne</w:t>
      </w:r>
      <w:r w:rsidRPr="00A25A40">
        <w:rPr>
          <w:rFonts w:asciiTheme="minorHAnsi" w:hAnsiTheme="minorHAnsi" w:cs="Arial"/>
          <w:bCs/>
          <w:sz w:val="20"/>
          <w:szCs w:val="20"/>
        </w:rPr>
        <w:t xml:space="preserve">ll’ambito del Disciplinare siglato dalla Consip S.p.A. con il Ministero </w:t>
      </w:r>
      <w:r>
        <w:rPr>
          <w:rFonts w:asciiTheme="minorHAnsi" w:hAnsiTheme="minorHAnsi" w:cs="Arial"/>
          <w:bCs/>
          <w:sz w:val="20"/>
          <w:szCs w:val="20"/>
        </w:rPr>
        <w:t>della Cultura</w:t>
      </w:r>
      <w:r w:rsidRPr="00A25A40">
        <w:rPr>
          <w:rFonts w:asciiTheme="minorHAnsi" w:hAnsiTheme="minorHAnsi" w:cs="Arial"/>
          <w:bCs/>
          <w:sz w:val="20"/>
          <w:szCs w:val="20"/>
        </w:rPr>
        <w:t xml:space="preserve">, la Consip S.p.A. intende bandire gare per l’affidamento dei servizi di “assistenza culturale e di ospitalità per il pubblico” ai sensi dell’art. 117 del </w:t>
      </w:r>
      <w:proofErr w:type="spellStart"/>
      <w:proofErr w:type="gramStart"/>
      <w:r w:rsidRPr="00A25A40">
        <w:rPr>
          <w:rFonts w:asciiTheme="minorHAnsi" w:hAnsiTheme="minorHAnsi" w:cs="Arial"/>
          <w:bCs/>
          <w:sz w:val="20"/>
          <w:szCs w:val="20"/>
        </w:rPr>
        <w:t>D.Lgs</w:t>
      </w:r>
      <w:proofErr w:type="gramEnd"/>
      <w:r w:rsidRPr="00A25A40">
        <w:rPr>
          <w:rFonts w:asciiTheme="minorHAnsi" w:hAnsiTheme="minorHAnsi" w:cs="Arial"/>
          <w:bCs/>
          <w:sz w:val="20"/>
          <w:szCs w:val="20"/>
        </w:rPr>
        <w:t>.</w:t>
      </w:r>
      <w:proofErr w:type="spellEnd"/>
      <w:r w:rsidRPr="00A25A40">
        <w:rPr>
          <w:rFonts w:asciiTheme="minorHAnsi" w:hAnsiTheme="minorHAnsi" w:cs="Arial"/>
          <w:bCs/>
          <w:sz w:val="20"/>
          <w:szCs w:val="20"/>
        </w:rPr>
        <w:t xml:space="preserve"> 42/2004, presso i Musei Statali (DM 23/12/2014 e </w:t>
      </w:r>
      <w:proofErr w:type="spellStart"/>
      <w:r w:rsidRPr="00A25A40">
        <w:rPr>
          <w:rFonts w:asciiTheme="minorHAnsi" w:hAnsiTheme="minorHAnsi" w:cs="Arial"/>
          <w:bCs/>
          <w:sz w:val="20"/>
          <w:szCs w:val="20"/>
        </w:rPr>
        <w:t>ss.mm.ii</w:t>
      </w:r>
      <w:proofErr w:type="spellEnd"/>
      <w:r w:rsidRPr="00A25A40">
        <w:rPr>
          <w:rFonts w:asciiTheme="minorHAnsi" w:hAnsiTheme="minorHAnsi" w:cs="Arial"/>
          <w:bCs/>
          <w:sz w:val="20"/>
          <w:szCs w:val="20"/>
        </w:rPr>
        <w:t>.)</w:t>
      </w:r>
      <w:r>
        <w:rPr>
          <w:rFonts w:asciiTheme="minorHAnsi" w:hAnsiTheme="minorHAnsi" w:cs="Arial"/>
          <w:bCs/>
          <w:sz w:val="20"/>
          <w:szCs w:val="20"/>
        </w:rPr>
        <w:t>.</w:t>
      </w:r>
    </w:p>
    <w:p w14:paraId="2ADC33BC" w14:textId="77777777" w:rsidR="006C414B" w:rsidRDefault="006C414B">
      <w:pPr>
        <w:pStyle w:val="BodyText21"/>
        <w:spacing w:line="276" w:lineRule="auto"/>
        <w:ind w:left="284"/>
        <w:rPr>
          <w:rFonts w:asciiTheme="minorHAnsi" w:hAnsiTheme="minorHAnsi" w:cs="Arial"/>
          <w:bCs/>
          <w:sz w:val="20"/>
          <w:szCs w:val="20"/>
        </w:rPr>
      </w:pPr>
    </w:p>
    <w:p w14:paraId="5CB98CC3" w14:textId="77777777" w:rsidR="006C414B" w:rsidRPr="00775718"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775718">
        <w:rPr>
          <w:rFonts w:ascii="Calibri" w:hAnsi="Calibri" w:cs="Arial"/>
          <w:sz w:val="20"/>
          <w:szCs w:val="20"/>
        </w:rPr>
        <w:t xml:space="preserve">modifiche intervenute nella legge 120/2020 “Decreto Semplificazioni”, ha l’obiettivo di: </w:t>
      </w:r>
    </w:p>
    <w:p w14:paraId="5559EA08"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757422E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ottenere la più proficua partecipazione da parte dei soggetti interessati;</w:t>
      </w:r>
    </w:p>
    <w:p w14:paraId="036BC44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pubblicizzare al meglio le caratteristiche qualitative e tecniche dei beni e servizi oggetto di analisi;</w:t>
      </w:r>
    </w:p>
    <w:p w14:paraId="58556880"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ricevere, da parte dei soggetti interessati, osservazioni e suggerimenti per una più compiuta conoscenza del mercato;</w:t>
      </w:r>
    </w:p>
    <w:p w14:paraId="5F96E3BE"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3AABE9C8" w14:textId="77777777" w:rsidR="006C414B" w:rsidRDefault="006C414B">
      <w:pPr>
        <w:spacing w:line="276" w:lineRule="auto"/>
        <w:ind w:left="284"/>
        <w:jc w:val="both"/>
        <w:rPr>
          <w:rFonts w:asciiTheme="minorHAnsi" w:hAnsiTheme="minorHAnsi" w:cs="Arial"/>
          <w:bCs/>
          <w:sz w:val="20"/>
          <w:szCs w:val="20"/>
        </w:rPr>
      </w:pPr>
    </w:p>
    <w:p w14:paraId="70347DDD" w14:textId="5D47FFC3"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582887">
        <w:rPr>
          <w:rFonts w:asciiTheme="minorHAnsi" w:hAnsiTheme="minorHAnsi" w:cs="Arial"/>
          <w:bCs/>
          <w:sz w:val="20"/>
          <w:szCs w:val="20"/>
        </w:rPr>
        <w:t>GARA PER L’AFFIDAMENTO IN CONCESSIONE DEI SERVIZI DI RISTORAZIONE PRESSO IL PARCO ARCHEOLOGICO DI POMPEI</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582887">
        <w:rPr>
          <w:rFonts w:asciiTheme="minorHAnsi" w:hAnsiTheme="minorHAnsi" w:cs="Arial"/>
          <w:bCs/>
          <w:sz w:val="20"/>
          <w:szCs w:val="20"/>
        </w:rPr>
        <w:t xml:space="preserve"> </w:t>
      </w:r>
      <w:hyperlink r:id="rId9" w:history="1">
        <w:r w:rsidR="00582887" w:rsidRPr="00AA0CE5">
          <w:rPr>
            <w:rStyle w:val="Collegamentoipertestuale"/>
            <w:rFonts w:asciiTheme="minorHAnsi" w:hAnsiTheme="minorHAnsi" w:cs="Arial"/>
            <w:bCs/>
            <w:sz w:val="20"/>
            <w:szCs w:val="20"/>
          </w:rPr>
          <w:t>dsbsconsip@postacert.consip.it</w:t>
        </w:r>
      </w:hyperlink>
      <w:r>
        <w:rPr>
          <w:rFonts w:asciiTheme="minorHAnsi" w:hAnsiTheme="minorHAnsi" w:cs="Arial"/>
          <w:bCs/>
          <w:color w:val="0070C0"/>
          <w:sz w:val="20"/>
          <w:szCs w:val="20"/>
        </w:rPr>
        <w:tab/>
      </w:r>
    </w:p>
    <w:p w14:paraId="67C265D6" w14:textId="6722BB09" w:rsidR="002F68F7" w:rsidRPr="002B0588" w:rsidRDefault="002F68F7" w:rsidP="002F68F7">
      <w:pPr>
        <w:spacing w:after="120" w:line="276" w:lineRule="auto"/>
        <w:ind w:left="284"/>
        <w:jc w:val="both"/>
        <w:rPr>
          <w:rFonts w:asciiTheme="minorHAnsi" w:hAnsiTheme="minorHAnsi" w:cs="Arial"/>
          <w:b/>
          <w:bCs/>
          <w:sz w:val="20"/>
          <w:szCs w:val="20"/>
        </w:rPr>
      </w:pPr>
      <w:r w:rsidRPr="002F68F7">
        <w:rPr>
          <w:rFonts w:asciiTheme="minorHAnsi" w:hAnsiTheme="minorHAnsi" w:cs="Arial"/>
          <w:b/>
          <w:bCs/>
          <w:sz w:val="20"/>
          <w:szCs w:val="20"/>
        </w:rPr>
        <w:t xml:space="preserve">A seguito della compilazione del presente questionario gli operatori saranno invitati ad un incontro di </w:t>
      </w:r>
      <w:r w:rsidR="000D6518">
        <w:rPr>
          <w:rFonts w:asciiTheme="minorHAnsi" w:hAnsiTheme="minorHAnsi" w:cs="Arial"/>
          <w:b/>
          <w:bCs/>
          <w:sz w:val="20"/>
          <w:szCs w:val="20"/>
        </w:rPr>
        <w:t>approfondimento</w:t>
      </w:r>
      <w:r w:rsidRPr="002F68F7">
        <w:rPr>
          <w:rFonts w:asciiTheme="minorHAnsi" w:hAnsiTheme="minorHAnsi" w:cs="Arial"/>
          <w:b/>
          <w:bCs/>
          <w:sz w:val="20"/>
          <w:szCs w:val="20"/>
        </w:rPr>
        <w:t xml:space="preserve">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i/>
          <w:sz w:val="20"/>
          <w:szCs w:val="20"/>
        </w:rPr>
        <w:t xml:space="preserve"> to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sz w:val="20"/>
          <w:szCs w:val="20"/>
        </w:rPr>
        <w:t xml:space="preserve"> tramite videoconferenza.</w:t>
      </w:r>
    </w:p>
    <w:p w14:paraId="6B614B5E" w14:textId="49886A2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E954A3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04BE2C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A48209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C165BED"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10D1799A"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7E90CE8D" w14:textId="77777777">
        <w:tc>
          <w:tcPr>
            <w:tcW w:w="2830" w:type="dxa"/>
            <w:shd w:val="clear" w:color="auto" w:fill="auto"/>
            <w:vAlign w:val="center"/>
          </w:tcPr>
          <w:p w14:paraId="4F32CF0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6B3C2CD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75CF8D" w14:textId="77777777">
        <w:tc>
          <w:tcPr>
            <w:tcW w:w="2830" w:type="dxa"/>
            <w:shd w:val="clear" w:color="auto" w:fill="auto"/>
            <w:vAlign w:val="center"/>
          </w:tcPr>
          <w:p w14:paraId="1450FC1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01E31A5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DF25B50" w14:textId="77777777">
        <w:tc>
          <w:tcPr>
            <w:tcW w:w="2830" w:type="dxa"/>
            <w:shd w:val="clear" w:color="auto" w:fill="auto"/>
            <w:vAlign w:val="center"/>
          </w:tcPr>
          <w:p w14:paraId="42A80F3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445BB9C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6CA721" w14:textId="77777777">
        <w:tc>
          <w:tcPr>
            <w:tcW w:w="2830" w:type="dxa"/>
            <w:shd w:val="clear" w:color="auto" w:fill="auto"/>
            <w:vAlign w:val="center"/>
          </w:tcPr>
          <w:p w14:paraId="25A5CE0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64DCA9D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F5C1C2B" w14:textId="77777777">
        <w:tc>
          <w:tcPr>
            <w:tcW w:w="2830" w:type="dxa"/>
            <w:shd w:val="clear" w:color="auto" w:fill="auto"/>
            <w:vAlign w:val="center"/>
          </w:tcPr>
          <w:p w14:paraId="6354406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23892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883D838" w14:textId="77777777">
        <w:tc>
          <w:tcPr>
            <w:tcW w:w="2830" w:type="dxa"/>
            <w:shd w:val="clear" w:color="auto" w:fill="auto"/>
            <w:vAlign w:val="center"/>
          </w:tcPr>
          <w:p w14:paraId="4BB186B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748B212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C59F00E" w14:textId="77777777">
        <w:tc>
          <w:tcPr>
            <w:tcW w:w="2830" w:type="dxa"/>
            <w:shd w:val="clear" w:color="auto" w:fill="auto"/>
            <w:vAlign w:val="center"/>
          </w:tcPr>
          <w:p w14:paraId="150AAA5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535CF2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9E5D760" w14:textId="77777777">
        <w:tc>
          <w:tcPr>
            <w:tcW w:w="2830" w:type="dxa"/>
            <w:shd w:val="clear" w:color="auto" w:fill="auto"/>
            <w:vAlign w:val="center"/>
          </w:tcPr>
          <w:p w14:paraId="715B027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B7B07C4" w14:textId="77777777" w:rsidR="006C414B" w:rsidRPr="00E57C36" w:rsidRDefault="006C414B">
            <w:pPr>
              <w:spacing w:line="360" w:lineRule="auto"/>
              <w:ind w:left="284"/>
              <w:rPr>
                <w:rFonts w:asciiTheme="minorHAnsi" w:hAnsiTheme="minorHAnsi" w:cs="Arial"/>
                <w:b/>
                <w:bCs/>
                <w:sz w:val="20"/>
                <w:szCs w:val="20"/>
              </w:rPr>
            </w:pPr>
          </w:p>
        </w:tc>
      </w:tr>
    </w:tbl>
    <w:p w14:paraId="11844A4E" w14:textId="77777777" w:rsidR="006C414B" w:rsidRDefault="006C414B">
      <w:pPr>
        <w:ind w:left="284"/>
        <w:rPr>
          <w:rFonts w:asciiTheme="minorHAnsi" w:hAnsiTheme="minorHAnsi" w:cs="Arial"/>
          <w:b/>
          <w:bCs/>
          <w:sz w:val="20"/>
          <w:szCs w:val="20"/>
        </w:rPr>
      </w:pPr>
    </w:p>
    <w:p w14:paraId="1B23504E" w14:textId="77777777" w:rsidR="00E57C36" w:rsidRDefault="00E57C36" w:rsidP="00E57C36">
      <w:pPr>
        <w:spacing w:line="360" w:lineRule="auto"/>
        <w:rPr>
          <w:rFonts w:asciiTheme="minorHAnsi" w:hAnsiTheme="minorHAnsi" w:cs="Arial"/>
          <w:b/>
          <w:bCs/>
          <w:sz w:val="22"/>
          <w:szCs w:val="20"/>
        </w:rPr>
      </w:pPr>
    </w:p>
    <w:p w14:paraId="34CC7C2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3C2D5E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493F50E" w14:textId="77777777" w:rsidR="00E57C36" w:rsidRDefault="00E57C36" w:rsidP="00E57C36">
      <w:pPr>
        <w:spacing w:line="276" w:lineRule="auto"/>
        <w:jc w:val="both"/>
        <w:rPr>
          <w:rFonts w:asciiTheme="minorHAnsi" w:hAnsiTheme="minorHAnsi" w:cs="Arial"/>
          <w:bCs/>
          <w:sz w:val="20"/>
          <w:szCs w:val="20"/>
        </w:rPr>
      </w:pPr>
    </w:p>
    <w:p w14:paraId="3B2CC52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F94ED78"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4F66EF2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F2A8B4" w14:textId="77777777" w:rsidR="006C414B" w:rsidRDefault="006C414B">
      <w:pPr>
        <w:spacing w:line="276" w:lineRule="auto"/>
        <w:ind w:left="284"/>
        <w:jc w:val="both"/>
        <w:rPr>
          <w:rFonts w:asciiTheme="minorHAnsi" w:hAnsiTheme="minorHAnsi" w:cs="Arial"/>
          <w:bCs/>
          <w:sz w:val="20"/>
          <w:szCs w:val="20"/>
        </w:rPr>
      </w:pPr>
    </w:p>
    <w:p w14:paraId="0A3ED7F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7EEBDCC" w14:textId="77777777" w:rsidR="006C414B" w:rsidRDefault="006C414B">
      <w:pPr>
        <w:spacing w:line="276" w:lineRule="auto"/>
        <w:ind w:left="284"/>
        <w:jc w:val="both"/>
        <w:rPr>
          <w:rFonts w:asciiTheme="minorHAnsi" w:hAnsiTheme="minorHAnsi" w:cs="Arial"/>
          <w:bCs/>
          <w:sz w:val="20"/>
          <w:szCs w:val="20"/>
        </w:rPr>
      </w:pPr>
    </w:p>
    <w:p w14:paraId="0CF40A03"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930D2D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11502A2" w14:textId="77777777" w:rsidR="006C414B" w:rsidRDefault="006C414B">
      <w:pPr>
        <w:spacing w:line="276" w:lineRule="auto"/>
        <w:ind w:left="284"/>
        <w:jc w:val="both"/>
        <w:rPr>
          <w:rFonts w:asciiTheme="minorHAnsi" w:hAnsiTheme="minorHAnsi" w:cs="Arial"/>
          <w:bCs/>
          <w:sz w:val="20"/>
          <w:szCs w:val="20"/>
        </w:rPr>
      </w:pPr>
    </w:p>
    <w:p w14:paraId="0E12BEB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002C5A37" w14:textId="77777777" w:rsidR="006C414B" w:rsidRDefault="006C414B">
      <w:pPr>
        <w:spacing w:line="276" w:lineRule="auto"/>
        <w:jc w:val="both"/>
        <w:rPr>
          <w:rFonts w:asciiTheme="minorHAnsi" w:hAnsiTheme="minorHAnsi" w:cs="Arial"/>
          <w:bCs/>
          <w:sz w:val="20"/>
          <w:szCs w:val="20"/>
        </w:rPr>
      </w:pPr>
    </w:p>
    <w:p w14:paraId="408DA5A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517ED6E"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51FC51F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57E0D1EF" w14:textId="77777777" w:rsidR="002B0588" w:rsidRPr="009C71E0" w:rsidRDefault="002B0588" w:rsidP="002B0588">
      <w:pPr>
        <w:spacing w:line="360" w:lineRule="auto"/>
        <w:ind w:left="284"/>
        <w:jc w:val="both"/>
        <w:rPr>
          <w:rFonts w:asciiTheme="minorHAnsi" w:hAnsiTheme="minorHAnsi" w:cs="Arial"/>
          <w:bCs/>
          <w:sz w:val="20"/>
          <w:szCs w:val="20"/>
        </w:rPr>
      </w:pPr>
      <w:r w:rsidRPr="009C71E0">
        <w:rPr>
          <w:rFonts w:asciiTheme="minorHAnsi" w:hAnsiTheme="minorHAnsi" w:cs="Arial"/>
          <w:bCs/>
          <w:sz w:val="20"/>
          <w:szCs w:val="20"/>
        </w:rPr>
        <w:t xml:space="preserve">Le domande seguenti sono finalizzate a raccogliere informazioni di mercato riguardanti </w:t>
      </w:r>
      <w:r>
        <w:rPr>
          <w:rFonts w:asciiTheme="minorHAnsi" w:hAnsiTheme="minorHAnsi" w:cs="Arial"/>
          <w:bCs/>
          <w:sz w:val="20"/>
          <w:szCs w:val="20"/>
        </w:rPr>
        <w:t>la gara di prossima pubblicazione</w:t>
      </w:r>
      <w:r w:rsidRPr="009C71E0">
        <w:rPr>
          <w:rFonts w:asciiTheme="minorHAnsi" w:hAnsiTheme="minorHAnsi" w:cs="Arial"/>
          <w:bCs/>
          <w:sz w:val="20"/>
          <w:szCs w:val="20"/>
        </w:rPr>
        <w:t xml:space="preserve"> nell’ambito del Disciplinare siglato tra il </w:t>
      </w:r>
      <w:proofErr w:type="spellStart"/>
      <w:r w:rsidRPr="009C71E0">
        <w:rPr>
          <w:rFonts w:asciiTheme="minorHAnsi" w:hAnsiTheme="minorHAnsi" w:cs="Arial"/>
          <w:bCs/>
          <w:sz w:val="20"/>
          <w:szCs w:val="20"/>
        </w:rPr>
        <w:t>MiC</w:t>
      </w:r>
      <w:proofErr w:type="spellEnd"/>
      <w:r w:rsidRPr="009C71E0">
        <w:rPr>
          <w:rFonts w:asciiTheme="minorHAnsi" w:hAnsiTheme="minorHAnsi" w:cs="Arial"/>
          <w:bCs/>
          <w:sz w:val="20"/>
          <w:szCs w:val="20"/>
        </w:rPr>
        <w:t xml:space="preserve"> e la Consip S.p.A., </w:t>
      </w:r>
      <w:r>
        <w:rPr>
          <w:rFonts w:asciiTheme="minorHAnsi" w:hAnsiTheme="minorHAnsi" w:cs="Arial"/>
          <w:bCs/>
          <w:sz w:val="20"/>
          <w:szCs w:val="20"/>
        </w:rPr>
        <w:t>per l’affidamento presso il Parco archeologico di Pompei, dei</w:t>
      </w:r>
      <w:r w:rsidRPr="009C71E0">
        <w:rPr>
          <w:rFonts w:asciiTheme="minorHAnsi" w:hAnsiTheme="minorHAnsi" w:cs="Arial"/>
          <w:bCs/>
          <w:sz w:val="20"/>
          <w:szCs w:val="20"/>
        </w:rPr>
        <w:t xml:space="preserve"> servizi di assistenza alla visi</w:t>
      </w:r>
      <w:r>
        <w:rPr>
          <w:rFonts w:asciiTheme="minorHAnsi" w:hAnsiTheme="minorHAnsi" w:cs="Arial"/>
          <w:bCs/>
          <w:sz w:val="20"/>
          <w:szCs w:val="20"/>
        </w:rPr>
        <w:t xml:space="preserve">ta e di ospitalità al pubblico, ai sensi dell'art.117 del </w:t>
      </w:r>
      <w:r w:rsidRPr="009C71E0">
        <w:rPr>
          <w:rFonts w:asciiTheme="minorHAnsi" w:hAnsiTheme="minorHAnsi" w:cs="Arial"/>
          <w:bCs/>
          <w:sz w:val="20"/>
          <w:szCs w:val="20"/>
        </w:rPr>
        <w:t>decret</w:t>
      </w:r>
      <w:r>
        <w:rPr>
          <w:rFonts w:asciiTheme="minorHAnsi" w:hAnsiTheme="minorHAnsi" w:cs="Arial"/>
          <w:bCs/>
          <w:sz w:val="20"/>
          <w:szCs w:val="20"/>
        </w:rPr>
        <w:t>o</w:t>
      </w:r>
      <w:r w:rsidRPr="009C71E0">
        <w:rPr>
          <w:rFonts w:asciiTheme="minorHAnsi" w:hAnsiTheme="minorHAnsi" w:cs="Arial"/>
          <w:bCs/>
          <w:sz w:val="20"/>
          <w:szCs w:val="20"/>
        </w:rPr>
        <w:t xml:space="preserve"> leg</w:t>
      </w:r>
      <w:r>
        <w:rPr>
          <w:rFonts w:asciiTheme="minorHAnsi" w:hAnsiTheme="minorHAnsi" w:cs="Arial"/>
          <w:bCs/>
          <w:sz w:val="20"/>
          <w:szCs w:val="20"/>
        </w:rPr>
        <w:t>islativo 22 gennaio 2004, n. 42.</w:t>
      </w:r>
    </w:p>
    <w:p w14:paraId="66E2A4EC" w14:textId="77777777" w:rsidR="00005322" w:rsidRDefault="002B0588" w:rsidP="00005322">
      <w:pPr>
        <w:spacing w:line="360" w:lineRule="auto"/>
        <w:ind w:left="284"/>
        <w:jc w:val="both"/>
        <w:rPr>
          <w:rFonts w:asciiTheme="minorHAnsi" w:hAnsiTheme="minorHAnsi" w:cs="Arial"/>
          <w:bCs/>
          <w:sz w:val="20"/>
          <w:szCs w:val="20"/>
        </w:rPr>
      </w:pPr>
      <w:r w:rsidRPr="00794973">
        <w:rPr>
          <w:rFonts w:asciiTheme="minorHAnsi" w:hAnsiTheme="minorHAnsi" w:cs="Arial"/>
          <w:bCs/>
          <w:sz w:val="20"/>
          <w:szCs w:val="20"/>
        </w:rPr>
        <w:t xml:space="preserve">La </w:t>
      </w:r>
      <w:r>
        <w:rPr>
          <w:rFonts w:asciiTheme="minorHAnsi" w:hAnsiTheme="minorHAnsi" w:cs="Arial"/>
          <w:bCs/>
          <w:sz w:val="20"/>
          <w:szCs w:val="20"/>
        </w:rPr>
        <w:t xml:space="preserve">futura gara </w:t>
      </w:r>
      <w:r w:rsidR="00005322">
        <w:rPr>
          <w:rFonts w:asciiTheme="minorHAnsi" w:hAnsiTheme="minorHAnsi" w:cs="Arial"/>
          <w:bCs/>
          <w:sz w:val="20"/>
          <w:szCs w:val="20"/>
        </w:rPr>
        <w:t>riguarderà</w:t>
      </w:r>
      <w:r w:rsidRPr="00794973">
        <w:rPr>
          <w:rFonts w:asciiTheme="minorHAnsi" w:hAnsiTheme="minorHAnsi" w:cs="Arial"/>
          <w:bCs/>
          <w:sz w:val="20"/>
          <w:szCs w:val="20"/>
        </w:rPr>
        <w:t xml:space="preserve"> l’esecuzione da parte del Concess</w:t>
      </w:r>
      <w:r>
        <w:rPr>
          <w:rFonts w:asciiTheme="minorHAnsi" w:hAnsiTheme="minorHAnsi" w:cs="Arial"/>
          <w:bCs/>
          <w:sz w:val="20"/>
          <w:szCs w:val="20"/>
        </w:rPr>
        <w:t xml:space="preserve">ionario </w:t>
      </w:r>
      <w:r w:rsidR="00005322">
        <w:rPr>
          <w:rFonts w:asciiTheme="minorHAnsi" w:hAnsiTheme="minorHAnsi" w:cs="Arial"/>
          <w:bCs/>
          <w:sz w:val="20"/>
          <w:szCs w:val="20"/>
        </w:rPr>
        <w:t>dei</w:t>
      </w:r>
      <w:r w:rsidRPr="00005322">
        <w:rPr>
          <w:rFonts w:asciiTheme="minorHAnsi" w:hAnsiTheme="minorHAnsi" w:cs="Arial"/>
          <w:bCs/>
          <w:sz w:val="20"/>
          <w:szCs w:val="20"/>
        </w:rPr>
        <w:t xml:space="preserve"> servizi di ristorazion</w:t>
      </w:r>
      <w:r w:rsidR="00275698">
        <w:rPr>
          <w:rFonts w:asciiTheme="minorHAnsi" w:hAnsiTheme="minorHAnsi" w:cs="Arial"/>
          <w:bCs/>
          <w:sz w:val="20"/>
          <w:szCs w:val="20"/>
        </w:rPr>
        <w:t>e, caffetteria e catering presso</w:t>
      </w:r>
      <w:r w:rsidR="00005322">
        <w:rPr>
          <w:rFonts w:asciiTheme="minorHAnsi" w:hAnsiTheme="minorHAnsi" w:cs="Arial"/>
          <w:bCs/>
          <w:sz w:val="20"/>
          <w:szCs w:val="20"/>
        </w:rPr>
        <w:t xml:space="preserve"> due punti vendita all’interno degli scavi:</w:t>
      </w:r>
    </w:p>
    <w:p w14:paraId="1FDDEF8B" w14:textId="137186D1" w:rsidR="002B0588" w:rsidRDefault="002B0588" w:rsidP="009F2661">
      <w:pPr>
        <w:pStyle w:val="Paragrafoelenco"/>
        <w:numPr>
          <w:ilvl w:val="0"/>
          <w:numId w:val="5"/>
        </w:numPr>
        <w:spacing w:line="360" w:lineRule="auto"/>
        <w:jc w:val="both"/>
        <w:rPr>
          <w:rFonts w:asciiTheme="minorHAnsi" w:hAnsiTheme="minorHAnsi" w:cs="Arial"/>
          <w:bCs/>
          <w:sz w:val="20"/>
          <w:szCs w:val="20"/>
        </w:rPr>
      </w:pPr>
      <w:r w:rsidRPr="00005322">
        <w:rPr>
          <w:rFonts w:asciiTheme="minorHAnsi" w:hAnsiTheme="minorHAnsi" w:cs="Arial"/>
          <w:bCs/>
          <w:sz w:val="20"/>
          <w:szCs w:val="20"/>
        </w:rPr>
        <w:t>l’edificio no</w:t>
      </w:r>
      <w:r w:rsidR="00005322">
        <w:rPr>
          <w:rFonts w:asciiTheme="minorHAnsi" w:hAnsiTheme="minorHAnsi" w:cs="Arial"/>
          <w:bCs/>
          <w:sz w:val="20"/>
          <w:szCs w:val="20"/>
        </w:rPr>
        <w:t xml:space="preserve">to come “Casina </w:t>
      </w:r>
      <w:r w:rsidR="005A2939">
        <w:rPr>
          <w:rFonts w:asciiTheme="minorHAnsi" w:hAnsiTheme="minorHAnsi" w:cs="Arial"/>
          <w:bCs/>
          <w:sz w:val="20"/>
          <w:szCs w:val="20"/>
        </w:rPr>
        <w:t>D</w:t>
      </w:r>
      <w:r w:rsidR="00005322">
        <w:rPr>
          <w:rFonts w:asciiTheme="minorHAnsi" w:hAnsiTheme="minorHAnsi" w:cs="Arial"/>
          <w:bCs/>
          <w:sz w:val="20"/>
          <w:szCs w:val="20"/>
        </w:rPr>
        <w:t>ell’</w:t>
      </w:r>
      <w:r w:rsidR="005A2939">
        <w:rPr>
          <w:rFonts w:asciiTheme="minorHAnsi" w:hAnsiTheme="minorHAnsi" w:cs="Arial"/>
          <w:bCs/>
          <w:sz w:val="20"/>
          <w:szCs w:val="20"/>
        </w:rPr>
        <w:t>A</w:t>
      </w:r>
      <w:r w:rsidR="00005322">
        <w:rPr>
          <w:rFonts w:asciiTheme="minorHAnsi" w:hAnsiTheme="minorHAnsi" w:cs="Arial"/>
          <w:bCs/>
          <w:sz w:val="20"/>
          <w:szCs w:val="20"/>
        </w:rPr>
        <w:t>quila”</w:t>
      </w:r>
      <w:r w:rsidR="005A2939">
        <w:rPr>
          <w:rFonts w:asciiTheme="minorHAnsi" w:hAnsiTheme="minorHAnsi" w:cs="Arial"/>
          <w:bCs/>
          <w:sz w:val="20"/>
          <w:szCs w:val="20"/>
        </w:rPr>
        <w:t>, situato sul pianoro corrispondente alla Regio IX</w:t>
      </w:r>
      <w:r w:rsidR="00005322">
        <w:rPr>
          <w:rFonts w:asciiTheme="minorHAnsi" w:hAnsiTheme="minorHAnsi" w:cs="Arial"/>
          <w:bCs/>
          <w:sz w:val="20"/>
          <w:szCs w:val="20"/>
        </w:rPr>
        <w:t>;</w:t>
      </w:r>
    </w:p>
    <w:p w14:paraId="203B5A00" w14:textId="0F7E1863" w:rsidR="00005322" w:rsidRPr="00005322" w:rsidRDefault="00005322" w:rsidP="009F2661">
      <w:pPr>
        <w:pStyle w:val="Paragrafoelenco"/>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il bar (attualmente </w:t>
      </w:r>
      <w:r w:rsidR="00275698">
        <w:rPr>
          <w:rFonts w:asciiTheme="minorHAnsi" w:hAnsiTheme="minorHAnsi" w:cs="Arial"/>
          <w:bCs/>
          <w:sz w:val="20"/>
          <w:szCs w:val="20"/>
        </w:rPr>
        <w:t>funzionante</w:t>
      </w:r>
      <w:r>
        <w:rPr>
          <w:rFonts w:asciiTheme="minorHAnsi" w:hAnsiTheme="minorHAnsi" w:cs="Arial"/>
          <w:bCs/>
          <w:sz w:val="20"/>
          <w:szCs w:val="20"/>
        </w:rPr>
        <w:t>) situato nel</w:t>
      </w:r>
      <w:r w:rsidR="005A2939">
        <w:rPr>
          <w:rFonts w:asciiTheme="minorHAnsi" w:hAnsiTheme="minorHAnsi" w:cs="Arial"/>
          <w:bCs/>
          <w:sz w:val="20"/>
          <w:szCs w:val="20"/>
        </w:rPr>
        <w:t>la</w:t>
      </w:r>
      <w:r>
        <w:rPr>
          <w:rFonts w:asciiTheme="minorHAnsi" w:hAnsiTheme="minorHAnsi" w:cs="Arial"/>
          <w:bCs/>
          <w:sz w:val="20"/>
          <w:szCs w:val="20"/>
        </w:rPr>
        <w:t xml:space="preserve"> Regio VII nei pressi delle </w:t>
      </w:r>
      <w:r w:rsidR="005A2939">
        <w:rPr>
          <w:rFonts w:asciiTheme="minorHAnsi" w:hAnsiTheme="minorHAnsi" w:cs="Arial"/>
          <w:bCs/>
          <w:sz w:val="20"/>
          <w:szCs w:val="20"/>
        </w:rPr>
        <w:t>T</w:t>
      </w:r>
      <w:r>
        <w:rPr>
          <w:rFonts w:asciiTheme="minorHAnsi" w:hAnsiTheme="minorHAnsi" w:cs="Arial"/>
          <w:bCs/>
          <w:sz w:val="20"/>
          <w:szCs w:val="20"/>
        </w:rPr>
        <w:t xml:space="preserve">erme del Foro. </w:t>
      </w:r>
    </w:p>
    <w:p w14:paraId="1FF875D0" w14:textId="77777777" w:rsidR="002B0588" w:rsidRPr="00005322" w:rsidRDefault="002B0588" w:rsidP="002B0588">
      <w:pPr>
        <w:spacing w:line="360" w:lineRule="auto"/>
        <w:ind w:left="284"/>
        <w:jc w:val="both"/>
        <w:rPr>
          <w:rFonts w:asciiTheme="minorHAnsi" w:hAnsiTheme="minorHAnsi" w:cs="Arial"/>
          <w:bCs/>
          <w:sz w:val="20"/>
          <w:szCs w:val="20"/>
        </w:rPr>
      </w:pPr>
      <w:r w:rsidRPr="00005322">
        <w:rPr>
          <w:rFonts w:asciiTheme="minorHAnsi" w:hAnsiTheme="minorHAnsi" w:cs="Arial"/>
          <w:bCs/>
          <w:sz w:val="20"/>
          <w:szCs w:val="20"/>
        </w:rPr>
        <w:t>Si precisa che il servizio potrà comprendere, in un’accezione più estesa, le attività:</w:t>
      </w:r>
    </w:p>
    <w:p w14:paraId="19CC6ECD" w14:textId="77777777" w:rsidR="002B0588" w:rsidRPr="00005322" w:rsidRDefault="002B0588" w:rsidP="009F2661">
      <w:pPr>
        <w:pStyle w:val="Paragrafoelenco"/>
        <w:numPr>
          <w:ilvl w:val="0"/>
          <w:numId w:val="6"/>
        </w:numPr>
        <w:spacing w:line="360" w:lineRule="auto"/>
        <w:jc w:val="both"/>
        <w:rPr>
          <w:rFonts w:asciiTheme="minorHAnsi" w:hAnsiTheme="minorHAnsi" w:cs="Arial"/>
          <w:bCs/>
          <w:sz w:val="20"/>
          <w:szCs w:val="20"/>
        </w:rPr>
      </w:pPr>
      <w:r w:rsidRPr="00005322">
        <w:rPr>
          <w:rFonts w:asciiTheme="minorHAnsi" w:hAnsiTheme="minorHAnsi" w:cs="Arial"/>
          <w:bCs/>
          <w:sz w:val="20"/>
          <w:szCs w:val="20"/>
        </w:rPr>
        <w:t xml:space="preserve">ristorazione con servizio al tavolo; </w:t>
      </w:r>
    </w:p>
    <w:p w14:paraId="52C377D4" w14:textId="6D2A7332" w:rsidR="002B0588" w:rsidRPr="00005322" w:rsidRDefault="002B0588" w:rsidP="009F2661">
      <w:pPr>
        <w:pStyle w:val="Paragrafoelenco"/>
        <w:numPr>
          <w:ilvl w:val="0"/>
          <w:numId w:val="6"/>
        </w:numPr>
        <w:spacing w:line="360" w:lineRule="auto"/>
        <w:jc w:val="both"/>
        <w:rPr>
          <w:rFonts w:asciiTheme="minorHAnsi" w:hAnsiTheme="minorHAnsi" w:cs="Arial"/>
          <w:bCs/>
          <w:sz w:val="20"/>
          <w:szCs w:val="20"/>
        </w:rPr>
      </w:pPr>
      <w:r w:rsidRPr="00005322">
        <w:rPr>
          <w:rFonts w:asciiTheme="minorHAnsi" w:hAnsiTheme="minorHAnsi" w:cs="Arial"/>
          <w:bCs/>
          <w:sz w:val="20"/>
          <w:szCs w:val="20"/>
        </w:rPr>
        <w:t>caffetteria/</w:t>
      </w:r>
      <w:proofErr w:type="spellStart"/>
      <w:r w:rsidRPr="00005322">
        <w:rPr>
          <w:rFonts w:asciiTheme="minorHAnsi" w:hAnsiTheme="minorHAnsi" w:cs="Arial"/>
          <w:bCs/>
          <w:sz w:val="20"/>
          <w:szCs w:val="20"/>
        </w:rPr>
        <w:t>bakery</w:t>
      </w:r>
      <w:proofErr w:type="spellEnd"/>
      <w:r w:rsidRPr="00005322">
        <w:rPr>
          <w:rFonts w:asciiTheme="minorHAnsi" w:hAnsiTheme="minorHAnsi" w:cs="Arial"/>
          <w:bCs/>
          <w:sz w:val="20"/>
          <w:szCs w:val="20"/>
        </w:rPr>
        <w:t>/sala da tea/</w:t>
      </w:r>
      <w:proofErr w:type="spellStart"/>
      <w:r w:rsidRPr="00005322">
        <w:rPr>
          <w:rFonts w:asciiTheme="minorHAnsi" w:hAnsiTheme="minorHAnsi" w:cs="Arial"/>
          <w:bCs/>
          <w:sz w:val="20"/>
          <w:szCs w:val="20"/>
        </w:rPr>
        <w:t>wine</w:t>
      </w:r>
      <w:proofErr w:type="spellEnd"/>
      <w:r w:rsidRPr="00005322">
        <w:rPr>
          <w:rFonts w:asciiTheme="minorHAnsi" w:hAnsiTheme="minorHAnsi" w:cs="Arial"/>
          <w:bCs/>
          <w:sz w:val="20"/>
          <w:szCs w:val="20"/>
        </w:rPr>
        <w:t xml:space="preserve"> bar/</w:t>
      </w:r>
      <w:proofErr w:type="spellStart"/>
      <w:r w:rsidRPr="00005322">
        <w:rPr>
          <w:rFonts w:asciiTheme="minorHAnsi" w:hAnsiTheme="minorHAnsi" w:cs="Arial"/>
          <w:bCs/>
          <w:sz w:val="20"/>
          <w:szCs w:val="20"/>
        </w:rPr>
        <w:t>etc</w:t>
      </w:r>
      <w:proofErr w:type="spellEnd"/>
      <w:r w:rsidRPr="00005322">
        <w:rPr>
          <w:rFonts w:asciiTheme="minorHAnsi" w:hAnsiTheme="minorHAnsi" w:cs="Arial"/>
          <w:bCs/>
          <w:sz w:val="20"/>
          <w:szCs w:val="20"/>
        </w:rPr>
        <w:t xml:space="preserve"> con possibilità di consumazione sia al tavolo (in modalità self service) sia al banco;</w:t>
      </w:r>
    </w:p>
    <w:p w14:paraId="2FD8D330" w14:textId="77777777" w:rsidR="002B0588" w:rsidRDefault="002B0588" w:rsidP="009F2661">
      <w:pPr>
        <w:pStyle w:val="Paragrafoelenco"/>
        <w:numPr>
          <w:ilvl w:val="0"/>
          <w:numId w:val="6"/>
        </w:numPr>
        <w:spacing w:line="360" w:lineRule="auto"/>
        <w:jc w:val="both"/>
        <w:rPr>
          <w:rFonts w:asciiTheme="minorHAnsi" w:hAnsiTheme="minorHAnsi" w:cs="Arial"/>
          <w:bCs/>
          <w:sz w:val="20"/>
          <w:szCs w:val="20"/>
        </w:rPr>
      </w:pPr>
      <w:r w:rsidRPr="00275698">
        <w:rPr>
          <w:rFonts w:asciiTheme="minorHAnsi" w:hAnsiTheme="minorHAnsi" w:cs="Arial"/>
          <w:bCs/>
          <w:sz w:val="20"/>
          <w:szCs w:val="20"/>
        </w:rPr>
        <w:t xml:space="preserve">catering/eventi. </w:t>
      </w:r>
    </w:p>
    <w:p w14:paraId="2C2AA3BE" w14:textId="34534922" w:rsidR="00275698" w:rsidRDefault="00275698" w:rsidP="00275698">
      <w:pPr>
        <w:spacing w:line="360" w:lineRule="auto"/>
        <w:ind w:left="284"/>
        <w:jc w:val="both"/>
        <w:rPr>
          <w:rFonts w:asciiTheme="minorHAnsi" w:hAnsiTheme="minorHAnsi" w:cs="Arial"/>
          <w:bCs/>
          <w:sz w:val="20"/>
          <w:szCs w:val="20"/>
        </w:rPr>
      </w:pPr>
      <w:r w:rsidRPr="00275698">
        <w:rPr>
          <w:rFonts w:asciiTheme="minorHAnsi" w:hAnsiTheme="minorHAnsi" w:cs="Arial"/>
          <w:bCs/>
          <w:sz w:val="20"/>
          <w:szCs w:val="20"/>
        </w:rPr>
        <w:t>La durata presunta della concessione è di 6 anni.</w:t>
      </w:r>
    </w:p>
    <w:p w14:paraId="7A29705E" w14:textId="5AD1DAF9" w:rsidR="0006772C" w:rsidRPr="00275698" w:rsidRDefault="00D252D2" w:rsidP="00275698">
      <w:pPr>
        <w:spacing w:line="360" w:lineRule="auto"/>
        <w:ind w:left="284"/>
        <w:jc w:val="both"/>
        <w:rPr>
          <w:rFonts w:asciiTheme="minorHAnsi" w:hAnsiTheme="minorHAnsi" w:cs="Arial"/>
          <w:bCs/>
          <w:sz w:val="20"/>
          <w:szCs w:val="20"/>
        </w:rPr>
      </w:pPr>
      <w:r w:rsidRPr="00D252D2">
        <w:rPr>
          <w:rFonts w:asciiTheme="minorHAnsi" w:hAnsiTheme="minorHAnsi" w:cs="Arial"/>
          <w:bCs/>
          <w:sz w:val="20"/>
          <w:szCs w:val="20"/>
        </w:rPr>
        <w:t xml:space="preserve">Si stima un importo complessivo della concessione superiore a </w:t>
      </w:r>
      <w:r w:rsidR="0006772C" w:rsidRPr="00D252D2">
        <w:rPr>
          <w:rFonts w:asciiTheme="minorHAnsi" w:hAnsiTheme="minorHAnsi" w:cs="Arial"/>
          <w:bCs/>
          <w:sz w:val="20"/>
          <w:szCs w:val="20"/>
        </w:rPr>
        <w:t>1</w:t>
      </w:r>
      <w:r w:rsidRPr="00D252D2">
        <w:rPr>
          <w:rFonts w:asciiTheme="minorHAnsi" w:hAnsiTheme="minorHAnsi" w:cs="Arial"/>
          <w:bCs/>
          <w:sz w:val="20"/>
          <w:szCs w:val="20"/>
        </w:rPr>
        <w:t>0</w:t>
      </w:r>
      <w:r w:rsidR="0006772C" w:rsidRPr="00D252D2">
        <w:rPr>
          <w:rFonts w:asciiTheme="minorHAnsi" w:hAnsiTheme="minorHAnsi" w:cs="Arial"/>
          <w:bCs/>
          <w:sz w:val="20"/>
          <w:szCs w:val="20"/>
        </w:rPr>
        <w:t xml:space="preserve"> milioni di euro.</w:t>
      </w:r>
    </w:p>
    <w:p w14:paraId="5D95B2D4" w14:textId="77777777" w:rsidR="002B0588" w:rsidRPr="00005322" w:rsidRDefault="002B0588" w:rsidP="002B0588">
      <w:pPr>
        <w:spacing w:line="360" w:lineRule="auto"/>
        <w:ind w:left="284"/>
        <w:jc w:val="both"/>
        <w:rPr>
          <w:rFonts w:asciiTheme="minorHAnsi" w:hAnsiTheme="minorHAnsi" w:cs="Arial"/>
          <w:bCs/>
          <w:sz w:val="20"/>
          <w:szCs w:val="20"/>
        </w:rPr>
      </w:pPr>
      <w:r w:rsidRPr="00005322">
        <w:rPr>
          <w:rFonts w:asciiTheme="minorHAnsi" w:hAnsiTheme="minorHAnsi" w:cs="Arial"/>
          <w:bCs/>
          <w:sz w:val="20"/>
          <w:szCs w:val="20"/>
        </w:rPr>
        <w:t>Data la peculiarità dei luoghi, sarà richiesta al Concessionario una cura particolare nello svolgimento delle attività previste, che dovranno essere ese</w:t>
      </w:r>
      <w:bookmarkStart w:id="0" w:name="_GoBack"/>
      <w:bookmarkEnd w:id="0"/>
      <w:r w:rsidRPr="00005322">
        <w:rPr>
          <w:rFonts w:asciiTheme="minorHAnsi" w:hAnsiTheme="minorHAnsi" w:cs="Arial"/>
          <w:bCs/>
          <w:sz w:val="20"/>
          <w:szCs w:val="20"/>
        </w:rPr>
        <w:t xml:space="preserve">guite con un elevato livello qualitativo, con personale </w:t>
      </w:r>
      <w:r w:rsidR="00005322">
        <w:rPr>
          <w:rFonts w:asciiTheme="minorHAnsi" w:hAnsiTheme="minorHAnsi" w:cs="Arial"/>
          <w:bCs/>
          <w:sz w:val="20"/>
          <w:szCs w:val="20"/>
        </w:rPr>
        <w:t>qualificato, nel</w:t>
      </w:r>
      <w:r w:rsidRPr="00005322">
        <w:rPr>
          <w:rFonts w:asciiTheme="minorHAnsi" w:hAnsiTheme="minorHAnsi" w:cs="Arial"/>
          <w:bCs/>
          <w:sz w:val="20"/>
          <w:szCs w:val="20"/>
        </w:rPr>
        <w:t xml:space="preserve"> rispetto del decoro dei luoghi e delle attività istituzionali ivi svolte. </w:t>
      </w:r>
    </w:p>
    <w:p w14:paraId="52FA67B9" w14:textId="3F18DB7D" w:rsidR="00005322" w:rsidRDefault="00005322" w:rsidP="002B0588">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Entrambi i punti vendita saranno </w:t>
      </w:r>
      <w:r w:rsidR="00E54078">
        <w:rPr>
          <w:rFonts w:asciiTheme="minorHAnsi" w:hAnsiTheme="minorHAnsi" w:cs="Arial"/>
          <w:bCs/>
          <w:sz w:val="20"/>
          <w:szCs w:val="20"/>
        </w:rPr>
        <w:t>oggetto</w:t>
      </w:r>
      <w:r>
        <w:rPr>
          <w:rFonts w:asciiTheme="minorHAnsi" w:hAnsiTheme="minorHAnsi" w:cs="Arial"/>
          <w:bCs/>
          <w:sz w:val="20"/>
          <w:szCs w:val="20"/>
        </w:rPr>
        <w:t xml:space="preserve"> di un intervento di restauro e manutenzione </w:t>
      </w:r>
      <w:r w:rsidR="00E54078">
        <w:rPr>
          <w:rFonts w:asciiTheme="minorHAnsi" w:hAnsiTheme="minorHAnsi" w:cs="Arial"/>
          <w:bCs/>
          <w:sz w:val="20"/>
          <w:szCs w:val="20"/>
        </w:rPr>
        <w:t>ad opera dell’Amministrazione lasciando al futuro Concessionario alcune opere di finitura interne</w:t>
      </w:r>
      <w:r w:rsidR="002B0588" w:rsidRPr="00005322">
        <w:rPr>
          <w:rFonts w:asciiTheme="minorHAnsi" w:hAnsiTheme="minorHAnsi" w:cs="Arial"/>
          <w:bCs/>
          <w:sz w:val="20"/>
          <w:szCs w:val="20"/>
        </w:rPr>
        <w:t xml:space="preserve">. </w:t>
      </w:r>
    </w:p>
    <w:p w14:paraId="0F465319" w14:textId="77777777" w:rsidR="002B0588" w:rsidRPr="00275698" w:rsidRDefault="002B0588" w:rsidP="002B0588">
      <w:pPr>
        <w:spacing w:line="360" w:lineRule="auto"/>
        <w:ind w:left="284"/>
        <w:jc w:val="both"/>
        <w:rPr>
          <w:rFonts w:asciiTheme="minorHAnsi" w:hAnsiTheme="minorHAnsi" w:cs="Arial"/>
          <w:b/>
          <w:bCs/>
          <w:sz w:val="20"/>
          <w:szCs w:val="20"/>
        </w:rPr>
      </w:pPr>
      <w:r w:rsidRPr="00275698">
        <w:rPr>
          <w:rFonts w:asciiTheme="minorHAnsi" w:hAnsiTheme="minorHAnsi" w:cs="Arial"/>
          <w:b/>
          <w:bCs/>
          <w:sz w:val="20"/>
          <w:szCs w:val="20"/>
        </w:rPr>
        <w:t>Descrizione dei luoghi di esecuzione dei servizi</w:t>
      </w:r>
    </w:p>
    <w:p w14:paraId="17EEA579" w14:textId="77777777" w:rsidR="00275698" w:rsidRPr="00275698" w:rsidRDefault="00275698" w:rsidP="009F2661">
      <w:pPr>
        <w:pStyle w:val="Paragrafoelenco"/>
        <w:numPr>
          <w:ilvl w:val="0"/>
          <w:numId w:val="8"/>
        </w:numPr>
        <w:spacing w:line="360" w:lineRule="auto"/>
        <w:jc w:val="both"/>
        <w:rPr>
          <w:rFonts w:asciiTheme="minorHAnsi" w:hAnsiTheme="minorHAnsi" w:cs="Arial"/>
          <w:b/>
          <w:bCs/>
          <w:sz w:val="20"/>
          <w:szCs w:val="20"/>
        </w:rPr>
      </w:pPr>
      <w:r w:rsidRPr="00275698">
        <w:rPr>
          <w:rFonts w:asciiTheme="minorHAnsi" w:hAnsiTheme="minorHAnsi" w:cs="Arial"/>
          <w:b/>
          <w:bCs/>
          <w:sz w:val="20"/>
          <w:szCs w:val="20"/>
        </w:rPr>
        <w:t>Casina dell’aquila</w:t>
      </w:r>
    </w:p>
    <w:p w14:paraId="394EE00F" w14:textId="6897360D" w:rsidR="002B0588" w:rsidRPr="00005322" w:rsidRDefault="00275698" w:rsidP="002B0588">
      <w:pPr>
        <w:spacing w:line="360" w:lineRule="auto"/>
        <w:ind w:left="284"/>
        <w:jc w:val="both"/>
        <w:rPr>
          <w:rFonts w:asciiTheme="minorHAnsi" w:hAnsiTheme="minorHAnsi" w:cs="Arial"/>
          <w:bCs/>
          <w:sz w:val="20"/>
          <w:szCs w:val="20"/>
        </w:rPr>
      </w:pPr>
      <w:r>
        <w:rPr>
          <w:rFonts w:asciiTheme="minorHAnsi" w:hAnsiTheme="minorHAnsi" w:cs="Arial"/>
          <w:bCs/>
          <w:sz w:val="20"/>
          <w:szCs w:val="20"/>
        </w:rPr>
        <w:t>Il locale è</w:t>
      </w:r>
      <w:r w:rsidR="002B0588" w:rsidRPr="00005322">
        <w:rPr>
          <w:rFonts w:asciiTheme="minorHAnsi" w:hAnsiTheme="minorHAnsi" w:cs="Arial"/>
          <w:bCs/>
          <w:sz w:val="20"/>
          <w:szCs w:val="20"/>
        </w:rPr>
        <w:t xml:space="preserve"> situato all’interno dell’Area Archeologica degli Scavi di Pompei, precisamente, facendo riferimento al classamento del Parco Archeologico di Pompei, nella Regio IX insula I</w:t>
      </w:r>
      <w:r w:rsidR="005A2939">
        <w:rPr>
          <w:rFonts w:asciiTheme="minorHAnsi" w:hAnsiTheme="minorHAnsi" w:cs="Arial"/>
          <w:bCs/>
          <w:sz w:val="20"/>
          <w:szCs w:val="20"/>
        </w:rPr>
        <w:t>, sul pianoro corrispondente alle Insule non scavate 7 e 11</w:t>
      </w:r>
      <w:r w:rsidR="002B0588" w:rsidRPr="00005322">
        <w:rPr>
          <w:rFonts w:asciiTheme="minorHAnsi" w:hAnsiTheme="minorHAnsi" w:cs="Arial"/>
          <w:bCs/>
          <w:sz w:val="20"/>
          <w:szCs w:val="20"/>
        </w:rPr>
        <w:t xml:space="preserve">. </w:t>
      </w:r>
    </w:p>
    <w:p w14:paraId="21F675C5" w14:textId="39F47AD1" w:rsidR="002B0588" w:rsidRPr="002B0588" w:rsidRDefault="002B0588" w:rsidP="002B0588">
      <w:pPr>
        <w:spacing w:line="360" w:lineRule="auto"/>
        <w:ind w:left="284"/>
        <w:jc w:val="both"/>
        <w:rPr>
          <w:rFonts w:asciiTheme="minorHAnsi" w:hAnsiTheme="minorHAnsi" w:cs="Arial"/>
          <w:bCs/>
          <w:color w:val="FF0000"/>
          <w:sz w:val="20"/>
          <w:szCs w:val="20"/>
        </w:rPr>
      </w:pPr>
      <w:r w:rsidRPr="00005322">
        <w:rPr>
          <w:rFonts w:asciiTheme="minorHAnsi" w:hAnsiTheme="minorHAnsi" w:cs="Arial"/>
          <w:bCs/>
          <w:sz w:val="20"/>
          <w:szCs w:val="20"/>
        </w:rPr>
        <w:t xml:space="preserve">All’immobile si accede mediante diversi percorsi pedonali e carrabili. Il percorso pedonale, estremamente agevole, avviene direttamente dagli Scavi, attraverso le scale di collegamento con Via </w:t>
      </w:r>
      <w:r w:rsidRPr="00275698">
        <w:rPr>
          <w:rFonts w:asciiTheme="minorHAnsi" w:hAnsiTheme="minorHAnsi" w:cs="Arial"/>
          <w:bCs/>
          <w:sz w:val="20"/>
          <w:szCs w:val="20"/>
        </w:rPr>
        <w:t>dell’Abbondanza</w:t>
      </w:r>
      <w:r w:rsidR="005A2939">
        <w:rPr>
          <w:rFonts w:asciiTheme="minorHAnsi" w:hAnsiTheme="minorHAnsi" w:cs="Arial"/>
          <w:bCs/>
          <w:sz w:val="20"/>
          <w:szCs w:val="20"/>
        </w:rPr>
        <w:t xml:space="preserve"> poste</w:t>
      </w:r>
      <w:r w:rsidRPr="00275698">
        <w:rPr>
          <w:rFonts w:asciiTheme="minorHAnsi" w:hAnsiTheme="minorHAnsi" w:cs="Arial"/>
          <w:bCs/>
          <w:sz w:val="20"/>
          <w:szCs w:val="20"/>
        </w:rPr>
        <w:t xml:space="preserve"> </w:t>
      </w:r>
      <w:r w:rsidR="005A2939">
        <w:rPr>
          <w:rFonts w:asciiTheme="minorHAnsi" w:hAnsiTheme="minorHAnsi" w:cs="Arial"/>
          <w:bCs/>
          <w:sz w:val="20"/>
          <w:szCs w:val="20"/>
        </w:rPr>
        <w:t>a pochi passi d</w:t>
      </w:r>
      <w:r w:rsidRPr="00275698">
        <w:rPr>
          <w:rFonts w:asciiTheme="minorHAnsi" w:hAnsiTheme="minorHAnsi" w:cs="Arial"/>
          <w:bCs/>
          <w:sz w:val="20"/>
          <w:szCs w:val="20"/>
        </w:rPr>
        <w:t xml:space="preserve">all’incrocio </w:t>
      </w:r>
      <w:r w:rsidR="005A2939">
        <w:rPr>
          <w:rFonts w:asciiTheme="minorHAnsi" w:hAnsiTheme="minorHAnsi" w:cs="Arial"/>
          <w:bCs/>
          <w:sz w:val="20"/>
          <w:szCs w:val="20"/>
        </w:rPr>
        <w:t xml:space="preserve">con il </w:t>
      </w:r>
      <w:r w:rsidRPr="00275698">
        <w:rPr>
          <w:rFonts w:asciiTheme="minorHAnsi" w:hAnsiTheme="minorHAnsi" w:cs="Arial"/>
          <w:bCs/>
          <w:sz w:val="20"/>
          <w:szCs w:val="20"/>
        </w:rPr>
        <w:t xml:space="preserve">Vicolo di </w:t>
      </w:r>
      <w:proofErr w:type="spellStart"/>
      <w:r w:rsidRPr="00275698">
        <w:rPr>
          <w:rFonts w:asciiTheme="minorHAnsi" w:hAnsiTheme="minorHAnsi" w:cs="Arial"/>
          <w:bCs/>
          <w:sz w:val="20"/>
          <w:szCs w:val="20"/>
        </w:rPr>
        <w:t>Tesmo</w:t>
      </w:r>
      <w:proofErr w:type="spellEnd"/>
      <w:r w:rsidR="005A2939">
        <w:rPr>
          <w:rFonts w:asciiTheme="minorHAnsi" w:hAnsiTheme="minorHAnsi" w:cs="Arial"/>
          <w:bCs/>
          <w:sz w:val="20"/>
          <w:szCs w:val="20"/>
        </w:rPr>
        <w:t xml:space="preserve"> (Regio IX, Insula 7, Civico 12)</w:t>
      </w:r>
      <w:r w:rsidRPr="00275698">
        <w:rPr>
          <w:rFonts w:asciiTheme="minorHAnsi" w:hAnsiTheme="minorHAnsi" w:cs="Arial"/>
          <w:bCs/>
          <w:sz w:val="20"/>
          <w:szCs w:val="20"/>
        </w:rPr>
        <w:t xml:space="preserve">. L’accesso dall’esterno degli scavi, </w:t>
      </w:r>
      <w:r w:rsidR="005A2939">
        <w:rPr>
          <w:rFonts w:asciiTheme="minorHAnsi" w:hAnsiTheme="minorHAnsi" w:cs="Arial"/>
          <w:bCs/>
          <w:sz w:val="20"/>
          <w:szCs w:val="20"/>
        </w:rPr>
        <w:t xml:space="preserve">del tutto </w:t>
      </w:r>
      <w:r w:rsidRPr="00275698">
        <w:rPr>
          <w:rFonts w:asciiTheme="minorHAnsi" w:hAnsiTheme="minorHAnsi" w:cs="Arial"/>
          <w:bCs/>
          <w:sz w:val="20"/>
          <w:szCs w:val="20"/>
        </w:rPr>
        <w:t>carrabile</w:t>
      </w:r>
      <w:r w:rsidR="005A2939">
        <w:rPr>
          <w:rFonts w:asciiTheme="minorHAnsi" w:hAnsiTheme="minorHAnsi" w:cs="Arial"/>
          <w:bCs/>
          <w:sz w:val="20"/>
          <w:szCs w:val="20"/>
        </w:rPr>
        <w:t xml:space="preserve"> a mezzi di media e grande dimensione</w:t>
      </w:r>
      <w:r w:rsidRPr="00275698">
        <w:rPr>
          <w:rFonts w:asciiTheme="minorHAnsi" w:hAnsiTheme="minorHAnsi" w:cs="Arial"/>
          <w:bCs/>
          <w:sz w:val="20"/>
          <w:szCs w:val="20"/>
        </w:rPr>
        <w:t xml:space="preserve">, </w:t>
      </w:r>
      <w:r w:rsidR="005A2939">
        <w:rPr>
          <w:rFonts w:asciiTheme="minorHAnsi" w:hAnsiTheme="minorHAnsi" w:cs="Arial"/>
          <w:bCs/>
          <w:sz w:val="20"/>
          <w:szCs w:val="20"/>
        </w:rPr>
        <w:t>si di</w:t>
      </w:r>
      <w:r w:rsidRPr="00275698">
        <w:rPr>
          <w:rFonts w:asciiTheme="minorHAnsi" w:hAnsiTheme="minorHAnsi" w:cs="Arial"/>
          <w:bCs/>
          <w:sz w:val="20"/>
          <w:szCs w:val="20"/>
        </w:rPr>
        <w:t>parte invece da P</w:t>
      </w:r>
      <w:r w:rsidR="005A2939">
        <w:rPr>
          <w:rFonts w:asciiTheme="minorHAnsi" w:hAnsiTheme="minorHAnsi" w:cs="Arial"/>
          <w:bCs/>
          <w:sz w:val="20"/>
          <w:szCs w:val="20"/>
        </w:rPr>
        <w:t>orta</w:t>
      </w:r>
      <w:r w:rsidRPr="00275698">
        <w:rPr>
          <w:rFonts w:asciiTheme="minorHAnsi" w:hAnsiTheme="minorHAnsi" w:cs="Arial"/>
          <w:bCs/>
          <w:sz w:val="20"/>
          <w:szCs w:val="20"/>
        </w:rPr>
        <w:t xml:space="preserve"> Anfiteatro</w:t>
      </w:r>
      <w:r w:rsidR="005A2939">
        <w:rPr>
          <w:rFonts w:asciiTheme="minorHAnsi" w:hAnsiTheme="minorHAnsi" w:cs="Arial"/>
          <w:bCs/>
          <w:sz w:val="20"/>
          <w:szCs w:val="20"/>
        </w:rPr>
        <w:t xml:space="preserve"> (Piazza Immacolata, Pompei)</w:t>
      </w:r>
      <w:r w:rsidRPr="00275698">
        <w:rPr>
          <w:rFonts w:asciiTheme="minorHAnsi" w:hAnsiTheme="minorHAnsi" w:cs="Arial"/>
          <w:bCs/>
          <w:sz w:val="20"/>
          <w:szCs w:val="20"/>
        </w:rPr>
        <w:t>, dalla quale, percorrendo un</w:t>
      </w:r>
      <w:r w:rsidR="005A2939">
        <w:rPr>
          <w:rFonts w:asciiTheme="minorHAnsi" w:hAnsiTheme="minorHAnsi" w:cs="Arial"/>
          <w:bCs/>
          <w:sz w:val="20"/>
          <w:szCs w:val="20"/>
        </w:rPr>
        <w:t>a strada bianca</w:t>
      </w:r>
      <w:r w:rsidRPr="00275698">
        <w:rPr>
          <w:rFonts w:asciiTheme="minorHAnsi" w:hAnsiTheme="minorHAnsi" w:cs="Arial"/>
          <w:bCs/>
          <w:sz w:val="20"/>
          <w:szCs w:val="20"/>
        </w:rPr>
        <w:t xml:space="preserve"> carrabile all’interno del</w:t>
      </w:r>
      <w:r w:rsidR="005A2939">
        <w:rPr>
          <w:rFonts w:asciiTheme="minorHAnsi" w:hAnsiTheme="minorHAnsi" w:cs="Arial"/>
          <w:bCs/>
          <w:sz w:val="20"/>
          <w:szCs w:val="20"/>
        </w:rPr>
        <w:t>la recinzione del</w:t>
      </w:r>
      <w:r w:rsidRPr="00275698">
        <w:rPr>
          <w:rFonts w:asciiTheme="minorHAnsi" w:hAnsiTheme="minorHAnsi" w:cs="Arial"/>
          <w:bCs/>
          <w:sz w:val="20"/>
          <w:szCs w:val="20"/>
        </w:rPr>
        <w:t xml:space="preserve"> Parco Archeologico</w:t>
      </w:r>
      <w:r w:rsidR="005A2939">
        <w:rPr>
          <w:rFonts w:asciiTheme="minorHAnsi" w:hAnsiTheme="minorHAnsi" w:cs="Arial"/>
          <w:bCs/>
          <w:sz w:val="20"/>
          <w:szCs w:val="20"/>
        </w:rPr>
        <w:t xml:space="preserve"> per circa 1,5 km</w:t>
      </w:r>
      <w:r w:rsidRPr="00275698">
        <w:rPr>
          <w:rFonts w:asciiTheme="minorHAnsi" w:hAnsiTheme="minorHAnsi" w:cs="Arial"/>
          <w:bCs/>
          <w:sz w:val="20"/>
          <w:szCs w:val="20"/>
        </w:rPr>
        <w:t>, si raggiunge l’edificio.</w:t>
      </w:r>
      <w:r w:rsidRPr="00275698">
        <w:rPr>
          <w:rFonts w:asciiTheme="minorHAnsi" w:hAnsiTheme="minorHAnsi" w:cs="Arial"/>
          <w:bCs/>
          <w:color w:val="FF0000"/>
          <w:sz w:val="20"/>
          <w:szCs w:val="20"/>
        </w:rPr>
        <w:t xml:space="preserve">   </w:t>
      </w:r>
    </w:p>
    <w:p w14:paraId="35FF5C88" w14:textId="27BBF1B1" w:rsidR="008F13DA" w:rsidRDefault="002B0588" w:rsidP="002B0588">
      <w:pPr>
        <w:spacing w:line="360" w:lineRule="auto"/>
        <w:ind w:left="284"/>
        <w:jc w:val="both"/>
        <w:rPr>
          <w:rFonts w:asciiTheme="minorHAnsi" w:hAnsiTheme="minorHAnsi" w:cs="Arial"/>
          <w:bCs/>
          <w:sz w:val="20"/>
          <w:szCs w:val="20"/>
        </w:rPr>
      </w:pPr>
      <w:r w:rsidRPr="00275698">
        <w:rPr>
          <w:rFonts w:asciiTheme="minorHAnsi" w:hAnsiTheme="minorHAnsi" w:cs="Arial"/>
          <w:bCs/>
          <w:sz w:val="20"/>
          <w:szCs w:val="20"/>
        </w:rPr>
        <w:t>Il corpo di fabbrica sviluppa una super</w:t>
      </w:r>
      <w:r w:rsidR="0082469C">
        <w:rPr>
          <w:rFonts w:asciiTheme="minorHAnsi" w:hAnsiTheme="minorHAnsi" w:cs="Arial"/>
          <w:bCs/>
          <w:sz w:val="20"/>
          <w:szCs w:val="20"/>
        </w:rPr>
        <w:t>ficie totale coperta di circa 5</w:t>
      </w:r>
      <w:r w:rsidRPr="00275698">
        <w:rPr>
          <w:rFonts w:asciiTheme="minorHAnsi" w:hAnsiTheme="minorHAnsi" w:cs="Arial"/>
          <w:bCs/>
          <w:sz w:val="20"/>
          <w:szCs w:val="20"/>
        </w:rPr>
        <w:t>0</w:t>
      </w:r>
      <w:r w:rsidR="0082469C">
        <w:rPr>
          <w:rFonts w:asciiTheme="minorHAnsi" w:hAnsiTheme="minorHAnsi" w:cs="Arial"/>
          <w:bCs/>
          <w:sz w:val="20"/>
          <w:szCs w:val="20"/>
        </w:rPr>
        <w:t>5</w:t>
      </w:r>
      <w:r w:rsidRPr="00275698">
        <w:rPr>
          <w:rFonts w:asciiTheme="minorHAnsi" w:hAnsiTheme="minorHAnsi" w:cs="Arial"/>
          <w:bCs/>
          <w:sz w:val="20"/>
          <w:szCs w:val="20"/>
        </w:rPr>
        <w:t xml:space="preserve"> mq per tre piani fuori terra, articolati in circa 260 mq al piano terra, circa 155 mq al piano primo e circa 90 mq al secondo piano (superfici calpestabili).  A questi si aggiunge, una superficie esterna articolata in circa 220 mq di corte </w:t>
      </w:r>
      <w:r w:rsidRPr="00275698">
        <w:rPr>
          <w:rFonts w:asciiTheme="minorHAnsi" w:hAnsiTheme="minorHAnsi" w:cs="Arial"/>
          <w:bCs/>
          <w:sz w:val="20"/>
          <w:szCs w:val="20"/>
        </w:rPr>
        <w:lastRenderedPageBreak/>
        <w:t xml:space="preserve">interna al piano terra e in circa 140 mq di terrazze praticabili al piano primo. La corte interna, al piano terra, offre inoltre la possibilità di usufruire di quattro chioschi coperti della superficie di circa 9 mq ciascuno. </w:t>
      </w:r>
    </w:p>
    <w:p w14:paraId="0710C3A3" w14:textId="01EDD972" w:rsidR="002B0588" w:rsidRPr="00275698" w:rsidRDefault="008F13DA" w:rsidP="008F13DA">
      <w:pPr>
        <w:spacing w:line="360" w:lineRule="auto"/>
        <w:ind w:left="284"/>
        <w:jc w:val="both"/>
        <w:rPr>
          <w:rFonts w:asciiTheme="minorHAnsi" w:hAnsiTheme="minorHAnsi" w:cs="Arial"/>
          <w:bCs/>
          <w:sz w:val="20"/>
          <w:szCs w:val="20"/>
        </w:rPr>
      </w:pPr>
      <w:r w:rsidRPr="008F13DA">
        <w:rPr>
          <w:rFonts w:asciiTheme="minorHAnsi" w:hAnsiTheme="minorHAnsi" w:cs="Arial"/>
          <w:bCs/>
          <w:sz w:val="20"/>
          <w:szCs w:val="20"/>
        </w:rPr>
        <w:t>Il collegamento verticale per il pubblico fra le sale del piano terra e quelle dei piani primo e secondo è realizzato tramite scale ed ascensore. I servizi igienici ad uso esclusivo del locale si trovano al primo piano, mentre al piano terra, ad eccezione di quelli riservati al personale, i servizi presenti sono ad uso di tutti i visitatori del Parco Archeologico.</w:t>
      </w:r>
    </w:p>
    <w:p w14:paraId="292DF91E" w14:textId="1BA93609" w:rsidR="00275698" w:rsidRPr="00275698" w:rsidRDefault="00275698" w:rsidP="009F2661">
      <w:pPr>
        <w:pStyle w:val="Paragrafoelenco"/>
        <w:numPr>
          <w:ilvl w:val="0"/>
          <w:numId w:val="9"/>
        </w:numPr>
        <w:spacing w:line="360" w:lineRule="auto"/>
        <w:jc w:val="both"/>
        <w:rPr>
          <w:rFonts w:asciiTheme="minorHAnsi" w:hAnsiTheme="minorHAnsi" w:cs="Arial"/>
          <w:b/>
          <w:bCs/>
          <w:sz w:val="20"/>
          <w:szCs w:val="20"/>
        </w:rPr>
      </w:pPr>
      <w:r>
        <w:rPr>
          <w:rFonts w:asciiTheme="minorHAnsi" w:hAnsiTheme="minorHAnsi" w:cs="Arial"/>
          <w:b/>
          <w:bCs/>
          <w:sz w:val="20"/>
          <w:szCs w:val="20"/>
        </w:rPr>
        <w:t xml:space="preserve">Bar presso le </w:t>
      </w:r>
      <w:r w:rsidR="005A2939">
        <w:rPr>
          <w:rFonts w:asciiTheme="minorHAnsi" w:hAnsiTheme="minorHAnsi" w:cs="Arial"/>
          <w:b/>
          <w:bCs/>
          <w:sz w:val="20"/>
          <w:szCs w:val="20"/>
        </w:rPr>
        <w:t>T</w:t>
      </w:r>
      <w:r>
        <w:rPr>
          <w:rFonts w:asciiTheme="minorHAnsi" w:hAnsiTheme="minorHAnsi" w:cs="Arial"/>
          <w:b/>
          <w:bCs/>
          <w:sz w:val="20"/>
          <w:szCs w:val="20"/>
        </w:rPr>
        <w:t xml:space="preserve">erme del </w:t>
      </w:r>
      <w:r w:rsidR="005A2939">
        <w:rPr>
          <w:rFonts w:asciiTheme="minorHAnsi" w:hAnsiTheme="minorHAnsi" w:cs="Arial"/>
          <w:b/>
          <w:bCs/>
          <w:sz w:val="20"/>
          <w:szCs w:val="20"/>
        </w:rPr>
        <w:t>F</w:t>
      </w:r>
      <w:r>
        <w:rPr>
          <w:rFonts w:asciiTheme="minorHAnsi" w:hAnsiTheme="minorHAnsi" w:cs="Arial"/>
          <w:b/>
          <w:bCs/>
          <w:sz w:val="20"/>
          <w:szCs w:val="20"/>
        </w:rPr>
        <w:t xml:space="preserve">oro </w:t>
      </w:r>
    </w:p>
    <w:p w14:paraId="63BAB083" w14:textId="6A299F6E" w:rsidR="00512724" w:rsidRPr="00512724" w:rsidRDefault="00512724" w:rsidP="00512724">
      <w:pPr>
        <w:spacing w:line="360" w:lineRule="auto"/>
        <w:ind w:left="284"/>
        <w:jc w:val="both"/>
        <w:rPr>
          <w:rFonts w:asciiTheme="minorHAnsi" w:hAnsiTheme="minorHAnsi" w:cs="Arial"/>
          <w:bCs/>
          <w:sz w:val="20"/>
          <w:szCs w:val="20"/>
        </w:rPr>
      </w:pPr>
      <w:r w:rsidRPr="00512724">
        <w:rPr>
          <w:rFonts w:asciiTheme="minorHAnsi" w:hAnsiTheme="minorHAnsi" w:cs="Arial"/>
          <w:bCs/>
          <w:sz w:val="20"/>
          <w:szCs w:val="20"/>
        </w:rPr>
        <w:t xml:space="preserve">Il locale è situato all’interno dell’Area Archeologica degli Scavi di Pompei, precisamente, facendo riferimento al classamento del Parco Archeologico di Pompei, nella Regio </w:t>
      </w:r>
      <w:r>
        <w:rPr>
          <w:rFonts w:asciiTheme="minorHAnsi" w:hAnsiTheme="minorHAnsi" w:cs="Arial"/>
          <w:bCs/>
          <w:sz w:val="20"/>
          <w:szCs w:val="20"/>
        </w:rPr>
        <w:t>VII</w:t>
      </w:r>
      <w:r w:rsidR="005A2939">
        <w:rPr>
          <w:rFonts w:asciiTheme="minorHAnsi" w:hAnsiTheme="minorHAnsi" w:cs="Arial"/>
          <w:bCs/>
          <w:sz w:val="20"/>
          <w:szCs w:val="20"/>
        </w:rPr>
        <w:t>, Insula 5</w:t>
      </w:r>
      <w:r w:rsidR="008F13DA">
        <w:rPr>
          <w:rFonts w:asciiTheme="minorHAnsi" w:hAnsiTheme="minorHAnsi" w:cs="Arial"/>
          <w:bCs/>
          <w:sz w:val="20"/>
          <w:szCs w:val="20"/>
        </w:rPr>
        <w:t>, Civici 13 e 19</w:t>
      </w:r>
      <w:r w:rsidR="005C29C9">
        <w:rPr>
          <w:rFonts w:asciiTheme="minorHAnsi" w:hAnsiTheme="minorHAnsi" w:cs="Arial"/>
          <w:bCs/>
          <w:sz w:val="20"/>
          <w:szCs w:val="20"/>
        </w:rPr>
        <w:t>, adiacente al Foro di Pompei</w:t>
      </w:r>
      <w:r w:rsidRPr="00512724">
        <w:rPr>
          <w:rFonts w:asciiTheme="minorHAnsi" w:hAnsiTheme="minorHAnsi" w:cs="Arial"/>
          <w:bCs/>
          <w:sz w:val="20"/>
          <w:szCs w:val="20"/>
        </w:rPr>
        <w:t xml:space="preserve">. </w:t>
      </w:r>
    </w:p>
    <w:p w14:paraId="0C128FC6" w14:textId="09B24866" w:rsidR="00512724" w:rsidRPr="00512724" w:rsidRDefault="00512724" w:rsidP="00512724">
      <w:pPr>
        <w:spacing w:line="360" w:lineRule="auto"/>
        <w:ind w:left="284"/>
        <w:jc w:val="both"/>
        <w:rPr>
          <w:rFonts w:asciiTheme="minorHAnsi" w:hAnsiTheme="minorHAnsi" w:cs="Arial"/>
          <w:bCs/>
          <w:sz w:val="20"/>
          <w:szCs w:val="20"/>
        </w:rPr>
      </w:pPr>
      <w:r w:rsidRPr="00512724">
        <w:rPr>
          <w:rFonts w:asciiTheme="minorHAnsi" w:hAnsiTheme="minorHAnsi" w:cs="Arial"/>
          <w:bCs/>
          <w:sz w:val="20"/>
          <w:szCs w:val="20"/>
        </w:rPr>
        <w:t>All’immobile si accede mediante diversi percorsi pedonali</w:t>
      </w:r>
      <w:r w:rsidR="008F13DA">
        <w:rPr>
          <w:rFonts w:asciiTheme="minorHAnsi" w:hAnsiTheme="minorHAnsi" w:cs="Arial"/>
          <w:bCs/>
          <w:sz w:val="20"/>
          <w:szCs w:val="20"/>
        </w:rPr>
        <w:t xml:space="preserve"> dalla Via del Foro (civico 19) e dal Vicolo delle Terme (civico 13); l’accesso</w:t>
      </w:r>
      <w:r w:rsidRPr="00512724">
        <w:rPr>
          <w:rFonts w:asciiTheme="minorHAnsi" w:hAnsiTheme="minorHAnsi" w:cs="Arial"/>
          <w:bCs/>
          <w:sz w:val="20"/>
          <w:szCs w:val="20"/>
        </w:rPr>
        <w:t xml:space="preserve"> carrabi</w:t>
      </w:r>
      <w:r w:rsidR="008F13DA">
        <w:rPr>
          <w:rFonts w:asciiTheme="minorHAnsi" w:hAnsiTheme="minorHAnsi" w:cs="Arial"/>
          <w:bCs/>
          <w:sz w:val="20"/>
          <w:szCs w:val="20"/>
        </w:rPr>
        <w:t>le</w:t>
      </w:r>
      <w:r w:rsidR="005A2939">
        <w:rPr>
          <w:rFonts w:asciiTheme="minorHAnsi" w:hAnsiTheme="minorHAnsi" w:cs="Arial"/>
          <w:bCs/>
          <w:sz w:val="20"/>
          <w:szCs w:val="20"/>
        </w:rPr>
        <w:t xml:space="preserve"> per servizio (accesso con piccoli mezzi tipo Porter</w:t>
      </w:r>
      <w:r w:rsidR="005C29C9">
        <w:rPr>
          <w:rFonts w:asciiTheme="minorHAnsi" w:hAnsiTheme="minorHAnsi" w:cs="Arial"/>
          <w:bCs/>
          <w:sz w:val="20"/>
          <w:szCs w:val="20"/>
        </w:rPr>
        <w:t>) avviene</w:t>
      </w:r>
      <w:r w:rsidR="005A2939">
        <w:rPr>
          <w:rFonts w:asciiTheme="minorHAnsi" w:hAnsiTheme="minorHAnsi" w:cs="Arial"/>
          <w:bCs/>
          <w:sz w:val="20"/>
          <w:szCs w:val="20"/>
        </w:rPr>
        <w:t xml:space="preserve"> all’interno degli Scavi dal varco di Via Villa dei Misteri/fronte Via d</w:t>
      </w:r>
      <w:r w:rsidR="005C29C9">
        <w:rPr>
          <w:rFonts w:asciiTheme="minorHAnsi" w:hAnsiTheme="minorHAnsi" w:cs="Arial"/>
          <w:bCs/>
          <w:sz w:val="20"/>
          <w:szCs w:val="20"/>
        </w:rPr>
        <w:t>i Diomede, comune di Pompei, con</w:t>
      </w:r>
      <w:r w:rsidR="005A2939">
        <w:rPr>
          <w:rFonts w:asciiTheme="minorHAnsi" w:hAnsiTheme="minorHAnsi" w:cs="Arial"/>
          <w:bCs/>
          <w:sz w:val="20"/>
          <w:szCs w:val="20"/>
        </w:rPr>
        <w:t xml:space="preserve"> </w:t>
      </w:r>
      <w:r w:rsidR="005C29C9">
        <w:rPr>
          <w:rFonts w:asciiTheme="minorHAnsi" w:hAnsiTheme="minorHAnsi" w:cs="Arial"/>
          <w:bCs/>
          <w:sz w:val="20"/>
          <w:szCs w:val="20"/>
        </w:rPr>
        <w:t>un tratto lungo circa 500 metri</w:t>
      </w:r>
      <w:r w:rsidRPr="00512724">
        <w:rPr>
          <w:rFonts w:asciiTheme="minorHAnsi" w:hAnsiTheme="minorHAnsi" w:cs="Arial"/>
          <w:bCs/>
          <w:sz w:val="20"/>
          <w:szCs w:val="20"/>
        </w:rPr>
        <w:t xml:space="preserve">. </w:t>
      </w:r>
    </w:p>
    <w:p w14:paraId="3F224DE9" w14:textId="15CE5B1E" w:rsidR="00275698" w:rsidRPr="00512724" w:rsidRDefault="00512724" w:rsidP="00512724">
      <w:pPr>
        <w:spacing w:line="360" w:lineRule="auto"/>
        <w:ind w:left="284"/>
        <w:jc w:val="both"/>
        <w:rPr>
          <w:rFonts w:asciiTheme="minorHAnsi" w:hAnsiTheme="minorHAnsi" w:cs="Arial"/>
          <w:bCs/>
          <w:sz w:val="20"/>
          <w:szCs w:val="20"/>
        </w:rPr>
      </w:pPr>
      <w:r w:rsidRPr="00512724">
        <w:rPr>
          <w:rFonts w:asciiTheme="minorHAnsi" w:hAnsiTheme="minorHAnsi" w:cs="Arial"/>
          <w:bCs/>
          <w:sz w:val="20"/>
          <w:szCs w:val="20"/>
        </w:rPr>
        <w:t xml:space="preserve">Il </w:t>
      </w:r>
      <w:r>
        <w:rPr>
          <w:rFonts w:asciiTheme="minorHAnsi" w:hAnsiTheme="minorHAnsi" w:cs="Arial"/>
          <w:bCs/>
          <w:sz w:val="20"/>
          <w:szCs w:val="20"/>
        </w:rPr>
        <w:t>locale</w:t>
      </w:r>
      <w:r w:rsidRPr="00512724">
        <w:rPr>
          <w:rFonts w:asciiTheme="minorHAnsi" w:hAnsiTheme="minorHAnsi" w:cs="Arial"/>
          <w:bCs/>
          <w:sz w:val="20"/>
          <w:szCs w:val="20"/>
        </w:rPr>
        <w:t xml:space="preserve"> </w:t>
      </w:r>
      <w:r>
        <w:rPr>
          <w:rFonts w:asciiTheme="minorHAnsi" w:hAnsiTheme="minorHAnsi" w:cs="Arial"/>
          <w:bCs/>
          <w:sz w:val="20"/>
          <w:szCs w:val="20"/>
        </w:rPr>
        <w:t xml:space="preserve">a disposizione del concessionario occupa una </w:t>
      </w:r>
      <w:r w:rsidRPr="00512724">
        <w:rPr>
          <w:rFonts w:asciiTheme="minorHAnsi" w:hAnsiTheme="minorHAnsi" w:cs="Arial"/>
          <w:bCs/>
          <w:sz w:val="20"/>
          <w:szCs w:val="20"/>
        </w:rPr>
        <w:t>superficie totale coperta di circa</w:t>
      </w:r>
      <w:r w:rsidR="0082469C">
        <w:rPr>
          <w:rFonts w:asciiTheme="minorHAnsi" w:hAnsiTheme="minorHAnsi" w:cs="Arial"/>
          <w:bCs/>
          <w:sz w:val="20"/>
          <w:szCs w:val="20"/>
        </w:rPr>
        <w:t xml:space="preserve"> 490</w:t>
      </w:r>
      <w:r w:rsidRPr="00512724">
        <w:rPr>
          <w:rFonts w:asciiTheme="minorHAnsi" w:hAnsiTheme="minorHAnsi" w:cs="Arial"/>
          <w:bCs/>
          <w:sz w:val="20"/>
          <w:szCs w:val="20"/>
        </w:rPr>
        <w:t xml:space="preserve"> mq</w:t>
      </w:r>
      <w:r>
        <w:rPr>
          <w:rFonts w:asciiTheme="minorHAnsi" w:hAnsiTheme="minorHAnsi" w:cs="Arial"/>
          <w:bCs/>
          <w:sz w:val="20"/>
          <w:szCs w:val="20"/>
        </w:rPr>
        <w:t xml:space="preserve"> di cui </w:t>
      </w:r>
      <w:r w:rsidR="005C29C9">
        <w:rPr>
          <w:rFonts w:asciiTheme="minorHAnsi" w:hAnsiTheme="minorHAnsi" w:cs="Arial"/>
          <w:bCs/>
          <w:sz w:val="20"/>
          <w:szCs w:val="20"/>
        </w:rPr>
        <w:t xml:space="preserve">circa </w:t>
      </w:r>
      <w:r>
        <w:rPr>
          <w:rFonts w:asciiTheme="minorHAnsi" w:hAnsiTheme="minorHAnsi" w:cs="Arial"/>
          <w:bCs/>
          <w:sz w:val="20"/>
          <w:szCs w:val="20"/>
        </w:rPr>
        <w:t>1</w:t>
      </w:r>
      <w:r w:rsidR="005C29C9">
        <w:rPr>
          <w:rFonts w:asciiTheme="minorHAnsi" w:hAnsiTheme="minorHAnsi" w:cs="Arial"/>
          <w:bCs/>
          <w:sz w:val="20"/>
          <w:szCs w:val="20"/>
        </w:rPr>
        <w:t>80 mq accessibili al pubblico, circa 35 mq per cucina, circa 60 mq per servizi igienici al primo piano e circa 215</w:t>
      </w:r>
      <w:r>
        <w:rPr>
          <w:rFonts w:asciiTheme="minorHAnsi" w:hAnsiTheme="minorHAnsi" w:cs="Arial"/>
          <w:bCs/>
          <w:sz w:val="20"/>
          <w:szCs w:val="20"/>
        </w:rPr>
        <w:t xml:space="preserve"> mq di locali tecnici</w:t>
      </w:r>
      <w:r w:rsidR="005C29C9">
        <w:rPr>
          <w:rFonts w:asciiTheme="minorHAnsi" w:hAnsiTheme="minorHAnsi" w:cs="Arial"/>
          <w:bCs/>
          <w:sz w:val="20"/>
          <w:szCs w:val="20"/>
        </w:rPr>
        <w:t xml:space="preserve"> al piano interrato</w:t>
      </w:r>
      <w:r w:rsidRPr="00512724">
        <w:rPr>
          <w:rFonts w:asciiTheme="minorHAnsi" w:hAnsiTheme="minorHAnsi" w:cs="Arial"/>
          <w:bCs/>
          <w:sz w:val="20"/>
          <w:szCs w:val="20"/>
        </w:rPr>
        <w:t xml:space="preserve">.  </w:t>
      </w:r>
    </w:p>
    <w:p w14:paraId="2213B937" w14:textId="77777777" w:rsidR="00512724" w:rsidRDefault="00512724">
      <w:pPr>
        <w:rPr>
          <w:rFonts w:asciiTheme="minorHAnsi" w:hAnsiTheme="minorHAnsi" w:cs="Arial"/>
          <w:b/>
          <w:bCs/>
          <w:sz w:val="22"/>
          <w:szCs w:val="22"/>
        </w:rPr>
      </w:pPr>
      <w:r>
        <w:rPr>
          <w:rFonts w:asciiTheme="minorHAnsi" w:hAnsiTheme="minorHAnsi" w:cs="Arial"/>
          <w:b/>
          <w:bCs/>
          <w:sz w:val="22"/>
          <w:szCs w:val="22"/>
        </w:rPr>
        <w:br w:type="page"/>
      </w:r>
    </w:p>
    <w:p w14:paraId="69B53717" w14:textId="41ED8F93"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 xml:space="preserve">Domande – Questionario </w:t>
      </w:r>
    </w:p>
    <w:p w14:paraId="208D5BD5" w14:textId="77777777" w:rsidR="006C414B" w:rsidRDefault="006C414B">
      <w:pPr>
        <w:ind w:left="284"/>
        <w:jc w:val="both"/>
        <w:rPr>
          <w:rFonts w:asciiTheme="minorHAnsi" w:hAnsiTheme="minorHAnsi" w:cs="Arial"/>
          <w:bCs/>
          <w:color w:val="FF0000"/>
          <w:sz w:val="20"/>
          <w:szCs w:val="20"/>
        </w:rPr>
      </w:pPr>
    </w:p>
    <w:p w14:paraId="6A08CED2" w14:textId="4C952D04" w:rsidR="000040D4" w:rsidRPr="00674F08" w:rsidRDefault="000040D4" w:rsidP="009F2661">
      <w:pPr>
        <w:numPr>
          <w:ilvl w:val="0"/>
          <w:numId w:val="4"/>
        </w:numPr>
        <w:spacing w:after="120" w:line="276" w:lineRule="auto"/>
        <w:ind w:left="283" w:hanging="357"/>
        <w:jc w:val="both"/>
        <w:rPr>
          <w:rFonts w:asciiTheme="minorHAnsi" w:hAnsiTheme="minorHAnsi" w:cs="Arial"/>
          <w:bCs/>
          <w:sz w:val="20"/>
          <w:szCs w:val="20"/>
        </w:rPr>
      </w:pPr>
      <w:r w:rsidRPr="00674F08">
        <w:rPr>
          <w:rFonts w:asciiTheme="minorHAnsi" w:hAnsiTheme="minorHAnsi" w:cs="Arial"/>
          <w:bCs/>
          <w:sz w:val="20"/>
          <w:szCs w:val="20"/>
        </w:rPr>
        <w:t>Riportare una</w:t>
      </w:r>
      <w:r w:rsidR="00EE2387">
        <w:rPr>
          <w:rFonts w:asciiTheme="minorHAnsi" w:hAnsiTheme="minorHAnsi" w:cs="Arial"/>
          <w:bCs/>
          <w:sz w:val="20"/>
          <w:szCs w:val="20"/>
        </w:rPr>
        <w:t xml:space="preserve"> breve descrizione dell’Azienda.</w:t>
      </w:r>
    </w:p>
    <w:tbl>
      <w:tblPr>
        <w:tblStyle w:val="Grigliatabella"/>
        <w:tblW w:w="0" w:type="auto"/>
        <w:tblInd w:w="-5" w:type="dxa"/>
        <w:shd w:val="clear" w:color="auto" w:fill="F2F2F2" w:themeFill="background1" w:themeFillShade="F2"/>
        <w:tblLook w:val="04A0" w:firstRow="1" w:lastRow="0" w:firstColumn="1" w:lastColumn="0" w:noHBand="0" w:noVBand="1"/>
      </w:tblPr>
      <w:tblGrid>
        <w:gridCol w:w="8452"/>
      </w:tblGrid>
      <w:tr w:rsidR="000040D4" w14:paraId="056ABCB8" w14:textId="77777777" w:rsidTr="00C9228C">
        <w:trPr>
          <w:trHeight w:val="1588"/>
        </w:trPr>
        <w:tc>
          <w:tcPr>
            <w:tcW w:w="8452" w:type="dxa"/>
            <w:shd w:val="clear" w:color="auto" w:fill="F2F2F2" w:themeFill="background1" w:themeFillShade="F2"/>
          </w:tcPr>
          <w:p w14:paraId="6EF34353" w14:textId="77777777" w:rsidR="000040D4" w:rsidRDefault="000040D4" w:rsidP="000040D4">
            <w:pPr>
              <w:ind w:left="-393"/>
              <w:jc w:val="both"/>
              <w:rPr>
                <w:rFonts w:asciiTheme="minorHAnsi" w:hAnsiTheme="minorHAnsi" w:cs="Arial"/>
                <w:bCs/>
                <w:sz w:val="20"/>
                <w:szCs w:val="20"/>
              </w:rPr>
            </w:pPr>
          </w:p>
        </w:tc>
      </w:tr>
    </w:tbl>
    <w:p w14:paraId="6AD6922B" w14:textId="77777777" w:rsidR="000040D4" w:rsidRDefault="000040D4" w:rsidP="000040D4">
      <w:pPr>
        <w:ind w:left="284"/>
        <w:jc w:val="both"/>
        <w:rPr>
          <w:rFonts w:asciiTheme="minorHAnsi" w:hAnsiTheme="minorHAnsi" w:cs="Arial"/>
          <w:bCs/>
          <w:sz w:val="20"/>
          <w:szCs w:val="20"/>
        </w:rPr>
      </w:pPr>
    </w:p>
    <w:p w14:paraId="44B265B8" w14:textId="477341A9" w:rsidR="006C414B" w:rsidRDefault="00A82C5B" w:rsidP="009F2661">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fattu</w:t>
      </w:r>
      <w:r w:rsidR="000040D4">
        <w:rPr>
          <w:rFonts w:asciiTheme="minorHAnsi" w:hAnsiTheme="minorHAnsi" w:cs="Arial"/>
          <w:bCs/>
          <w:sz w:val="20"/>
          <w:szCs w:val="20"/>
        </w:rPr>
        <w:t>rato sostenuto dall’azienda per servizi di ristorazione</w:t>
      </w:r>
      <w:r>
        <w:rPr>
          <w:rFonts w:asciiTheme="minorHAnsi" w:hAnsiTheme="minorHAnsi" w:cs="Arial"/>
          <w:bCs/>
          <w:color w:val="0070C0"/>
          <w:sz w:val="20"/>
          <w:szCs w:val="20"/>
        </w:rPr>
        <w:t xml:space="preserve"> </w:t>
      </w:r>
      <w:r>
        <w:rPr>
          <w:rFonts w:asciiTheme="minorHAnsi" w:hAnsiTheme="minorHAnsi" w:cs="Arial"/>
          <w:bCs/>
          <w:sz w:val="20"/>
          <w:szCs w:val="20"/>
        </w:rPr>
        <w:t>nel triennio precedente all’anno corrente (Anno questionario “-3”) suddiviso nelle varie attività costituenti l’oggetto principale</w:t>
      </w:r>
      <w:r w:rsidR="000040D4">
        <w:rPr>
          <w:rFonts w:asciiTheme="minorHAnsi" w:hAnsiTheme="minorHAnsi" w:cs="Arial"/>
          <w:bCs/>
          <w:sz w:val="20"/>
          <w:szCs w:val="20"/>
        </w:rPr>
        <w:t xml:space="preserve"> (</w:t>
      </w:r>
      <w:r w:rsidR="00674F08">
        <w:rPr>
          <w:rFonts w:asciiTheme="minorHAnsi" w:hAnsiTheme="minorHAnsi" w:cs="Arial"/>
          <w:bCs/>
          <w:sz w:val="20"/>
          <w:szCs w:val="20"/>
        </w:rPr>
        <w:t>ristorazione</w:t>
      </w:r>
      <w:r w:rsidR="000040D4">
        <w:rPr>
          <w:rFonts w:asciiTheme="minorHAnsi" w:hAnsiTheme="minorHAnsi" w:cs="Arial"/>
          <w:bCs/>
          <w:sz w:val="20"/>
          <w:szCs w:val="20"/>
        </w:rPr>
        <w:t>, caffetteria/bar, catering)</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9AB86CB" w14:textId="77777777" w:rsidTr="00C9228C">
        <w:trPr>
          <w:trHeight w:val="1616"/>
        </w:trPr>
        <w:tc>
          <w:tcPr>
            <w:tcW w:w="8494" w:type="dxa"/>
            <w:shd w:val="clear" w:color="auto" w:fill="F2F2F2" w:themeFill="background1" w:themeFillShade="F2"/>
          </w:tcPr>
          <w:p w14:paraId="0AF5257B" w14:textId="77777777" w:rsidR="006C414B" w:rsidRDefault="006C414B">
            <w:pPr>
              <w:ind w:left="284"/>
              <w:jc w:val="both"/>
              <w:rPr>
                <w:rFonts w:asciiTheme="minorHAnsi" w:hAnsiTheme="minorHAnsi" w:cs="Arial"/>
                <w:bCs/>
                <w:sz w:val="20"/>
                <w:szCs w:val="20"/>
              </w:rPr>
            </w:pPr>
          </w:p>
        </w:tc>
      </w:tr>
    </w:tbl>
    <w:p w14:paraId="445F12E8" w14:textId="77777777" w:rsidR="006C414B" w:rsidRDefault="006C414B">
      <w:pPr>
        <w:ind w:left="284"/>
        <w:jc w:val="both"/>
        <w:rPr>
          <w:rFonts w:asciiTheme="minorHAnsi" w:hAnsiTheme="minorHAnsi" w:cs="Arial"/>
          <w:bCs/>
          <w:color w:val="FF0000"/>
          <w:sz w:val="20"/>
          <w:szCs w:val="20"/>
        </w:rPr>
      </w:pPr>
    </w:p>
    <w:p w14:paraId="0E651D2F" w14:textId="121D7AE9" w:rsidR="006C414B" w:rsidRDefault="00A82C5B" w:rsidP="009F2661">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w:t>
      </w:r>
      <w:r w:rsidR="00674F08">
        <w:rPr>
          <w:rFonts w:asciiTheme="minorHAnsi" w:hAnsiTheme="minorHAnsi" w:cs="Arial"/>
          <w:bCs/>
          <w:sz w:val="20"/>
          <w:szCs w:val="20"/>
        </w:rPr>
        <w:t>mero di dipendenti dell’azienda.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7D88C2C" w14:textId="77777777" w:rsidTr="00C9228C">
        <w:trPr>
          <w:trHeight w:val="1542"/>
        </w:trPr>
        <w:tc>
          <w:tcPr>
            <w:tcW w:w="8494" w:type="dxa"/>
            <w:shd w:val="clear" w:color="auto" w:fill="F2F2F2" w:themeFill="background1" w:themeFillShade="F2"/>
          </w:tcPr>
          <w:p w14:paraId="581D51D0" w14:textId="77777777" w:rsidR="006C414B" w:rsidRDefault="006C414B">
            <w:pPr>
              <w:ind w:left="284"/>
              <w:jc w:val="both"/>
              <w:rPr>
                <w:rFonts w:asciiTheme="minorHAnsi" w:hAnsiTheme="minorHAnsi" w:cs="Arial"/>
                <w:bCs/>
                <w:sz w:val="20"/>
                <w:szCs w:val="20"/>
              </w:rPr>
            </w:pPr>
          </w:p>
        </w:tc>
      </w:tr>
    </w:tbl>
    <w:p w14:paraId="49867E9A" w14:textId="77777777" w:rsidR="006C414B" w:rsidRDefault="006C414B">
      <w:pPr>
        <w:spacing w:line="276" w:lineRule="auto"/>
        <w:ind w:left="284"/>
        <w:jc w:val="both"/>
        <w:rPr>
          <w:rFonts w:asciiTheme="minorHAnsi" w:hAnsiTheme="minorHAnsi" w:cs="Arial"/>
          <w:bCs/>
          <w:sz w:val="20"/>
          <w:szCs w:val="20"/>
        </w:rPr>
      </w:pPr>
    </w:p>
    <w:p w14:paraId="47B3B548" w14:textId="3638C6F0" w:rsidR="000040D4" w:rsidRPr="000040D4" w:rsidRDefault="000040D4" w:rsidP="009F2661">
      <w:pPr>
        <w:pStyle w:val="Paragrafoelenco"/>
        <w:numPr>
          <w:ilvl w:val="0"/>
          <w:numId w:val="4"/>
        </w:numPr>
        <w:rPr>
          <w:rFonts w:asciiTheme="minorHAnsi" w:hAnsiTheme="minorHAnsi" w:cs="Arial"/>
          <w:bCs/>
          <w:sz w:val="20"/>
          <w:szCs w:val="20"/>
        </w:rPr>
      </w:pPr>
      <w:r w:rsidRPr="000040D4">
        <w:rPr>
          <w:rFonts w:asciiTheme="minorHAnsi" w:hAnsiTheme="minorHAnsi" w:cs="Arial"/>
          <w:bCs/>
          <w:sz w:val="20"/>
          <w:szCs w:val="20"/>
        </w:rPr>
        <w:t>Il vostro mercato attuale comprende l’intero territorio nazionale oppure è limitato ad alcune aree g</w:t>
      </w:r>
      <w:r>
        <w:rPr>
          <w:rFonts w:asciiTheme="minorHAnsi" w:hAnsiTheme="minorHAnsi" w:cs="Arial"/>
          <w:bCs/>
          <w:sz w:val="20"/>
          <w:szCs w:val="20"/>
        </w:rPr>
        <w:t>eografiche? Se limitato, indicare</w:t>
      </w:r>
      <w:r w:rsidRPr="000040D4">
        <w:rPr>
          <w:rFonts w:asciiTheme="minorHAnsi" w:hAnsiTheme="minorHAnsi" w:cs="Arial"/>
          <w:bCs/>
          <w:sz w:val="20"/>
          <w:szCs w:val="20"/>
        </w:rPr>
        <w:t xml:space="preserve"> le zone</w:t>
      </w:r>
      <w:r>
        <w:rPr>
          <w:rFonts w:asciiTheme="minorHAnsi" w:hAnsiTheme="minorHAnsi" w:cs="Arial"/>
          <w:bCs/>
          <w:sz w:val="20"/>
          <w:szCs w:val="20"/>
        </w:rPr>
        <w:t xml:space="preserve"> sulle quali siete presenti.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B1F6080" w14:textId="77777777" w:rsidTr="00C9228C">
        <w:trPr>
          <w:trHeight w:val="1688"/>
        </w:trPr>
        <w:tc>
          <w:tcPr>
            <w:tcW w:w="8494" w:type="dxa"/>
            <w:shd w:val="clear" w:color="auto" w:fill="F2F2F2" w:themeFill="background1" w:themeFillShade="F2"/>
          </w:tcPr>
          <w:p w14:paraId="543E751B" w14:textId="77777777" w:rsidR="006C414B" w:rsidRDefault="006C414B">
            <w:pPr>
              <w:ind w:left="284"/>
              <w:jc w:val="both"/>
              <w:rPr>
                <w:rFonts w:asciiTheme="minorHAnsi" w:hAnsiTheme="minorHAnsi" w:cs="Arial"/>
                <w:bCs/>
                <w:sz w:val="20"/>
                <w:szCs w:val="20"/>
              </w:rPr>
            </w:pPr>
          </w:p>
        </w:tc>
      </w:tr>
    </w:tbl>
    <w:p w14:paraId="7DC60A94" w14:textId="77777777" w:rsidR="006C414B" w:rsidRDefault="006C414B">
      <w:pPr>
        <w:ind w:left="284"/>
        <w:jc w:val="both"/>
        <w:rPr>
          <w:rFonts w:asciiTheme="minorHAnsi" w:hAnsiTheme="minorHAnsi" w:cs="Arial"/>
          <w:bCs/>
          <w:sz w:val="20"/>
          <w:szCs w:val="20"/>
        </w:rPr>
      </w:pPr>
    </w:p>
    <w:p w14:paraId="3190C82D" w14:textId="77777777" w:rsidR="006C414B" w:rsidRDefault="00A82C5B" w:rsidP="009F266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5F81C9D5" w14:textId="77777777" w:rsidTr="00C9228C">
        <w:trPr>
          <w:trHeight w:val="1593"/>
        </w:trPr>
        <w:tc>
          <w:tcPr>
            <w:tcW w:w="8494" w:type="dxa"/>
            <w:shd w:val="clear" w:color="auto" w:fill="F2F2F2" w:themeFill="background1" w:themeFillShade="F2"/>
          </w:tcPr>
          <w:p w14:paraId="1A5C3C4B" w14:textId="77777777" w:rsidR="006C414B" w:rsidRDefault="006C414B">
            <w:pPr>
              <w:ind w:left="284"/>
              <w:jc w:val="both"/>
              <w:rPr>
                <w:rFonts w:asciiTheme="minorHAnsi" w:hAnsiTheme="minorHAnsi" w:cs="Arial"/>
                <w:bCs/>
                <w:sz w:val="20"/>
                <w:szCs w:val="20"/>
              </w:rPr>
            </w:pPr>
          </w:p>
        </w:tc>
      </w:tr>
    </w:tbl>
    <w:p w14:paraId="1128E040" w14:textId="77777777" w:rsidR="006C414B" w:rsidRDefault="006C414B">
      <w:pPr>
        <w:pStyle w:val="Paragrafoelenco"/>
        <w:spacing w:line="276" w:lineRule="auto"/>
        <w:ind w:left="360"/>
        <w:jc w:val="both"/>
        <w:rPr>
          <w:rFonts w:asciiTheme="minorHAnsi" w:hAnsiTheme="minorHAnsi" w:cs="Arial"/>
          <w:bCs/>
          <w:sz w:val="20"/>
          <w:szCs w:val="20"/>
        </w:rPr>
      </w:pPr>
    </w:p>
    <w:p w14:paraId="682FB1FE" w14:textId="77777777" w:rsidR="000040D4" w:rsidRDefault="000040D4" w:rsidP="009F2661">
      <w:pPr>
        <w:pStyle w:val="Paragrafoelenco"/>
        <w:numPr>
          <w:ilvl w:val="0"/>
          <w:numId w:val="4"/>
        </w:numPr>
        <w:spacing w:line="276" w:lineRule="auto"/>
        <w:jc w:val="both"/>
        <w:rPr>
          <w:rFonts w:asciiTheme="minorHAnsi" w:hAnsiTheme="minorHAnsi" w:cs="Arial"/>
          <w:bCs/>
          <w:sz w:val="20"/>
          <w:szCs w:val="20"/>
        </w:rPr>
      </w:pPr>
      <w:r w:rsidRPr="000040D4">
        <w:rPr>
          <w:rFonts w:asciiTheme="minorHAnsi" w:hAnsiTheme="minorHAnsi" w:cs="Arial"/>
          <w:bCs/>
          <w:sz w:val="20"/>
          <w:szCs w:val="20"/>
        </w:rPr>
        <w:lastRenderedPageBreak/>
        <w:t xml:space="preserve">Con riferimento alla fornitura di servizi oggetto della concessione (ristorazione, caffetteria e catering), </w:t>
      </w:r>
      <w:r>
        <w:rPr>
          <w:rFonts w:asciiTheme="minorHAnsi" w:hAnsiTheme="minorHAnsi" w:cs="Arial"/>
          <w:bCs/>
          <w:sz w:val="20"/>
          <w:szCs w:val="20"/>
        </w:rPr>
        <w:t>descrivere</w:t>
      </w:r>
      <w:r w:rsidRPr="000040D4">
        <w:rPr>
          <w:rFonts w:asciiTheme="minorHAnsi" w:hAnsiTheme="minorHAnsi" w:cs="Arial"/>
          <w:bCs/>
          <w:sz w:val="20"/>
          <w:szCs w:val="20"/>
        </w:rPr>
        <w:t xml:space="preserve"> brevemente le Vostre esperienze, specificando quali sono i servizi svolti, gli anni di esperie</w:t>
      </w:r>
      <w:r>
        <w:rPr>
          <w:rFonts w:asciiTheme="minorHAnsi" w:hAnsiTheme="minorHAnsi" w:cs="Arial"/>
          <w:bCs/>
          <w:sz w:val="20"/>
          <w:szCs w:val="20"/>
        </w:rPr>
        <w:t>nza e gli eventuali committenti (pubblici e/o privati).</w:t>
      </w:r>
    </w:p>
    <w:tbl>
      <w:tblPr>
        <w:tblStyle w:val="Grigliatabella"/>
        <w:tblW w:w="8593" w:type="dxa"/>
        <w:tblInd w:w="-5" w:type="dxa"/>
        <w:tblLook w:val="04A0" w:firstRow="1" w:lastRow="0" w:firstColumn="1" w:lastColumn="0" w:noHBand="0" w:noVBand="1"/>
      </w:tblPr>
      <w:tblGrid>
        <w:gridCol w:w="8593"/>
      </w:tblGrid>
      <w:tr w:rsidR="000040D4" w14:paraId="1FC10A4F" w14:textId="77777777" w:rsidTr="00C9228C">
        <w:trPr>
          <w:trHeight w:val="1465"/>
        </w:trPr>
        <w:tc>
          <w:tcPr>
            <w:tcW w:w="8593" w:type="dxa"/>
            <w:shd w:val="clear" w:color="auto" w:fill="F2F2F2" w:themeFill="background1" w:themeFillShade="F2"/>
          </w:tcPr>
          <w:p w14:paraId="08CC46B4" w14:textId="77777777" w:rsidR="000040D4" w:rsidRDefault="000040D4" w:rsidP="000040D4">
            <w:pPr>
              <w:ind w:left="284"/>
              <w:jc w:val="both"/>
              <w:rPr>
                <w:rFonts w:asciiTheme="minorHAnsi" w:hAnsiTheme="minorHAnsi" w:cs="Arial"/>
                <w:bCs/>
                <w:sz w:val="20"/>
                <w:szCs w:val="20"/>
              </w:rPr>
            </w:pPr>
          </w:p>
        </w:tc>
      </w:tr>
    </w:tbl>
    <w:p w14:paraId="4BB544E7" w14:textId="77777777" w:rsidR="000040D4" w:rsidRDefault="000040D4" w:rsidP="000040D4">
      <w:pPr>
        <w:ind w:left="284"/>
        <w:jc w:val="both"/>
        <w:rPr>
          <w:rFonts w:asciiTheme="minorHAnsi" w:hAnsiTheme="minorHAnsi" w:cs="Arial"/>
          <w:bCs/>
          <w:sz w:val="20"/>
          <w:szCs w:val="20"/>
        </w:rPr>
      </w:pPr>
    </w:p>
    <w:p w14:paraId="041A421C" w14:textId="55FE4459" w:rsidR="00EE2387" w:rsidRPr="00EE2387" w:rsidRDefault="00EE2387" w:rsidP="009F2661">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 xml:space="preserve">Indicare eventuali </w:t>
      </w:r>
      <w:r w:rsidRPr="00EE2387">
        <w:rPr>
          <w:rFonts w:asciiTheme="minorHAnsi" w:hAnsiTheme="minorHAnsi" w:cs="Arial"/>
          <w:bCs/>
          <w:sz w:val="20"/>
          <w:szCs w:val="20"/>
        </w:rPr>
        <w:t>certif</w:t>
      </w:r>
      <w:r>
        <w:rPr>
          <w:rFonts w:asciiTheme="minorHAnsi" w:hAnsiTheme="minorHAnsi" w:cs="Arial"/>
          <w:bCs/>
          <w:sz w:val="20"/>
          <w:szCs w:val="20"/>
        </w:rPr>
        <w:t>icazioni possedute dall’azienda.</w:t>
      </w:r>
    </w:p>
    <w:tbl>
      <w:tblPr>
        <w:tblStyle w:val="Grigliatabella"/>
        <w:tblW w:w="8628" w:type="dxa"/>
        <w:tblInd w:w="-5" w:type="dxa"/>
        <w:tblLook w:val="04A0" w:firstRow="1" w:lastRow="0" w:firstColumn="1" w:lastColumn="0" w:noHBand="0" w:noVBand="1"/>
      </w:tblPr>
      <w:tblGrid>
        <w:gridCol w:w="8628"/>
      </w:tblGrid>
      <w:tr w:rsidR="00EE2387" w14:paraId="4A45FE33" w14:textId="77777777" w:rsidTr="00EE2387">
        <w:trPr>
          <w:trHeight w:val="1570"/>
        </w:trPr>
        <w:tc>
          <w:tcPr>
            <w:tcW w:w="8628" w:type="dxa"/>
            <w:shd w:val="clear" w:color="auto" w:fill="F2F2F2" w:themeFill="background1" w:themeFillShade="F2"/>
          </w:tcPr>
          <w:p w14:paraId="3148A09A" w14:textId="77777777" w:rsidR="00EE2387" w:rsidRDefault="00EE2387" w:rsidP="00EE2387">
            <w:pPr>
              <w:pStyle w:val="Paragrafoelenco"/>
              <w:spacing w:line="276" w:lineRule="auto"/>
              <w:ind w:left="-477" w:firstLine="477"/>
              <w:jc w:val="both"/>
              <w:rPr>
                <w:rFonts w:asciiTheme="minorHAnsi" w:hAnsiTheme="minorHAnsi" w:cs="Arial"/>
                <w:bCs/>
                <w:sz w:val="20"/>
                <w:szCs w:val="20"/>
              </w:rPr>
            </w:pPr>
          </w:p>
        </w:tc>
      </w:tr>
    </w:tbl>
    <w:p w14:paraId="7653AE49" w14:textId="63771530" w:rsidR="00EE2387" w:rsidRDefault="00EE2387" w:rsidP="00EE2387">
      <w:pPr>
        <w:pStyle w:val="Paragrafoelenco"/>
        <w:spacing w:line="276" w:lineRule="auto"/>
        <w:ind w:left="360"/>
        <w:jc w:val="both"/>
        <w:rPr>
          <w:rFonts w:asciiTheme="minorHAnsi" w:hAnsiTheme="minorHAnsi" w:cs="Arial"/>
          <w:bCs/>
          <w:sz w:val="20"/>
          <w:szCs w:val="20"/>
        </w:rPr>
      </w:pPr>
    </w:p>
    <w:p w14:paraId="04212159" w14:textId="71AF580B" w:rsidR="00C9228C" w:rsidRDefault="00C9228C" w:rsidP="009F266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Indicare se si ritiene interessante l’apertura del locale “Casina dell’aquila” anche</w:t>
      </w:r>
      <w:r w:rsidR="00674F08">
        <w:rPr>
          <w:rFonts w:asciiTheme="minorHAnsi" w:hAnsiTheme="minorHAnsi" w:cs="Arial"/>
          <w:bCs/>
          <w:sz w:val="20"/>
          <w:szCs w:val="20"/>
        </w:rPr>
        <w:t xml:space="preserve"> nelle ore serali e quindi</w:t>
      </w:r>
      <w:r>
        <w:rPr>
          <w:rFonts w:asciiTheme="minorHAnsi" w:hAnsiTheme="minorHAnsi" w:cs="Arial"/>
          <w:bCs/>
          <w:sz w:val="20"/>
          <w:szCs w:val="20"/>
        </w:rPr>
        <w:t xml:space="preserve"> oltre l’orario </w:t>
      </w:r>
      <w:r w:rsidR="00674F08">
        <w:rPr>
          <w:rFonts w:asciiTheme="minorHAnsi" w:hAnsiTheme="minorHAnsi" w:cs="Arial"/>
          <w:bCs/>
          <w:sz w:val="20"/>
          <w:szCs w:val="20"/>
        </w:rPr>
        <w:t>chiusura</w:t>
      </w:r>
      <w:r>
        <w:rPr>
          <w:rFonts w:asciiTheme="minorHAnsi" w:hAnsiTheme="minorHAnsi" w:cs="Arial"/>
          <w:bCs/>
          <w:sz w:val="20"/>
          <w:szCs w:val="20"/>
        </w:rPr>
        <w:t xml:space="preserve"> del sito archeologico</w:t>
      </w:r>
      <w:r w:rsidR="00674F08">
        <w:rPr>
          <w:rFonts w:asciiTheme="minorHAnsi" w:hAnsiTheme="minorHAnsi" w:cs="Arial"/>
          <w:bCs/>
          <w:sz w:val="20"/>
          <w:szCs w:val="20"/>
        </w:rPr>
        <w:t xml:space="preserve"> (ore 17.00 in inverno e ore 19.00 in estate)</w:t>
      </w:r>
      <w:r>
        <w:rPr>
          <w:rFonts w:asciiTheme="minorHAnsi" w:hAnsiTheme="minorHAnsi" w:cs="Arial"/>
          <w:bCs/>
          <w:sz w:val="20"/>
          <w:szCs w:val="20"/>
        </w:rPr>
        <w:t>.</w:t>
      </w:r>
      <w:r w:rsidR="00EE2387">
        <w:rPr>
          <w:rFonts w:asciiTheme="minorHAnsi" w:hAnsiTheme="minorHAnsi" w:cs="Arial"/>
          <w:bCs/>
          <w:sz w:val="20"/>
          <w:szCs w:val="20"/>
        </w:rPr>
        <w:t xml:space="preserve"> Si precisa che per l’esecuzione del servizio è necessaria la predisposizione di un servizio di navetta per i clienti a cura ed onere del concessionario.</w:t>
      </w:r>
    </w:p>
    <w:tbl>
      <w:tblPr>
        <w:tblStyle w:val="Grigliatabella"/>
        <w:tblW w:w="0" w:type="auto"/>
        <w:tblLook w:val="04A0" w:firstRow="1" w:lastRow="0" w:firstColumn="1" w:lastColumn="0" w:noHBand="0" w:noVBand="1"/>
      </w:tblPr>
      <w:tblGrid>
        <w:gridCol w:w="8494"/>
      </w:tblGrid>
      <w:tr w:rsidR="00C9228C" w14:paraId="20B0A365" w14:textId="77777777" w:rsidTr="00EE2387">
        <w:trPr>
          <w:trHeight w:val="1690"/>
        </w:trPr>
        <w:tc>
          <w:tcPr>
            <w:tcW w:w="8494" w:type="dxa"/>
            <w:shd w:val="clear" w:color="auto" w:fill="F2F2F2" w:themeFill="background1" w:themeFillShade="F2"/>
          </w:tcPr>
          <w:p w14:paraId="0608F521" w14:textId="77777777" w:rsidR="00C9228C" w:rsidRDefault="00C9228C">
            <w:pPr>
              <w:spacing w:line="276" w:lineRule="auto"/>
              <w:jc w:val="both"/>
              <w:rPr>
                <w:rFonts w:asciiTheme="minorHAnsi" w:hAnsiTheme="minorHAnsi" w:cs="Arial"/>
                <w:bCs/>
                <w:sz w:val="20"/>
                <w:szCs w:val="20"/>
              </w:rPr>
            </w:pPr>
          </w:p>
        </w:tc>
      </w:tr>
    </w:tbl>
    <w:p w14:paraId="33791A35" w14:textId="77777777" w:rsidR="000040D4" w:rsidRDefault="000040D4">
      <w:pPr>
        <w:spacing w:line="276" w:lineRule="auto"/>
        <w:jc w:val="both"/>
        <w:rPr>
          <w:rFonts w:asciiTheme="minorHAnsi" w:hAnsiTheme="minorHAnsi" w:cs="Arial"/>
          <w:bCs/>
          <w:sz w:val="20"/>
          <w:szCs w:val="20"/>
        </w:rPr>
      </w:pPr>
    </w:p>
    <w:p w14:paraId="7DD43388" w14:textId="5B746629" w:rsidR="000040D4" w:rsidRDefault="000040D4" w:rsidP="009F266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Indicare se si è </w:t>
      </w:r>
      <w:r w:rsidRPr="000040D4">
        <w:rPr>
          <w:rFonts w:asciiTheme="minorHAnsi" w:hAnsiTheme="minorHAnsi" w:cs="Arial"/>
          <w:bCs/>
          <w:sz w:val="20"/>
          <w:szCs w:val="20"/>
        </w:rPr>
        <w:t>interessati a p</w:t>
      </w:r>
      <w:r w:rsidR="00C9228C">
        <w:rPr>
          <w:rFonts w:asciiTheme="minorHAnsi" w:hAnsiTheme="minorHAnsi" w:cs="Arial"/>
          <w:bCs/>
          <w:sz w:val="20"/>
          <w:szCs w:val="20"/>
        </w:rPr>
        <w:t>artecipare alla gara in oggetto</w:t>
      </w:r>
      <w:r w:rsidR="00674F08">
        <w:rPr>
          <w:rFonts w:asciiTheme="minorHAnsi" w:hAnsiTheme="minorHAnsi" w:cs="Arial"/>
          <w:bCs/>
          <w:sz w:val="20"/>
          <w:szCs w:val="20"/>
        </w:rPr>
        <w:t xml:space="preserve">. In caso di risposta negativa indicare </w:t>
      </w:r>
      <w:r w:rsidRPr="000040D4">
        <w:rPr>
          <w:rFonts w:asciiTheme="minorHAnsi" w:hAnsiTheme="minorHAnsi" w:cs="Arial"/>
          <w:bCs/>
          <w:sz w:val="20"/>
          <w:szCs w:val="20"/>
        </w:rPr>
        <w:t>le motivazioni.</w:t>
      </w:r>
    </w:p>
    <w:tbl>
      <w:tblPr>
        <w:tblStyle w:val="Grigliatabella"/>
        <w:tblW w:w="0" w:type="auto"/>
        <w:tblLook w:val="04A0" w:firstRow="1" w:lastRow="0" w:firstColumn="1" w:lastColumn="0" w:noHBand="0" w:noVBand="1"/>
      </w:tblPr>
      <w:tblGrid>
        <w:gridCol w:w="8494"/>
      </w:tblGrid>
      <w:tr w:rsidR="00C9228C" w14:paraId="6B160FA0" w14:textId="77777777" w:rsidTr="00674F08">
        <w:trPr>
          <w:trHeight w:val="1679"/>
        </w:trPr>
        <w:tc>
          <w:tcPr>
            <w:tcW w:w="8494" w:type="dxa"/>
            <w:shd w:val="clear" w:color="auto" w:fill="F2F2F2" w:themeFill="background1" w:themeFillShade="F2"/>
          </w:tcPr>
          <w:p w14:paraId="50C9DC52" w14:textId="77777777" w:rsidR="00C9228C" w:rsidRDefault="00C9228C">
            <w:pPr>
              <w:spacing w:line="276" w:lineRule="auto"/>
              <w:jc w:val="both"/>
              <w:rPr>
                <w:rFonts w:asciiTheme="minorHAnsi" w:hAnsiTheme="minorHAnsi" w:cs="Arial"/>
                <w:bCs/>
                <w:sz w:val="20"/>
                <w:szCs w:val="20"/>
              </w:rPr>
            </w:pPr>
          </w:p>
        </w:tc>
      </w:tr>
    </w:tbl>
    <w:p w14:paraId="48626529" w14:textId="77777777" w:rsidR="000040D4" w:rsidRDefault="000040D4">
      <w:pPr>
        <w:spacing w:line="276" w:lineRule="auto"/>
        <w:jc w:val="both"/>
        <w:rPr>
          <w:rFonts w:asciiTheme="minorHAnsi" w:hAnsiTheme="minorHAnsi" w:cs="Arial"/>
          <w:bCs/>
          <w:sz w:val="20"/>
          <w:szCs w:val="20"/>
        </w:rPr>
      </w:pPr>
    </w:p>
    <w:p w14:paraId="01CFAF70" w14:textId="77777777" w:rsidR="00C9228C" w:rsidRDefault="00C9228C" w:rsidP="009F266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Altro (fornire eventuali suggerimenti)</w:t>
      </w:r>
      <w:r w:rsidRPr="000040D4">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C9228C" w14:paraId="26CDABED" w14:textId="77777777" w:rsidTr="00C9228C">
        <w:trPr>
          <w:trHeight w:val="1546"/>
        </w:trPr>
        <w:tc>
          <w:tcPr>
            <w:tcW w:w="8494" w:type="dxa"/>
            <w:shd w:val="clear" w:color="auto" w:fill="F2F2F2" w:themeFill="background1" w:themeFillShade="F2"/>
          </w:tcPr>
          <w:p w14:paraId="178A117D" w14:textId="73EBCF25" w:rsidR="00C9228C" w:rsidRDefault="00C9228C">
            <w:pPr>
              <w:spacing w:line="276" w:lineRule="auto"/>
              <w:jc w:val="both"/>
              <w:rPr>
                <w:rFonts w:asciiTheme="minorHAnsi" w:hAnsiTheme="minorHAnsi" w:cs="Arial"/>
                <w:bCs/>
                <w:sz w:val="20"/>
                <w:szCs w:val="20"/>
              </w:rPr>
            </w:pPr>
          </w:p>
        </w:tc>
      </w:tr>
    </w:tbl>
    <w:p w14:paraId="3B496077" w14:textId="77777777" w:rsidR="000040D4" w:rsidRDefault="000040D4">
      <w:pPr>
        <w:spacing w:line="276" w:lineRule="auto"/>
        <w:jc w:val="both"/>
        <w:rPr>
          <w:rFonts w:asciiTheme="minorHAnsi" w:hAnsiTheme="minorHAnsi" w:cs="Arial"/>
          <w:bCs/>
          <w:sz w:val="20"/>
          <w:szCs w:val="20"/>
        </w:rPr>
      </w:pPr>
    </w:p>
    <w:p w14:paraId="09068602"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Con la sottoscrizione del Documento di Consultazione del mercato, l’interessato acconsente espressamente al trattamento dei propri Dati personali più sopra forniti.</w:t>
      </w:r>
    </w:p>
    <w:p w14:paraId="5A4FA6DC" w14:textId="77777777" w:rsidR="006C414B" w:rsidRDefault="006C414B">
      <w:pPr>
        <w:jc w:val="both"/>
        <w:rPr>
          <w:rFonts w:ascii="Trebuchet MS" w:hAnsi="Trebuchet MS" w:cs="Arial"/>
          <w:i/>
          <w:color w:val="0000FF"/>
          <w:sz w:val="20"/>
          <w:szCs w:val="20"/>
        </w:rPr>
      </w:pPr>
    </w:p>
    <w:p w14:paraId="3CC11F3D" w14:textId="77777777" w:rsidR="006C414B" w:rsidRDefault="006C414B">
      <w:pPr>
        <w:jc w:val="both"/>
        <w:rPr>
          <w:rFonts w:ascii="Trebuchet MS" w:hAnsi="Trebuchet MS" w:cs="Arial"/>
          <w:i/>
          <w:color w:val="0000FF"/>
          <w:sz w:val="20"/>
          <w:szCs w:val="20"/>
        </w:rPr>
      </w:pPr>
    </w:p>
    <w:p w14:paraId="57D82E6A"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216600FE"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798EBF"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0E37BC31" w14:textId="77777777">
        <w:tc>
          <w:tcPr>
            <w:tcW w:w="2822" w:type="dxa"/>
            <w:tcBorders>
              <w:top w:val="single" w:sz="4" w:space="0" w:color="FFFFFF" w:themeColor="background1"/>
            </w:tcBorders>
            <w:shd w:val="clear" w:color="auto" w:fill="auto"/>
          </w:tcPr>
          <w:p w14:paraId="6140CE50"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2E50791" w14:textId="77777777">
        <w:trPr>
          <w:trHeight w:val="413"/>
        </w:trPr>
        <w:tc>
          <w:tcPr>
            <w:tcW w:w="2822" w:type="dxa"/>
            <w:shd w:val="clear" w:color="auto" w:fill="auto"/>
          </w:tcPr>
          <w:p w14:paraId="0B3B5136" w14:textId="77777777" w:rsidR="006C414B" w:rsidRDefault="006C414B">
            <w:pPr>
              <w:jc w:val="both"/>
              <w:rPr>
                <w:rFonts w:ascii="Trebuchet MS" w:hAnsi="Trebuchet MS" w:cs="Arial"/>
                <w:bCs/>
                <w:i/>
                <w:sz w:val="20"/>
                <w:szCs w:val="20"/>
                <w:highlight w:val="yellow"/>
              </w:rPr>
            </w:pPr>
          </w:p>
          <w:p w14:paraId="7DA73AF0" w14:textId="77777777" w:rsidR="006C414B" w:rsidRDefault="006C414B">
            <w:pPr>
              <w:jc w:val="both"/>
              <w:rPr>
                <w:rFonts w:ascii="Trebuchet MS" w:hAnsi="Trebuchet MS" w:cs="Arial"/>
                <w:bCs/>
                <w:i/>
                <w:sz w:val="20"/>
                <w:szCs w:val="20"/>
                <w:highlight w:val="yellow"/>
              </w:rPr>
            </w:pPr>
          </w:p>
          <w:p w14:paraId="138CFD7B"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475FFBC6" w14:textId="77777777" w:rsidR="006C414B" w:rsidRDefault="006C414B">
      <w:pPr>
        <w:rPr>
          <w:rFonts w:asciiTheme="minorHAnsi" w:hAnsiTheme="minorHAnsi" w:cs="Arial"/>
          <w:b/>
          <w:bCs/>
          <w:sz w:val="20"/>
          <w:szCs w:val="20"/>
        </w:rPr>
      </w:pPr>
    </w:p>
    <w:p w14:paraId="484ABA50" w14:textId="77777777" w:rsidR="006C414B" w:rsidRDefault="006C414B">
      <w:pPr>
        <w:rPr>
          <w:rFonts w:asciiTheme="minorHAnsi" w:hAnsiTheme="minorHAnsi" w:cs="Arial"/>
          <w:b/>
          <w:bCs/>
          <w:sz w:val="20"/>
          <w:szCs w:val="20"/>
        </w:rPr>
      </w:pPr>
    </w:p>
    <w:p w14:paraId="75DA71AA" w14:textId="77777777"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74C77" w16cid:durableId="24131606"/>
  <w16cid:commentId w16cid:paraId="3FFD2CB9" w16cid:durableId="241316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5E514" w14:textId="77777777" w:rsidR="00A130D3" w:rsidRDefault="00A130D3">
      <w:r>
        <w:separator/>
      </w:r>
    </w:p>
  </w:endnote>
  <w:endnote w:type="continuationSeparator" w:id="0">
    <w:p w14:paraId="59160D9E" w14:textId="77777777" w:rsidR="00A130D3" w:rsidRDefault="00A130D3">
      <w:r>
        <w:continuationSeparator/>
      </w:r>
    </w:p>
  </w:endnote>
  <w:endnote w:type="continuationNotice" w:id="1">
    <w:p w14:paraId="503FD67A" w14:textId="77777777" w:rsidR="00A130D3" w:rsidRDefault="00A13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7E3E" w14:textId="77777777" w:rsidR="006C414B" w:rsidRDefault="00582887">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4029B17" wp14:editId="330488EA">
              <wp:simplePos x="0" y="0"/>
              <wp:positionH relativeFrom="column">
                <wp:posOffset>5325110</wp:posOffset>
              </wp:positionH>
              <wp:positionV relativeFrom="paragraph">
                <wp:posOffset>258445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BFCE21B" w14:textId="18027E06"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17E7E">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17E7E">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29B17" id="_x0000_t202" coordsize="21600,21600" o:spt="202" path="m,l,21600r21600,l21600,xe">
              <v:stroke joinstyle="miter"/>
              <v:path gradientshapeok="t" o:connecttype="rect"/>
            </v:shapetype>
            <v:shape id="Casella di testo 2" o:spid="_x0000_s1026" type="#_x0000_t202" style="position:absolute;margin-left:419.3pt;margin-top:20.3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kup2C3QAAAAkBAAAPAAAAZHJzL2Rvd25yZXYueG1sTI/L&#10;TsMwEEX3SPyDNUhsEHWAkFfjVIAEYtvSD3DiaRI1Hkex26R/z3QFy9E9unNuuVnsIM44+d6RgqdV&#10;BAKpcaanVsH+5/MxA+GDJqMHR6jggh421e1NqQvjZtrieRdawSXkC62gC2EspPRNh1b7lRuRODu4&#10;yerA59RKM+mZy+0gn6MokVb3xB86PeJHh81xd7IKDt/zw2s+119hn27j5F33ae0uSt3fLW9rEAGX&#10;8AfDVZ/VoWKn2p3IeDEoyF6yhFEFcZSCYCCPU95SX5McZFXK/wuqXwAAAP//AwBQSwECLQAUAAYA&#10;CAAAACEAtoM4kv4AAADhAQAAEwAAAAAAAAAAAAAAAAAAAAAAW0NvbnRlbnRfVHlwZXNdLnhtbFBL&#10;AQItABQABgAIAAAAIQA4/SH/1gAAAJQBAAALAAAAAAAAAAAAAAAAAC8BAABfcmVscy8ucmVsc1BL&#10;AQItABQABgAIAAAAIQDpyZWKIwIAACIEAAAOAAAAAAAAAAAAAAAAAC4CAABkcnMvZTJvRG9jLnht&#10;bFBLAQItABQABgAIAAAAIQDkup2C3QAAAAkBAAAPAAAAAAAAAAAAAAAAAH0EAABkcnMvZG93bnJl&#10;di54bWxQSwUGAAAAAAQABADzAAAAhwUAAAAA&#10;" stroked="f">
              <v:textbox>
                <w:txbxContent>
                  <w:p w14:paraId="0BFCE21B" w14:textId="18027E06"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17E7E">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17E7E">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Pr>
        <w:rFonts w:asciiTheme="minorHAnsi" w:hAnsiTheme="minorHAnsi"/>
        <w:iCs/>
        <w:color w:val="C0C0C0"/>
        <w:sz w:val="16"/>
        <w:szCs w:val="16"/>
      </w:rPr>
      <w:t>la gara di affidamento in concessione dei servizi di ristorazione presso il Parco archeologico di Pompei</w:t>
    </w:r>
  </w:p>
  <w:p w14:paraId="0584B0BF"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4E7D46E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371639F8"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D1D5"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2ACCB6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6A03B4A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B35AE0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5630496"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DF055" w14:textId="77777777" w:rsidR="00A130D3" w:rsidRDefault="00A130D3">
      <w:r>
        <w:separator/>
      </w:r>
    </w:p>
  </w:footnote>
  <w:footnote w:type="continuationSeparator" w:id="0">
    <w:p w14:paraId="62A5A565" w14:textId="77777777" w:rsidR="00A130D3" w:rsidRDefault="00A130D3">
      <w:r>
        <w:continuationSeparator/>
      </w:r>
    </w:p>
  </w:footnote>
  <w:footnote w:type="continuationNotice" w:id="1">
    <w:p w14:paraId="79701F96" w14:textId="77777777" w:rsidR="00A130D3" w:rsidRDefault="00A130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82E9" w14:textId="77777777" w:rsidR="006C414B" w:rsidRDefault="00A82C5B">
    <w:pPr>
      <w:pStyle w:val="Intestazione"/>
      <w:ind w:hanging="709"/>
    </w:pPr>
    <w:r>
      <w:rPr>
        <w:noProof/>
      </w:rPr>
      <w:drawing>
        <wp:inline distT="0" distB="0" distL="0" distR="0" wp14:anchorId="40D93DE4" wp14:editId="69282439">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381D" w14:textId="77777777" w:rsidR="006C414B" w:rsidRDefault="00A82C5B">
    <w:pPr>
      <w:pStyle w:val="Intestazione"/>
    </w:pPr>
    <w:r>
      <w:rPr>
        <w:noProof/>
      </w:rPr>
      <w:drawing>
        <wp:anchor distT="0" distB="0" distL="114300" distR="114300" simplePos="0" relativeHeight="251657728" behindDoc="1" locked="0" layoutInCell="1" allowOverlap="1" wp14:anchorId="50053E64" wp14:editId="743763CF">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BE03838"/>
    <w:multiLevelType w:val="hybridMultilevel"/>
    <w:tmpl w:val="E7622D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1115746F"/>
    <w:multiLevelType w:val="hybridMultilevel"/>
    <w:tmpl w:val="2D9649EC"/>
    <w:lvl w:ilvl="0" w:tplc="04100001">
      <w:start w:val="1"/>
      <w:numFmt w:val="bullet"/>
      <w:lvlText w:val=""/>
      <w:lvlJc w:val="left"/>
      <w:pPr>
        <w:ind w:left="1047" w:hanging="360"/>
      </w:pPr>
      <w:rPr>
        <w:rFonts w:ascii="Symbol" w:hAnsi="Symbol" w:hint="default"/>
      </w:rPr>
    </w:lvl>
    <w:lvl w:ilvl="1" w:tplc="04100003" w:tentative="1">
      <w:start w:val="1"/>
      <w:numFmt w:val="bullet"/>
      <w:lvlText w:val="o"/>
      <w:lvlJc w:val="left"/>
      <w:pPr>
        <w:ind w:left="1767" w:hanging="360"/>
      </w:pPr>
      <w:rPr>
        <w:rFonts w:ascii="Courier New" w:hAnsi="Courier New" w:cs="Courier New" w:hint="default"/>
      </w:rPr>
    </w:lvl>
    <w:lvl w:ilvl="2" w:tplc="04100005" w:tentative="1">
      <w:start w:val="1"/>
      <w:numFmt w:val="bullet"/>
      <w:lvlText w:val=""/>
      <w:lvlJc w:val="left"/>
      <w:pPr>
        <w:ind w:left="2487" w:hanging="360"/>
      </w:pPr>
      <w:rPr>
        <w:rFonts w:ascii="Wingdings" w:hAnsi="Wingdings" w:hint="default"/>
      </w:rPr>
    </w:lvl>
    <w:lvl w:ilvl="3" w:tplc="04100001" w:tentative="1">
      <w:start w:val="1"/>
      <w:numFmt w:val="bullet"/>
      <w:lvlText w:val=""/>
      <w:lvlJc w:val="left"/>
      <w:pPr>
        <w:ind w:left="3207" w:hanging="360"/>
      </w:pPr>
      <w:rPr>
        <w:rFonts w:ascii="Symbol" w:hAnsi="Symbol" w:hint="default"/>
      </w:rPr>
    </w:lvl>
    <w:lvl w:ilvl="4" w:tplc="04100003" w:tentative="1">
      <w:start w:val="1"/>
      <w:numFmt w:val="bullet"/>
      <w:lvlText w:val="o"/>
      <w:lvlJc w:val="left"/>
      <w:pPr>
        <w:ind w:left="3927" w:hanging="360"/>
      </w:pPr>
      <w:rPr>
        <w:rFonts w:ascii="Courier New" w:hAnsi="Courier New" w:cs="Courier New" w:hint="default"/>
      </w:rPr>
    </w:lvl>
    <w:lvl w:ilvl="5" w:tplc="04100005" w:tentative="1">
      <w:start w:val="1"/>
      <w:numFmt w:val="bullet"/>
      <w:lvlText w:val=""/>
      <w:lvlJc w:val="left"/>
      <w:pPr>
        <w:ind w:left="4647" w:hanging="360"/>
      </w:pPr>
      <w:rPr>
        <w:rFonts w:ascii="Wingdings" w:hAnsi="Wingdings" w:hint="default"/>
      </w:rPr>
    </w:lvl>
    <w:lvl w:ilvl="6" w:tplc="04100001" w:tentative="1">
      <w:start w:val="1"/>
      <w:numFmt w:val="bullet"/>
      <w:lvlText w:val=""/>
      <w:lvlJc w:val="left"/>
      <w:pPr>
        <w:ind w:left="5367" w:hanging="360"/>
      </w:pPr>
      <w:rPr>
        <w:rFonts w:ascii="Symbol" w:hAnsi="Symbol" w:hint="default"/>
      </w:rPr>
    </w:lvl>
    <w:lvl w:ilvl="7" w:tplc="04100003" w:tentative="1">
      <w:start w:val="1"/>
      <w:numFmt w:val="bullet"/>
      <w:lvlText w:val="o"/>
      <w:lvlJc w:val="left"/>
      <w:pPr>
        <w:ind w:left="6087" w:hanging="360"/>
      </w:pPr>
      <w:rPr>
        <w:rFonts w:ascii="Courier New" w:hAnsi="Courier New" w:cs="Courier New" w:hint="default"/>
      </w:rPr>
    </w:lvl>
    <w:lvl w:ilvl="8" w:tplc="04100005" w:tentative="1">
      <w:start w:val="1"/>
      <w:numFmt w:val="bullet"/>
      <w:lvlText w:val=""/>
      <w:lvlJc w:val="left"/>
      <w:pPr>
        <w:ind w:left="6807" w:hanging="360"/>
      </w:pPr>
      <w:rPr>
        <w:rFonts w:ascii="Wingdings" w:hAnsi="Wingdings" w:hint="default"/>
      </w:rPr>
    </w:lvl>
  </w:abstractNum>
  <w:abstractNum w:abstractNumId="3" w15:restartNumberingAfterBreak="0">
    <w:nsid w:val="372C5712"/>
    <w:multiLevelType w:val="hybridMultilevel"/>
    <w:tmpl w:val="28549D3A"/>
    <w:lvl w:ilvl="0" w:tplc="04100013">
      <w:start w:val="1"/>
      <w:numFmt w:val="upp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2C11E6D"/>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DB17B3F"/>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3"/>
  </w:num>
  <w:num w:numId="7">
    <w:abstractNumId w:val="1"/>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40D4"/>
    <w:rsid w:val="00005322"/>
    <w:rsid w:val="00044271"/>
    <w:rsid w:val="0006772C"/>
    <w:rsid w:val="000D6518"/>
    <w:rsid w:val="000E29C4"/>
    <w:rsid w:val="00253596"/>
    <w:rsid w:val="00275698"/>
    <w:rsid w:val="002A6B4E"/>
    <w:rsid w:val="002B0588"/>
    <w:rsid w:val="002F68F7"/>
    <w:rsid w:val="004348D7"/>
    <w:rsid w:val="004774B7"/>
    <w:rsid w:val="004A5686"/>
    <w:rsid w:val="00512724"/>
    <w:rsid w:val="00517E7E"/>
    <w:rsid w:val="00582887"/>
    <w:rsid w:val="005A2939"/>
    <w:rsid w:val="005C29C9"/>
    <w:rsid w:val="00674F08"/>
    <w:rsid w:val="006C414B"/>
    <w:rsid w:val="006F23FA"/>
    <w:rsid w:val="007049A3"/>
    <w:rsid w:val="007223F5"/>
    <w:rsid w:val="00775718"/>
    <w:rsid w:val="0082469C"/>
    <w:rsid w:val="008775C9"/>
    <w:rsid w:val="008F13DA"/>
    <w:rsid w:val="00954B73"/>
    <w:rsid w:val="009F2661"/>
    <w:rsid w:val="00A130D3"/>
    <w:rsid w:val="00A82C5B"/>
    <w:rsid w:val="00AA7587"/>
    <w:rsid w:val="00AF7473"/>
    <w:rsid w:val="00B8621D"/>
    <w:rsid w:val="00C9228C"/>
    <w:rsid w:val="00D06222"/>
    <w:rsid w:val="00D252D2"/>
    <w:rsid w:val="00E17284"/>
    <w:rsid w:val="00E54078"/>
    <w:rsid w:val="00E57C36"/>
    <w:rsid w:val="00EE2387"/>
    <w:rsid w:val="00FB0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B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3A79-AF9E-4301-AD15-50068A4F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1962</Words>
  <Characters>11188</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2021-04-06T14:54:00Z</dcterms:created>
  <dcterms:modified xsi:type="dcterms:W3CDTF">2021-04-07T09:55:00Z</dcterms:modified>
</cp:coreProperties>
</file>