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130DE5" w14:textId="671DC7FE" w:rsidR="00556169" w:rsidRPr="00556169" w:rsidRDefault="00D4261A" w:rsidP="00556169">
      <w:pPr>
        <w:jc w:val="center"/>
        <w:rPr>
          <w:rFonts w:ascii="Calibri" w:hAnsi="Calibri"/>
          <w:sz w:val="15"/>
          <w:szCs w:val="15"/>
        </w:rPr>
      </w:pPr>
      <w:r w:rsidRPr="00771AE4">
        <w:rPr>
          <w:i/>
          <w:color w:val="000000" w:themeColor="text1"/>
          <w:sz w:val="15"/>
          <w:szCs w:val="15"/>
        </w:rPr>
        <w:t>Allegato</w:t>
      </w:r>
      <w:r w:rsidR="000B1316" w:rsidRPr="00771AE4">
        <w:rPr>
          <w:i/>
          <w:color w:val="000000" w:themeColor="text1"/>
          <w:sz w:val="15"/>
          <w:szCs w:val="15"/>
        </w:rPr>
        <w:t xml:space="preserve"> 1</w:t>
      </w:r>
    </w:p>
    <w:p w14:paraId="0C0A5C25" w14:textId="77777777" w:rsidR="00556169" w:rsidRDefault="00556169" w:rsidP="00556169">
      <w:pPr>
        <w:pStyle w:val="Annexetitre"/>
        <w:spacing w:before="0" w:after="0"/>
        <w:rPr>
          <w:b w:val="0"/>
          <w:i/>
          <w:color w:val="000000" w:themeColor="text1"/>
          <w:sz w:val="15"/>
          <w:szCs w:val="15"/>
          <w:u w:val="none"/>
        </w:rPr>
      </w:pPr>
    </w:p>
    <w:p w14:paraId="40A5B5D1" w14:textId="2B08CF6D" w:rsidR="00472387" w:rsidRPr="00556169" w:rsidRDefault="00472387" w:rsidP="00556169">
      <w:pPr>
        <w:pStyle w:val="Annexetitre"/>
        <w:spacing w:before="0" w:after="0"/>
        <w:rPr>
          <w:b w:val="0"/>
          <w:i/>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118157FC" w:rsidR="000D6167" w:rsidRPr="00771AE4" w:rsidRDefault="00160FF0" w:rsidP="004E53C3">
            <w:pPr>
              <w:rPr>
                <w:rFonts w:ascii="Arial" w:hAnsi="Arial" w:cs="Arial"/>
                <w:color w:val="000000" w:themeColor="text1"/>
                <w:sz w:val="15"/>
                <w:szCs w:val="15"/>
              </w:rPr>
            </w:pPr>
            <w:r>
              <w:rPr>
                <w:rFonts w:ascii="Arial" w:hAnsi="Arial" w:cs="Arial"/>
                <w:sz w:val="15"/>
                <w:szCs w:val="15"/>
              </w:rPr>
              <w:t xml:space="preserve">Affidamento in concessione dei servizi di biglietteria, </w:t>
            </w:r>
            <w:r w:rsidR="004E53C3">
              <w:rPr>
                <w:rFonts w:ascii="Arial" w:hAnsi="Arial" w:cs="Arial"/>
                <w:sz w:val="15"/>
                <w:szCs w:val="15"/>
              </w:rPr>
              <w:t xml:space="preserve">bookshop e </w:t>
            </w:r>
            <w:r>
              <w:rPr>
                <w:rFonts w:ascii="Arial" w:hAnsi="Arial" w:cs="Arial"/>
                <w:sz w:val="15"/>
                <w:szCs w:val="15"/>
              </w:rPr>
              <w:t>assistenza alla visita presso le Gallerie dell’Accademia di Venezia.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58480AA9" w:rsidR="000D6167" w:rsidRPr="00771AE4" w:rsidRDefault="000D6167" w:rsidP="00160FF0">
            <w:pPr>
              <w:rPr>
                <w:rFonts w:ascii="Arial" w:hAnsi="Arial" w:cs="Arial"/>
                <w:color w:val="000000" w:themeColor="text1"/>
                <w:sz w:val="15"/>
                <w:szCs w:val="15"/>
              </w:rPr>
            </w:pPr>
            <w:r w:rsidRPr="00771AE4">
              <w:rPr>
                <w:rFonts w:ascii="Arial" w:hAnsi="Arial" w:cs="Arial"/>
                <w:sz w:val="15"/>
                <w:szCs w:val="15"/>
              </w:rPr>
              <w:t xml:space="preserve">ID </w:t>
            </w:r>
            <w:r w:rsidR="00160FF0">
              <w:rPr>
                <w:rFonts w:ascii="Arial" w:hAnsi="Arial" w:cs="Arial"/>
                <w:sz w:val="15"/>
                <w:szCs w:val="15"/>
              </w:rPr>
              <w:t>1959</w:t>
            </w:r>
            <w:bookmarkStart w:id="0" w:name="_GoBack"/>
            <w:bookmarkEnd w:id="0"/>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7172BF31" w:rsidR="004B1B84" w:rsidRPr="00771AE4" w:rsidRDefault="00A51E95" w:rsidP="00F84A30">
            <w:pPr>
              <w:suppressAutoHyphens/>
              <w:rPr>
                <w:rFonts w:ascii="Arial" w:hAnsi="Arial" w:cs="Arial"/>
                <w:color w:val="000000" w:themeColor="text1"/>
                <w:sz w:val="15"/>
                <w:szCs w:val="15"/>
              </w:rPr>
            </w:pPr>
            <w:r w:rsidRPr="00A51E95">
              <w:rPr>
                <w:rFonts w:ascii="Arial" w:hAnsi="Arial" w:cs="Arial"/>
                <w:sz w:val="15"/>
                <w:szCs w:val="15"/>
              </w:rPr>
              <w:t xml:space="preserve">7522183DC5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1CA493A8"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w:t>
      </w:r>
      <w:r w:rsidR="00160FF0">
        <w:rPr>
          <w:rFonts w:ascii="Arial" w:hAnsi="Arial" w:cs="Arial"/>
          <w:b w:val="0"/>
          <w:smallCaps w:val="0"/>
          <w:color w:val="000000" w:themeColor="text1"/>
          <w:sz w:val="15"/>
          <w:szCs w:val="15"/>
        </w:rPr>
        <w:t>174</w:t>
      </w:r>
      <w:r w:rsidR="0014283D" w:rsidRPr="00771AE4">
        <w:rPr>
          <w:rFonts w:ascii="Arial" w:hAnsi="Arial" w:cs="Arial"/>
          <w:b w:val="0"/>
          <w:smallCaps w:val="0"/>
          <w:color w:val="000000" w:themeColor="text1"/>
          <w:sz w:val="15"/>
          <w:szCs w:val="15"/>
        </w:rPr>
        <w:t xml:space="preserve">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03CE51B9"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w:t>
            </w:r>
            <w:r w:rsidR="00160FF0">
              <w:rPr>
                <w:rFonts w:ascii="Arial" w:hAnsi="Arial" w:cs="Arial"/>
                <w:color w:val="000000" w:themeColor="text1"/>
                <w:sz w:val="15"/>
                <w:szCs w:val="15"/>
              </w:rPr>
              <w:t>ndizioni di cui all’articolo 174, comma 2</w:t>
            </w:r>
            <w:r w:rsidRPr="00771AE4">
              <w:rPr>
                <w:rFonts w:ascii="Arial" w:hAnsi="Arial" w:cs="Arial"/>
                <w:color w:val="000000" w:themeColor="text1"/>
                <w:sz w:val="15"/>
                <w:szCs w:val="15"/>
              </w:rPr>
              <w:t>,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43BE48" w14:textId="77777777" w:rsidR="00C7365E" w:rsidRDefault="00C7365E" w:rsidP="00472387">
      <w:pPr>
        <w:spacing w:before="0" w:after="0"/>
      </w:pPr>
      <w:r>
        <w:separator/>
      </w:r>
    </w:p>
  </w:endnote>
  <w:endnote w:type="continuationSeparator" w:id="0">
    <w:p w14:paraId="44B6C13A" w14:textId="77777777" w:rsidR="00C7365E" w:rsidRDefault="00C7365E" w:rsidP="00472387">
      <w:pPr>
        <w:spacing w:before="0" w:after="0"/>
      </w:pPr>
      <w:r>
        <w:continuationSeparator/>
      </w:r>
    </w:p>
  </w:endnote>
  <w:endnote w:type="continuationNotice" w:id="1">
    <w:p w14:paraId="00C7865C" w14:textId="77777777" w:rsidR="00C7365E" w:rsidRDefault="00C736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F35F09">
          <w:rPr>
            <w:noProof/>
          </w:rPr>
          <w:t>1</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4A1EF" w14:textId="77777777" w:rsidR="00C7365E" w:rsidRDefault="00C7365E" w:rsidP="00472387">
      <w:pPr>
        <w:spacing w:before="0" w:after="0"/>
      </w:pPr>
      <w:r>
        <w:separator/>
      </w:r>
    </w:p>
  </w:footnote>
  <w:footnote w:type="continuationSeparator" w:id="0">
    <w:p w14:paraId="157133F0" w14:textId="77777777" w:rsidR="00C7365E" w:rsidRDefault="00C7365E" w:rsidP="00472387">
      <w:pPr>
        <w:spacing w:before="0" w:after="0"/>
      </w:pPr>
      <w:r>
        <w:continuationSeparator/>
      </w:r>
    </w:p>
  </w:footnote>
  <w:footnote w:type="continuationNotice" w:id="1">
    <w:p w14:paraId="2C0DC79E" w14:textId="77777777" w:rsidR="00C7365E" w:rsidRDefault="00C7365E">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0FF0"/>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53C3"/>
    <w:rsid w:val="004E6704"/>
    <w:rsid w:val="004F7FA7"/>
    <w:rsid w:val="005063EB"/>
    <w:rsid w:val="00515B8A"/>
    <w:rsid w:val="005305AC"/>
    <w:rsid w:val="00531394"/>
    <w:rsid w:val="005426D4"/>
    <w:rsid w:val="00543E2A"/>
    <w:rsid w:val="005504B9"/>
    <w:rsid w:val="0055616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B1238"/>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B3517"/>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158AF"/>
    <w:rsid w:val="00A24608"/>
    <w:rsid w:val="00A2757B"/>
    <w:rsid w:val="00A3053F"/>
    <w:rsid w:val="00A32D03"/>
    <w:rsid w:val="00A36F79"/>
    <w:rsid w:val="00A47CE2"/>
    <w:rsid w:val="00A5174D"/>
    <w:rsid w:val="00A51E95"/>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65E"/>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35F09"/>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1A0200-C68B-4A10-AABA-A8BD6E93A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6388</Words>
  <Characters>36416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2018-06-18T15:59:00Z</dcterms:created>
  <dcterms:modified xsi:type="dcterms:W3CDTF">2018-06-18T15:59:00Z</dcterms:modified>
</cp:coreProperties>
</file>