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15E54" w14:textId="77777777" w:rsidR="006C414B" w:rsidRDefault="006C414B">
      <w:pPr>
        <w:spacing w:line="276" w:lineRule="auto"/>
        <w:jc w:val="both"/>
        <w:rPr>
          <w:rFonts w:asciiTheme="minorHAnsi" w:hAnsiTheme="minorHAnsi" w:cs="Arial"/>
          <w:b/>
          <w:bCs/>
          <w:sz w:val="20"/>
          <w:szCs w:val="20"/>
        </w:rPr>
      </w:pPr>
    </w:p>
    <w:p w14:paraId="4C3C8319" w14:textId="77777777" w:rsidR="000A547D" w:rsidRDefault="00A82C5B">
      <w:pPr>
        <w:pStyle w:val="Titolocopertina"/>
        <w:ind w:left="284"/>
      </w:pPr>
      <w:r w:rsidRPr="002F3B50">
        <w:rPr>
          <w:rFonts w:asciiTheme="minorHAnsi" w:hAnsiTheme="minorHAnsi" w:cstheme="minorHAnsi"/>
          <w:color w:val="585858"/>
          <w:sz w:val="24"/>
        </w:rPr>
        <w:t>GARA PER</w:t>
      </w:r>
      <w:r w:rsidR="002F3B50">
        <w:rPr>
          <w:rFonts w:asciiTheme="minorHAnsi" w:hAnsiTheme="minorHAnsi" w:cstheme="minorHAnsi"/>
          <w:color w:val="585858"/>
          <w:sz w:val="24"/>
        </w:rPr>
        <w:t xml:space="preserve"> </w:t>
      </w:r>
      <w:r w:rsidR="000A547D">
        <w:rPr>
          <w:rFonts w:asciiTheme="minorHAnsi" w:hAnsiTheme="minorHAnsi" w:cstheme="minorHAnsi"/>
          <w:color w:val="585858"/>
          <w:sz w:val="24"/>
        </w:rPr>
        <w:t xml:space="preserve">L’AFFIDAMENTO DEL </w:t>
      </w:r>
      <w:r w:rsidR="000A547D" w:rsidRPr="00B17AED">
        <w:rPr>
          <w:rFonts w:asciiTheme="minorHAnsi" w:hAnsiTheme="minorHAnsi" w:cstheme="minorHAnsi"/>
          <w:color w:val="585858"/>
          <w:sz w:val="24"/>
        </w:rPr>
        <w:t>SERVIZIO DI ACQUISIZIONE DELLE IMMAGINI DELLE NOTE DI TRASCRIZIONE DEI SERVIZI DI PUBBLICITA’ IMMOBILIARE DEGLI UFFICI DELL</w:t>
      </w:r>
      <w:r w:rsidR="00B02110">
        <w:rPr>
          <w:rFonts w:asciiTheme="minorHAnsi" w:hAnsiTheme="minorHAnsi" w:cstheme="minorHAnsi"/>
          <w:color w:val="585858"/>
          <w:sz w:val="24"/>
        </w:rPr>
        <w:t>’</w:t>
      </w:r>
      <w:r w:rsidR="000A547D" w:rsidRPr="00B17AED">
        <w:rPr>
          <w:rFonts w:asciiTheme="minorHAnsi" w:hAnsiTheme="minorHAnsi" w:cstheme="minorHAnsi"/>
          <w:color w:val="585858"/>
          <w:sz w:val="24"/>
        </w:rPr>
        <w:t>AGENZIA DELLE ENTRATE</w:t>
      </w:r>
      <w:r w:rsidR="000A547D">
        <w:t xml:space="preserve"> </w:t>
      </w:r>
    </w:p>
    <w:p w14:paraId="487E33F8" w14:textId="77777777" w:rsidR="000A547D" w:rsidRDefault="000A547D">
      <w:pPr>
        <w:pStyle w:val="Titolocopertina"/>
        <w:ind w:left="284"/>
      </w:pPr>
    </w:p>
    <w:p w14:paraId="2C9C7B6D" w14:textId="77777777" w:rsidR="006C414B" w:rsidRPr="000A547D" w:rsidRDefault="006C414B">
      <w:pPr>
        <w:pStyle w:val="Titolocopertina"/>
        <w:ind w:left="284"/>
        <w:rPr>
          <w:b w:val="0"/>
          <w:color w:val="FF0000"/>
          <w:sz w:val="24"/>
        </w:rPr>
      </w:pPr>
    </w:p>
    <w:p w14:paraId="0A37BF45" w14:textId="77777777" w:rsidR="006C414B" w:rsidRPr="000A547D" w:rsidRDefault="006C414B">
      <w:pPr>
        <w:spacing w:line="276" w:lineRule="auto"/>
        <w:ind w:left="284"/>
        <w:jc w:val="both"/>
        <w:rPr>
          <w:rFonts w:asciiTheme="minorHAnsi" w:hAnsiTheme="minorHAnsi" w:cs="Arial"/>
          <w:b/>
          <w:bCs/>
          <w:color w:val="FF0000"/>
          <w:sz w:val="20"/>
          <w:szCs w:val="20"/>
        </w:rPr>
      </w:pPr>
    </w:p>
    <w:p w14:paraId="17B17629" w14:textId="77777777" w:rsidR="006C414B" w:rsidRDefault="006C414B">
      <w:pPr>
        <w:spacing w:line="276" w:lineRule="auto"/>
        <w:ind w:left="284"/>
        <w:jc w:val="both"/>
        <w:rPr>
          <w:rFonts w:asciiTheme="minorHAnsi" w:hAnsiTheme="minorHAnsi" w:cs="Arial"/>
          <w:b/>
          <w:bCs/>
          <w:sz w:val="20"/>
          <w:szCs w:val="20"/>
        </w:rPr>
      </w:pPr>
    </w:p>
    <w:p w14:paraId="0E0ED04D" w14:textId="77777777" w:rsidR="006C414B" w:rsidRDefault="006C414B">
      <w:pPr>
        <w:spacing w:line="276" w:lineRule="auto"/>
        <w:ind w:left="284"/>
        <w:jc w:val="both"/>
        <w:rPr>
          <w:rFonts w:asciiTheme="minorHAnsi" w:hAnsiTheme="minorHAnsi" w:cs="Arial"/>
          <w:b/>
          <w:bCs/>
          <w:sz w:val="20"/>
          <w:szCs w:val="20"/>
        </w:rPr>
      </w:pPr>
    </w:p>
    <w:p w14:paraId="6959BF6F" w14:textId="77777777" w:rsidR="006C414B" w:rsidRDefault="006C414B">
      <w:pPr>
        <w:spacing w:line="276" w:lineRule="auto"/>
        <w:ind w:left="284"/>
        <w:jc w:val="both"/>
        <w:rPr>
          <w:rFonts w:asciiTheme="minorHAnsi" w:hAnsiTheme="minorHAnsi" w:cs="Arial"/>
          <w:b/>
          <w:bCs/>
          <w:sz w:val="20"/>
          <w:szCs w:val="20"/>
        </w:rPr>
      </w:pPr>
    </w:p>
    <w:p w14:paraId="3311FEA2" w14:textId="77777777" w:rsidR="006C414B" w:rsidRDefault="006C414B">
      <w:pPr>
        <w:spacing w:line="276" w:lineRule="auto"/>
        <w:ind w:left="284"/>
        <w:jc w:val="both"/>
        <w:rPr>
          <w:rFonts w:asciiTheme="minorHAnsi" w:hAnsiTheme="minorHAnsi" w:cs="Arial"/>
          <w:b/>
          <w:bCs/>
          <w:sz w:val="20"/>
          <w:szCs w:val="20"/>
        </w:rPr>
      </w:pPr>
    </w:p>
    <w:p w14:paraId="5462699D" w14:textId="77777777" w:rsidR="006C414B" w:rsidRDefault="006C414B">
      <w:pPr>
        <w:spacing w:line="276" w:lineRule="auto"/>
        <w:ind w:left="284"/>
        <w:jc w:val="both"/>
        <w:rPr>
          <w:rFonts w:asciiTheme="minorHAnsi" w:hAnsiTheme="minorHAnsi" w:cs="Arial"/>
          <w:b/>
          <w:bCs/>
          <w:sz w:val="20"/>
          <w:szCs w:val="20"/>
        </w:rPr>
      </w:pPr>
    </w:p>
    <w:p w14:paraId="5E7A80ED" w14:textId="77777777" w:rsidR="006C414B" w:rsidRDefault="006C414B">
      <w:pPr>
        <w:spacing w:line="276" w:lineRule="auto"/>
        <w:ind w:left="284"/>
        <w:jc w:val="both"/>
        <w:rPr>
          <w:rFonts w:asciiTheme="minorHAnsi" w:hAnsiTheme="minorHAnsi" w:cs="Arial"/>
          <w:b/>
          <w:bCs/>
          <w:sz w:val="20"/>
          <w:szCs w:val="20"/>
        </w:rPr>
      </w:pPr>
    </w:p>
    <w:p w14:paraId="1CB0FC96" w14:textId="77777777" w:rsidR="006C414B" w:rsidRDefault="006C414B">
      <w:pPr>
        <w:spacing w:line="276" w:lineRule="auto"/>
        <w:ind w:left="284"/>
        <w:jc w:val="both"/>
        <w:rPr>
          <w:rFonts w:asciiTheme="minorHAnsi" w:hAnsiTheme="minorHAnsi" w:cs="Arial"/>
          <w:b/>
          <w:bCs/>
          <w:sz w:val="20"/>
          <w:szCs w:val="20"/>
        </w:rPr>
      </w:pPr>
    </w:p>
    <w:p w14:paraId="4CD6BCF7" w14:textId="77777777" w:rsidR="006C414B" w:rsidRDefault="006C414B">
      <w:pPr>
        <w:spacing w:line="276" w:lineRule="auto"/>
        <w:ind w:left="284"/>
        <w:jc w:val="both"/>
        <w:rPr>
          <w:rFonts w:asciiTheme="minorHAnsi" w:hAnsiTheme="minorHAnsi" w:cs="Arial"/>
          <w:b/>
          <w:bCs/>
          <w:sz w:val="20"/>
          <w:szCs w:val="20"/>
        </w:rPr>
      </w:pPr>
    </w:p>
    <w:p w14:paraId="651C2B97" w14:textId="77777777" w:rsidR="006C414B" w:rsidRDefault="006C414B">
      <w:pPr>
        <w:spacing w:line="276" w:lineRule="auto"/>
        <w:ind w:left="284"/>
        <w:jc w:val="both"/>
        <w:rPr>
          <w:rFonts w:asciiTheme="minorHAnsi" w:hAnsiTheme="minorHAnsi" w:cs="Arial"/>
          <w:b/>
          <w:bCs/>
          <w:sz w:val="20"/>
          <w:szCs w:val="20"/>
        </w:rPr>
      </w:pPr>
    </w:p>
    <w:p w14:paraId="04C13439" w14:textId="77777777" w:rsidR="006C414B" w:rsidRDefault="00A82C5B">
      <w:pPr>
        <w:pStyle w:val="Titoli14bold"/>
        <w:ind w:left="284"/>
      </w:pPr>
      <w:r>
        <w:t>DOCUMENTO DI CONSULTAZIONE DEL MERCATO</w:t>
      </w:r>
    </w:p>
    <w:p w14:paraId="02FD258F" w14:textId="77777777" w:rsidR="006C414B" w:rsidRDefault="00A82C5B">
      <w:pPr>
        <w:pStyle w:val="Titoli14bold"/>
        <w:ind w:left="284"/>
      </w:pPr>
      <w:r>
        <w:t>QUESTIONARIO GENERALE</w:t>
      </w:r>
      <w:r w:rsidR="00BE5145">
        <w:t xml:space="preserve"> E TECNICO</w:t>
      </w:r>
    </w:p>
    <w:p w14:paraId="449690ED" w14:textId="77777777" w:rsidR="006C414B" w:rsidRDefault="006C414B">
      <w:pPr>
        <w:spacing w:line="276" w:lineRule="auto"/>
        <w:ind w:left="284"/>
        <w:jc w:val="both"/>
        <w:rPr>
          <w:rFonts w:asciiTheme="minorHAnsi" w:hAnsiTheme="minorHAnsi" w:cs="Arial"/>
          <w:b/>
          <w:bCs/>
          <w:sz w:val="20"/>
          <w:szCs w:val="20"/>
        </w:rPr>
      </w:pPr>
    </w:p>
    <w:p w14:paraId="5F42B3DB" w14:textId="77777777" w:rsidR="006C414B" w:rsidRDefault="006C414B">
      <w:pPr>
        <w:spacing w:line="276" w:lineRule="auto"/>
        <w:ind w:left="284"/>
        <w:jc w:val="both"/>
        <w:rPr>
          <w:rFonts w:asciiTheme="minorHAnsi" w:hAnsiTheme="minorHAnsi" w:cs="Arial"/>
          <w:b/>
          <w:bCs/>
          <w:sz w:val="20"/>
          <w:szCs w:val="20"/>
        </w:rPr>
      </w:pPr>
    </w:p>
    <w:p w14:paraId="1CFACEA6" w14:textId="77777777" w:rsidR="006C414B" w:rsidRDefault="006C414B">
      <w:pPr>
        <w:spacing w:line="276" w:lineRule="auto"/>
        <w:ind w:left="284"/>
        <w:jc w:val="both"/>
        <w:rPr>
          <w:rFonts w:asciiTheme="minorHAnsi" w:hAnsiTheme="minorHAnsi" w:cs="Arial"/>
          <w:b/>
          <w:bCs/>
          <w:sz w:val="20"/>
          <w:szCs w:val="20"/>
        </w:rPr>
      </w:pPr>
    </w:p>
    <w:p w14:paraId="5CD673F8" w14:textId="77777777" w:rsidR="006C414B" w:rsidRDefault="006C414B">
      <w:pPr>
        <w:spacing w:line="276" w:lineRule="auto"/>
        <w:ind w:left="284"/>
        <w:jc w:val="both"/>
        <w:rPr>
          <w:rFonts w:asciiTheme="minorHAnsi" w:hAnsiTheme="minorHAnsi" w:cs="Arial"/>
          <w:b/>
          <w:bCs/>
          <w:sz w:val="20"/>
          <w:szCs w:val="20"/>
        </w:rPr>
      </w:pPr>
    </w:p>
    <w:p w14:paraId="2A2BDDBE" w14:textId="77777777" w:rsidR="006C414B" w:rsidRDefault="006C414B">
      <w:pPr>
        <w:spacing w:line="276" w:lineRule="auto"/>
        <w:ind w:left="284"/>
        <w:jc w:val="both"/>
        <w:rPr>
          <w:rFonts w:asciiTheme="minorHAnsi" w:hAnsiTheme="minorHAnsi" w:cs="Arial"/>
          <w:b/>
          <w:bCs/>
          <w:sz w:val="20"/>
          <w:szCs w:val="20"/>
        </w:rPr>
      </w:pPr>
    </w:p>
    <w:p w14:paraId="6FE68408" w14:textId="77777777" w:rsidR="006C414B" w:rsidRDefault="006C414B">
      <w:pPr>
        <w:spacing w:line="276" w:lineRule="auto"/>
        <w:ind w:left="284"/>
        <w:jc w:val="both"/>
        <w:rPr>
          <w:rFonts w:asciiTheme="minorHAnsi" w:hAnsiTheme="minorHAnsi" w:cs="Arial"/>
          <w:b/>
          <w:bCs/>
          <w:sz w:val="20"/>
          <w:szCs w:val="20"/>
        </w:rPr>
      </w:pPr>
    </w:p>
    <w:p w14:paraId="79642814" w14:textId="77777777" w:rsidR="006C414B" w:rsidRDefault="006C414B">
      <w:pPr>
        <w:spacing w:line="276" w:lineRule="auto"/>
        <w:ind w:left="284"/>
        <w:jc w:val="both"/>
        <w:rPr>
          <w:rFonts w:asciiTheme="minorHAnsi" w:hAnsiTheme="minorHAnsi" w:cs="Arial"/>
          <w:b/>
          <w:bCs/>
          <w:sz w:val="20"/>
          <w:szCs w:val="20"/>
        </w:rPr>
      </w:pPr>
    </w:p>
    <w:p w14:paraId="12628D2A" w14:textId="77777777" w:rsidR="006C414B" w:rsidRDefault="006C414B">
      <w:pPr>
        <w:spacing w:line="276" w:lineRule="auto"/>
        <w:ind w:left="284"/>
        <w:jc w:val="both"/>
        <w:rPr>
          <w:rFonts w:asciiTheme="minorHAnsi" w:hAnsiTheme="minorHAnsi" w:cs="Arial"/>
          <w:b/>
          <w:bCs/>
          <w:sz w:val="20"/>
          <w:szCs w:val="20"/>
        </w:rPr>
      </w:pPr>
    </w:p>
    <w:p w14:paraId="69CE4E82" w14:textId="77777777" w:rsidR="006C414B" w:rsidRDefault="006C414B">
      <w:pPr>
        <w:spacing w:line="276" w:lineRule="auto"/>
        <w:ind w:left="284"/>
        <w:jc w:val="both"/>
        <w:rPr>
          <w:rFonts w:asciiTheme="minorHAnsi" w:hAnsiTheme="minorHAnsi" w:cs="Arial"/>
          <w:b/>
          <w:bCs/>
          <w:sz w:val="20"/>
          <w:szCs w:val="20"/>
        </w:rPr>
      </w:pPr>
    </w:p>
    <w:p w14:paraId="2AA6D1A8" w14:textId="77777777" w:rsidR="006C414B" w:rsidRDefault="006C414B">
      <w:pPr>
        <w:spacing w:line="276" w:lineRule="auto"/>
        <w:ind w:left="284"/>
        <w:jc w:val="both"/>
        <w:rPr>
          <w:rFonts w:asciiTheme="minorHAnsi" w:hAnsiTheme="minorHAnsi" w:cs="Arial"/>
          <w:b/>
          <w:bCs/>
          <w:sz w:val="20"/>
          <w:szCs w:val="20"/>
        </w:rPr>
      </w:pPr>
    </w:p>
    <w:p w14:paraId="5CC5DA3E"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2D526FEA" w14:textId="77777777" w:rsidR="006C414B" w:rsidRPr="00B33C9E" w:rsidRDefault="00184BAD">
      <w:pPr>
        <w:spacing w:line="276" w:lineRule="auto"/>
        <w:ind w:left="284"/>
        <w:jc w:val="both"/>
        <w:rPr>
          <w:rFonts w:asciiTheme="minorHAnsi" w:hAnsiTheme="minorHAnsi" w:cs="Arial"/>
          <w:bCs/>
          <w:sz w:val="20"/>
          <w:szCs w:val="20"/>
        </w:rPr>
      </w:pPr>
      <w:hyperlink r:id="rId7" w:history="1">
        <w:r w:rsidR="009A2742" w:rsidRPr="00B33C9E">
          <w:rPr>
            <w:rStyle w:val="Collegamentoipertestuale"/>
            <w:rFonts w:asciiTheme="minorHAnsi" w:hAnsiTheme="minorHAnsi" w:cs="Arial"/>
            <w:bCs/>
            <w:sz w:val="20"/>
            <w:szCs w:val="20"/>
          </w:rPr>
          <w:t>ictconsip@postacert.consip.it</w:t>
        </w:r>
      </w:hyperlink>
    </w:p>
    <w:p w14:paraId="4E9C335B" w14:textId="77777777" w:rsidR="006C414B" w:rsidRPr="00B33C9E" w:rsidRDefault="006C414B">
      <w:pPr>
        <w:spacing w:line="276" w:lineRule="auto"/>
        <w:ind w:left="284"/>
        <w:jc w:val="both"/>
        <w:rPr>
          <w:rFonts w:asciiTheme="minorHAnsi" w:hAnsiTheme="minorHAnsi" w:cs="Arial"/>
          <w:b/>
          <w:bCs/>
          <w:sz w:val="20"/>
          <w:szCs w:val="20"/>
        </w:rPr>
      </w:pPr>
    </w:p>
    <w:p w14:paraId="596B119C" w14:textId="77777777" w:rsidR="006C414B" w:rsidRPr="00B33C9E" w:rsidRDefault="006C414B">
      <w:pPr>
        <w:spacing w:line="276" w:lineRule="auto"/>
        <w:ind w:left="284"/>
        <w:jc w:val="both"/>
        <w:rPr>
          <w:rFonts w:asciiTheme="minorHAnsi" w:hAnsiTheme="minorHAnsi" w:cs="Arial"/>
          <w:b/>
          <w:bCs/>
          <w:sz w:val="20"/>
          <w:szCs w:val="20"/>
        </w:rPr>
      </w:pPr>
    </w:p>
    <w:p w14:paraId="7B8F688E" w14:textId="77777777" w:rsidR="006C414B" w:rsidRPr="00B33C9E" w:rsidRDefault="006C414B">
      <w:pPr>
        <w:spacing w:line="276" w:lineRule="auto"/>
        <w:ind w:left="284"/>
        <w:jc w:val="both"/>
        <w:rPr>
          <w:rFonts w:asciiTheme="minorHAnsi" w:hAnsiTheme="minorHAnsi" w:cs="Arial"/>
          <w:b/>
          <w:bCs/>
          <w:sz w:val="20"/>
          <w:szCs w:val="20"/>
        </w:rPr>
      </w:pPr>
    </w:p>
    <w:p w14:paraId="47AB1C73" w14:textId="77777777" w:rsidR="006C414B" w:rsidRPr="00B33C9E" w:rsidRDefault="006C414B">
      <w:pPr>
        <w:spacing w:line="276" w:lineRule="auto"/>
        <w:ind w:left="284"/>
        <w:jc w:val="both"/>
        <w:rPr>
          <w:rFonts w:asciiTheme="minorHAnsi" w:hAnsiTheme="minorHAnsi" w:cs="Arial"/>
          <w:b/>
          <w:bCs/>
          <w:sz w:val="20"/>
          <w:szCs w:val="20"/>
        </w:rPr>
      </w:pPr>
    </w:p>
    <w:p w14:paraId="0A6F5434" w14:textId="77777777" w:rsidR="006C414B" w:rsidRPr="00B33C9E" w:rsidRDefault="006C414B">
      <w:pPr>
        <w:spacing w:line="276" w:lineRule="auto"/>
        <w:ind w:left="284"/>
        <w:jc w:val="both"/>
        <w:rPr>
          <w:rFonts w:asciiTheme="minorHAnsi" w:hAnsiTheme="minorHAnsi" w:cs="Arial"/>
          <w:b/>
          <w:bCs/>
          <w:sz w:val="20"/>
          <w:szCs w:val="20"/>
        </w:rPr>
      </w:pPr>
    </w:p>
    <w:p w14:paraId="6BFDFBFF" w14:textId="77777777" w:rsidR="006C414B" w:rsidRPr="00B33C9E" w:rsidRDefault="006C414B">
      <w:pPr>
        <w:spacing w:line="276" w:lineRule="auto"/>
        <w:ind w:left="284"/>
        <w:jc w:val="both"/>
        <w:rPr>
          <w:rFonts w:asciiTheme="minorHAnsi" w:hAnsiTheme="minorHAnsi" w:cs="Arial"/>
          <w:b/>
          <w:bCs/>
          <w:sz w:val="20"/>
          <w:szCs w:val="20"/>
        </w:rPr>
      </w:pPr>
    </w:p>
    <w:p w14:paraId="09B94CD1" w14:textId="77777777" w:rsidR="006C414B" w:rsidRPr="00B33C9E" w:rsidRDefault="006C414B">
      <w:pPr>
        <w:spacing w:line="276" w:lineRule="auto"/>
        <w:ind w:left="284"/>
        <w:jc w:val="both"/>
        <w:rPr>
          <w:rFonts w:asciiTheme="minorHAnsi" w:hAnsiTheme="minorHAnsi" w:cs="Arial"/>
          <w:b/>
          <w:bCs/>
          <w:sz w:val="20"/>
          <w:szCs w:val="20"/>
        </w:rPr>
      </w:pPr>
    </w:p>
    <w:p w14:paraId="24C4A60D" w14:textId="77777777" w:rsidR="006C414B" w:rsidRPr="00B33C9E" w:rsidRDefault="006C414B">
      <w:pPr>
        <w:spacing w:line="276" w:lineRule="auto"/>
        <w:ind w:left="284"/>
        <w:jc w:val="both"/>
        <w:rPr>
          <w:rFonts w:asciiTheme="minorHAnsi" w:hAnsiTheme="minorHAnsi" w:cs="Arial"/>
          <w:b/>
          <w:bCs/>
          <w:sz w:val="20"/>
          <w:szCs w:val="20"/>
        </w:rPr>
      </w:pPr>
    </w:p>
    <w:p w14:paraId="2722F613" w14:textId="77777777" w:rsidR="006C414B" w:rsidRPr="00B33C9E" w:rsidRDefault="006C414B">
      <w:pPr>
        <w:spacing w:line="276" w:lineRule="auto"/>
        <w:ind w:left="284"/>
        <w:jc w:val="both"/>
        <w:rPr>
          <w:rFonts w:asciiTheme="minorHAnsi" w:hAnsiTheme="minorHAnsi" w:cs="Arial"/>
          <w:b/>
          <w:bCs/>
          <w:sz w:val="20"/>
          <w:szCs w:val="20"/>
        </w:rPr>
      </w:pPr>
    </w:p>
    <w:p w14:paraId="0346F6F8" w14:textId="21DB41A5" w:rsidR="006C414B" w:rsidRPr="00B33C9E" w:rsidRDefault="00A82C5B">
      <w:pPr>
        <w:spacing w:line="276" w:lineRule="auto"/>
        <w:ind w:left="284"/>
        <w:jc w:val="both"/>
        <w:rPr>
          <w:rFonts w:asciiTheme="minorHAnsi" w:hAnsiTheme="minorHAnsi" w:cs="Arial"/>
          <w:bCs/>
          <w:sz w:val="20"/>
          <w:szCs w:val="20"/>
        </w:rPr>
      </w:pPr>
      <w:r w:rsidRPr="00B33C9E">
        <w:rPr>
          <w:rFonts w:asciiTheme="minorHAnsi" w:hAnsiTheme="minorHAnsi" w:cs="Arial"/>
          <w:bCs/>
          <w:sz w:val="20"/>
          <w:szCs w:val="20"/>
        </w:rPr>
        <w:t>Roma</w:t>
      </w:r>
      <w:r w:rsidRPr="000C33A5">
        <w:rPr>
          <w:rFonts w:asciiTheme="minorHAnsi" w:hAnsiTheme="minorHAnsi" w:cs="Arial"/>
          <w:bCs/>
          <w:sz w:val="20"/>
          <w:szCs w:val="20"/>
        </w:rPr>
        <w:t xml:space="preserve">, </w:t>
      </w:r>
      <w:r w:rsidR="000C33A5" w:rsidRPr="000C33A5">
        <w:rPr>
          <w:rFonts w:asciiTheme="minorHAnsi" w:hAnsiTheme="minorHAnsi" w:cs="Arial"/>
          <w:bCs/>
          <w:sz w:val="20"/>
          <w:szCs w:val="20"/>
        </w:rPr>
        <w:t>1</w:t>
      </w:r>
      <w:r w:rsidR="000C33A5" w:rsidRPr="000C33A5">
        <w:rPr>
          <w:rFonts w:asciiTheme="minorHAnsi" w:hAnsiTheme="minorHAnsi" w:cs="Arial"/>
          <w:bCs/>
          <w:sz w:val="20"/>
          <w:szCs w:val="20"/>
        </w:rPr>
        <w:t>8</w:t>
      </w:r>
      <w:r w:rsidR="000C33A5" w:rsidRPr="000C33A5">
        <w:rPr>
          <w:rFonts w:asciiTheme="minorHAnsi" w:hAnsiTheme="minorHAnsi" w:cs="Arial"/>
          <w:bCs/>
          <w:sz w:val="20"/>
          <w:szCs w:val="20"/>
        </w:rPr>
        <w:t xml:space="preserve"> </w:t>
      </w:r>
      <w:r w:rsidR="00DA3A6E" w:rsidRPr="000C33A5">
        <w:rPr>
          <w:rFonts w:asciiTheme="minorHAnsi" w:hAnsiTheme="minorHAnsi" w:cs="Arial"/>
          <w:bCs/>
          <w:sz w:val="20"/>
          <w:szCs w:val="20"/>
        </w:rPr>
        <w:t>marzo 2024</w:t>
      </w:r>
    </w:p>
    <w:p w14:paraId="547D472F" w14:textId="77777777" w:rsidR="006C414B" w:rsidRPr="00B33C9E" w:rsidRDefault="00A82C5B">
      <w:pPr>
        <w:ind w:left="284"/>
        <w:rPr>
          <w:rFonts w:asciiTheme="minorHAnsi" w:hAnsiTheme="minorHAnsi" w:cs="Arial"/>
          <w:bCs/>
          <w:sz w:val="20"/>
          <w:szCs w:val="20"/>
        </w:rPr>
      </w:pPr>
      <w:r w:rsidRPr="00B33C9E">
        <w:rPr>
          <w:rFonts w:asciiTheme="minorHAnsi" w:hAnsiTheme="minorHAnsi" w:cs="Arial"/>
          <w:bCs/>
          <w:sz w:val="20"/>
          <w:szCs w:val="20"/>
        </w:rPr>
        <w:br w:type="page"/>
      </w:r>
    </w:p>
    <w:p w14:paraId="6520ADAA" w14:textId="3979D785"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31B35090" w14:textId="025180C9" w:rsidR="006C414B" w:rsidRPr="002F3B50" w:rsidRDefault="00A82C5B">
      <w:pPr>
        <w:spacing w:line="360" w:lineRule="auto"/>
        <w:ind w:left="284"/>
        <w:jc w:val="both"/>
        <w:rPr>
          <w:rFonts w:ascii="Calibri" w:hAnsi="Calibri" w:cs="Arial"/>
          <w:sz w:val="20"/>
          <w:szCs w:val="20"/>
        </w:rPr>
      </w:pPr>
      <w:r w:rsidRPr="002F3B50">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w:t>
      </w:r>
      <w:r w:rsidR="00FB58EE">
        <w:rPr>
          <w:rFonts w:ascii="Calibri" w:hAnsi="Calibri" w:cs="Arial"/>
          <w:sz w:val="20"/>
          <w:szCs w:val="20"/>
        </w:rPr>
        <w:t>A</w:t>
      </w:r>
      <w:r w:rsidRPr="002F3B50">
        <w:rPr>
          <w:rFonts w:ascii="Calibri" w:hAnsi="Calibri" w:cs="Arial"/>
          <w:sz w:val="20"/>
          <w:szCs w:val="20"/>
        </w:rPr>
        <w:t>., intende quindi procedere alla pubblicazione della presente Consultazione del mercato.</w:t>
      </w:r>
    </w:p>
    <w:p w14:paraId="47267D2D" w14:textId="77777777" w:rsidR="006C414B" w:rsidRPr="002F3B50" w:rsidRDefault="006C414B">
      <w:pPr>
        <w:pStyle w:val="BodyText21"/>
        <w:spacing w:line="276" w:lineRule="auto"/>
        <w:ind w:left="284"/>
        <w:rPr>
          <w:rFonts w:asciiTheme="minorHAnsi" w:hAnsiTheme="minorHAnsi" w:cs="Arial"/>
          <w:bCs/>
          <w:sz w:val="20"/>
          <w:szCs w:val="20"/>
        </w:rPr>
      </w:pPr>
    </w:p>
    <w:p w14:paraId="2A9D1186" w14:textId="77777777" w:rsidR="006C414B" w:rsidRPr="002F3B50" w:rsidRDefault="00A82C5B">
      <w:pPr>
        <w:pStyle w:val="BodyText21"/>
        <w:spacing w:line="276" w:lineRule="auto"/>
        <w:ind w:left="284"/>
        <w:rPr>
          <w:rFonts w:ascii="Calibri" w:hAnsi="Calibri" w:cs="Arial"/>
          <w:sz w:val="20"/>
          <w:szCs w:val="20"/>
        </w:rPr>
      </w:pPr>
      <w:r w:rsidRPr="002F3B50">
        <w:rPr>
          <w:rFonts w:ascii="Calibri" w:hAnsi="Calibri" w:cs="Arial"/>
          <w:sz w:val="20"/>
          <w:szCs w:val="20"/>
        </w:rPr>
        <w:t>Il presente documento di consultazione del mercato</w:t>
      </w:r>
      <w:r w:rsidR="00046B5D" w:rsidRPr="002F3B50">
        <w:rPr>
          <w:rFonts w:ascii="Calibri" w:hAnsi="Calibri" w:cs="Arial"/>
          <w:sz w:val="20"/>
          <w:szCs w:val="20"/>
        </w:rPr>
        <w:t xml:space="preserve"> </w:t>
      </w:r>
      <w:r w:rsidRPr="002F3B50">
        <w:rPr>
          <w:rFonts w:ascii="Calibri" w:hAnsi="Calibri" w:cs="Arial"/>
          <w:sz w:val="20"/>
          <w:szCs w:val="20"/>
        </w:rPr>
        <w:t xml:space="preserve">ha l’obiettivo di: </w:t>
      </w:r>
    </w:p>
    <w:p w14:paraId="66B603EA" w14:textId="77777777" w:rsidR="006C414B" w:rsidRPr="002F3B50" w:rsidRDefault="00A82C5B" w:rsidP="00DC0ADC">
      <w:pPr>
        <w:pStyle w:val="BodyText21"/>
        <w:numPr>
          <w:ilvl w:val="0"/>
          <w:numId w:val="2"/>
        </w:numPr>
        <w:tabs>
          <w:tab w:val="num" w:pos="360"/>
        </w:tabs>
        <w:spacing w:line="276" w:lineRule="auto"/>
        <w:ind w:left="568" w:hanging="284"/>
        <w:rPr>
          <w:rFonts w:ascii="Calibri" w:hAnsi="Calibri" w:cs="Arial"/>
          <w:sz w:val="20"/>
          <w:szCs w:val="20"/>
        </w:rPr>
      </w:pPr>
      <w:r w:rsidRPr="002F3B50">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6FC117B9" w14:textId="77777777" w:rsidR="006C414B" w:rsidRPr="002F3B50" w:rsidRDefault="00A82C5B" w:rsidP="00DC0ADC">
      <w:pPr>
        <w:pStyle w:val="BodyText21"/>
        <w:numPr>
          <w:ilvl w:val="0"/>
          <w:numId w:val="2"/>
        </w:numPr>
        <w:tabs>
          <w:tab w:val="num" w:pos="360"/>
        </w:tabs>
        <w:spacing w:line="276" w:lineRule="auto"/>
        <w:ind w:left="568" w:hanging="284"/>
        <w:rPr>
          <w:rFonts w:ascii="Calibri" w:hAnsi="Calibri" w:cs="Arial"/>
          <w:sz w:val="20"/>
          <w:szCs w:val="20"/>
        </w:rPr>
      </w:pPr>
      <w:r w:rsidRPr="002F3B50">
        <w:rPr>
          <w:rFonts w:ascii="Calibri" w:hAnsi="Calibri" w:cs="Arial"/>
          <w:sz w:val="20"/>
          <w:szCs w:val="20"/>
        </w:rPr>
        <w:t>ottenere la più proficua partecipazione da parte dei soggetti interessati;</w:t>
      </w:r>
    </w:p>
    <w:p w14:paraId="5DB80DBD" w14:textId="77777777" w:rsidR="006C414B" w:rsidRPr="002F3B50" w:rsidRDefault="00A82C5B" w:rsidP="00DC0ADC">
      <w:pPr>
        <w:pStyle w:val="BodyText21"/>
        <w:numPr>
          <w:ilvl w:val="0"/>
          <w:numId w:val="2"/>
        </w:numPr>
        <w:tabs>
          <w:tab w:val="num" w:pos="360"/>
        </w:tabs>
        <w:spacing w:line="276" w:lineRule="auto"/>
        <w:ind w:left="568" w:hanging="284"/>
        <w:rPr>
          <w:rFonts w:ascii="Calibri" w:hAnsi="Calibri" w:cs="Arial"/>
          <w:sz w:val="20"/>
          <w:szCs w:val="20"/>
        </w:rPr>
      </w:pPr>
      <w:r w:rsidRPr="002F3B50">
        <w:rPr>
          <w:rFonts w:ascii="Calibri" w:hAnsi="Calibri" w:cs="Arial"/>
          <w:sz w:val="20"/>
          <w:szCs w:val="20"/>
        </w:rPr>
        <w:t>pubblicizzare al meglio le caratteristiche qualitative e tecniche dei beni e servizi oggetto di analisi;</w:t>
      </w:r>
    </w:p>
    <w:p w14:paraId="78F3FD79" w14:textId="77777777" w:rsidR="006C414B" w:rsidRPr="002F3B50" w:rsidRDefault="00A82C5B" w:rsidP="00DC0ADC">
      <w:pPr>
        <w:pStyle w:val="BodyText21"/>
        <w:numPr>
          <w:ilvl w:val="0"/>
          <w:numId w:val="2"/>
        </w:numPr>
        <w:tabs>
          <w:tab w:val="num" w:pos="360"/>
        </w:tabs>
        <w:spacing w:line="276" w:lineRule="auto"/>
        <w:ind w:left="568" w:hanging="284"/>
        <w:rPr>
          <w:rFonts w:ascii="Calibri" w:hAnsi="Calibri" w:cs="Arial"/>
          <w:sz w:val="20"/>
          <w:szCs w:val="20"/>
        </w:rPr>
      </w:pPr>
      <w:r w:rsidRPr="002F3B50">
        <w:rPr>
          <w:rFonts w:ascii="Calibri" w:hAnsi="Calibri" w:cs="Arial"/>
          <w:sz w:val="20"/>
          <w:szCs w:val="20"/>
        </w:rPr>
        <w:t>ricevere, da parte dei soggetti interessati, osservazioni e suggerimenti per una più compiuta conoscenza del mercato;</w:t>
      </w:r>
    </w:p>
    <w:p w14:paraId="435007CA" w14:textId="77777777" w:rsidR="006C414B" w:rsidRPr="002F3B50" w:rsidRDefault="00A82C5B" w:rsidP="00DC0ADC">
      <w:pPr>
        <w:pStyle w:val="BodyText21"/>
        <w:numPr>
          <w:ilvl w:val="0"/>
          <w:numId w:val="2"/>
        </w:numPr>
        <w:tabs>
          <w:tab w:val="num" w:pos="360"/>
        </w:tabs>
        <w:spacing w:line="276" w:lineRule="auto"/>
        <w:ind w:left="568" w:hanging="284"/>
        <w:rPr>
          <w:rFonts w:ascii="Calibri" w:hAnsi="Calibri" w:cs="Arial"/>
          <w:sz w:val="20"/>
          <w:szCs w:val="20"/>
        </w:rPr>
      </w:pPr>
      <w:r w:rsidRPr="002F3B50">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70479B89" w14:textId="77777777" w:rsidR="009A2742" w:rsidRPr="002F3B50" w:rsidRDefault="009A2742" w:rsidP="002F3B50">
      <w:pPr>
        <w:pStyle w:val="BodyText21"/>
        <w:numPr>
          <w:ilvl w:val="0"/>
          <w:numId w:val="2"/>
        </w:numPr>
        <w:tabs>
          <w:tab w:val="num" w:pos="360"/>
        </w:tabs>
        <w:spacing w:line="276" w:lineRule="auto"/>
        <w:ind w:left="568" w:hanging="284"/>
        <w:rPr>
          <w:rFonts w:ascii="Calibri" w:hAnsi="Calibri" w:cs="Arial"/>
          <w:sz w:val="20"/>
          <w:szCs w:val="20"/>
        </w:rPr>
      </w:pPr>
      <w:r w:rsidRPr="002F3B50">
        <w:rPr>
          <w:rFonts w:ascii="Calibri" w:hAnsi="Calibri" w:cs="Arial"/>
          <w:sz w:val="20"/>
          <w:szCs w:val="20"/>
        </w:rPr>
        <w:t>approfondire le caratteristiche del mercato e degli operatori economici quali categorie di appartenenza (grandi, medie, piccole, micro e start up), contratti collettivi prevalenti applicati e figure professionali</w:t>
      </w:r>
      <w:r w:rsidR="0073392F" w:rsidRPr="002F3B50">
        <w:rPr>
          <w:rFonts w:ascii="Calibri" w:hAnsi="Calibri" w:cs="Arial"/>
          <w:sz w:val="20"/>
          <w:szCs w:val="20"/>
        </w:rPr>
        <w:t>, distribuzione sul territorio;</w:t>
      </w:r>
    </w:p>
    <w:p w14:paraId="0626B7BB" w14:textId="44C8E106" w:rsidR="006C414B" w:rsidRPr="002F3B50" w:rsidRDefault="00C91D0C" w:rsidP="002F3B50">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a</w:t>
      </w:r>
      <w:r w:rsidR="009A2742" w:rsidRPr="002F3B50">
        <w:rPr>
          <w:rFonts w:ascii="Calibri" w:hAnsi="Calibri" w:cs="Arial"/>
          <w:sz w:val="20"/>
          <w:szCs w:val="20"/>
        </w:rPr>
        <w:t>pprofondire le car</w:t>
      </w:r>
      <w:r w:rsidR="00750772" w:rsidRPr="002F3B50">
        <w:rPr>
          <w:rFonts w:ascii="Calibri" w:hAnsi="Calibri" w:cs="Arial"/>
          <w:sz w:val="20"/>
          <w:szCs w:val="20"/>
        </w:rPr>
        <w:t>atteristiche dei servizi disponibili per la digitalizzazione dei documenti sotto descritti</w:t>
      </w:r>
      <w:r w:rsidR="009A2742" w:rsidRPr="002F3B50">
        <w:rPr>
          <w:rFonts w:ascii="Calibri" w:hAnsi="Calibri" w:cs="Arial"/>
          <w:sz w:val="20"/>
          <w:szCs w:val="20"/>
        </w:rPr>
        <w:t xml:space="preserve"> in termini</w:t>
      </w:r>
      <w:r w:rsidR="00750772" w:rsidRPr="002F3B50">
        <w:rPr>
          <w:rFonts w:ascii="Calibri" w:hAnsi="Calibri" w:cs="Arial"/>
          <w:sz w:val="20"/>
          <w:szCs w:val="20"/>
        </w:rPr>
        <w:t xml:space="preserve"> sia </w:t>
      </w:r>
      <w:r w:rsidR="009A2742" w:rsidRPr="002F3B50">
        <w:rPr>
          <w:rFonts w:ascii="Calibri" w:hAnsi="Calibri" w:cs="Arial"/>
          <w:sz w:val="20"/>
          <w:szCs w:val="20"/>
        </w:rPr>
        <w:t xml:space="preserve">di </w:t>
      </w:r>
      <w:r w:rsidR="00750772" w:rsidRPr="002F3B50">
        <w:rPr>
          <w:rFonts w:ascii="Calibri" w:hAnsi="Calibri" w:cs="Arial"/>
          <w:sz w:val="20"/>
          <w:szCs w:val="20"/>
        </w:rPr>
        <w:t>personale da impiegarsi e incidenza della manodopera sia delle caratteristiche tecnic</w:t>
      </w:r>
      <w:r w:rsidR="00DA3A6E">
        <w:rPr>
          <w:rFonts w:ascii="Calibri" w:hAnsi="Calibri" w:cs="Arial"/>
          <w:sz w:val="20"/>
          <w:szCs w:val="20"/>
        </w:rPr>
        <w:t>he</w:t>
      </w:r>
      <w:r w:rsidR="00750772" w:rsidRPr="002F3B50">
        <w:rPr>
          <w:rFonts w:ascii="Calibri" w:hAnsi="Calibri" w:cs="Arial"/>
          <w:sz w:val="20"/>
          <w:szCs w:val="20"/>
        </w:rPr>
        <w:t xml:space="preserve"> HW e SW degli scanner planetari</w:t>
      </w:r>
      <w:r w:rsidR="0073392F" w:rsidRPr="002F3B50">
        <w:rPr>
          <w:rFonts w:ascii="Calibri" w:hAnsi="Calibri" w:cs="Arial"/>
          <w:sz w:val="20"/>
          <w:szCs w:val="20"/>
        </w:rPr>
        <w:t xml:space="preserve"> (</w:t>
      </w:r>
      <w:r w:rsidR="00DA3A6E">
        <w:rPr>
          <w:rFonts w:ascii="Calibri" w:hAnsi="Calibri" w:cs="Arial"/>
          <w:sz w:val="20"/>
          <w:szCs w:val="20"/>
        </w:rPr>
        <w:t xml:space="preserve">in particolare </w:t>
      </w:r>
      <w:r w:rsidR="0073392F" w:rsidRPr="002F3B50">
        <w:rPr>
          <w:rFonts w:ascii="Calibri" w:hAnsi="Calibri" w:cs="Arial"/>
          <w:sz w:val="20"/>
          <w:szCs w:val="20"/>
        </w:rPr>
        <w:t xml:space="preserve">produttività e qualità delle immagini) sia della </w:t>
      </w:r>
      <w:r w:rsidR="00DA3A6E">
        <w:rPr>
          <w:rFonts w:ascii="Calibri" w:hAnsi="Calibri" w:cs="Arial"/>
          <w:sz w:val="20"/>
          <w:szCs w:val="20"/>
        </w:rPr>
        <w:t>composizione</w:t>
      </w:r>
      <w:r w:rsidR="0073392F" w:rsidRPr="002F3B50">
        <w:rPr>
          <w:rFonts w:ascii="Calibri" w:hAnsi="Calibri" w:cs="Arial"/>
          <w:sz w:val="20"/>
          <w:szCs w:val="20"/>
        </w:rPr>
        <w:t xml:space="preserve"> del costo del servizio e</w:t>
      </w:r>
      <w:r w:rsidR="00DA3A6E">
        <w:rPr>
          <w:rFonts w:ascii="Calibri" w:hAnsi="Calibri" w:cs="Arial"/>
          <w:sz w:val="20"/>
          <w:szCs w:val="20"/>
        </w:rPr>
        <w:t xml:space="preserve"> </w:t>
      </w:r>
      <w:r w:rsidR="00FB58EE">
        <w:rPr>
          <w:rFonts w:ascii="Calibri" w:hAnsi="Calibri" w:cs="Arial"/>
          <w:sz w:val="20"/>
          <w:szCs w:val="20"/>
        </w:rPr>
        <w:t xml:space="preserve">della </w:t>
      </w:r>
      <w:r w:rsidR="00DA3A6E">
        <w:rPr>
          <w:rFonts w:ascii="Calibri" w:hAnsi="Calibri" w:cs="Arial"/>
          <w:sz w:val="20"/>
          <w:szCs w:val="20"/>
        </w:rPr>
        <w:t>relativa</w:t>
      </w:r>
      <w:r w:rsidR="0073392F" w:rsidRPr="002F3B50">
        <w:rPr>
          <w:rFonts w:ascii="Calibri" w:hAnsi="Calibri" w:cs="Arial"/>
          <w:sz w:val="20"/>
          <w:szCs w:val="20"/>
        </w:rPr>
        <w:t xml:space="preserve"> incidenza degli elementi quali trasporto </w:t>
      </w:r>
      <w:r w:rsidR="00DA3A6E">
        <w:rPr>
          <w:rFonts w:ascii="Calibri" w:hAnsi="Calibri" w:cs="Arial"/>
          <w:sz w:val="20"/>
          <w:szCs w:val="20"/>
        </w:rPr>
        <w:t xml:space="preserve">della dotazione HW </w:t>
      </w:r>
      <w:r w:rsidR="0073392F" w:rsidRPr="002F3B50">
        <w:rPr>
          <w:rFonts w:ascii="Calibri" w:hAnsi="Calibri" w:cs="Arial"/>
          <w:sz w:val="20"/>
          <w:szCs w:val="20"/>
        </w:rPr>
        <w:t xml:space="preserve">nelle sedi, </w:t>
      </w:r>
      <w:r w:rsidR="00DA3A6E">
        <w:rPr>
          <w:rFonts w:ascii="Calibri" w:hAnsi="Calibri" w:cs="Arial"/>
          <w:sz w:val="20"/>
          <w:szCs w:val="20"/>
        </w:rPr>
        <w:t xml:space="preserve">attività di scannerizzazione e correzione immagini, </w:t>
      </w:r>
      <w:r w:rsidR="0073392F" w:rsidRPr="002F3B50">
        <w:rPr>
          <w:rFonts w:ascii="Calibri" w:hAnsi="Calibri" w:cs="Arial"/>
          <w:sz w:val="20"/>
          <w:szCs w:val="20"/>
        </w:rPr>
        <w:t xml:space="preserve">attività </w:t>
      </w:r>
      <w:r w:rsidR="0045148C" w:rsidRPr="002F3B50">
        <w:rPr>
          <w:rFonts w:ascii="Calibri" w:hAnsi="Calibri" w:cs="Arial"/>
          <w:sz w:val="20"/>
          <w:szCs w:val="20"/>
        </w:rPr>
        <w:t>di verifica</w:t>
      </w:r>
      <w:r w:rsidR="00DA3A6E">
        <w:rPr>
          <w:rFonts w:ascii="Calibri" w:hAnsi="Calibri" w:cs="Arial"/>
          <w:sz w:val="20"/>
          <w:szCs w:val="20"/>
        </w:rPr>
        <w:t xml:space="preserve"> e rendicontazione, fornitura e</w:t>
      </w:r>
      <w:r w:rsidR="0045148C" w:rsidRPr="002F3B50">
        <w:rPr>
          <w:rFonts w:ascii="Calibri" w:hAnsi="Calibri" w:cs="Arial"/>
          <w:sz w:val="20"/>
          <w:szCs w:val="20"/>
        </w:rPr>
        <w:t xml:space="preserve"> predisposizione dei supporti</w:t>
      </w:r>
      <w:r w:rsidR="00DA3A6E">
        <w:rPr>
          <w:rFonts w:ascii="Calibri" w:hAnsi="Calibri" w:cs="Arial"/>
          <w:sz w:val="20"/>
          <w:szCs w:val="20"/>
        </w:rPr>
        <w:t xml:space="preserve"> HW di archiviazione, , attività di gestione del contratto e interfaccia con Sogei, oneri di partecipazione alla gara</w:t>
      </w:r>
      <w:r w:rsidR="00A704B3">
        <w:rPr>
          <w:rFonts w:ascii="Calibri" w:hAnsi="Calibri" w:cs="Arial"/>
          <w:sz w:val="20"/>
          <w:szCs w:val="20"/>
        </w:rPr>
        <w:t xml:space="preserve">, rischi di recesso anticipato da parte della PA, ecc.. </w:t>
      </w:r>
    </w:p>
    <w:p w14:paraId="16633636" w14:textId="77777777" w:rsidR="006C414B" w:rsidRPr="002F3B50" w:rsidRDefault="006C414B">
      <w:pPr>
        <w:spacing w:line="276" w:lineRule="auto"/>
        <w:ind w:left="284"/>
        <w:jc w:val="both"/>
        <w:rPr>
          <w:rFonts w:asciiTheme="minorHAnsi" w:hAnsiTheme="minorHAnsi" w:cs="Arial"/>
          <w:bCs/>
          <w:sz w:val="20"/>
          <w:szCs w:val="20"/>
        </w:rPr>
      </w:pPr>
    </w:p>
    <w:p w14:paraId="77236EB6" w14:textId="4B5111CE" w:rsidR="006C414B" w:rsidRDefault="00A82C5B" w:rsidP="0073392F">
      <w:pPr>
        <w:spacing w:line="276" w:lineRule="auto"/>
        <w:ind w:left="284"/>
        <w:jc w:val="both"/>
        <w:rPr>
          <w:rFonts w:asciiTheme="minorHAnsi" w:hAnsiTheme="minorHAnsi" w:cs="Arial"/>
          <w:bCs/>
          <w:sz w:val="20"/>
          <w:szCs w:val="20"/>
        </w:rPr>
      </w:pPr>
      <w:r w:rsidRPr="002F3B50">
        <w:rPr>
          <w:rFonts w:asciiTheme="minorHAnsi" w:hAnsiTheme="minorHAnsi" w:cs="Arial"/>
          <w:bCs/>
          <w:sz w:val="20"/>
          <w:szCs w:val="20"/>
        </w:rPr>
        <w:t xml:space="preserve">In merito </w:t>
      </w:r>
      <w:r w:rsidR="00DA3A6E">
        <w:rPr>
          <w:rFonts w:asciiTheme="minorHAnsi" w:hAnsiTheme="minorHAnsi" w:cs="Arial"/>
          <w:bCs/>
          <w:sz w:val="20"/>
          <w:szCs w:val="20"/>
        </w:rPr>
        <w:t xml:space="preserve">alla presente consultazione del mercato relativa </w:t>
      </w:r>
      <w:r w:rsidRPr="002F3B50">
        <w:rPr>
          <w:rFonts w:asciiTheme="minorHAnsi" w:hAnsiTheme="minorHAnsi" w:cs="Arial"/>
          <w:bCs/>
          <w:sz w:val="20"/>
          <w:szCs w:val="20"/>
        </w:rPr>
        <w:t xml:space="preserve">all’iniziativa </w:t>
      </w:r>
      <w:r w:rsidR="00750772" w:rsidRPr="002F3B50">
        <w:rPr>
          <w:rFonts w:asciiTheme="minorHAnsi" w:hAnsiTheme="minorHAnsi" w:cs="Arial"/>
          <w:bCs/>
          <w:sz w:val="20"/>
          <w:szCs w:val="20"/>
        </w:rPr>
        <w:t xml:space="preserve">di </w:t>
      </w:r>
      <w:r w:rsidR="009C2B5C">
        <w:rPr>
          <w:rFonts w:asciiTheme="minorHAnsi" w:hAnsiTheme="minorHAnsi" w:cs="Arial"/>
          <w:bCs/>
          <w:sz w:val="20"/>
          <w:szCs w:val="20"/>
        </w:rPr>
        <w:t>“</w:t>
      </w:r>
      <w:r w:rsidR="00750772" w:rsidRPr="00A704B3">
        <w:rPr>
          <w:rFonts w:asciiTheme="minorHAnsi" w:hAnsiTheme="minorHAnsi" w:cs="Arial"/>
          <w:bCs/>
          <w:i/>
          <w:sz w:val="20"/>
          <w:szCs w:val="20"/>
        </w:rPr>
        <w:t>acquisizione delle immagini delle note di trascrizione dei servizi di pubblicit</w:t>
      </w:r>
      <w:r w:rsidR="00DA3A6E" w:rsidRPr="00A704B3">
        <w:rPr>
          <w:rFonts w:asciiTheme="minorHAnsi" w:hAnsiTheme="minorHAnsi" w:cs="Arial"/>
          <w:bCs/>
          <w:i/>
          <w:sz w:val="20"/>
          <w:szCs w:val="20"/>
        </w:rPr>
        <w:t>à immobiliare degli uffici dell’A</w:t>
      </w:r>
      <w:r w:rsidR="00750772" w:rsidRPr="00A704B3">
        <w:rPr>
          <w:rFonts w:asciiTheme="minorHAnsi" w:hAnsiTheme="minorHAnsi" w:cs="Arial"/>
          <w:bCs/>
          <w:i/>
          <w:sz w:val="20"/>
          <w:szCs w:val="20"/>
        </w:rPr>
        <w:t xml:space="preserve">genzia delle </w:t>
      </w:r>
      <w:r w:rsidR="00DA3A6E" w:rsidRPr="00A704B3">
        <w:rPr>
          <w:rFonts w:asciiTheme="minorHAnsi" w:hAnsiTheme="minorHAnsi" w:cs="Arial"/>
          <w:bCs/>
          <w:i/>
          <w:sz w:val="20"/>
          <w:szCs w:val="20"/>
        </w:rPr>
        <w:t>E</w:t>
      </w:r>
      <w:r w:rsidR="00750772" w:rsidRPr="00A704B3">
        <w:rPr>
          <w:rFonts w:asciiTheme="minorHAnsi" w:hAnsiTheme="minorHAnsi" w:cs="Arial"/>
          <w:bCs/>
          <w:i/>
          <w:sz w:val="20"/>
          <w:szCs w:val="20"/>
        </w:rPr>
        <w:t>ntrate</w:t>
      </w:r>
      <w:r w:rsidR="009C2B5C">
        <w:rPr>
          <w:rFonts w:asciiTheme="minorHAnsi" w:hAnsiTheme="minorHAnsi" w:cs="Arial"/>
          <w:bCs/>
          <w:sz w:val="20"/>
          <w:szCs w:val="20"/>
        </w:rPr>
        <w:t>”</w:t>
      </w:r>
      <w:r w:rsidR="00750772" w:rsidRPr="002F3B50">
        <w:rPr>
          <w:rFonts w:asciiTheme="minorHAnsi" w:hAnsiTheme="minorHAnsi" w:cs="Arial"/>
          <w:bCs/>
          <w:sz w:val="20"/>
          <w:szCs w:val="20"/>
        </w:rPr>
        <w:t xml:space="preserve"> in oggetto,</w:t>
      </w:r>
      <w:r w:rsidRPr="002F3B50">
        <w:rPr>
          <w:rFonts w:asciiTheme="minorHAnsi" w:hAnsiTheme="minorHAnsi" w:cs="Arial"/>
          <w:bCs/>
          <w:sz w:val="20"/>
          <w:szCs w:val="20"/>
        </w:rPr>
        <w:t xml:space="preserve"> Vi preghiamo di fornire il Vostro contributo a titolo gratuito - previa presa visione dell’informativa sul tra</w:t>
      </w:r>
      <w:r>
        <w:rPr>
          <w:rFonts w:asciiTheme="minorHAnsi" w:hAnsiTheme="minorHAnsi" w:cs="Arial"/>
          <w:bCs/>
          <w:sz w:val="20"/>
          <w:szCs w:val="20"/>
        </w:rPr>
        <w:t xml:space="preserve">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750772" w:rsidRPr="00D54ADA">
          <w:rPr>
            <w:rStyle w:val="Collegamentoipertestuale"/>
            <w:rFonts w:asciiTheme="minorHAnsi" w:hAnsiTheme="minorHAnsi" w:cs="Arial"/>
            <w:bCs/>
            <w:sz w:val="20"/>
            <w:szCs w:val="20"/>
          </w:rPr>
          <w:t>ictconsip@postacert.consip.it</w:t>
        </w:r>
      </w:hyperlink>
      <w:r w:rsidR="00750772">
        <w:rPr>
          <w:rFonts w:asciiTheme="minorHAnsi" w:hAnsiTheme="minorHAnsi" w:cs="Arial"/>
          <w:bCs/>
          <w:sz w:val="20"/>
          <w:szCs w:val="20"/>
        </w:rPr>
        <w:t>.</w:t>
      </w:r>
    </w:p>
    <w:p w14:paraId="255B25B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34C1CE98"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A1F6827"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1EB45DB"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69E3CA68"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62D8EEB1"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61E41A61" w14:textId="77777777">
        <w:tc>
          <w:tcPr>
            <w:tcW w:w="2830" w:type="dxa"/>
            <w:shd w:val="clear" w:color="auto" w:fill="auto"/>
            <w:vAlign w:val="center"/>
          </w:tcPr>
          <w:p w14:paraId="3749E04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282D034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45EECB4" w14:textId="77777777">
        <w:tc>
          <w:tcPr>
            <w:tcW w:w="2830" w:type="dxa"/>
            <w:shd w:val="clear" w:color="auto" w:fill="auto"/>
            <w:vAlign w:val="center"/>
          </w:tcPr>
          <w:p w14:paraId="06D4D5A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2E1630E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7A9FFC6" w14:textId="77777777">
        <w:tc>
          <w:tcPr>
            <w:tcW w:w="2830" w:type="dxa"/>
            <w:shd w:val="clear" w:color="auto" w:fill="auto"/>
            <w:vAlign w:val="center"/>
          </w:tcPr>
          <w:p w14:paraId="68AB869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17580AF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088D463" w14:textId="77777777">
        <w:tc>
          <w:tcPr>
            <w:tcW w:w="2830" w:type="dxa"/>
            <w:shd w:val="clear" w:color="auto" w:fill="auto"/>
            <w:vAlign w:val="center"/>
          </w:tcPr>
          <w:p w14:paraId="3FC6186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2DA43B6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19165DC" w14:textId="77777777">
        <w:tc>
          <w:tcPr>
            <w:tcW w:w="2830" w:type="dxa"/>
            <w:shd w:val="clear" w:color="auto" w:fill="auto"/>
            <w:vAlign w:val="center"/>
          </w:tcPr>
          <w:p w14:paraId="6C48A33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9AB741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7BE4C10" w14:textId="77777777">
        <w:tc>
          <w:tcPr>
            <w:tcW w:w="2830" w:type="dxa"/>
            <w:shd w:val="clear" w:color="auto" w:fill="auto"/>
            <w:vAlign w:val="center"/>
          </w:tcPr>
          <w:p w14:paraId="41FD51A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2E33793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F95F6D6" w14:textId="77777777">
        <w:tc>
          <w:tcPr>
            <w:tcW w:w="2830" w:type="dxa"/>
            <w:shd w:val="clear" w:color="auto" w:fill="auto"/>
            <w:vAlign w:val="center"/>
          </w:tcPr>
          <w:p w14:paraId="2A78B8D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7456C37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1506B44" w14:textId="77777777">
        <w:tc>
          <w:tcPr>
            <w:tcW w:w="2830" w:type="dxa"/>
            <w:shd w:val="clear" w:color="auto" w:fill="auto"/>
            <w:vAlign w:val="center"/>
          </w:tcPr>
          <w:p w14:paraId="772B4F9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5398A074" w14:textId="77777777" w:rsidR="006C414B" w:rsidRPr="00E57C36" w:rsidRDefault="006C414B">
            <w:pPr>
              <w:spacing w:line="360" w:lineRule="auto"/>
              <w:ind w:left="284"/>
              <w:rPr>
                <w:rFonts w:asciiTheme="minorHAnsi" w:hAnsiTheme="minorHAnsi" w:cs="Arial"/>
                <w:b/>
                <w:bCs/>
                <w:sz w:val="20"/>
                <w:szCs w:val="20"/>
              </w:rPr>
            </w:pPr>
          </w:p>
        </w:tc>
      </w:tr>
    </w:tbl>
    <w:p w14:paraId="252FE37A" w14:textId="77777777" w:rsidR="006C414B" w:rsidRDefault="006C414B">
      <w:pPr>
        <w:ind w:left="284"/>
        <w:rPr>
          <w:rFonts w:asciiTheme="minorHAnsi" w:hAnsiTheme="minorHAnsi" w:cs="Arial"/>
          <w:b/>
          <w:bCs/>
          <w:sz w:val="20"/>
          <w:szCs w:val="20"/>
        </w:rPr>
      </w:pPr>
    </w:p>
    <w:p w14:paraId="393675A5" w14:textId="77777777" w:rsidR="00E57C36" w:rsidRDefault="00E57C36" w:rsidP="00E57C36">
      <w:pPr>
        <w:spacing w:line="360" w:lineRule="auto"/>
        <w:rPr>
          <w:rFonts w:asciiTheme="minorHAnsi" w:hAnsiTheme="minorHAnsi" w:cs="Arial"/>
          <w:b/>
          <w:bCs/>
          <w:sz w:val="22"/>
          <w:szCs w:val="20"/>
        </w:rPr>
      </w:pPr>
    </w:p>
    <w:p w14:paraId="794C08DD"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74FD02E3"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964C15E" w14:textId="77777777" w:rsidR="00E57C36" w:rsidRDefault="00E57C36" w:rsidP="00E57C36">
      <w:pPr>
        <w:spacing w:line="276" w:lineRule="auto"/>
        <w:jc w:val="both"/>
        <w:rPr>
          <w:rFonts w:asciiTheme="minorHAnsi" w:hAnsiTheme="minorHAnsi" w:cs="Arial"/>
          <w:bCs/>
          <w:sz w:val="20"/>
          <w:szCs w:val="20"/>
        </w:rPr>
      </w:pPr>
    </w:p>
    <w:p w14:paraId="195AF337"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51314412"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6A0D3E2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9155ECB" w14:textId="77777777" w:rsidR="006C414B" w:rsidRDefault="006C414B">
      <w:pPr>
        <w:spacing w:line="276" w:lineRule="auto"/>
        <w:ind w:left="284"/>
        <w:jc w:val="both"/>
        <w:rPr>
          <w:rFonts w:asciiTheme="minorHAnsi" w:hAnsiTheme="minorHAnsi" w:cs="Arial"/>
          <w:bCs/>
          <w:sz w:val="20"/>
          <w:szCs w:val="20"/>
        </w:rPr>
      </w:pPr>
    </w:p>
    <w:p w14:paraId="63E24D5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BBCDF69" w14:textId="77777777" w:rsidR="006C414B" w:rsidRDefault="006C414B">
      <w:pPr>
        <w:spacing w:line="276" w:lineRule="auto"/>
        <w:ind w:left="284"/>
        <w:jc w:val="both"/>
        <w:rPr>
          <w:rFonts w:asciiTheme="minorHAnsi" w:hAnsiTheme="minorHAnsi" w:cs="Arial"/>
          <w:bCs/>
          <w:sz w:val="20"/>
          <w:szCs w:val="20"/>
        </w:rPr>
      </w:pPr>
    </w:p>
    <w:p w14:paraId="17D3A7D2"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2DD9F3B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D667CF5" w14:textId="77777777" w:rsidR="006C414B" w:rsidRDefault="006C414B">
      <w:pPr>
        <w:spacing w:line="276" w:lineRule="auto"/>
        <w:ind w:left="284"/>
        <w:jc w:val="both"/>
        <w:rPr>
          <w:rFonts w:asciiTheme="minorHAnsi" w:hAnsiTheme="minorHAnsi" w:cs="Arial"/>
          <w:bCs/>
          <w:sz w:val="20"/>
          <w:szCs w:val="20"/>
        </w:rPr>
      </w:pPr>
    </w:p>
    <w:p w14:paraId="7FD48A8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17D47BB3" w14:textId="77777777" w:rsidR="006C414B" w:rsidRDefault="006C414B">
      <w:pPr>
        <w:spacing w:line="276" w:lineRule="auto"/>
        <w:jc w:val="both"/>
        <w:rPr>
          <w:rFonts w:asciiTheme="minorHAnsi" w:hAnsiTheme="minorHAnsi" w:cs="Arial"/>
          <w:bCs/>
          <w:sz w:val="20"/>
          <w:szCs w:val="20"/>
        </w:rPr>
      </w:pPr>
    </w:p>
    <w:p w14:paraId="4D9A3D4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12E5A16"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5A42D0C9" w14:textId="77777777" w:rsidR="006C414B" w:rsidRPr="002F3B50" w:rsidRDefault="00A82C5B" w:rsidP="008F74F5">
      <w:pPr>
        <w:spacing w:line="360" w:lineRule="auto"/>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w:t>
      </w:r>
      <w:r w:rsidRPr="002F3B50">
        <w:rPr>
          <w:rFonts w:asciiTheme="minorHAnsi" w:hAnsiTheme="minorHAnsi" w:cs="Arial"/>
          <w:b/>
          <w:bCs/>
          <w:sz w:val="22"/>
          <w:szCs w:val="22"/>
        </w:rPr>
        <w:t xml:space="preserve">dell’iniziativa </w:t>
      </w:r>
    </w:p>
    <w:p w14:paraId="5050A435" w14:textId="359D7A1B" w:rsidR="009D27ED" w:rsidRPr="002F3B50" w:rsidRDefault="00C170B6" w:rsidP="00DA3A6E">
      <w:pPr>
        <w:spacing w:line="276" w:lineRule="auto"/>
        <w:jc w:val="both"/>
        <w:rPr>
          <w:rFonts w:asciiTheme="minorHAnsi" w:hAnsiTheme="minorHAnsi" w:cs="Arial"/>
          <w:bCs/>
          <w:sz w:val="20"/>
          <w:szCs w:val="20"/>
        </w:rPr>
      </w:pPr>
      <w:r w:rsidRPr="002F3B50">
        <w:rPr>
          <w:rFonts w:asciiTheme="minorHAnsi" w:hAnsiTheme="minorHAnsi" w:cs="Arial"/>
          <w:bCs/>
          <w:sz w:val="20"/>
          <w:szCs w:val="20"/>
        </w:rPr>
        <w:t xml:space="preserve">L’iniziativa si </w:t>
      </w:r>
      <w:r w:rsidRPr="000C33A5">
        <w:rPr>
          <w:rFonts w:asciiTheme="minorHAnsi" w:hAnsiTheme="minorHAnsi" w:cs="Arial"/>
          <w:bCs/>
          <w:sz w:val="20"/>
          <w:szCs w:val="20"/>
        </w:rPr>
        <w:t xml:space="preserve">colloca </w:t>
      </w:r>
      <w:r w:rsidR="008F74F5" w:rsidRPr="000C33A5">
        <w:rPr>
          <w:rFonts w:asciiTheme="minorHAnsi" w:hAnsiTheme="minorHAnsi" w:cs="Arial"/>
          <w:bCs/>
          <w:sz w:val="20"/>
          <w:szCs w:val="20"/>
        </w:rPr>
        <w:t>nell’ambito</w:t>
      </w:r>
      <w:r w:rsidRPr="000C33A5">
        <w:rPr>
          <w:rFonts w:asciiTheme="minorHAnsi" w:hAnsiTheme="minorHAnsi" w:cs="Arial"/>
          <w:bCs/>
          <w:sz w:val="20"/>
          <w:szCs w:val="20"/>
        </w:rPr>
        <w:t xml:space="preserve"> del Progetto</w:t>
      </w:r>
      <w:r w:rsidRPr="002F3B50">
        <w:rPr>
          <w:rFonts w:asciiTheme="minorHAnsi" w:hAnsiTheme="minorHAnsi" w:cs="Arial"/>
          <w:bCs/>
          <w:sz w:val="20"/>
          <w:szCs w:val="20"/>
        </w:rPr>
        <w:t xml:space="preserve"> di razionalizzazione e digitalizzazione degli archivi delle Conservatorie dei Registri Immobiliari</w:t>
      </w:r>
      <w:r w:rsidR="00EA198C">
        <w:rPr>
          <w:rFonts w:asciiTheme="minorHAnsi" w:hAnsiTheme="minorHAnsi" w:cs="Arial"/>
          <w:bCs/>
          <w:sz w:val="20"/>
          <w:szCs w:val="20"/>
        </w:rPr>
        <w:t xml:space="preserve"> dell’Agenzia delle Entrate</w:t>
      </w:r>
      <w:r w:rsidR="00545E1D">
        <w:rPr>
          <w:rFonts w:asciiTheme="minorHAnsi" w:hAnsiTheme="minorHAnsi" w:cs="Arial"/>
          <w:bCs/>
          <w:sz w:val="20"/>
          <w:szCs w:val="20"/>
        </w:rPr>
        <w:t xml:space="preserve"> (</w:t>
      </w:r>
      <w:r w:rsidR="008F74F5">
        <w:rPr>
          <w:rFonts w:asciiTheme="minorHAnsi" w:hAnsiTheme="minorHAnsi" w:cs="Arial"/>
          <w:bCs/>
          <w:sz w:val="20"/>
          <w:szCs w:val="20"/>
        </w:rPr>
        <w:t xml:space="preserve">avviato con </w:t>
      </w:r>
      <w:r w:rsidR="00545E1D">
        <w:rPr>
          <w:rFonts w:asciiTheme="minorHAnsi" w:hAnsiTheme="minorHAnsi" w:cs="Arial"/>
          <w:bCs/>
          <w:sz w:val="20"/>
          <w:szCs w:val="20"/>
        </w:rPr>
        <w:t>disposizione organizzativa 15 febbraio 2010 n. 80)</w:t>
      </w:r>
      <w:r w:rsidR="009D27ED" w:rsidRPr="002F3B50">
        <w:rPr>
          <w:rFonts w:asciiTheme="minorHAnsi" w:hAnsiTheme="minorHAnsi" w:cs="Arial"/>
          <w:bCs/>
          <w:sz w:val="20"/>
          <w:szCs w:val="20"/>
        </w:rPr>
        <w:t>.</w:t>
      </w:r>
    </w:p>
    <w:p w14:paraId="40B86264" w14:textId="77777777" w:rsidR="009D27ED" w:rsidRPr="002F3B50" w:rsidRDefault="009D27ED" w:rsidP="00DA3A6E">
      <w:pPr>
        <w:spacing w:line="276" w:lineRule="auto"/>
        <w:jc w:val="both"/>
        <w:rPr>
          <w:rFonts w:asciiTheme="minorHAnsi" w:hAnsiTheme="minorHAnsi" w:cs="Arial"/>
          <w:bCs/>
          <w:sz w:val="20"/>
          <w:szCs w:val="20"/>
        </w:rPr>
      </w:pPr>
      <w:r w:rsidRPr="002F3B50">
        <w:rPr>
          <w:rFonts w:asciiTheme="minorHAnsi" w:hAnsiTheme="minorHAnsi" w:cs="Arial"/>
          <w:bCs/>
          <w:sz w:val="20"/>
          <w:szCs w:val="20"/>
        </w:rPr>
        <w:t xml:space="preserve">La Pubblica </w:t>
      </w:r>
      <w:r w:rsidR="00EA198C">
        <w:rPr>
          <w:rFonts w:asciiTheme="minorHAnsi" w:hAnsiTheme="minorHAnsi" w:cs="Arial"/>
          <w:bCs/>
          <w:sz w:val="20"/>
          <w:szCs w:val="20"/>
        </w:rPr>
        <w:t>A</w:t>
      </w:r>
      <w:r w:rsidRPr="002F3B50">
        <w:rPr>
          <w:rFonts w:asciiTheme="minorHAnsi" w:hAnsiTheme="minorHAnsi" w:cs="Arial"/>
          <w:bCs/>
          <w:sz w:val="20"/>
          <w:szCs w:val="20"/>
        </w:rPr>
        <w:t>mministrazione con il servizio di pubblicità immobiliare fornisce, a chi lo richieda, informazioni relative alla titolarità dei diritti reali sugli immobili. La pubblicità immobiliare è garantita mediante gli istituti della Trascrizione, dell’Iscrizione e dell’Annotazione, disciplinati secondo le norme contenute nel libro VI del Codice Civile.</w:t>
      </w:r>
    </w:p>
    <w:p w14:paraId="7CA367B2" w14:textId="77777777" w:rsidR="009D27ED" w:rsidRPr="002F3B50" w:rsidRDefault="009D27ED" w:rsidP="00DA3A6E">
      <w:pPr>
        <w:spacing w:line="276" w:lineRule="auto"/>
        <w:jc w:val="both"/>
        <w:rPr>
          <w:rFonts w:asciiTheme="minorHAnsi" w:hAnsiTheme="minorHAnsi" w:cs="Arial"/>
          <w:bCs/>
          <w:sz w:val="20"/>
          <w:szCs w:val="20"/>
        </w:rPr>
      </w:pPr>
      <w:r w:rsidRPr="002F3B50">
        <w:rPr>
          <w:rFonts w:asciiTheme="minorHAnsi" w:hAnsiTheme="minorHAnsi" w:cs="Arial"/>
          <w:bCs/>
          <w:sz w:val="20"/>
          <w:szCs w:val="20"/>
        </w:rPr>
        <w:t>Si veda</w:t>
      </w:r>
      <w:r w:rsidR="00C2476B">
        <w:rPr>
          <w:rFonts w:asciiTheme="minorHAnsi" w:hAnsiTheme="minorHAnsi" w:cs="Arial"/>
          <w:bCs/>
          <w:sz w:val="20"/>
          <w:szCs w:val="20"/>
        </w:rPr>
        <w:t>, al riguardo,</w:t>
      </w:r>
      <w:r w:rsidRPr="002F3B50">
        <w:rPr>
          <w:rFonts w:asciiTheme="minorHAnsi" w:hAnsiTheme="minorHAnsi" w:cs="Arial"/>
          <w:bCs/>
          <w:sz w:val="20"/>
          <w:szCs w:val="20"/>
        </w:rPr>
        <w:t xml:space="preserve"> anche l’apposito servizio dell’Agenzia delle </w:t>
      </w:r>
      <w:r w:rsidR="00545E1D">
        <w:rPr>
          <w:rFonts w:asciiTheme="minorHAnsi" w:hAnsiTheme="minorHAnsi" w:cs="Arial"/>
          <w:bCs/>
          <w:sz w:val="20"/>
          <w:szCs w:val="20"/>
        </w:rPr>
        <w:t>E</w:t>
      </w:r>
      <w:r w:rsidRPr="002F3B50">
        <w:rPr>
          <w:rFonts w:asciiTheme="minorHAnsi" w:hAnsiTheme="minorHAnsi" w:cs="Arial"/>
          <w:bCs/>
          <w:sz w:val="20"/>
          <w:szCs w:val="20"/>
        </w:rPr>
        <w:t>ntrate al seguente link:</w:t>
      </w:r>
    </w:p>
    <w:p w14:paraId="23CE21E9" w14:textId="77777777" w:rsidR="009D27ED" w:rsidRDefault="00184BAD" w:rsidP="00DA3A6E">
      <w:pPr>
        <w:spacing w:line="360" w:lineRule="auto"/>
        <w:jc w:val="both"/>
        <w:rPr>
          <w:rFonts w:asciiTheme="minorHAnsi" w:hAnsiTheme="minorHAnsi" w:cs="Arial"/>
          <w:bCs/>
          <w:sz w:val="20"/>
          <w:szCs w:val="20"/>
        </w:rPr>
      </w:pPr>
      <w:hyperlink r:id="rId10" w:history="1">
        <w:r w:rsidR="00BD7DB0" w:rsidRPr="00C84B1C">
          <w:rPr>
            <w:rStyle w:val="Collegamentoipertestuale"/>
            <w:rFonts w:asciiTheme="minorHAnsi" w:hAnsiTheme="minorHAnsi" w:cs="Arial"/>
            <w:bCs/>
            <w:sz w:val="20"/>
            <w:szCs w:val="20"/>
          </w:rPr>
          <w:t>https://www.agenziaentrate.gov.it/portale/web/guest/agenzia/amministrazione-trasparente/servizi-erogati/carta-servizi/i-nostri-servizi/area-registri-immobiliari/trascrizione-e-iscrizione</w:t>
        </w:r>
      </w:hyperlink>
      <w:r w:rsidR="009D27ED" w:rsidRPr="002F3B50">
        <w:rPr>
          <w:rFonts w:asciiTheme="minorHAnsi" w:hAnsiTheme="minorHAnsi" w:cs="Arial"/>
          <w:bCs/>
          <w:sz w:val="20"/>
          <w:szCs w:val="20"/>
        </w:rPr>
        <w:t>.</w:t>
      </w:r>
    </w:p>
    <w:p w14:paraId="35F7A011" w14:textId="77777777" w:rsidR="00C170B6" w:rsidRPr="002F3B50" w:rsidRDefault="009D27ED" w:rsidP="00DA3A6E">
      <w:pPr>
        <w:spacing w:line="360" w:lineRule="auto"/>
        <w:jc w:val="both"/>
        <w:rPr>
          <w:rFonts w:asciiTheme="minorHAnsi" w:hAnsiTheme="minorHAnsi" w:cs="Arial"/>
          <w:bCs/>
          <w:sz w:val="20"/>
          <w:szCs w:val="20"/>
        </w:rPr>
      </w:pPr>
      <w:r w:rsidRPr="002F3B50">
        <w:rPr>
          <w:rFonts w:asciiTheme="minorHAnsi" w:hAnsiTheme="minorHAnsi" w:cs="Arial"/>
          <w:bCs/>
          <w:sz w:val="20"/>
          <w:szCs w:val="20"/>
        </w:rPr>
        <w:t>L</w:t>
      </w:r>
      <w:r w:rsidR="00C170B6" w:rsidRPr="002F3B50">
        <w:rPr>
          <w:rFonts w:asciiTheme="minorHAnsi" w:hAnsiTheme="minorHAnsi" w:cs="Arial"/>
          <w:bCs/>
          <w:sz w:val="20"/>
          <w:szCs w:val="20"/>
        </w:rPr>
        <w:t>a P</w:t>
      </w:r>
      <w:r w:rsidR="00EA198C">
        <w:rPr>
          <w:rFonts w:asciiTheme="minorHAnsi" w:hAnsiTheme="minorHAnsi" w:cs="Arial"/>
          <w:bCs/>
          <w:sz w:val="20"/>
          <w:szCs w:val="20"/>
        </w:rPr>
        <w:t>.</w:t>
      </w:r>
      <w:r w:rsidR="00C170B6" w:rsidRPr="002F3B50">
        <w:rPr>
          <w:rFonts w:asciiTheme="minorHAnsi" w:hAnsiTheme="minorHAnsi" w:cs="Arial"/>
          <w:bCs/>
          <w:sz w:val="20"/>
          <w:szCs w:val="20"/>
        </w:rPr>
        <w:t>A</w:t>
      </w:r>
      <w:r w:rsidR="00EA198C">
        <w:rPr>
          <w:rFonts w:asciiTheme="minorHAnsi" w:hAnsiTheme="minorHAnsi" w:cs="Arial"/>
          <w:bCs/>
          <w:sz w:val="20"/>
          <w:szCs w:val="20"/>
        </w:rPr>
        <w:t>.</w:t>
      </w:r>
      <w:r w:rsidR="00C170B6" w:rsidRPr="002F3B50">
        <w:rPr>
          <w:rFonts w:asciiTheme="minorHAnsi" w:hAnsiTheme="minorHAnsi" w:cs="Arial"/>
          <w:bCs/>
          <w:sz w:val="20"/>
          <w:szCs w:val="20"/>
        </w:rPr>
        <w:t xml:space="preserve"> ha</w:t>
      </w:r>
      <w:r w:rsidR="00962624" w:rsidRPr="002F3B50">
        <w:rPr>
          <w:rFonts w:asciiTheme="minorHAnsi" w:hAnsiTheme="minorHAnsi" w:cs="Arial"/>
          <w:bCs/>
          <w:sz w:val="20"/>
          <w:szCs w:val="20"/>
        </w:rPr>
        <w:t xml:space="preserve"> già</w:t>
      </w:r>
      <w:r w:rsidR="00C170B6" w:rsidRPr="002F3B50">
        <w:rPr>
          <w:rFonts w:asciiTheme="minorHAnsi" w:hAnsiTheme="minorHAnsi" w:cs="Arial"/>
          <w:bCs/>
          <w:sz w:val="20"/>
          <w:szCs w:val="20"/>
        </w:rPr>
        <w:t xml:space="preserve"> avviato attività di dematerializzazione relativamente ai seguenti documenti:</w:t>
      </w:r>
    </w:p>
    <w:p w14:paraId="77C47D65" w14:textId="77777777" w:rsidR="00C170B6" w:rsidRPr="002F3B50" w:rsidRDefault="00C170B6" w:rsidP="00DA3A6E">
      <w:pPr>
        <w:spacing w:line="360" w:lineRule="auto"/>
        <w:jc w:val="both"/>
        <w:rPr>
          <w:rFonts w:asciiTheme="minorHAnsi" w:hAnsiTheme="minorHAnsi" w:cs="Arial"/>
          <w:bCs/>
          <w:sz w:val="20"/>
          <w:szCs w:val="20"/>
        </w:rPr>
      </w:pPr>
      <w:r w:rsidRPr="002F3B50">
        <w:rPr>
          <w:rFonts w:asciiTheme="minorHAnsi" w:hAnsiTheme="minorHAnsi" w:cs="Arial"/>
          <w:bCs/>
          <w:sz w:val="20"/>
          <w:szCs w:val="20"/>
        </w:rPr>
        <w:t>·</w:t>
      </w:r>
      <w:r w:rsidRPr="002F3B50">
        <w:rPr>
          <w:rFonts w:asciiTheme="minorHAnsi" w:hAnsiTheme="minorHAnsi" w:cs="Arial"/>
          <w:bCs/>
          <w:sz w:val="20"/>
          <w:szCs w:val="20"/>
        </w:rPr>
        <w:tab/>
        <w:t>le note di trascrizione dal 1970 al 1978/1981</w:t>
      </w:r>
      <w:r w:rsidR="00DD1544" w:rsidRPr="002F3B50">
        <w:rPr>
          <w:rFonts w:asciiTheme="minorHAnsi" w:hAnsiTheme="minorHAnsi" w:cs="Arial"/>
          <w:bCs/>
          <w:sz w:val="20"/>
          <w:szCs w:val="20"/>
        </w:rPr>
        <w:t>;</w:t>
      </w:r>
    </w:p>
    <w:p w14:paraId="480B87FF" w14:textId="0E43D445" w:rsidR="00C170B6" w:rsidRPr="002F3B50" w:rsidRDefault="00C170B6" w:rsidP="000C33A5">
      <w:pPr>
        <w:spacing w:line="276" w:lineRule="auto"/>
        <w:jc w:val="both"/>
        <w:rPr>
          <w:rFonts w:asciiTheme="minorHAnsi" w:hAnsiTheme="minorHAnsi" w:cs="Arial"/>
          <w:bCs/>
          <w:sz w:val="20"/>
          <w:szCs w:val="20"/>
        </w:rPr>
      </w:pPr>
      <w:r w:rsidRPr="002F3B50">
        <w:rPr>
          <w:rFonts w:asciiTheme="minorHAnsi" w:hAnsiTheme="minorHAnsi" w:cs="Arial"/>
          <w:bCs/>
          <w:sz w:val="20"/>
          <w:szCs w:val="20"/>
        </w:rPr>
        <w:t>·</w:t>
      </w:r>
      <w:r w:rsidRPr="002F3B50">
        <w:rPr>
          <w:rFonts w:asciiTheme="minorHAnsi" w:hAnsiTheme="minorHAnsi" w:cs="Arial"/>
          <w:bCs/>
          <w:sz w:val="20"/>
          <w:szCs w:val="20"/>
        </w:rPr>
        <w:tab/>
        <w:t>i repertori delle trascrizioni a decorrere dal 24 luglio 1957 sino alla data immediatamente antecedente la meccanizzazione (variabile per singolo ufficio).</w:t>
      </w:r>
      <w:r w:rsidR="00A704B3">
        <w:rPr>
          <w:rFonts w:asciiTheme="minorHAnsi" w:hAnsiTheme="minorHAnsi" w:cs="Arial"/>
          <w:bCs/>
          <w:sz w:val="20"/>
          <w:szCs w:val="20"/>
        </w:rPr>
        <w:t xml:space="preserve"> </w:t>
      </w:r>
      <w:r w:rsidR="00A704B3" w:rsidRPr="005F6DE2">
        <w:rPr>
          <w:rFonts w:asciiTheme="minorHAnsi" w:hAnsiTheme="minorHAnsi" w:cs="Arial"/>
          <w:bCs/>
          <w:sz w:val="20"/>
          <w:szCs w:val="20"/>
        </w:rPr>
        <w:t>La scelta di far decorrere l’attività di acquisizione dei Repertori delle trascrizioni a partire dal 24 luglio 1957 trova riferimento nella legge del 31 ottobre 1955 n.</w:t>
      </w:r>
      <w:r w:rsidR="00A704B3">
        <w:rPr>
          <w:rFonts w:asciiTheme="minorHAnsi" w:hAnsiTheme="minorHAnsi" w:cs="Arial"/>
          <w:bCs/>
          <w:sz w:val="20"/>
          <w:szCs w:val="20"/>
        </w:rPr>
        <w:t xml:space="preserve"> </w:t>
      </w:r>
      <w:r w:rsidR="00A704B3" w:rsidRPr="005F6DE2">
        <w:rPr>
          <w:rFonts w:asciiTheme="minorHAnsi" w:hAnsiTheme="minorHAnsi" w:cs="Arial"/>
          <w:bCs/>
          <w:sz w:val="20"/>
          <w:szCs w:val="20"/>
        </w:rPr>
        <w:t>1064.</w:t>
      </w:r>
    </w:p>
    <w:p w14:paraId="7D6D28A9" w14:textId="77777777" w:rsidR="00C170B6" w:rsidRPr="002F3B50" w:rsidRDefault="00962624" w:rsidP="00BB3D8D">
      <w:pPr>
        <w:spacing w:line="276" w:lineRule="auto"/>
        <w:jc w:val="both"/>
        <w:rPr>
          <w:rFonts w:asciiTheme="minorHAnsi" w:hAnsiTheme="minorHAnsi" w:cs="Arial"/>
          <w:bCs/>
          <w:sz w:val="20"/>
          <w:szCs w:val="20"/>
        </w:rPr>
      </w:pPr>
      <w:r w:rsidRPr="002F3B50">
        <w:rPr>
          <w:rFonts w:asciiTheme="minorHAnsi" w:hAnsiTheme="minorHAnsi" w:cs="Arial"/>
          <w:bCs/>
          <w:sz w:val="20"/>
          <w:szCs w:val="20"/>
        </w:rPr>
        <w:t>Ad oggi</w:t>
      </w:r>
      <w:r w:rsidR="00C170B6" w:rsidRPr="002F3B50">
        <w:rPr>
          <w:rFonts w:asciiTheme="minorHAnsi" w:hAnsiTheme="minorHAnsi" w:cs="Arial"/>
          <w:bCs/>
          <w:sz w:val="20"/>
          <w:szCs w:val="20"/>
        </w:rPr>
        <w:t xml:space="preserve">, in linea generale, per il periodo 1957-1969 è possibile ottenere, attraverso l’utilizzo del sistema informatico, gli </w:t>
      </w:r>
      <w:r w:rsidR="00C170B6" w:rsidRPr="00BB3D8D">
        <w:rPr>
          <w:rFonts w:asciiTheme="minorHAnsi" w:hAnsiTheme="minorHAnsi" w:cs="Arial"/>
          <w:bCs/>
          <w:sz w:val="20"/>
          <w:szCs w:val="20"/>
        </w:rPr>
        <w:t>indici di ricerca</w:t>
      </w:r>
      <w:r w:rsidR="00C170B6" w:rsidRPr="002F3B50">
        <w:rPr>
          <w:rFonts w:asciiTheme="minorHAnsi" w:hAnsiTheme="minorHAnsi" w:cs="Arial"/>
          <w:bCs/>
          <w:sz w:val="20"/>
          <w:szCs w:val="20"/>
        </w:rPr>
        <w:t xml:space="preserve"> presenti nei conti di repertorio (numero di registro generale, numero di registro particolare e data) da utilizzare per poi procedere all’ispezione delle note di interesse presso l’archivio cartaceo. L’ispezione risulta quindi solo parzialmente automatizzata infatti essa può iniziare sul sistema informatico ma deve necessariamente proseguire consultando i documenti cartacei. </w:t>
      </w:r>
    </w:p>
    <w:p w14:paraId="5FBDD23B" w14:textId="00B10277" w:rsidR="00585805" w:rsidRDefault="00C170B6" w:rsidP="00BB3D8D">
      <w:pPr>
        <w:spacing w:line="276" w:lineRule="auto"/>
        <w:jc w:val="both"/>
        <w:rPr>
          <w:rFonts w:asciiTheme="minorHAnsi" w:hAnsiTheme="minorHAnsi" w:cs="Arial"/>
          <w:b/>
          <w:bCs/>
          <w:sz w:val="20"/>
          <w:szCs w:val="20"/>
        </w:rPr>
      </w:pPr>
      <w:r w:rsidRPr="00BB3D8D">
        <w:rPr>
          <w:rFonts w:asciiTheme="minorHAnsi" w:hAnsiTheme="minorHAnsi" w:cs="Arial"/>
          <w:b/>
          <w:bCs/>
          <w:sz w:val="20"/>
          <w:szCs w:val="20"/>
        </w:rPr>
        <w:t>Resta pertanto l’esigenza di provvedere al completamento delle finalità di tale progetto, acquisendo anche le immagini delle note di trascrizione relative al periodo 1957-1969</w:t>
      </w:r>
      <w:r w:rsidR="00A704B3">
        <w:rPr>
          <w:rFonts w:asciiTheme="minorHAnsi" w:hAnsiTheme="minorHAnsi" w:cs="Arial"/>
          <w:b/>
          <w:bCs/>
          <w:sz w:val="20"/>
          <w:szCs w:val="20"/>
        </w:rPr>
        <w:t>.</w:t>
      </w:r>
    </w:p>
    <w:p w14:paraId="28D0F86A" w14:textId="77777777" w:rsidR="00962624" w:rsidRPr="00BB3D8D" w:rsidRDefault="00962624" w:rsidP="00BB3D8D">
      <w:pPr>
        <w:spacing w:line="276" w:lineRule="auto"/>
        <w:jc w:val="both"/>
        <w:rPr>
          <w:rFonts w:asciiTheme="minorHAnsi" w:hAnsiTheme="minorHAnsi" w:cs="Arial"/>
          <w:b/>
          <w:bCs/>
          <w:sz w:val="20"/>
          <w:szCs w:val="20"/>
        </w:rPr>
      </w:pPr>
      <w:r w:rsidRPr="00BB3D8D">
        <w:rPr>
          <w:rFonts w:asciiTheme="minorHAnsi" w:hAnsiTheme="minorHAnsi" w:cs="Arial"/>
          <w:b/>
          <w:bCs/>
          <w:sz w:val="20"/>
          <w:szCs w:val="20"/>
        </w:rPr>
        <w:t xml:space="preserve">Il volume stimato </w:t>
      </w:r>
      <w:r w:rsidR="0041755A" w:rsidRPr="00BB3D8D">
        <w:rPr>
          <w:rFonts w:asciiTheme="minorHAnsi" w:hAnsiTheme="minorHAnsi" w:cs="Arial"/>
          <w:b/>
          <w:bCs/>
          <w:sz w:val="20"/>
          <w:szCs w:val="20"/>
        </w:rPr>
        <w:t>delle Note di Trascrizione</w:t>
      </w:r>
      <w:r w:rsidRPr="00BB3D8D">
        <w:rPr>
          <w:rFonts w:asciiTheme="minorHAnsi" w:hAnsiTheme="minorHAnsi" w:cs="Arial"/>
          <w:b/>
          <w:bCs/>
          <w:sz w:val="20"/>
          <w:szCs w:val="20"/>
        </w:rPr>
        <w:t xml:space="preserve"> è pari a 17.291.874</w:t>
      </w:r>
      <w:r w:rsidR="00BB3D8D" w:rsidRPr="00BB3D8D">
        <w:rPr>
          <w:rFonts w:asciiTheme="minorHAnsi" w:hAnsiTheme="minorHAnsi" w:cs="Arial"/>
          <w:b/>
          <w:bCs/>
          <w:sz w:val="20"/>
          <w:szCs w:val="20"/>
        </w:rPr>
        <w:t xml:space="preserve">. Sulla base delle attività già poste in essere, si stima che il numero reale delle note possa </w:t>
      </w:r>
      <w:r w:rsidR="003700B4">
        <w:rPr>
          <w:rFonts w:asciiTheme="minorHAnsi" w:hAnsiTheme="minorHAnsi" w:cs="Arial"/>
          <w:b/>
          <w:bCs/>
          <w:sz w:val="20"/>
          <w:szCs w:val="20"/>
        </w:rPr>
        <w:t>variare</w:t>
      </w:r>
      <w:r w:rsidR="00BB3D8D" w:rsidRPr="00BB3D8D">
        <w:rPr>
          <w:rFonts w:asciiTheme="minorHAnsi" w:hAnsiTheme="minorHAnsi" w:cs="Arial"/>
          <w:b/>
          <w:bCs/>
          <w:sz w:val="20"/>
          <w:szCs w:val="20"/>
        </w:rPr>
        <w:t xml:space="preserve"> di</w:t>
      </w:r>
      <w:r w:rsidR="003700B4">
        <w:rPr>
          <w:rFonts w:asciiTheme="minorHAnsi" w:hAnsiTheme="minorHAnsi" w:cs="Arial"/>
          <w:b/>
          <w:bCs/>
          <w:sz w:val="20"/>
          <w:szCs w:val="20"/>
        </w:rPr>
        <w:t xml:space="preserve"> </w:t>
      </w:r>
      <w:r w:rsidR="00BB3D8D" w:rsidRPr="00BB3D8D">
        <w:rPr>
          <w:rFonts w:asciiTheme="minorHAnsi" w:hAnsiTheme="minorHAnsi" w:cs="Arial"/>
          <w:b/>
          <w:bCs/>
          <w:sz w:val="20"/>
          <w:szCs w:val="20"/>
        </w:rPr>
        <w:t>circa il</w:t>
      </w:r>
      <w:r w:rsidRPr="00BB3D8D">
        <w:rPr>
          <w:rFonts w:asciiTheme="minorHAnsi" w:hAnsiTheme="minorHAnsi" w:cs="Arial"/>
          <w:b/>
          <w:bCs/>
          <w:sz w:val="20"/>
          <w:szCs w:val="20"/>
        </w:rPr>
        <w:t xml:space="preserve"> 15%</w:t>
      </w:r>
      <w:r w:rsidR="003700B4">
        <w:rPr>
          <w:rFonts w:asciiTheme="minorHAnsi" w:hAnsiTheme="minorHAnsi" w:cs="Arial"/>
          <w:b/>
          <w:bCs/>
          <w:sz w:val="20"/>
          <w:szCs w:val="20"/>
        </w:rPr>
        <w:t xml:space="preserve"> in aumento o diminuzione</w:t>
      </w:r>
      <w:r w:rsidRPr="00BB3D8D">
        <w:rPr>
          <w:rFonts w:asciiTheme="minorHAnsi" w:hAnsiTheme="minorHAnsi" w:cs="Arial"/>
          <w:b/>
          <w:bCs/>
          <w:sz w:val="20"/>
          <w:szCs w:val="20"/>
        </w:rPr>
        <w:t>.</w:t>
      </w:r>
      <w:r w:rsidR="009D27ED" w:rsidRPr="00BB3D8D">
        <w:rPr>
          <w:rFonts w:asciiTheme="minorHAnsi" w:hAnsiTheme="minorHAnsi" w:cs="Arial"/>
          <w:b/>
          <w:bCs/>
          <w:sz w:val="20"/>
          <w:szCs w:val="20"/>
        </w:rPr>
        <w:t xml:space="preserve"> </w:t>
      </w:r>
      <w:r w:rsidRPr="00BB3D8D">
        <w:rPr>
          <w:rFonts w:asciiTheme="minorHAnsi" w:hAnsiTheme="minorHAnsi" w:cs="Arial"/>
          <w:b/>
          <w:bCs/>
          <w:sz w:val="20"/>
          <w:szCs w:val="20"/>
        </w:rPr>
        <w:t xml:space="preserve"> </w:t>
      </w:r>
    </w:p>
    <w:p w14:paraId="73D6B805" w14:textId="77777777" w:rsidR="00962624" w:rsidRPr="00BB3D8D" w:rsidRDefault="00962624" w:rsidP="00BB3D8D">
      <w:pPr>
        <w:spacing w:line="276" w:lineRule="auto"/>
        <w:jc w:val="both"/>
        <w:rPr>
          <w:rFonts w:asciiTheme="minorHAnsi" w:hAnsiTheme="minorHAnsi" w:cs="Arial"/>
          <w:bCs/>
          <w:sz w:val="20"/>
          <w:szCs w:val="20"/>
        </w:rPr>
      </w:pPr>
      <w:r w:rsidRPr="002F3B50">
        <w:rPr>
          <w:rFonts w:asciiTheme="minorHAnsi" w:hAnsiTheme="minorHAnsi" w:cs="Arial"/>
          <w:bCs/>
          <w:sz w:val="20"/>
          <w:szCs w:val="20"/>
        </w:rPr>
        <w:t xml:space="preserve">Ogni Nota di trascrizione si compone di un numero di pagine </w:t>
      </w:r>
      <w:r w:rsidR="00BB3D8D">
        <w:rPr>
          <w:rFonts w:asciiTheme="minorHAnsi" w:hAnsiTheme="minorHAnsi" w:cs="Arial"/>
          <w:bCs/>
          <w:sz w:val="20"/>
          <w:szCs w:val="20"/>
        </w:rPr>
        <w:t xml:space="preserve">(immagini) </w:t>
      </w:r>
      <w:r w:rsidRPr="002F3B50">
        <w:rPr>
          <w:rFonts w:asciiTheme="minorHAnsi" w:hAnsiTheme="minorHAnsi" w:cs="Arial"/>
          <w:bCs/>
          <w:sz w:val="20"/>
          <w:szCs w:val="20"/>
        </w:rPr>
        <w:t xml:space="preserve">che può essere molto variabile essendo espressione della complessità del Titolo a cui si riporta, del grado di sintesi adottato dal redattore (Notaio), della prassi locale e del contesto temporale (annualità). Sulla base dell’esperienza pregressa, in linea di massima una Nota di trascrizione si compone </w:t>
      </w:r>
      <w:r w:rsidRPr="005F6DE2">
        <w:rPr>
          <w:rFonts w:asciiTheme="minorHAnsi" w:hAnsiTheme="minorHAnsi" w:cs="Arial"/>
          <w:bCs/>
          <w:sz w:val="20"/>
          <w:szCs w:val="20"/>
          <w:u w:val="single"/>
        </w:rPr>
        <w:t>da un minimo di 2 a un massimo di 5 pagine</w:t>
      </w:r>
      <w:r w:rsidRPr="00BB3D8D">
        <w:rPr>
          <w:rFonts w:asciiTheme="minorHAnsi" w:hAnsiTheme="minorHAnsi" w:cs="Arial"/>
          <w:bCs/>
          <w:sz w:val="20"/>
          <w:szCs w:val="20"/>
        </w:rPr>
        <w:t xml:space="preserve">. </w:t>
      </w:r>
    </w:p>
    <w:p w14:paraId="0F5E9CE4" w14:textId="77777777" w:rsidR="0041755A" w:rsidRDefault="0041755A" w:rsidP="00BB3D8D">
      <w:pPr>
        <w:spacing w:line="276" w:lineRule="auto"/>
        <w:jc w:val="both"/>
        <w:rPr>
          <w:rFonts w:asciiTheme="minorHAnsi" w:hAnsiTheme="minorHAnsi" w:cs="Arial"/>
          <w:b/>
          <w:bCs/>
          <w:sz w:val="20"/>
          <w:szCs w:val="20"/>
        </w:rPr>
      </w:pPr>
      <w:r w:rsidRPr="00BB3D8D">
        <w:rPr>
          <w:rFonts w:asciiTheme="minorHAnsi" w:hAnsiTheme="minorHAnsi" w:cs="Arial"/>
          <w:b/>
          <w:bCs/>
          <w:sz w:val="20"/>
          <w:szCs w:val="20"/>
        </w:rPr>
        <w:t>Per il calcolo delle immagini stimate - da acquisire con l’iniziativa di cui alla presente Consultazione - è stato utilizzato il fattore di 3,5 pagine</w:t>
      </w:r>
      <w:r w:rsidR="00136E5F">
        <w:rPr>
          <w:rFonts w:asciiTheme="minorHAnsi" w:hAnsiTheme="minorHAnsi" w:cs="Arial"/>
          <w:b/>
          <w:bCs/>
          <w:sz w:val="20"/>
          <w:szCs w:val="20"/>
        </w:rPr>
        <w:t xml:space="preserve"> per Nota di trascrizione</w:t>
      </w:r>
      <w:r w:rsidRPr="00BB3D8D">
        <w:rPr>
          <w:rFonts w:asciiTheme="minorHAnsi" w:hAnsiTheme="minorHAnsi" w:cs="Arial"/>
          <w:b/>
          <w:bCs/>
          <w:sz w:val="20"/>
          <w:szCs w:val="20"/>
        </w:rPr>
        <w:t>, ottenendo una stima totale di 60.521.559</w:t>
      </w:r>
      <w:r w:rsidR="0096349A" w:rsidRPr="00BB3D8D">
        <w:rPr>
          <w:rFonts w:asciiTheme="minorHAnsi" w:hAnsiTheme="minorHAnsi" w:cs="Arial"/>
          <w:b/>
          <w:bCs/>
          <w:sz w:val="20"/>
          <w:szCs w:val="20"/>
        </w:rPr>
        <w:t>.</w:t>
      </w:r>
    </w:p>
    <w:p w14:paraId="3BB5A115" w14:textId="366E77D8" w:rsidR="00C5347C" w:rsidRPr="00324D84" w:rsidRDefault="00AB57DB" w:rsidP="00C5347C">
      <w:pPr>
        <w:spacing w:line="276" w:lineRule="auto"/>
        <w:jc w:val="both"/>
        <w:rPr>
          <w:rFonts w:asciiTheme="minorHAnsi" w:hAnsiTheme="minorHAnsi" w:cs="Arial"/>
          <w:bCs/>
          <w:i/>
          <w:iCs/>
          <w:sz w:val="20"/>
          <w:szCs w:val="20"/>
        </w:rPr>
      </w:pPr>
      <w:r>
        <w:rPr>
          <w:rFonts w:asciiTheme="minorHAnsi" w:hAnsiTheme="minorHAnsi" w:cs="Arial"/>
          <w:bCs/>
          <w:sz w:val="20"/>
          <w:szCs w:val="20"/>
        </w:rPr>
        <w:t>Il servizio dovrà svolgersi esclusivamente presso le sedi della P.A., non potendo essere trasportati esternamente i documenti da scannerizzare</w:t>
      </w:r>
      <w:r w:rsidRPr="00902F26">
        <w:rPr>
          <w:rFonts w:asciiTheme="minorHAnsi" w:hAnsiTheme="minorHAnsi" w:cs="Arial"/>
          <w:bCs/>
          <w:sz w:val="20"/>
          <w:szCs w:val="20"/>
        </w:rPr>
        <w:t xml:space="preserve">. E’ richiesta una produttività </w:t>
      </w:r>
      <w:r w:rsidRPr="00902F26">
        <w:rPr>
          <w:rFonts w:asciiTheme="minorHAnsi" w:hAnsiTheme="minorHAnsi" w:cs="Arial"/>
          <w:b/>
          <w:bCs/>
          <w:sz w:val="20"/>
          <w:szCs w:val="20"/>
        </w:rPr>
        <w:t xml:space="preserve">per ufficio non inferiore a 12.000 immagini al giorno, </w:t>
      </w:r>
      <w:r w:rsidRPr="00902F26">
        <w:rPr>
          <w:rFonts w:asciiTheme="minorHAnsi" w:hAnsiTheme="minorHAnsi" w:cs="Arial"/>
          <w:bCs/>
          <w:sz w:val="20"/>
          <w:szCs w:val="20"/>
        </w:rPr>
        <w:t>considerando il requisito minimo di 2 scanner per ufficio</w:t>
      </w:r>
      <w:r w:rsidR="001F69C8" w:rsidRPr="00902F26">
        <w:rPr>
          <w:rFonts w:asciiTheme="minorHAnsi" w:hAnsiTheme="minorHAnsi" w:cs="Arial"/>
          <w:bCs/>
          <w:sz w:val="20"/>
          <w:szCs w:val="20"/>
        </w:rPr>
        <w:t xml:space="preserve"> e, quindi, la scansione di un minimo di</w:t>
      </w:r>
      <w:r w:rsidR="001F69C8" w:rsidRPr="00902F26">
        <w:rPr>
          <w:rFonts w:asciiTheme="minorHAnsi" w:hAnsiTheme="minorHAnsi" w:cs="Arial"/>
          <w:b/>
          <w:bCs/>
          <w:sz w:val="20"/>
          <w:szCs w:val="20"/>
        </w:rPr>
        <w:t xml:space="preserve"> 6.000 immagini al giorno lavorativo per scanner</w:t>
      </w:r>
      <w:r w:rsidRPr="00902F26">
        <w:rPr>
          <w:rFonts w:asciiTheme="minorHAnsi" w:hAnsiTheme="minorHAnsi" w:cs="Arial"/>
          <w:bCs/>
          <w:sz w:val="20"/>
          <w:szCs w:val="20"/>
        </w:rPr>
        <w:t>,</w:t>
      </w:r>
      <w:r w:rsidRPr="00434FD4">
        <w:rPr>
          <w:rFonts w:asciiTheme="minorHAnsi" w:hAnsiTheme="minorHAnsi" w:cs="Arial"/>
          <w:bCs/>
          <w:sz w:val="20"/>
          <w:szCs w:val="20"/>
        </w:rPr>
        <w:t xml:space="preserve"> </w:t>
      </w:r>
      <w:r w:rsidR="001F69C8">
        <w:rPr>
          <w:rFonts w:asciiTheme="minorHAnsi" w:hAnsiTheme="minorHAnsi" w:cs="Arial"/>
          <w:bCs/>
          <w:sz w:val="20"/>
          <w:szCs w:val="20"/>
        </w:rPr>
        <w:t>comprensiva</w:t>
      </w:r>
      <w:r w:rsidRPr="00434FD4">
        <w:rPr>
          <w:rFonts w:asciiTheme="minorHAnsi" w:hAnsiTheme="minorHAnsi" w:cs="Arial"/>
          <w:bCs/>
          <w:sz w:val="20"/>
          <w:szCs w:val="20"/>
        </w:rPr>
        <w:t xml:space="preserve"> dei tempi di </w:t>
      </w:r>
      <w:r w:rsidR="00B13C4B">
        <w:rPr>
          <w:rFonts w:asciiTheme="minorHAnsi" w:hAnsiTheme="minorHAnsi" w:cs="Arial"/>
          <w:bCs/>
          <w:sz w:val="20"/>
          <w:szCs w:val="20"/>
        </w:rPr>
        <w:t xml:space="preserve">indicizzazione, </w:t>
      </w:r>
      <w:r w:rsidRPr="00434FD4">
        <w:rPr>
          <w:rFonts w:asciiTheme="minorHAnsi" w:hAnsiTheme="minorHAnsi" w:cs="Arial"/>
          <w:bCs/>
          <w:sz w:val="20"/>
          <w:szCs w:val="20"/>
        </w:rPr>
        <w:t>verifica</w:t>
      </w:r>
      <w:r w:rsidR="00B13C4B">
        <w:rPr>
          <w:rFonts w:asciiTheme="minorHAnsi" w:hAnsiTheme="minorHAnsi" w:cs="Arial"/>
          <w:bCs/>
          <w:sz w:val="20"/>
          <w:szCs w:val="20"/>
        </w:rPr>
        <w:t xml:space="preserve"> e rispristino qualità e </w:t>
      </w:r>
      <w:r w:rsidRPr="00434FD4">
        <w:rPr>
          <w:rFonts w:asciiTheme="minorHAnsi" w:hAnsiTheme="minorHAnsi" w:cs="Arial"/>
          <w:bCs/>
          <w:sz w:val="20"/>
          <w:szCs w:val="20"/>
        </w:rPr>
        <w:t>di eliminazione delle pagine bianche</w:t>
      </w:r>
      <w:r w:rsidR="005F6DE2">
        <w:rPr>
          <w:rFonts w:asciiTheme="minorHAnsi" w:hAnsiTheme="minorHAnsi" w:cs="Arial"/>
          <w:bCs/>
          <w:sz w:val="20"/>
          <w:szCs w:val="20"/>
        </w:rPr>
        <w:t xml:space="preserve">. Dopo la stipula </w:t>
      </w:r>
      <w:r>
        <w:rPr>
          <w:rFonts w:asciiTheme="minorHAnsi" w:hAnsiTheme="minorHAnsi" w:cs="Arial"/>
          <w:bCs/>
          <w:sz w:val="20"/>
          <w:szCs w:val="20"/>
        </w:rPr>
        <w:t>il fornitore dovrà effettuare</w:t>
      </w:r>
      <w:r w:rsidR="005F6DE2">
        <w:rPr>
          <w:rFonts w:asciiTheme="minorHAnsi" w:hAnsiTheme="minorHAnsi" w:cs="Arial"/>
          <w:bCs/>
          <w:sz w:val="20"/>
          <w:szCs w:val="20"/>
        </w:rPr>
        <w:t xml:space="preserve"> un sopralluogo in ciascuna sede del lotto aggiudicato</w:t>
      </w:r>
      <w:r>
        <w:rPr>
          <w:rFonts w:asciiTheme="minorHAnsi" w:hAnsiTheme="minorHAnsi" w:cs="Arial"/>
          <w:bCs/>
          <w:sz w:val="20"/>
          <w:szCs w:val="20"/>
        </w:rPr>
        <w:t xml:space="preserve">, </w:t>
      </w:r>
      <w:r>
        <w:rPr>
          <w:rFonts w:asciiTheme="minorHAnsi" w:hAnsiTheme="minorHAnsi" w:cs="Arial"/>
          <w:bCs/>
          <w:sz w:val="20"/>
          <w:szCs w:val="20"/>
        </w:rPr>
        <w:t>a seguito del quale,</w:t>
      </w:r>
      <w:r w:rsidR="005F6DE2">
        <w:rPr>
          <w:rFonts w:asciiTheme="minorHAnsi" w:hAnsiTheme="minorHAnsi" w:cs="Arial"/>
          <w:bCs/>
          <w:sz w:val="20"/>
          <w:szCs w:val="20"/>
        </w:rPr>
        <w:t xml:space="preserve"> </w:t>
      </w:r>
      <w:r w:rsidR="000E040A">
        <w:rPr>
          <w:rFonts w:asciiTheme="minorHAnsi" w:hAnsiTheme="minorHAnsi" w:cs="Arial"/>
          <w:bCs/>
          <w:sz w:val="20"/>
          <w:szCs w:val="20"/>
        </w:rPr>
        <w:t>in</w:t>
      </w:r>
      <w:r w:rsidR="005F6DE2">
        <w:rPr>
          <w:rFonts w:asciiTheme="minorHAnsi" w:hAnsiTheme="minorHAnsi" w:cs="Arial"/>
          <w:bCs/>
          <w:sz w:val="20"/>
          <w:szCs w:val="20"/>
        </w:rPr>
        <w:t xml:space="preserve"> funzione dell</w:t>
      </w:r>
      <w:r>
        <w:rPr>
          <w:rFonts w:asciiTheme="minorHAnsi" w:hAnsiTheme="minorHAnsi" w:cs="Arial"/>
          <w:bCs/>
          <w:sz w:val="20"/>
          <w:szCs w:val="20"/>
        </w:rPr>
        <w:t xml:space="preserve">e dimensioni </w:t>
      </w:r>
      <w:r w:rsidR="005F6DE2">
        <w:rPr>
          <w:rFonts w:asciiTheme="minorHAnsi" w:hAnsiTheme="minorHAnsi" w:cs="Arial"/>
          <w:bCs/>
          <w:sz w:val="20"/>
          <w:szCs w:val="20"/>
        </w:rPr>
        <w:t>ufficio</w:t>
      </w:r>
      <w:r>
        <w:rPr>
          <w:rFonts w:asciiTheme="minorHAnsi" w:hAnsiTheme="minorHAnsi" w:cs="Arial"/>
          <w:bCs/>
          <w:sz w:val="20"/>
          <w:szCs w:val="20"/>
        </w:rPr>
        <w:t>,</w:t>
      </w:r>
      <w:r w:rsidR="005F6DE2">
        <w:rPr>
          <w:rFonts w:asciiTheme="minorHAnsi" w:hAnsiTheme="minorHAnsi" w:cs="Arial"/>
          <w:bCs/>
          <w:sz w:val="20"/>
          <w:szCs w:val="20"/>
        </w:rPr>
        <w:t xml:space="preserve"> </w:t>
      </w:r>
      <w:r w:rsidR="001D04A8">
        <w:rPr>
          <w:rFonts w:asciiTheme="minorHAnsi" w:hAnsiTheme="minorHAnsi" w:cs="Arial"/>
          <w:bCs/>
          <w:sz w:val="20"/>
          <w:szCs w:val="20"/>
        </w:rPr>
        <w:t xml:space="preserve">potrà essere verificata </w:t>
      </w:r>
      <w:r w:rsidR="005F6DE2">
        <w:rPr>
          <w:rFonts w:asciiTheme="minorHAnsi" w:hAnsiTheme="minorHAnsi" w:cs="Arial"/>
          <w:bCs/>
          <w:sz w:val="20"/>
          <w:szCs w:val="20"/>
        </w:rPr>
        <w:t xml:space="preserve">la possibilità di utilizzare </w:t>
      </w:r>
      <w:r w:rsidR="005F6DE2" w:rsidRPr="00324D84">
        <w:rPr>
          <w:rFonts w:asciiTheme="minorHAnsi" w:hAnsiTheme="minorHAnsi" w:cs="Arial"/>
          <w:bCs/>
          <w:sz w:val="20"/>
          <w:szCs w:val="20"/>
        </w:rPr>
        <w:t>un eventuale terzo scanner</w:t>
      </w:r>
      <w:r w:rsidR="00C2366F" w:rsidRPr="00324D84">
        <w:rPr>
          <w:rFonts w:ascii="Calibri" w:eastAsiaTheme="minorHAnsi" w:hAnsi="Calibri" w:cs="Calibri"/>
          <w:i/>
          <w:iCs/>
          <w:sz w:val="22"/>
          <w:szCs w:val="22"/>
          <w:lang w:eastAsia="en-US"/>
        </w:rPr>
        <w:t>.</w:t>
      </w:r>
    </w:p>
    <w:p w14:paraId="07C077E4" w14:textId="6C0E4E1F" w:rsidR="003758D3" w:rsidRDefault="006257B2" w:rsidP="001503F2">
      <w:pPr>
        <w:spacing w:line="276" w:lineRule="auto"/>
        <w:jc w:val="both"/>
        <w:rPr>
          <w:rFonts w:asciiTheme="minorHAnsi" w:hAnsiTheme="minorHAnsi" w:cs="Arial"/>
          <w:bCs/>
          <w:sz w:val="20"/>
          <w:szCs w:val="20"/>
        </w:rPr>
      </w:pPr>
      <w:r w:rsidRPr="00324D84">
        <w:rPr>
          <w:rFonts w:asciiTheme="minorHAnsi" w:hAnsiTheme="minorHAnsi" w:cs="Arial"/>
          <w:bCs/>
          <w:sz w:val="20"/>
          <w:szCs w:val="20"/>
        </w:rPr>
        <w:t xml:space="preserve">Sono richiesti </w:t>
      </w:r>
      <w:r w:rsidR="00324D84" w:rsidRPr="00324D84">
        <w:rPr>
          <w:rFonts w:asciiTheme="minorHAnsi" w:hAnsiTheme="minorHAnsi" w:cs="Arial"/>
          <w:bCs/>
          <w:sz w:val="20"/>
          <w:szCs w:val="20"/>
        </w:rPr>
        <w:t xml:space="preserve">scanner </w:t>
      </w:r>
      <w:r w:rsidR="003758D3" w:rsidRPr="00324D84">
        <w:rPr>
          <w:rFonts w:asciiTheme="minorHAnsi" w:hAnsiTheme="minorHAnsi" w:cs="Arial"/>
          <w:bCs/>
          <w:sz w:val="20"/>
          <w:szCs w:val="20"/>
        </w:rPr>
        <w:t>con</w:t>
      </w:r>
      <w:r w:rsidR="004A6A9F" w:rsidRPr="00324D84">
        <w:rPr>
          <w:rFonts w:asciiTheme="minorHAnsi" w:hAnsiTheme="minorHAnsi" w:cs="Arial"/>
          <w:bCs/>
          <w:sz w:val="20"/>
          <w:szCs w:val="20"/>
        </w:rPr>
        <w:t xml:space="preserve"> i seguenti requisiti minimi:</w:t>
      </w:r>
      <w:r w:rsidR="003758D3" w:rsidRPr="00324D84">
        <w:rPr>
          <w:rFonts w:asciiTheme="minorHAnsi" w:hAnsiTheme="minorHAnsi" w:cs="Arial"/>
          <w:bCs/>
          <w:sz w:val="20"/>
          <w:szCs w:val="20"/>
        </w:rPr>
        <w:t xml:space="preserve"> piano basculante motorizzato</w:t>
      </w:r>
      <w:r w:rsidR="004A6A9F" w:rsidRPr="00324D84">
        <w:rPr>
          <w:rFonts w:asciiTheme="minorHAnsi" w:hAnsiTheme="minorHAnsi" w:cs="Arial"/>
          <w:bCs/>
          <w:sz w:val="20"/>
          <w:szCs w:val="20"/>
        </w:rPr>
        <w:t>;</w:t>
      </w:r>
      <w:r w:rsidR="003758D3" w:rsidRPr="00324D84">
        <w:rPr>
          <w:rFonts w:asciiTheme="minorHAnsi" w:hAnsiTheme="minorHAnsi" w:cs="Arial"/>
          <w:bCs/>
          <w:sz w:val="20"/>
          <w:szCs w:val="20"/>
        </w:rPr>
        <w:t xml:space="preserve"> tecnologia di pesatura</w:t>
      </w:r>
      <w:r w:rsidR="0069241F">
        <w:rPr>
          <w:rFonts w:asciiTheme="minorHAnsi" w:hAnsiTheme="minorHAnsi" w:cs="Arial"/>
          <w:bCs/>
          <w:sz w:val="20"/>
          <w:szCs w:val="20"/>
        </w:rPr>
        <w:t>;</w:t>
      </w:r>
      <w:r w:rsidRPr="00324D84">
        <w:rPr>
          <w:rFonts w:asciiTheme="minorHAnsi" w:hAnsiTheme="minorHAnsi" w:cs="Arial"/>
          <w:bCs/>
          <w:sz w:val="20"/>
          <w:szCs w:val="20"/>
        </w:rPr>
        <w:t xml:space="preserve"> alimentazione di 220 volt</w:t>
      </w:r>
      <w:r w:rsidR="00D404B8" w:rsidRPr="00324D84">
        <w:rPr>
          <w:rFonts w:asciiTheme="minorHAnsi" w:hAnsiTheme="minorHAnsi" w:cstheme="minorHAnsi"/>
          <w:color w:val="000000"/>
          <w:sz w:val="22"/>
        </w:rPr>
        <w:t>.</w:t>
      </w:r>
    </w:p>
    <w:p w14:paraId="684978E0" w14:textId="24511FE8" w:rsidR="00936252" w:rsidRDefault="009B679D" w:rsidP="001503F2">
      <w:pPr>
        <w:spacing w:line="276" w:lineRule="auto"/>
        <w:jc w:val="both"/>
        <w:rPr>
          <w:rFonts w:asciiTheme="minorHAnsi" w:hAnsiTheme="minorHAnsi" w:cs="Arial"/>
          <w:bCs/>
          <w:sz w:val="20"/>
          <w:szCs w:val="20"/>
        </w:rPr>
      </w:pPr>
      <w:r>
        <w:rPr>
          <w:rFonts w:asciiTheme="minorHAnsi" w:hAnsiTheme="minorHAnsi" w:cs="Arial"/>
          <w:bCs/>
          <w:sz w:val="20"/>
          <w:szCs w:val="20"/>
        </w:rPr>
        <w:t xml:space="preserve">In caso </w:t>
      </w:r>
      <w:r w:rsidR="001503F2" w:rsidRPr="00391B45">
        <w:rPr>
          <w:rFonts w:asciiTheme="minorHAnsi" w:hAnsiTheme="minorHAnsi" w:cs="Arial"/>
          <w:bCs/>
          <w:sz w:val="20"/>
          <w:szCs w:val="20"/>
        </w:rPr>
        <w:t xml:space="preserve">di scritture con inchiostri </w:t>
      </w:r>
      <w:r w:rsidR="001503F2" w:rsidRPr="00391B45">
        <w:rPr>
          <w:rFonts w:asciiTheme="minorHAnsi" w:hAnsiTheme="minorHAnsi" w:cs="Arial"/>
          <w:bCs/>
          <w:sz w:val="20"/>
          <w:szCs w:val="20"/>
        </w:rPr>
        <w:t>di diversa colorazione (</w:t>
      </w:r>
      <w:r>
        <w:rPr>
          <w:rFonts w:asciiTheme="minorHAnsi" w:hAnsiTheme="minorHAnsi" w:cs="Arial"/>
          <w:bCs/>
          <w:sz w:val="20"/>
          <w:szCs w:val="20"/>
        </w:rPr>
        <w:t xml:space="preserve">ad esempio </w:t>
      </w:r>
      <w:r w:rsidR="00171A84">
        <w:rPr>
          <w:rFonts w:asciiTheme="minorHAnsi" w:hAnsiTheme="minorHAnsi" w:cs="Arial"/>
          <w:bCs/>
          <w:sz w:val="20"/>
          <w:szCs w:val="20"/>
        </w:rPr>
        <w:t xml:space="preserve">in caso di </w:t>
      </w:r>
      <w:r w:rsidR="001503F2" w:rsidRPr="00391B45">
        <w:rPr>
          <w:rFonts w:asciiTheme="minorHAnsi" w:hAnsiTheme="minorHAnsi" w:cs="Arial"/>
          <w:bCs/>
          <w:sz w:val="20"/>
          <w:szCs w:val="20"/>
        </w:rPr>
        <w:t>accentuate sottolineature blu e rosse e con forti contrasti di parti chiare e parti scure</w:t>
      </w:r>
      <w:r w:rsidR="00C2366F">
        <w:rPr>
          <w:rFonts w:asciiTheme="minorHAnsi" w:hAnsiTheme="minorHAnsi" w:cs="Arial"/>
          <w:bCs/>
          <w:sz w:val="20"/>
          <w:szCs w:val="20"/>
        </w:rPr>
        <w:t>)</w:t>
      </w:r>
      <w:r w:rsidR="001503F2" w:rsidRPr="00391B45">
        <w:rPr>
          <w:rFonts w:asciiTheme="minorHAnsi" w:hAnsiTheme="minorHAnsi" w:cs="Arial"/>
          <w:bCs/>
          <w:sz w:val="20"/>
          <w:szCs w:val="20"/>
        </w:rPr>
        <w:t>, l’Operatore dovrà adottare</w:t>
      </w:r>
      <w:r w:rsidR="001D04A8">
        <w:rPr>
          <w:rFonts w:asciiTheme="minorHAnsi" w:hAnsiTheme="minorHAnsi" w:cs="Arial"/>
          <w:bCs/>
          <w:sz w:val="20"/>
          <w:szCs w:val="20"/>
        </w:rPr>
        <w:t xml:space="preserve"> </w:t>
      </w:r>
      <w:r w:rsidR="001503F2" w:rsidRPr="00391B45">
        <w:rPr>
          <w:rFonts w:asciiTheme="minorHAnsi" w:hAnsiTheme="minorHAnsi" w:cs="Arial"/>
          <w:bCs/>
          <w:sz w:val="20"/>
          <w:szCs w:val="20"/>
        </w:rPr>
        <w:t xml:space="preserve">opportuni accorgimenti al fine di ottenere una ottimale qualità delle immagini, quali, come sperimentato in </w:t>
      </w:r>
      <w:r w:rsidR="001503F2" w:rsidRPr="00391B45">
        <w:rPr>
          <w:rFonts w:asciiTheme="minorHAnsi" w:hAnsiTheme="minorHAnsi" w:cs="Arial"/>
          <w:bCs/>
          <w:sz w:val="20"/>
          <w:szCs w:val="20"/>
        </w:rPr>
        <w:lastRenderedPageBreak/>
        <w:t>precedenti lavorazioni, la scansione a colori e successiva elaborazione software di trasformazione in tiff B/N</w:t>
      </w:r>
      <w:r>
        <w:rPr>
          <w:rFonts w:asciiTheme="minorHAnsi" w:hAnsiTheme="minorHAnsi" w:cs="Arial"/>
          <w:bCs/>
          <w:sz w:val="20"/>
          <w:szCs w:val="20"/>
        </w:rPr>
        <w:t>.</w:t>
      </w:r>
    </w:p>
    <w:p w14:paraId="65AF1CC3" w14:textId="4659C92C" w:rsidR="001503F2" w:rsidRPr="00391B45" w:rsidRDefault="00936252" w:rsidP="001503F2">
      <w:pPr>
        <w:spacing w:line="276" w:lineRule="auto"/>
        <w:jc w:val="both"/>
        <w:rPr>
          <w:rFonts w:asciiTheme="minorHAnsi" w:hAnsiTheme="minorHAnsi" w:cs="Arial"/>
          <w:bCs/>
          <w:sz w:val="20"/>
          <w:szCs w:val="20"/>
        </w:rPr>
      </w:pPr>
      <w:r>
        <w:rPr>
          <w:rFonts w:asciiTheme="minorHAnsi" w:hAnsiTheme="minorHAnsi" w:cs="Arial"/>
          <w:bCs/>
          <w:sz w:val="20"/>
          <w:szCs w:val="20"/>
        </w:rPr>
        <w:t>D</w:t>
      </w:r>
      <w:r w:rsidR="009B679D">
        <w:rPr>
          <w:rFonts w:asciiTheme="minorHAnsi" w:hAnsiTheme="minorHAnsi" w:cs="Arial"/>
          <w:bCs/>
          <w:sz w:val="20"/>
          <w:szCs w:val="20"/>
        </w:rPr>
        <w:t>ovrà essere garantito l’</w:t>
      </w:r>
      <w:r w:rsidR="001503F2" w:rsidRPr="00391B45">
        <w:rPr>
          <w:rFonts w:asciiTheme="minorHAnsi" w:hAnsiTheme="minorHAnsi" w:cs="Arial"/>
          <w:bCs/>
          <w:sz w:val="20"/>
          <w:szCs w:val="20"/>
        </w:rPr>
        <w:t>allineamento delle sequenze errate</w:t>
      </w:r>
      <w:r w:rsidR="00032F1E">
        <w:rPr>
          <w:rFonts w:asciiTheme="minorHAnsi" w:hAnsiTheme="minorHAnsi" w:cs="Arial"/>
          <w:bCs/>
          <w:sz w:val="20"/>
          <w:szCs w:val="20"/>
        </w:rPr>
        <w:t>,</w:t>
      </w:r>
      <w:r w:rsidR="001503F2" w:rsidRPr="00391B45">
        <w:rPr>
          <w:rFonts w:asciiTheme="minorHAnsi" w:hAnsiTheme="minorHAnsi" w:cs="Arial"/>
          <w:bCs/>
          <w:sz w:val="20"/>
          <w:szCs w:val="20"/>
        </w:rPr>
        <w:t xml:space="preserve"> </w:t>
      </w:r>
      <w:r w:rsidR="00032F1E">
        <w:rPr>
          <w:rFonts w:asciiTheme="minorHAnsi" w:hAnsiTheme="minorHAnsi" w:cs="Arial"/>
          <w:bCs/>
          <w:sz w:val="20"/>
          <w:szCs w:val="20"/>
        </w:rPr>
        <w:t xml:space="preserve">di cui si stima un’incidenza del 2%, </w:t>
      </w:r>
      <w:r w:rsidR="001503F2" w:rsidRPr="00391B45">
        <w:rPr>
          <w:rFonts w:asciiTheme="minorHAnsi" w:hAnsiTheme="minorHAnsi" w:cs="Arial"/>
          <w:bCs/>
          <w:sz w:val="20"/>
          <w:szCs w:val="20"/>
        </w:rPr>
        <w:t xml:space="preserve">per </w:t>
      </w:r>
      <w:r w:rsidR="009B679D">
        <w:rPr>
          <w:rFonts w:asciiTheme="minorHAnsi" w:hAnsiTheme="minorHAnsi" w:cs="Arial"/>
          <w:bCs/>
          <w:sz w:val="20"/>
          <w:szCs w:val="20"/>
        </w:rPr>
        <w:t xml:space="preserve">c.d. </w:t>
      </w:r>
      <w:r w:rsidR="001503F2" w:rsidRPr="00391B45">
        <w:rPr>
          <w:rFonts w:asciiTheme="minorHAnsi" w:hAnsiTheme="minorHAnsi" w:cs="Arial"/>
          <w:bCs/>
          <w:sz w:val="20"/>
          <w:szCs w:val="20"/>
        </w:rPr>
        <w:t>rilegature a quinterni</w:t>
      </w:r>
      <w:r w:rsidR="001D04A8">
        <w:rPr>
          <w:rFonts w:asciiTheme="minorHAnsi" w:hAnsiTheme="minorHAnsi" w:cs="Arial"/>
          <w:bCs/>
          <w:sz w:val="20"/>
          <w:szCs w:val="20"/>
        </w:rPr>
        <w:t xml:space="preserve"> </w:t>
      </w:r>
      <w:r w:rsidR="001503F2" w:rsidRPr="00391B45">
        <w:rPr>
          <w:rFonts w:asciiTheme="minorHAnsi" w:hAnsiTheme="minorHAnsi" w:cs="Arial"/>
          <w:bCs/>
          <w:sz w:val="20"/>
          <w:szCs w:val="20"/>
        </w:rPr>
        <w:t>(</w:t>
      </w:r>
      <w:r w:rsidR="009B679D">
        <w:rPr>
          <w:rFonts w:asciiTheme="minorHAnsi" w:hAnsiTheme="minorHAnsi" w:cs="Arial"/>
          <w:bCs/>
          <w:sz w:val="20"/>
          <w:szCs w:val="20"/>
        </w:rPr>
        <w:t xml:space="preserve">laddove </w:t>
      </w:r>
      <w:r w:rsidR="001503F2" w:rsidRPr="00391B45">
        <w:rPr>
          <w:rFonts w:asciiTheme="minorHAnsi" w:hAnsiTheme="minorHAnsi" w:cs="Arial"/>
          <w:bCs/>
          <w:sz w:val="20"/>
          <w:szCs w:val="20"/>
        </w:rPr>
        <w:t>anziché concludersi in maniera naturale, una determinata Nota di trascrizione, o gruppi di esse, si interrompe per unirsi alla prima pagina di un’altra Nota di trascrizione, apportando ovviamente disordine nella sequenzialità dei documenti così raccolti. La causa di quest’evento risiede nel tipo di rilegatura a suo tempo adottata dall’ufficio, per l’appunto in quinterni, ovvero cinque fogli giustapposti e piegati in due in modo da ottenere venti pagine non consecutive</w:t>
      </w:r>
      <w:r w:rsidR="00171A84">
        <w:rPr>
          <w:rFonts w:asciiTheme="minorHAnsi" w:hAnsiTheme="minorHAnsi" w:cs="Arial"/>
          <w:bCs/>
          <w:sz w:val="20"/>
          <w:szCs w:val="20"/>
        </w:rPr>
        <w:t>)</w:t>
      </w:r>
      <w:r w:rsidR="001503F2" w:rsidRPr="00391B45">
        <w:rPr>
          <w:rFonts w:asciiTheme="minorHAnsi" w:hAnsiTheme="minorHAnsi" w:cs="Arial"/>
          <w:bCs/>
          <w:sz w:val="20"/>
          <w:szCs w:val="20"/>
        </w:rPr>
        <w:t xml:space="preserve">. In simili casi è possibile adottare accorgimenti in fase di ripresa, grazie all’applicazione di un algoritmo tarato sulla tipologia del quinterno, ricostruendo in post-produzione la giusta sequenzialità dei documenti. </w:t>
      </w:r>
      <w:r w:rsidR="00032F1E">
        <w:rPr>
          <w:rFonts w:asciiTheme="minorHAnsi" w:hAnsiTheme="minorHAnsi" w:cs="Arial"/>
          <w:bCs/>
          <w:sz w:val="20"/>
          <w:szCs w:val="20"/>
        </w:rPr>
        <w:t>L</w:t>
      </w:r>
      <w:r w:rsidR="001503F2" w:rsidRPr="00391B45">
        <w:rPr>
          <w:rFonts w:asciiTheme="minorHAnsi" w:hAnsiTheme="minorHAnsi" w:cs="Arial"/>
          <w:bCs/>
          <w:sz w:val="20"/>
          <w:szCs w:val="20"/>
        </w:rPr>
        <w:t>a vasta casistica di acquisizioni passate ha fatto emergere per alcuni uffici un tipo di rilegatura a quinterni totalmente scombinata, ove l’adozione di una tecnica ad algoritmo è praticamente impercorribile, in presenza di simile evento, normalmente già evidenziato e segnalato in sede di sopralluogo, sarà cura dell’ufficio ricostruire l’esatta sequenzialità delle Note di trascrizione prima dell’inizio delle attività di rasterizzazione del fornitore</w:t>
      </w:r>
      <w:r w:rsidR="00171A84">
        <w:rPr>
          <w:rFonts w:asciiTheme="minorHAnsi" w:hAnsiTheme="minorHAnsi" w:cs="Arial"/>
          <w:bCs/>
          <w:sz w:val="20"/>
          <w:szCs w:val="20"/>
        </w:rPr>
        <w:t>.</w:t>
      </w:r>
    </w:p>
    <w:p w14:paraId="09EF5A8E" w14:textId="77777777" w:rsidR="001503F2" w:rsidRPr="00BB3D8D" w:rsidRDefault="001503F2" w:rsidP="00BB3D8D">
      <w:pPr>
        <w:spacing w:line="276" w:lineRule="auto"/>
        <w:jc w:val="both"/>
        <w:rPr>
          <w:rFonts w:asciiTheme="minorHAnsi" w:hAnsiTheme="minorHAnsi" w:cs="Arial"/>
          <w:b/>
          <w:bCs/>
          <w:sz w:val="20"/>
          <w:szCs w:val="20"/>
        </w:rPr>
      </w:pPr>
    </w:p>
    <w:p w14:paraId="3E71BAC6" w14:textId="48F6E35C" w:rsidR="00391B45" w:rsidRPr="00BB3D8D" w:rsidRDefault="0096349A" w:rsidP="00BB3D8D">
      <w:pPr>
        <w:spacing w:line="276" w:lineRule="auto"/>
        <w:jc w:val="both"/>
        <w:rPr>
          <w:rFonts w:asciiTheme="minorHAnsi" w:hAnsiTheme="minorHAnsi" w:cs="Arial"/>
          <w:bCs/>
          <w:sz w:val="20"/>
          <w:szCs w:val="20"/>
        </w:rPr>
      </w:pPr>
      <w:r w:rsidRPr="00BB3D8D">
        <w:rPr>
          <w:rFonts w:asciiTheme="minorHAnsi" w:hAnsiTheme="minorHAnsi" w:cs="Arial"/>
          <w:b/>
          <w:bCs/>
          <w:sz w:val="20"/>
          <w:szCs w:val="20"/>
        </w:rPr>
        <w:t xml:space="preserve">La durata massima </w:t>
      </w:r>
      <w:r w:rsidR="00032F1E">
        <w:rPr>
          <w:rFonts w:asciiTheme="minorHAnsi" w:hAnsiTheme="minorHAnsi" w:cs="Arial"/>
          <w:b/>
          <w:bCs/>
          <w:sz w:val="20"/>
          <w:szCs w:val="20"/>
        </w:rPr>
        <w:t xml:space="preserve">stimata </w:t>
      </w:r>
      <w:r w:rsidRPr="00BB3D8D">
        <w:rPr>
          <w:rFonts w:asciiTheme="minorHAnsi" w:hAnsiTheme="minorHAnsi" w:cs="Arial"/>
          <w:b/>
          <w:bCs/>
          <w:sz w:val="20"/>
          <w:szCs w:val="20"/>
        </w:rPr>
        <w:t>dell’attività è di 48 mesi</w:t>
      </w:r>
      <w:r w:rsidRPr="00BB3D8D">
        <w:rPr>
          <w:rFonts w:asciiTheme="minorHAnsi" w:hAnsiTheme="minorHAnsi" w:cs="Arial"/>
          <w:bCs/>
          <w:sz w:val="20"/>
          <w:szCs w:val="20"/>
        </w:rPr>
        <w:t xml:space="preserve">. </w:t>
      </w:r>
    </w:p>
    <w:p w14:paraId="2C1718D2" w14:textId="52BDAE16" w:rsidR="00962624" w:rsidRDefault="00BB3D8D" w:rsidP="00BB3D8D">
      <w:pPr>
        <w:spacing w:line="276" w:lineRule="auto"/>
        <w:jc w:val="both"/>
        <w:rPr>
          <w:rFonts w:asciiTheme="minorHAnsi" w:hAnsiTheme="minorHAnsi" w:cs="Arial"/>
          <w:bCs/>
          <w:sz w:val="20"/>
          <w:szCs w:val="20"/>
        </w:rPr>
      </w:pPr>
      <w:r>
        <w:rPr>
          <w:rFonts w:asciiTheme="minorHAnsi" w:hAnsiTheme="minorHAnsi" w:cs="Arial"/>
          <w:bCs/>
          <w:sz w:val="20"/>
          <w:szCs w:val="20"/>
        </w:rPr>
        <w:t>Considerati i volumi esposti, si prevede di suddividere l’iniziativa in lotti territoriali. La suddivisione terrà conto di una contiguità territoriale, di unità logicamente consistenti e di vo</w:t>
      </w:r>
      <w:r w:rsidR="00AF76CF">
        <w:rPr>
          <w:rFonts w:asciiTheme="minorHAnsi" w:hAnsiTheme="minorHAnsi" w:cs="Arial"/>
          <w:bCs/>
          <w:sz w:val="20"/>
          <w:szCs w:val="20"/>
        </w:rPr>
        <w:t>lumi tendenzialmen</w:t>
      </w:r>
      <w:r>
        <w:rPr>
          <w:rFonts w:asciiTheme="minorHAnsi" w:hAnsiTheme="minorHAnsi" w:cs="Arial"/>
          <w:bCs/>
          <w:sz w:val="20"/>
          <w:szCs w:val="20"/>
        </w:rPr>
        <w:t>te omogenei.</w:t>
      </w:r>
      <w:r w:rsidR="00927D1F" w:rsidRPr="002F3B50">
        <w:rPr>
          <w:rFonts w:asciiTheme="minorHAnsi" w:hAnsiTheme="minorHAnsi" w:cs="Arial"/>
          <w:bCs/>
          <w:sz w:val="20"/>
          <w:szCs w:val="20"/>
        </w:rPr>
        <w:t xml:space="preserve">  </w:t>
      </w:r>
      <w:r w:rsidR="00785AA0">
        <w:rPr>
          <w:rFonts w:asciiTheme="minorHAnsi" w:hAnsiTheme="minorHAnsi" w:cs="Arial"/>
          <w:bCs/>
          <w:sz w:val="20"/>
          <w:szCs w:val="20"/>
        </w:rPr>
        <w:t>La stima pre-consultazione è di 3 lotti</w:t>
      </w:r>
      <w:r w:rsidR="00434FD4">
        <w:rPr>
          <w:rFonts w:asciiTheme="minorHAnsi" w:hAnsiTheme="minorHAnsi" w:cs="Arial"/>
          <w:bCs/>
          <w:sz w:val="20"/>
          <w:szCs w:val="20"/>
        </w:rPr>
        <w:t xml:space="preserve">. </w:t>
      </w:r>
      <w:r w:rsidR="0090649B" w:rsidRPr="0090649B">
        <w:rPr>
          <w:rFonts w:asciiTheme="minorHAnsi" w:hAnsiTheme="minorHAnsi" w:cs="Arial"/>
          <w:b/>
          <w:bCs/>
          <w:sz w:val="20"/>
          <w:szCs w:val="20"/>
        </w:rPr>
        <w:t xml:space="preserve">In considerazione </w:t>
      </w:r>
      <w:r w:rsidR="00F3293F" w:rsidRPr="0090649B">
        <w:rPr>
          <w:rFonts w:asciiTheme="minorHAnsi" w:hAnsiTheme="minorHAnsi" w:cs="Arial"/>
          <w:b/>
          <w:bCs/>
          <w:sz w:val="20"/>
          <w:szCs w:val="20"/>
        </w:rPr>
        <w:t>della quantità di immagini</w:t>
      </w:r>
      <w:r w:rsidR="0090649B" w:rsidRPr="0090649B">
        <w:rPr>
          <w:rFonts w:asciiTheme="minorHAnsi" w:hAnsiTheme="minorHAnsi" w:cs="Arial"/>
          <w:b/>
          <w:bCs/>
          <w:sz w:val="20"/>
          <w:szCs w:val="20"/>
        </w:rPr>
        <w:t xml:space="preserve"> potrebbe essere necessario lo svolgimento dell</w:t>
      </w:r>
      <w:r w:rsidR="00F3293F" w:rsidRPr="0090649B">
        <w:rPr>
          <w:rFonts w:asciiTheme="minorHAnsi" w:hAnsiTheme="minorHAnsi" w:cs="Arial"/>
          <w:b/>
          <w:bCs/>
          <w:sz w:val="20"/>
          <w:szCs w:val="20"/>
        </w:rPr>
        <w:t xml:space="preserve">’attività </w:t>
      </w:r>
      <w:r w:rsidR="0090649B" w:rsidRPr="0090649B">
        <w:rPr>
          <w:rFonts w:asciiTheme="minorHAnsi" w:hAnsiTheme="minorHAnsi" w:cs="Arial"/>
          <w:b/>
          <w:bCs/>
          <w:sz w:val="20"/>
          <w:szCs w:val="20"/>
        </w:rPr>
        <w:t xml:space="preserve">in </w:t>
      </w:r>
      <w:r w:rsidR="00F3293F" w:rsidRPr="0090649B">
        <w:rPr>
          <w:rFonts w:asciiTheme="minorHAnsi" w:hAnsiTheme="minorHAnsi" w:cs="Arial"/>
          <w:b/>
          <w:bCs/>
          <w:sz w:val="20"/>
          <w:szCs w:val="20"/>
        </w:rPr>
        <w:t>parallel</w:t>
      </w:r>
      <w:r w:rsidR="0090649B" w:rsidRPr="0090649B">
        <w:rPr>
          <w:rFonts w:asciiTheme="minorHAnsi" w:hAnsiTheme="minorHAnsi" w:cs="Arial"/>
          <w:b/>
          <w:bCs/>
          <w:sz w:val="20"/>
          <w:szCs w:val="20"/>
        </w:rPr>
        <w:t>o</w:t>
      </w:r>
      <w:r w:rsidR="00F3293F" w:rsidRPr="0090649B">
        <w:rPr>
          <w:rFonts w:asciiTheme="minorHAnsi" w:hAnsiTheme="minorHAnsi" w:cs="Arial"/>
          <w:b/>
          <w:bCs/>
          <w:sz w:val="20"/>
          <w:szCs w:val="20"/>
        </w:rPr>
        <w:t xml:space="preserve"> </w:t>
      </w:r>
      <w:r w:rsidR="0090649B" w:rsidRPr="0090649B">
        <w:rPr>
          <w:rFonts w:asciiTheme="minorHAnsi" w:hAnsiTheme="minorHAnsi" w:cs="Arial"/>
          <w:b/>
          <w:bCs/>
          <w:sz w:val="20"/>
          <w:szCs w:val="20"/>
        </w:rPr>
        <w:t xml:space="preserve">su </w:t>
      </w:r>
      <w:r w:rsidR="00F3293F" w:rsidRPr="0090649B">
        <w:rPr>
          <w:rFonts w:asciiTheme="minorHAnsi" w:hAnsiTheme="minorHAnsi" w:cs="Arial"/>
          <w:b/>
          <w:bCs/>
          <w:sz w:val="20"/>
          <w:szCs w:val="20"/>
        </w:rPr>
        <w:t>due uffici per lotto</w:t>
      </w:r>
      <w:r w:rsidR="00785AA0" w:rsidRPr="0090649B">
        <w:rPr>
          <w:rFonts w:asciiTheme="minorHAnsi" w:hAnsiTheme="minorHAnsi" w:cs="Arial"/>
          <w:bCs/>
          <w:sz w:val="20"/>
          <w:szCs w:val="20"/>
        </w:rPr>
        <w:t>.</w:t>
      </w:r>
      <w:r w:rsidR="005A3081">
        <w:rPr>
          <w:rFonts w:asciiTheme="minorHAnsi" w:hAnsiTheme="minorHAnsi" w:cs="Arial"/>
          <w:bCs/>
          <w:sz w:val="20"/>
          <w:szCs w:val="20"/>
        </w:rPr>
        <w:t xml:space="preserve"> </w:t>
      </w:r>
      <w:r w:rsidR="0090649B" w:rsidRPr="00F3293F">
        <w:rPr>
          <w:rFonts w:asciiTheme="minorHAnsi" w:hAnsiTheme="minorHAnsi" w:cs="Arial"/>
          <w:b/>
          <w:bCs/>
          <w:sz w:val="20"/>
          <w:szCs w:val="20"/>
        </w:rPr>
        <w:t xml:space="preserve">Le lavorazioni avverranno secondo l’ordine di progressione che sarà riportato nel calendario operativo post </w:t>
      </w:r>
      <w:r w:rsidR="0090649B" w:rsidRPr="0090649B">
        <w:rPr>
          <w:rFonts w:asciiTheme="minorHAnsi" w:hAnsiTheme="minorHAnsi" w:cs="Arial"/>
          <w:b/>
          <w:bCs/>
          <w:sz w:val="20"/>
          <w:szCs w:val="20"/>
        </w:rPr>
        <w:t>stipula.</w:t>
      </w:r>
    </w:p>
    <w:p w14:paraId="0D1FF06E" w14:textId="77777777" w:rsidR="005A3081" w:rsidRPr="002F3B50" w:rsidRDefault="005A3081" w:rsidP="00BB3D8D">
      <w:pPr>
        <w:spacing w:line="276" w:lineRule="auto"/>
        <w:jc w:val="both"/>
        <w:rPr>
          <w:rFonts w:asciiTheme="minorHAnsi" w:hAnsiTheme="minorHAnsi" w:cs="Arial"/>
          <w:bCs/>
          <w:sz w:val="20"/>
          <w:szCs w:val="20"/>
        </w:rPr>
      </w:pPr>
      <w:r>
        <w:rPr>
          <w:rFonts w:asciiTheme="minorHAnsi" w:hAnsiTheme="minorHAnsi" w:cs="Arial"/>
          <w:bCs/>
          <w:sz w:val="20"/>
          <w:szCs w:val="20"/>
        </w:rPr>
        <w:t>La movimentazione dei volumi oggetto di lavorazione sarà interamente a carico dell’Ufficio.</w:t>
      </w:r>
    </w:p>
    <w:p w14:paraId="1D577205" w14:textId="77777777" w:rsidR="0003463F" w:rsidRPr="002F3B50" w:rsidRDefault="00785AA0" w:rsidP="00BB3D8D">
      <w:pPr>
        <w:spacing w:line="276" w:lineRule="auto"/>
        <w:jc w:val="both"/>
        <w:rPr>
          <w:rFonts w:asciiTheme="minorHAnsi" w:hAnsiTheme="minorHAnsi" w:cs="Arial"/>
          <w:bCs/>
          <w:sz w:val="20"/>
          <w:szCs w:val="20"/>
        </w:rPr>
      </w:pPr>
      <w:r>
        <w:rPr>
          <w:rFonts w:asciiTheme="minorHAnsi" w:hAnsiTheme="minorHAnsi" w:cs="Arial"/>
          <w:b/>
          <w:bCs/>
          <w:sz w:val="20"/>
          <w:szCs w:val="20"/>
        </w:rPr>
        <w:t xml:space="preserve">Oltre a quanto sopra esposto, si precisa che </w:t>
      </w:r>
      <w:r w:rsidR="00CB6EE3">
        <w:rPr>
          <w:rFonts w:asciiTheme="minorHAnsi" w:hAnsiTheme="minorHAnsi" w:cs="Arial"/>
          <w:b/>
          <w:bCs/>
          <w:sz w:val="20"/>
          <w:szCs w:val="20"/>
        </w:rPr>
        <w:t>nel</w:t>
      </w:r>
      <w:r>
        <w:rPr>
          <w:rFonts w:asciiTheme="minorHAnsi" w:hAnsiTheme="minorHAnsi" w:cs="Arial"/>
          <w:b/>
          <w:bCs/>
          <w:sz w:val="20"/>
          <w:szCs w:val="20"/>
        </w:rPr>
        <w:t>l’affidamento</w:t>
      </w:r>
      <w:r w:rsidR="00CB6EE3">
        <w:rPr>
          <w:rFonts w:asciiTheme="minorHAnsi" w:hAnsiTheme="minorHAnsi" w:cs="Arial"/>
          <w:b/>
          <w:bCs/>
          <w:sz w:val="20"/>
          <w:szCs w:val="20"/>
        </w:rPr>
        <w:t xml:space="preserve"> verranno disciplinati</w:t>
      </w:r>
      <w:r w:rsidR="0003463F" w:rsidRPr="002F3B50">
        <w:rPr>
          <w:rFonts w:asciiTheme="minorHAnsi" w:hAnsiTheme="minorHAnsi" w:cs="Arial"/>
          <w:bCs/>
          <w:sz w:val="20"/>
          <w:szCs w:val="20"/>
        </w:rPr>
        <w:t>:</w:t>
      </w:r>
    </w:p>
    <w:p w14:paraId="3EBDFD49" w14:textId="0F48200A" w:rsidR="00E55E58" w:rsidRPr="00785AA0" w:rsidRDefault="00CB6EE3" w:rsidP="00785AA0">
      <w:pPr>
        <w:pStyle w:val="Paragrafoelenco"/>
        <w:numPr>
          <w:ilvl w:val="0"/>
          <w:numId w:val="9"/>
        </w:numPr>
        <w:spacing w:line="276" w:lineRule="auto"/>
        <w:jc w:val="both"/>
        <w:rPr>
          <w:rFonts w:asciiTheme="minorHAnsi" w:hAnsiTheme="minorHAnsi" w:cs="Arial"/>
          <w:bCs/>
          <w:sz w:val="20"/>
          <w:szCs w:val="20"/>
        </w:rPr>
      </w:pPr>
      <w:r>
        <w:rPr>
          <w:rFonts w:asciiTheme="minorHAnsi" w:hAnsiTheme="minorHAnsi" w:cs="Arial"/>
          <w:bCs/>
          <w:sz w:val="20"/>
          <w:szCs w:val="20"/>
        </w:rPr>
        <w:t>u</w:t>
      </w:r>
      <w:r w:rsidR="00032F1E">
        <w:rPr>
          <w:rFonts w:asciiTheme="minorHAnsi" w:hAnsiTheme="minorHAnsi" w:cs="Arial"/>
          <w:bCs/>
          <w:sz w:val="20"/>
          <w:szCs w:val="20"/>
        </w:rPr>
        <w:t>n</w:t>
      </w:r>
      <w:r w:rsidR="00E55E58" w:rsidRPr="00785AA0">
        <w:rPr>
          <w:rFonts w:asciiTheme="minorHAnsi" w:hAnsiTheme="minorHAnsi" w:cs="Arial"/>
          <w:bCs/>
          <w:sz w:val="20"/>
          <w:szCs w:val="20"/>
        </w:rPr>
        <w:t xml:space="preserve"> sopralluogo per ciascuna sede</w:t>
      </w:r>
      <w:r w:rsidR="00785AA0" w:rsidRPr="00785AA0">
        <w:rPr>
          <w:rFonts w:asciiTheme="minorHAnsi" w:hAnsiTheme="minorHAnsi" w:cs="Arial"/>
          <w:bCs/>
          <w:sz w:val="20"/>
          <w:szCs w:val="20"/>
        </w:rPr>
        <w:t xml:space="preserve"> all’interno del lotto aggiudicato</w:t>
      </w:r>
      <w:r>
        <w:rPr>
          <w:rFonts w:asciiTheme="minorHAnsi" w:hAnsiTheme="minorHAnsi" w:cs="Arial"/>
          <w:bCs/>
          <w:sz w:val="20"/>
          <w:szCs w:val="20"/>
        </w:rPr>
        <w:t xml:space="preserve"> successivamente al</w:t>
      </w:r>
      <w:r w:rsidR="00E55E58" w:rsidRPr="00785AA0">
        <w:rPr>
          <w:rFonts w:asciiTheme="minorHAnsi" w:hAnsiTheme="minorHAnsi" w:cs="Arial"/>
          <w:bCs/>
          <w:sz w:val="20"/>
          <w:szCs w:val="20"/>
        </w:rPr>
        <w:t>la stipula</w:t>
      </w:r>
      <w:r>
        <w:rPr>
          <w:rFonts w:asciiTheme="minorHAnsi" w:hAnsiTheme="minorHAnsi" w:cs="Arial"/>
          <w:bCs/>
          <w:sz w:val="20"/>
          <w:szCs w:val="20"/>
        </w:rPr>
        <w:t xml:space="preserve"> del relativo contratto per verificare la logistica dei locali destinati al servizio</w:t>
      </w:r>
      <w:r w:rsidR="006D5610">
        <w:rPr>
          <w:rFonts w:asciiTheme="minorHAnsi" w:hAnsiTheme="minorHAnsi" w:cs="Arial"/>
          <w:bCs/>
          <w:sz w:val="20"/>
          <w:szCs w:val="20"/>
        </w:rPr>
        <w:t xml:space="preserve"> </w:t>
      </w:r>
      <w:r w:rsidR="001D04A8">
        <w:rPr>
          <w:rFonts w:asciiTheme="minorHAnsi" w:hAnsiTheme="minorHAnsi" w:cs="Arial"/>
          <w:bCs/>
          <w:sz w:val="20"/>
          <w:szCs w:val="20"/>
        </w:rPr>
        <w:t xml:space="preserve">nonché </w:t>
      </w:r>
      <w:r>
        <w:rPr>
          <w:rFonts w:asciiTheme="minorHAnsi" w:hAnsiTheme="minorHAnsi" w:cs="Arial"/>
          <w:bCs/>
          <w:sz w:val="20"/>
          <w:szCs w:val="20"/>
        </w:rPr>
        <w:t>l’esame dei documenti oggetto di acquisizione</w:t>
      </w:r>
      <w:r w:rsidR="00E55E58" w:rsidRPr="00785AA0">
        <w:rPr>
          <w:rFonts w:asciiTheme="minorHAnsi" w:hAnsiTheme="minorHAnsi" w:cs="Arial"/>
          <w:bCs/>
          <w:sz w:val="20"/>
          <w:szCs w:val="20"/>
        </w:rPr>
        <w:t>;</w:t>
      </w:r>
    </w:p>
    <w:p w14:paraId="19AAC0B3" w14:textId="77777777" w:rsidR="00E55E58" w:rsidRPr="00785AA0" w:rsidRDefault="00CB6EE3" w:rsidP="00785AA0">
      <w:pPr>
        <w:pStyle w:val="Paragrafoelenco"/>
        <w:numPr>
          <w:ilvl w:val="0"/>
          <w:numId w:val="9"/>
        </w:numPr>
        <w:spacing w:line="276" w:lineRule="auto"/>
        <w:jc w:val="both"/>
        <w:rPr>
          <w:rFonts w:asciiTheme="minorHAnsi" w:hAnsiTheme="minorHAnsi" w:cs="Arial"/>
          <w:bCs/>
          <w:sz w:val="20"/>
          <w:szCs w:val="20"/>
        </w:rPr>
      </w:pPr>
      <w:r>
        <w:rPr>
          <w:rFonts w:asciiTheme="minorHAnsi" w:hAnsiTheme="minorHAnsi" w:cs="Arial"/>
          <w:bCs/>
          <w:sz w:val="20"/>
          <w:szCs w:val="20"/>
        </w:rPr>
        <w:t>l</w:t>
      </w:r>
      <w:r w:rsidR="0072252F" w:rsidRPr="00785AA0">
        <w:rPr>
          <w:rFonts w:asciiTheme="minorHAnsi" w:hAnsiTheme="minorHAnsi" w:cs="Arial"/>
          <w:bCs/>
          <w:sz w:val="20"/>
          <w:szCs w:val="20"/>
        </w:rPr>
        <w:t>e a</w:t>
      </w:r>
      <w:r w:rsidR="00E55E58" w:rsidRPr="00785AA0">
        <w:rPr>
          <w:rFonts w:asciiTheme="minorHAnsi" w:hAnsiTheme="minorHAnsi" w:cs="Arial"/>
          <w:bCs/>
          <w:sz w:val="20"/>
          <w:szCs w:val="20"/>
        </w:rPr>
        <w:t xml:space="preserve">ttività di </w:t>
      </w:r>
      <w:r w:rsidR="002602A4">
        <w:rPr>
          <w:rFonts w:asciiTheme="minorHAnsi" w:hAnsiTheme="minorHAnsi" w:cs="Arial"/>
          <w:bCs/>
          <w:sz w:val="20"/>
          <w:szCs w:val="20"/>
        </w:rPr>
        <w:t xml:space="preserve">acquisizione </w:t>
      </w:r>
      <w:r w:rsidR="004463B5">
        <w:rPr>
          <w:rFonts w:asciiTheme="minorHAnsi" w:hAnsiTheme="minorHAnsi" w:cs="Arial"/>
          <w:bCs/>
          <w:sz w:val="20"/>
          <w:szCs w:val="20"/>
        </w:rPr>
        <w:t xml:space="preserve">(c.d. rasterizzazione) </w:t>
      </w:r>
      <w:r w:rsidR="002602A4">
        <w:rPr>
          <w:rFonts w:asciiTheme="minorHAnsi" w:hAnsiTheme="minorHAnsi" w:cs="Arial"/>
          <w:bCs/>
          <w:sz w:val="20"/>
          <w:szCs w:val="20"/>
        </w:rPr>
        <w:t>e indicizzazione delle Note di trascrizione, l’</w:t>
      </w:r>
      <w:r w:rsidR="00E55E58" w:rsidRPr="00785AA0">
        <w:rPr>
          <w:rFonts w:asciiTheme="minorHAnsi" w:hAnsiTheme="minorHAnsi" w:cs="Arial"/>
          <w:bCs/>
          <w:sz w:val="20"/>
          <w:szCs w:val="20"/>
        </w:rPr>
        <w:t xml:space="preserve">eliminazione delle pagine bianche, di gestione del colore </w:t>
      </w:r>
      <w:r>
        <w:rPr>
          <w:rFonts w:asciiTheme="minorHAnsi" w:hAnsiTheme="minorHAnsi" w:cs="Arial"/>
          <w:bCs/>
          <w:sz w:val="20"/>
          <w:szCs w:val="20"/>
        </w:rPr>
        <w:t xml:space="preserve">e del c.d. “rumore di fondo” </w:t>
      </w:r>
      <w:r w:rsidR="00E55E58" w:rsidRPr="00785AA0">
        <w:rPr>
          <w:rFonts w:asciiTheme="minorHAnsi" w:hAnsiTheme="minorHAnsi" w:cs="Arial"/>
          <w:bCs/>
          <w:sz w:val="20"/>
          <w:szCs w:val="20"/>
        </w:rPr>
        <w:t xml:space="preserve">e la correzione delle sequenze errate per </w:t>
      </w:r>
      <w:r>
        <w:rPr>
          <w:rFonts w:asciiTheme="minorHAnsi" w:hAnsiTheme="minorHAnsi" w:cs="Arial"/>
          <w:bCs/>
          <w:sz w:val="20"/>
          <w:szCs w:val="20"/>
        </w:rPr>
        <w:t>“</w:t>
      </w:r>
      <w:r w:rsidR="00E55E58" w:rsidRPr="00785AA0">
        <w:rPr>
          <w:rFonts w:asciiTheme="minorHAnsi" w:hAnsiTheme="minorHAnsi" w:cs="Arial"/>
          <w:bCs/>
          <w:sz w:val="20"/>
          <w:szCs w:val="20"/>
        </w:rPr>
        <w:t xml:space="preserve">rilegature </w:t>
      </w:r>
      <w:r>
        <w:rPr>
          <w:rFonts w:asciiTheme="minorHAnsi" w:hAnsiTheme="minorHAnsi" w:cs="Arial"/>
          <w:bCs/>
          <w:sz w:val="20"/>
          <w:szCs w:val="20"/>
        </w:rPr>
        <w:t>in</w:t>
      </w:r>
      <w:r w:rsidR="00E55E58" w:rsidRPr="00785AA0">
        <w:rPr>
          <w:rFonts w:asciiTheme="minorHAnsi" w:hAnsiTheme="minorHAnsi" w:cs="Arial"/>
          <w:bCs/>
          <w:sz w:val="20"/>
          <w:szCs w:val="20"/>
        </w:rPr>
        <w:t xml:space="preserve"> quinterni</w:t>
      </w:r>
      <w:r>
        <w:rPr>
          <w:rFonts w:asciiTheme="minorHAnsi" w:hAnsiTheme="minorHAnsi" w:cs="Arial"/>
          <w:bCs/>
          <w:sz w:val="20"/>
          <w:szCs w:val="20"/>
        </w:rPr>
        <w:t>”</w:t>
      </w:r>
      <w:r w:rsidR="00E55E58" w:rsidRPr="00785AA0">
        <w:rPr>
          <w:rFonts w:asciiTheme="minorHAnsi" w:hAnsiTheme="minorHAnsi" w:cs="Arial"/>
          <w:bCs/>
          <w:sz w:val="20"/>
          <w:szCs w:val="20"/>
        </w:rPr>
        <w:t xml:space="preserve">;  </w:t>
      </w:r>
    </w:p>
    <w:p w14:paraId="46AF4B13" w14:textId="77777777" w:rsidR="0003463F" w:rsidRPr="00785AA0" w:rsidRDefault="0003463F" w:rsidP="00785AA0">
      <w:pPr>
        <w:pStyle w:val="Paragrafoelenco"/>
        <w:numPr>
          <w:ilvl w:val="0"/>
          <w:numId w:val="9"/>
        </w:numPr>
        <w:spacing w:line="276" w:lineRule="auto"/>
        <w:jc w:val="both"/>
        <w:rPr>
          <w:rFonts w:asciiTheme="minorHAnsi" w:hAnsiTheme="minorHAnsi" w:cs="Arial"/>
          <w:bCs/>
          <w:sz w:val="20"/>
          <w:szCs w:val="20"/>
        </w:rPr>
      </w:pPr>
      <w:r w:rsidRPr="00785AA0">
        <w:rPr>
          <w:rFonts w:asciiTheme="minorHAnsi" w:hAnsiTheme="minorHAnsi" w:cs="Arial"/>
          <w:bCs/>
          <w:sz w:val="20"/>
          <w:szCs w:val="20"/>
        </w:rPr>
        <w:t xml:space="preserve">la fornitura dei supporti </w:t>
      </w:r>
      <w:r w:rsidR="002602A4">
        <w:rPr>
          <w:rFonts w:asciiTheme="minorHAnsi" w:hAnsiTheme="minorHAnsi" w:cs="Arial"/>
          <w:bCs/>
          <w:sz w:val="20"/>
          <w:szCs w:val="20"/>
        </w:rPr>
        <w:t>esterni</w:t>
      </w:r>
      <w:r w:rsidR="00694EE7">
        <w:rPr>
          <w:rFonts w:asciiTheme="minorHAnsi" w:hAnsiTheme="minorHAnsi" w:cs="Arial"/>
          <w:bCs/>
          <w:sz w:val="20"/>
          <w:szCs w:val="20"/>
        </w:rPr>
        <w:t>, a carico dell’operatore economico,</w:t>
      </w:r>
      <w:r w:rsidR="002602A4">
        <w:rPr>
          <w:rFonts w:asciiTheme="minorHAnsi" w:hAnsiTheme="minorHAnsi" w:cs="Arial"/>
          <w:bCs/>
          <w:sz w:val="20"/>
          <w:szCs w:val="20"/>
        </w:rPr>
        <w:t xml:space="preserve"> </w:t>
      </w:r>
      <w:r w:rsidRPr="00785AA0">
        <w:rPr>
          <w:rFonts w:asciiTheme="minorHAnsi" w:hAnsiTheme="minorHAnsi" w:cs="Arial"/>
          <w:bCs/>
          <w:sz w:val="20"/>
          <w:szCs w:val="20"/>
        </w:rPr>
        <w:t>con attacco USB per la registrazione delle immagini in doppia copia</w:t>
      </w:r>
      <w:r w:rsidR="002602A4">
        <w:rPr>
          <w:rFonts w:asciiTheme="minorHAnsi" w:hAnsiTheme="minorHAnsi" w:cs="Arial"/>
          <w:bCs/>
          <w:sz w:val="20"/>
          <w:szCs w:val="20"/>
        </w:rPr>
        <w:t xml:space="preserve"> (di cui una firmata e cifrata)</w:t>
      </w:r>
      <w:r w:rsidR="00F3293F">
        <w:rPr>
          <w:rFonts w:asciiTheme="minorHAnsi" w:hAnsiTheme="minorHAnsi" w:cs="Arial"/>
          <w:bCs/>
          <w:sz w:val="20"/>
          <w:szCs w:val="20"/>
        </w:rPr>
        <w:t xml:space="preserve"> </w:t>
      </w:r>
      <w:r w:rsidRPr="00785AA0">
        <w:rPr>
          <w:rFonts w:asciiTheme="minorHAnsi" w:hAnsiTheme="minorHAnsi" w:cs="Arial"/>
          <w:bCs/>
          <w:sz w:val="20"/>
          <w:szCs w:val="20"/>
        </w:rPr>
        <w:t>e da confezionare in pacchi sigillati</w:t>
      </w:r>
      <w:r w:rsidR="002602A4">
        <w:rPr>
          <w:rFonts w:asciiTheme="minorHAnsi" w:hAnsiTheme="minorHAnsi" w:cs="Arial"/>
          <w:bCs/>
          <w:sz w:val="20"/>
          <w:szCs w:val="20"/>
        </w:rPr>
        <w:t xml:space="preserve"> nel rispetto della normativa sulla privacy. Al termine di tale attività si procederà alla cancellazione dei dati</w:t>
      </w:r>
      <w:r w:rsidRPr="00785AA0">
        <w:rPr>
          <w:rFonts w:asciiTheme="minorHAnsi" w:hAnsiTheme="minorHAnsi" w:cs="Arial"/>
          <w:bCs/>
          <w:sz w:val="20"/>
          <w:szCs w:val="20"/>
        </w:rPr>
        <w:t>;</w:t>
      </w:r>
    </w:p>
    <w:p w14:paraId="4DDFECA5" w14:textId="77777777" w:rsidR="0003463F" w:rsidRDefault="00E55E58" w:rsidP="00785AA0">
      <w:pPr>
        <w:pStyle w:val="Paragrafoelenco"/>
        <w:numPr>
          <w:ilvl w:val="0"/>
          <w:numId w:val="9"/>
        </w:numPr>
        <w:spacing w:line="276" w:lineRule="auto"/>
        <w:jc w:val="both"/>
        <w:rPr>
          <w:rFonts w:asciiTheme="minorHAnsi" w:hAnsiTheme="minorHAnsi" w:cs="Arial"/>
          <w:bCs/>
          <w:sz w:val="20"/>
          <w:szCs w:val="20"/>
        </w:rPr>
      </w:pPr>
      <w:r w:rsidRPr="00785AA0">
        <w:rPr>
          <w:rFonts w:asciiTheme="minorHAnsi" w:hAnsiTheme="minorHAnsi" w:cs="Arial"/>
          <w:bCs/>
          <w:sz w:val="20"/>
          <w:szCs w:val="20"/>
        </w:rPr>
        <w:t>il monitoraggio delle</w:t>
      </w:r>
      <w:r w:rsidR="009D27ED" w:rsidRPr="00785AA0">
        <w:rPr>
          <w:rFonts w:asciiTheme="minorHAnsi" w:hAnsiTheme="minorHAnsi" w:cs="Arial"/>
          <w:bCs/>
          <w:sz w:val="20"/>
          <w:szCs w:val="20"/>
        </w:rPr>
        <w:t xml:space="preserve"> </w:t>
      </w:r>
      <w:r w:rsidR="0003463F" w:rsidRPr="00785AA0">
        <w:rPr>
          <w:rFonts w:asciiTheme="minorHAnsi" w:hAnsiTheme="minorHAnsi" w:cs="Arial"/>
          <w:bCs/>
          <w:sz w:val="20"/>
          <w:szCs w:val="20"/>
        </w:rPr>
        <w:t>lavorazion</w:t>
      </w:r>
      <w:r w:rsidR="00DD1544" w:rsidRPr="00785AA0">
        <w:rPr>
          <w:rFonts w:asciiTheme="minorHAnsi" w:hAnsiTheme="minorHAnsi" w:cs="Arial"/>
          <w:bCs/>
          <w:sz w:val="20"/>
          <w:szCs w:val="20"/>
        </w:rPr>
        <w:t>i</w:t>
      </w:r>
      <w:r w:rsidR="0003463F" w:rsidRPr="00785AA0">
        <w:rPr>
          <w:rFonts w:asciiTheme="minorHAnsi" w:hAnsiTheme="minorHAnsi" w:cs="Arial"/>
          <w:bCs/>
          <w:sz w:val="20"/>
          <w:szCs w:val="20"/>
        </w:rPr>
        <w:t xml:space="preserve"> tramite l’aggiornamento </w:t>
      </w:r>
      <w:r w:rsidRPr="00785AA0">
        <w:rPr>
          <w:rFonts w:asciiTheme="minorHAnsi" w:hAnsiTheme="minorHAnsi" w:cs="Arial"/>
          <w:bCs/>
          <w:sz w:val="20"/>
          <w:szCs w:val="20"/>
        </w:rPr>
        <w:t xml:space="preserve">settimanale del Prospetto di lavorazione; </w:t>
      </w:r>
      <w:r w:rsidR="0003463F" w:rsidRPr="00785AA0">
        <w:rPr>
          <w:rFonts w:asciiTheme="minorHAnsi" w:hAnsiTheme="minorHAnsi" w:cs="Arial"/>
          <w:bCs/>
          <w:sz w:val="20"/>
          <w:szCs w:val="20"/>
        </w:rPr>
        <w:t xml:space="preserve"> </w:t>
      </w:r>
    </w:p>
    <w:p w14:paraId="2286607E" w14:textId="359A4D85" w:rsidR="00AE3DAF" w:rsidRPr="00785AA0" w:rsidRDefault="00AE3DAF" w:rsidP="00785AA0">
      <w:pPr>
        <w:pStyle w:val="Paragrafoelenco"/>
        <w:numPr>
          <w:ilvl w:val="0"/>
          <w:numId w:val="9"/>
        </w:numPr>
        <w:spacing w:line="276" w:lineRule="auto"/>
        <w:jc w:val="both"/>
        <w:rPr>
          <w:rFonts w:asciiTheme="minorHAnsi" w:hAnsiTheme="minorHAnsi" w:cs="Arial"/>
          <w:bCs/>
          <w:sz w:val="20"/>
          <w:szCs w:val="20"/>
        </w:rPr>
      </w:pPr>
      <w:r>
        <w:rPr>
          <w:rFonts w:asciiTheme="minorHAnsi" w:hAnsiTheme="minorHAnsi" w:cs="Arial"/>
          <w:bCs/>
          <w:sz w:val="20"/>
          <w:szCs w:val="20"/>
        </w:rPr>
        <w:t>la dotazione informatica minima richiesta a carico dell’</w:t>
      </w:r>
      <w:r w:rsidR="00032F1E">
        <w:rPr>
          <w:rFonts w:asciiTheme="minorHAnsi" w:hAnsiTheme="minorHAnsi" w:cs="Arial"/>
          <w:bCs/>
          <w:sz w:val="20"/>
          <w:szCs w:val="20"/>
        </w:rPr>
        <w:t>Operatore</w:t>
      </w:r>
      <w:r>
        <w:rPr>
          <w:rFonts w:asciiTheme="minorHAnsi" w:hAnsiTheme="minorHAnsi" w:cs="Arial"/>
          <w:bCs/>
          <w:sz w:val="20"/>
          <w:szCs w:val="20"/>
        </w:rPr>
        <w:t xml:space="preserve"> che consiste in un portatile dotato dei programmi necessari ad elaborare la reportistica e a cancellare i dati;</w:t>
      </w:r>
    </w:p>
    <w:p w14:paraId="1830807E" w14:textId="7B9CA5F4" w:rsidR="009E3FF8" w:rsidRDefault="0072252F" w:rsidP="00785AA0">
      <w:pPr>
        <w:pStyle w:val="Paragrafoelenco"/>
        <w:numPr>
          <w:ilvl w:val="0"/>
          <w:numId w:val="9"/>
        </w:numPr>
        <w:spacing w:line="276" w:lineRule="auto"/>
        <w:jc w:val="both"/>
        <w:rPr>
          <w:rFonts w:asciiTheme="minorHAnsi" w:hAnsiTheme="minorHAnsi" w:cs="Arial"/>
          <w:bCs/>
          <w:sz w:val="20"/>
          <w:szCs w:val="20"/>
        </w:rPr>
      </w:pPr>
      <w:r w:rsidRPr="00785AA0">
        <w:rPr>
          <w:rFonts w:asciiTheme="minorHAnsi" w:hAnsiTheme="minorHAnsi" w:cs="Arial"/>
          <w:bCs/>
          <w:sz w:val="20"/>
          <w:szCs w:val="20"/>
        </w:rPr>
        <w:t xml:space="preserve">un Responsabile </w:t>
      </w:r>
      <w:r w:rsidR="002602A4">
        <w:rPr>
          <w:rFonts w:asciiTheme="minorHAnsi" w:hAnsiTheme="minorHAnsi" w:cs="Arial"/>
          <w:bCs/>
          <w:sz w:val="20"/>
          <w:szCs w:val="20"/>
        </w:rPr>
        <w:t xml:space="preserve">delle attività </w:t>
      </w:r>
      <w:r w:rsidRPr="00785AA0">
        <w:rPr>
          <w:rFonts w:asciiTheme="minorHAnsi" w:hAnsiTheme="minorHAnsi" w:cs="Arial"/>
          <w:bCs/>
          <w:sz w:val="20"/>
          <w:szCs w:val="20"/>
        </w:rPr>
        <w:t>contrattual</w:t>
      </w:r>
      <w:r w:rsidR="002602A4">
        <w:rPr>
          <w:rFonts w:asciiTheme="minorHAnsi" w:hAnsiTheme="minorHAnsi" w:cs="Arial"/>
          <w:bCs/>
          <w:sz w:val="20"/>
          <w:szCs w:val="20"/>
        </w:rPr>
        <w:t>i</w:t>
      </w:r>
      <w:r w:rsidRPr="00785AA0">
        <w:rPr>
          <w:rFonts w:asciiTheme="minorHAnsi" w:hAnsiTheme="minorHAnsi" w:cs="Arial"/>
          <w:bCs/>
          <w:sz w:val="20"/>
          <w:szCs w:val="20"/>
        </w:rPr>
        <w:t xml:space="preserve"> per Lotto, un coordinatore per ufficio</w:t>
      </w:r>
      <w:r w:rsidR="00DD1544" w:rsidRPr="00785AA0">
        <w:rPr>
          <w:rFonts w:asciiTheme="minorHAnsi" w:hAnsiTheme="minorHAnsi" w:cs="Arial"/>
          <w:bCs/>
          <w:sz w:val="20"/>
          <w:szCs w:val="20"/>
        </w:rPr>
        <w:t xml:space="preserve"> e</w:t>
      </w:r>
      <w:r w:rsidRPr="00785AA0">
        <w:rPr>
          <w:rFonts w:asciiTheme="minorHAnsi" w:hAnsiTheme="minorHAnsi" w:cs="Arial"/>
          <w:bCs/>
          <w:sz w:val="20"/>
          <w:szCs w:val="20"/>
        </w:rPr>
        <w:t xml:space="preserve"> un operatore per ciascun scanner impiegato (il coordinatore può coincidere con un operatore)</w:t>
      </w:r>
      <w:r w:rsidR="00C2366F">
        <w:rPr>
          <w:rFonts w:asciiTheme="minorHAnsi" w:hAnsiTheme="minorHAnsi" w:cs="Arial"/>
          <w:bCs/>
          <w:sz w:val="20"/>
          <w:szCs w:val="20"/>
        </w:rPr>
        <w:t>.</w:t>
      </w:r>
    </w:p>
    <w:p w14:paraId="17BE1687" w14:textId="77777777" w:rsidR="0072252F" w:rsidRPr="00785AA0" w:rsidRDefault="0072252F" w:rsidP="00C8125F">
      <w:pPr>
        <w:pStyle w:val="Paragrafoelenco"/>
        <w:spacing w:line="276" w:lineRule="auto"/>
        <w:jc w:val="both"/>
        <w:rPr>
          <w:rFonts w:asciiTheme="minorHAnsi" w:hAnsiTheme="minorHAnsi" w:cs="Arial"/>
          <w:bCs/>
          <w:sz w:val="20"/>
          <w:szCs w:val="20"/>
        </w:rPr>
      </w:pPr>
    </w:p>
    <w:p w14:paraId="7272E7B8" w14:textId="77777777" w:rsidR="0072252F" w:rsidRPr="002F3B50" w:rsidRDefault="0072252F" w:rsidP="00BB3D8D">
      <w:pPr>
        <w:spacing w:line="276" w:lineRule="auto"/>
        <w:jc w:val="both"/>
        <w:rPr>
          <w:rFonts w:asciiTheme="minorHAnsi" w:hAnsiTheme="minorHAnsi" w:cs="Arial"/>
          <w:bCs/>
          <w:sz w:val="20"/>
          <w:szCs w:val="20"/>
        </w:rPr>
      </w:pPr>
      <w:r w:rsidRPr="002F3B50">
        <w:rPr>
          <w:rFonts w:asciiTheme="minorHAnsi" w:hAnsiTheme="minorHAnsi" w:cs="Arial"/>
          <w:bCs/>
          <w:sz w:val="20"/>
          <w:szCs w:val="20"/>
        </w:rPr>
        <w:t xml:space="preserve"> </w:t>
      </w:r>
    </w:p>
    <w:p w14:paraId="3D308444" w14:textId="77777777" w:rsidR="00BE4C3B" w:rsidRDefault="00927D1F" w:rsidP="00962624">
      <w:pPr>
        <w:spacing w:line="360" w:lineRule="auto"/>
        <w:ind w:left="284"/>
        <w:jc w:val="both"/>
        <w:rPr>
          <w:rFonts w:asciiTheme="minorHAnsi" w:hAnsiTheme="minorHAnsi" w:cs="Arial"/>
          <w:bCs/>
          <w:sz w:val="20"/>
          <w:szCs w:val="20"/>
        </w:rPr>
      </w:pPr>
      <w:r w:rsidRPr="002F3B50">
        <w:rPr>
          <w:rFonts w:asciiTheme="minorHAnsi" w:hAnsiTheme="minorHAnsi" w:cs="Arial"/>
          <w:bCs/>
          <w:sz w:val="20"/>
          <w:szCs w:val="20"/>
        </w:rPr>
        <w:t>In allegato</w:t>
      </w:r>
      <w:r w:rsidR="00BE4C3B">
        <w:rPr>
          <w:rFonts w:asciiTheme="minorHAnsi" w:hAnsiTheme="minorHAnsi" w:cs="Arial"/>
          <w:bCs/>
          <w:sz w:val="20"/>
          <w:szCs w:val="20"/>
        </w:rPr>
        <w:t>:</w:t>
      </w:r>
    </w:p>
    <w:p w14:paraId="094EF973" w14:textId="77777777" w:rsidR="00BE4C3B" w:rsidRDefault="00BE4C3B" w:rsidP="00962624">
      <w:pPr>
        <w:spacing w:line="360" w:lineRule="auto"/>
        <w:ind w:left="284"/>
        <w:jc w:val="both"/>
        <w:rPr>
          <w:rFonts w:asciiTheme="minorHAnsi" w:hAnsiTheme="minorHAnsi" w:cs="Arial"/>
          <w:bCs/>
          <w:sz w:val="20"/>
          <w:szCs w:val="20"/>
        </w:rPr>
      </w:pPr>
      <w:r>
        <w:rPr>
          <w:rFonts w:asciiTheme="minorHAnsi" w:hAnsiTheme="minorHAnsi" w:cs="Arial"/>
          <w:bCs/>
          <w:sz w:val="20"/>
          <w:szCs w:val="20"/>
        </w:rPr>
        <w:t>1)</w:t>
      </w:r>
      <w:r w:rsidR="00927D1F" w:rsidRPr="002F3B50">
        <w:rPr>
          <w:rFonts w:asciiTheme="minorHAnsi" w:hAnsiTheme="minorHAnsi" w:cs="Arial"/>
          <w:bCs/>
          <w:sz w:val="20"/>
          <w:szCs w:val="20"/>
        </w:rPr>
        <w:t xml:space="preserve"> </w:t>
      </w:r>
      <w:r>
        <w:rPr>
          <w:rFonts w:asciiTheme="minorHAnsi" w:hAnsiTheme="minorHAnsi" w:cs="Arial"/>
          <w:bCs/>
          <w:sz w:val="20"/>
          <w:szCs w:val="20"/>
        </w:rPr>
        <w:t>un</w:t>
      </w:r>
      <w:r w:rsidR="00DD1544" w:rsidRPr="002F3B50">
        <w:rPr>
          <w:rFonts w:asciiTheme="minorHAnsi" w:hAnsiTheme="minorHAnsi" w:cs="Arial"/>
          <w:bCs/>
          <w:sz w:val="20"/>
          <w:szCs w:val="20"/>
        </w:rPr>
        <w:t xml:space="preserve"> </w:t>
      </w:r>
      <w:r w:rsidR="0072252F" w:rsidRPr="002F3B50">
        <w:rPr>
          <w:rFonts w:asciiTheme="minorHAnsi" w:hAnsiTheme="minorHAnsi" w:cs="Arial"/>
          <w:bCs/>
          <w:sz w:val="20"/>
          <w:szCs w:val="20"/>
        </w:rPr>
        <w:t>esempi</w:t>
      </w:r>
      <w:r>
        <w:rPr>
          <w:rFonts w:asciiTheme="minorHAnsi" w:hAnsiTheme="minorHAnsi" w:cs="Arial"/>
          <w:bCs/>
          <w:sz w:val="20"/>
          <w:szCs w:val="20"/>
        </w:rPr>
        <w:t>o di una Nota di Trascrizione composta da 5 pagine da acquisire;</w:t>
      </w:r>
    </w:p>
    <w:p w14:paraId="35C474F7" w14:textId="77777777" w:rsidR="00927D1F" w:rsidRPr="002F3B50" w:rsidRDefault="00BE4C3B" w:rsidP="00962624">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2) </w:t>
      </w:r>
      <w:r w:rsidRPr="002F3B50">
        <w:rPr>
          <w:rFonts w:asciiTheme="minorHAnsi" w:hAnsiTheme="minorHAnsi" w:cs="Arial"/>
          <w:bCs/>
          <w:sz w:val="20"/>
          <w:szCs w:val="20"/>
        </w:rPr>
        <w:t xml:space="preserve">l’elenco delle sedi </w:t>
      </w:r>
      <w:r>
        <w:rPr>
          <w:rFonts w:asciiTheme="minorHAnsi" w:hAnsiTheme="minorHAnsi" w:cs="Arial"/>
          <w:bCs/>
          <w:sz w:val="20"/>
          <w:szCs w:val="20"/>
        </w:rPr>
        <w:t>coinvolte dal progetto</w:t>
      </w:r>
      <w:r w:rsidR="00694EE7">
        <w:rPr>
          <w:rFonts w:asciiTheme="minorHAnsi" w:hAnsiTheme="minorHAnsi" w:cs="Arial"/>
          <w:bCs/>
          <w:sz w:val="20"/>
          <w:szCs w:val="20"/>
        </w:rPr>
        <w:t>.</w:t>
      </w:r>
    </w:p>
    <w:p w14:paraId="4CC7E672" w14:textId="0FA80082" w:rsidR="006C414B" w:rsidRDefault="006C414B">
      <w:pPr>
        <w:spacing w:line="360" w:lineRule="auto"/>
        <w:ind w:left="284"/>
        <w:jc w:val="both"/>
        <w:rPr>
          <w:rFonts w:asciiTheme="minorHAnsi" w:hAnsiTheme="minorHAnsi" w:cs="Arial"/>
          <w:bCs/>
          <w:color w:val="FF0000"/>
          <w:sz w:val="20"/>
          <w:szCs w:val="20"/>
        </w:rPr>
      </w:pPr>
    </w:p>
    <w:p w14:paraId="2BE07E87" w14:textId="6ACB7E90"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Domande – Questionario generale</w:t>
      </w:r>
      <w:r w:rsidR="00A86BDE">
        <w:rPr>
          <w:rFonts w:asciiTheme="minorHAnsi" w:hAnsiTheme="minorHAnsi" w:cs="Arial"/>
          <w:b/>
          <w:bCs/>
          <w:sz w:val="22"/>
          <w:szCs w:val="22"/>
        </w:rPr>
        <w:t>/tecnico:</w:t>
      </w:r>
    </w:p>
    <w:p w14:paraId="5E62D616" w14:textId="2C84BD7A" w:rsidR="00A86BDE" w:rsidRDefault="00A86BDE">
      <w:pPr>
        <w:spacing w:line="360" w:lineRule="auto"/>
        <w:ind w:left="284"/>
        <w:jc w:val="both"/>
        <w:rPr>
          <w:rFonts w:asciiTheme="minorHAnsi" w:hAnsiTheme="minorHAnsi" w:cs="Arial"/>
          <w:bCs/>
          <w:sz w:val="20"/>
          <w:szCs w:val="20"/>
        </w:rPr>
      </w:pPr>
      <w:r w:rsidRPr="009331AA">
        <w:rPr>
          <w:rFonts w:asciiTheme="minorHAnsi" w:hAnsiTheme="minorHAnsi" w:cs="Arial"/>
          <w:bCs/>
          <w:sz w:val="20"/>
          <w:szCs w:val="20"/>
        </w:rPr>
        <w:t>Con il presente questionario si chiede all’operatore economico di voler:</w:t>
      </w:r>
    </w:p>
    <w:p w14:paraId="7B65B49A" w14:textId="77777777" w:rsidR="00C2366F" w:rsidRPr="009331AA" w:rsidRDefault="00C2366F">
      <w:pPr>
        <w:spacing w:line="360" w:lineRule="auto"/>
        <w:ind w:left="284"/>
        <w:jc w:val="both"/>
        <w:rPr>
          <w:rFonts w:asciiTheme="minorHAnsi" w:hAnsiTheme="minorHAnsi" w:cs="Arial"/>
          <w:bCs/>
          <w:sz w:val="20"/>
          <w:szCs w:val="20"/>
        </w:rPr>
      </w:pPr>
    </w:p>
    <w:p w14:paraId="10BBEA0E" w14:textId="10CF8E6B" w:rsidR="00BE4053" w:rsidRDefault="004C39A1" w:rsidP="00DC0ADC">
      <w:pPr>
        <w:numPr>
          <w:ilvl w:val="0"/>
          <w:numId w:val="5"/>
        </w:numPr>
        <w:spacing w:after="120" w:line="276" w:lineRule="auto"/>
        <w:ind w:left="283" w:hanging="357"/>
        <w:jc w:val="both"/>
        <w:rPr>
          <w:rFonts w:asciiTheme="minorHAnsi" w:hAnsiTheme="minorHAnsi" w:cs="Arial"/>
          <w:bCs/>
          <w:sz w:val="20"/>
          <w:szCs w:val="20"/>
        </w:rPr>
      </w:pPr>
      <w:r w:rsidRPr="004C39A1">
        <w:rPr>
          <w:rFonts w:asciiTheme="minorHAnsi" w:hAnsiTheme="minorHAnsi" w:cs="Arial"/>
          <w:b/>
          <w:bCs/>
          <w:sz w:val="20"/>
          <w:szCs w:val="20"/>
        </w:rPr>
        <w:t>Descrizione dell’operatore Economico</w:t>
      </w:r>
    </w:p>
    <w:p w14:paraId="140EC952" w14:textId="77777777" w:rsidR="00407EAC" w:rsidRPr="00407EAC" w:rsidRDefault="00407EAC" w:rsidP="00407EAC">
      <w:pPr>
        <w:spacing w:after="120" w:line="276" w:lineRule="auto"/>
        <w:ind w:left="283"/>
        <w:jc w:val="both"/>
        <w:rPr>
          <w:rFonts w:asciiTheme="minorHAnsi" w:hAnsiTheme="minorHAnsi" w:cs="Arial"/>
          <w:bCs/>
          <w:sz w:val="20"/>
          <w:szCs w:val="20"/>
        </w:rPr>
      </w:pPr>
      <w:r w:rsidRPr="00407EAC">
        <w:rPr>
          <w:rFonts w:asciiTheme="minorHAnsi" w:hAnsiTheme="minorHAnsi" w:cs="Arial"/>
          <w:bCs/>
          <w:sz w:val="20"/>
          <w:szCs w:val="20"/>
        </w:rPr>
        <w:t>Riportare una breve descrizione dell’operatore economico che risponde al questionario, specificando, per quanto applicabile/presente:</w:t>
      </w:r>
    </w:p>
    <w:p w14:paraId="77B71E4C" w14:textId="2F389887" w:rsidR="00B13C4B" w:rsidRDefault="00565B19" w:rsidP="00B13C4B">
      <w:pPr>
        <w:pStyle w:val="Paragrafoelenco"/>
        <w:numPr>
          <w:ilvl w:val="0"/>
          <w:numId w:val="17"/>
        </w:numPr>
        <w:spacing w:after="120" w:line="276" w:lineRule="auto"/>
        <w:jc w:val="both"/>
        <w:rPr>
          <w:rFonts w:asciiTheme="minorHAnsi" w:hAnsiTheme="minorHAnsi" w:cs="Arial"/>
          <w:bCs/>
          <w:sz w:val="20"/>
          <w:szCs w:val="20"/>
        </w:rPr>
      </w:pPr>
      <w:r w:rsidRPr="00B13C4B">
        <w:rPr>
          <w:rFonts w:asciiTheme="minorHAnsi" w:hAnsiTheme="minorHAnsi" w:cs="Arial"/>
          <w:bCs/>
          <w:sz w:val="20"/>
          <w:szCs w:val="20"/>
        </w:rPr>
        <w:t>la</w:t>
      </w:r>
      <w:r w:rsidR="00407EAC" w:rsidRPr="00B13C4B">
        <w:rPr>
          <w:rFonts w:asciiTheme="minorHAnsi" w:hAnsiTheme="minorHAnsi" w:cs="Arial"/>
          <w:bCs/>
          <w:sz w:val="20"/>
          <w:szCs w:val="20"/>
        </w:rPr>
        <w:t xml:space="preserve"> classificazione ai sensi del d.lgs. n. 36/2023 (i.e. operatore economico ex art. 65)</w:t>
      </w:r>
      <w:r w:rsidRPr="00B13C4B">
        <w:rPr>
          <w:rFonts w:asciiTheme="minorHAnsi" w:hAnsiTheme="minorHAnsi" w:cs="Arial"/>
          <w:bCs/>
          <w:sz w:val="20"/>
          <w:szCs w:val="20"/>
        </w:rPr>
        <w:t>;</w:t>
      </w:r>
    </w:p>
    <w:p w14:paraId="4A241797" w14:textId="1B5E7A9A" w:rsidR="00407EAC" w:rsidRPr="00B13C4B" w:rsidRDefault="00407EAC" w:rsidP="00B13C4B">
      <w:pPr>
        <w:pStyle w:val="Paragrafoelenco"/>
        <w:numPr>
          <w:ilvl w:val="0"/>
          <w:numId w:val="17"/>
        </w:numPr>
        <w:spacing w:after="120" w:line="276" w:lineRule="auto"/>
        <w:jc w:val="both"/>
        <w:rPr>
          <w:rFonts w:asciiTheme="minorHAnsi" w:hAnsiTheme="minorHAnsi" w:cs="Arial"/>
          <w:bCs/>
          <w:sz w:val="20"/>
          <w:szCs w:val="20"/>
        </w:rPr>
      </w:pPr>
      <w:r w:rsidRPr="00B13C4B">
        <w:rPr>
          <w:rFonts w:asciiTheme="minorHAnsi" w:hAnsiTheme="minorHAnsi" w:cs="Arial"/>
          <w:bCs/>
          <w:sz w:val="20"/>
          <w:szCs w:val="20"/>
        </w:rPr>
        <w:t>la forma giuridica;</w:t>
      </w:r>
    </w:p>
    <w:p w14:paraId="65A9D638" w14:textId="407291C8" w:rsidR="00407EAC" w:rsidRPr="00B13C4B" w:rsidRDefault="00407EAC" w:rsidP="00B13C4B">
      <w:pPr>
        <w:pStyle w:val="Paragrafoelenco"/>
        <w:numPr>
          <w:ilvl w:val="0"/>
          <w:numId w:val="17"/>
        </w:numPr>
        <w:spacing w:after="120" w:line="276" w:lineRule="auto"/>
        <w:jc w:val="both"/>
        <w:rPr>
          <w:rFonts w:asciiTheme="minorHAnsi" w:hAnsiTheme="minorHAnsi" w:cs="Arial"/>
          <w:bCs/>
          <w:sz w:val="20"/>
          <w:szCs w:val="20"/>
        </w:rPr>
      </w:pPr>
      <w:r w:rsidRPr="00B13C4B">
        <w:rPr>
          <w:rFonts w:asciiTheme="minorHAnsi" w:hAnsiTheme="minorHAnsi" w:cs="Arial"/>
          <w:bCs/>
          <w:sz w:val="20"/>
          <w:szCs w:val="20"/>
        </w:rPr>
        <w:t xml:space="preserve">la classificazione dell’impresa </w:t>
      </w:r>
      <w:r w:rsidRPr="00B13C4B">
        <w:rPr>
          <w:rFonts w:asciiTheme="minorHAnsi" w:hAnsiTheme="minorHAnsi" w:cs="Arial"/>
          <w:bCs/>
          <w:i/>
          <w:sz w:val="20"/>
          <w:szCs w:val="20"/>
        </w:rPr>
        <w:t>(start-up, micro, piccola, media, grande);</w:t>
      </w:r>
    </w:p>
    <w:p w14:paraId="3F8BFE6E" w14:textId="598F74B1" w:rsidR="00651471" w:rsidRPr="00B13C4B" w:rsidRDefault="00651471" w:rsidP="00B13C4B">
      <w:pPr>
        <w:pStyle w:val="Paragrafoelenco"/>
        <w:numPr>
          <w:ilvl w:val="0"/>
          <w:numId w:val="17"/>
        </w:numPr>
        <w:spacing w:after="120" w:line="276" w:lineRule="auto"/>
        <w:jc w:val="both"/>
        <w:rPr>
          <w:rFonts w:asciiTheme="minorHAnsi" w:hAnsiTheme="minorHAnsi" w:cs="Arial"/>
          <w:bCs/>
          <w:sz w:val="20"/>
          <w:szCs w:val="20"/>
        </w:rPr>
      </w:pPr>
      <w:r w:rsidRPr="00B13C4B">
        <w:rPr>
          <w:rFonts w:asciiTheme="minorHAnsi" w:hAnsiTheme="minorHAnsi" w:cs="Arial"/>
          <w:bCs/>
          <w:sz w:val="20"/>
          <w:szCs w:val="20"/>
        </w:rPr>
        <w:t>l</w:t>
      </w:r>
      <w:r w:rsidR="00B22BB6" w:rsidRPr="00B13C4B">
        <w:rPr>
          <w:rFonts w:asciiTheme="minorHAnsi" w:hAnsiTheme="minorHAnsi" w:cs="Arial"/>
          <w:bCs/>
          <w:sz w:val="20"/>
          <w:szCs w:val="20"/>
        </w:rPr>
        <w:t>’eventuale</w:t>
      </w:r>
      <w:r w:rsidRPr="00B13C4B">
        <w:rPr>
          <w:rFonts w:asciiTheme="minorHAnsi" w:hAnsiTheme="minorHAnsi" w:cs="Arial"/>
          <w:bCs/>
          <w:sz w:val="20"/>
          <w:szCs w:val="20"/>
        </w:rPr>
        <w:t xml:space="preserve"> </w:t>
      </w:r>
      <w:r w:rsidR="00A86BDE" w:rsidRPr="00B13C4B">
        <w:rPr>
          <w:rFonts w:asciiTheme="minorHAnsi" w:hAnsiTheme="minorHAnsi" w:cs="Arial"/>
          <w:bCs/>
          <w:sz w:val="20"/>
          <w:szCs w:val="20"/>
        </w:rPr>
        <w:t>f</w:t>
      </w:r>
      <w:r w:rsidRPr="00B13C4B">
        <w:rPr>
          <w:rFonts w:asciiTheme="minorHAnsi" w:hAnsiTheme="minorHAnsi" w:cs="Arial"/>
          <w:bCs/>
          <w:sz w:val="20"/>
          <w:szCs w:val="20"/>
        </w:rPr>
        <w:t xml:space="preserve">orma di partecipazione (diretta, indiretta, </w:t>
      </w:r>
      <w:r w:rsidR="00B22BB6" w:rsidRPr="00B13C4B">
        <w:rPr>
          <w:rFonts w:asciiTheme="minorHAnsi" w:hAnsiTheme="minorHAnsi" w:cs="Arial"/>
          <w:bCs/>
          <w:sz w:val="20"/>
          <w:szCs w:val="20"/>
        </w:rPr>
        <w:t>alla procedura di affidamento</w:t>
      </w:r>
      <w:r w:rsidR="00C2366F">
        <w:rPr>
          <w:rFonts w:asciiTheme="minorHAnsi" w:hAnsiTheme="minorHAnsi" w:cs="Arial"/>
          <w:bCs/>
          <w:sz w:val="20"/>
          <w:szCs w:val="20"/>
        </w:rPr>
        <w:t>.</w:t>
      </w:r>
    </w:p>
    <w:p w14:paraId="696F08A7" w14:textId="77777777" w:rsidR="00C2366F" w:rsidRDefault="00C2366F" w:rsidP="00C2366F">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61063" w14:paraId="49DB0A50" w14:textId="77777777" w:rsidTr="0022153B">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E9FF732" w14:textId="77777777" w:rsidR="00E61063" w:rsidRDefault="00E61063" w:rsidP="0022153B">
            <w:pPr>
              <w:ind w:left="284"/>
              <w:jc w:val="both"/>
              <w:rPr>
                <w:rFonts w:asciiTheme="minorHAnsi" w:hAnsiTheme="minorHAnsi" w:cs="Arial"/>
                <w:bCs/>
                <w:sz w:val="20"/>
                <w:szCs w:val="20"/>
              </w:rPr>
            </w:pPr>
          </w:p>
        </w:tc>
      </w:tr>
    </w:tbl>
    <w:p w14:paraId="26E3D7A5" w14:textId="77777777" w:rsidR="00C2366F" w:rsidRDefault="00C2366F" w:rsidP="00B17E44">
      <w:pPr>
        <w:spacing w:after="120" w:line="276" w:lineRule="auto"/>
        <w:jc w:val="both"/>
        <w:rPr>
          <w:rFonts w:asciiTheme="minorHAnsi" w:hAnsiTheme="minorHAnsi" w:cs="Arial"/>
          <w:bCs/>
          <w:sz w:val="20"/>
          <w:szCs w:val="20"/>
        </w:rPr>
      </w:pPr>
    </w:p>
    <w:p w14:paraId="12B5D80F" w14:textId="34E246D7" w:rsidR="007E5056" w:rsidRPr="007E5056" w:rsidRDefault="007E5056" w:rsidP="00B17E44">
      <w:pPr>
        <w:pStyle w:val="Paragrafoelenco"/>
        <w:numPr>
          <w:ilvl w:val="0"/>
          <w:numId w:val="5"/>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 </w:t>
      </w:r>
      <w:r w:rsidRPr="00B17E44">
        <w:rPr>
          <w:rFonts w:asciiTheme="minorHAnsi" w:hAnsiTheme="minorHAnsi" w:cs="Arial"/>
          <w:b/>
          <w:bCs/>
          <w:sz w:val="20"/>
          <w:szCs w:val="20"/>
        </w:rPr>
        <w:t>Manifestazione di interesse a partecipare</w:t>
      </w:r>
      <w:r w:rsidRPr="007E5056">
        <w:rPr>
          <w:rFonts w:asciiTheme="minorHAnsi" w:hAnsiTheme="minorHAnsi" w:cs="Arial"/>
          <w:bCs/>
          <w:sz w:val="20"/>
          <w:szCs w:val="20"/>
        </w:rPr>
        <w:t xml:space="preserve"> </w:t>
      </w:r>
    </w:p>
    <w:p w14:paraId="123DA980" w14:textId="3C0B89D3" w:rsidR="00651471" w:rsidRDefault="00565B19" w:rsidP="00324D84">
      <w:pPr>
        <w:spacing w:after="120" w:line="276" w:lineRule="auto"/>
        <w:ind w:left="360"/>
        <w:jc w:val="both"/>
        <w:rPr>
          <w:rFonts w:asciiTheme="minorHAnsi" w:hAnsiTheme="minorHAnsi" w:cs="Arial"/>
          <w:bCs/>
          <w:sz w:val="20"/>
          <w:szCs w:val="20"/>
        </w:rPr>
      </w:pPr>
      <w:r>
        <w:rPr>
          <w:rFonts w:asciiTheme="minorHAnsi" w:hAnsiTheme="minorHAnsi" w:cs="Arial"/>
          <w:bCs/>
          <w:sz w:val="20"/>
          <w:szCs w:val="20"/>
        </w:rPr>
        <w:t>Manifes</w:t>
      </w:r>
      <w:r w:rsidR="00B13C4B">
        <w:rPr>
          <w:rFonts w:asciiTheme="minorHAnsi" w:hAnsiTheme="minorHAnsi" w:cs="Arial"/>
          <w:bCs/>
          <w:sz w:val="20"/>
          <w:szCs w:val="20"/>
        </w:rPr>
        <w:t>t</w:t>
      </w:r>
      <w:r>
        <w:rPr>
          <w:rFonts w:asciiTheme="minorHAnsi" w:hAnsiTheme="minorHAnsi" w:cs="Arial"/>
          <w:bCs/>
          <w:sz w:val="20"/>
          <w:szCs w:val="20"/>
        </w:rPr>
        <w:t>are l</w:t>
      </w:r>
      <w:r w:rsidR="00B13C4B">
        <w:rPr>
          <w:rFonts w:asciiTheme="minorHAnsi" w:hAnsiTheme="minorHAnsi" w:cs="Arial"/>
          <w:bCs/>
          <w:sz w:val="20"/>
          <w:szCs w:val="20"/>
        </w:rPr>
        <w:t>’</w:t>
      </w:r>
      <w:r w:rsidR="007E5056" w:rsidRPr="007E5056">
        <w:rPr>
          <w:rFonts w:asciiTheme="minorHAnsi" w:hAnsiTheme="minorHAnsi" w:cs="Arial"/>
          <w:bCs/>
          <w:sz w:val="20"/>
          <w:szCs w:val="20"/>
        </w:rPr>
        <w:t>interess</w:t>
      </w:r>
      <w:r>
        <w:rPr>
          <w:rFonts w:asciiTheme="minorHAnsi" w:hAnsiTheme="minorHAnsi" w:cs="Arial"/>
          <w:bCs/>
          <w:sz w:val="20"/>
          <w:szCs w:val="20"/>
        </w:rPr>
        <w:t>e</w:t>
      </w:r>
      <w:r w:rsidR="007E5056" w:rsidRPr="007E5056">
        <w:rPr>
          <w:rFonts w:asciiTheme="minorHAnsi" w:hAnsiTheme="minorHAnsi" w:cs="Arial"/>
          <w:bCs/>
          <w:sz w:val="20"/>
          <w:szCs w:val="20"/>
        </w:rPr>
        <w:t xml:space="preserve"> a partecipare </w:t>
      </w:r>
      <w:r w:rsidR="007E5056">
        <w:rPr>
          <w:rFonts w:asciiTheme="minorHAnsi" w:hAnsiTheme="minorHAnsi" w:cs="Arial"/>
          <w:bCs/>
          <w:sz w:val="20"/>
          <w:szCs w:val="20"/>
        </w:rPr>
        <w:t>all</w:t>
      </w:r>
      <w:r>
        <w:rPr>
          <w:rFonts w:asciiTheme="minorHAnsi" w:hAnsiTheme="minorHAnsi" w:cs="Arial"/>
          <w:bCs/>
          <w:sz w:val="20"/>
          <w:szCs w:val="20"/>
        </w:rPr>
        <w:t>’</w:t>
      </w:r>
      <w:r w:rsidR="007E5056">
        <w:rPr>
          <w:rFonts w:asciiTheme="minorHAnsi" w:hAnsiTheme="minorHAnsi" w:cs="Arial"/>
          <w:bCs/>
          <w:sz w:val="20"/>
          <w:szCs w:val="20"/>
        </w:rPr>
        <w:t xml:space="preserve">iniziativa oggetto della presente consultazione anche se solo </w:t>
      </w:r>
      <w:r w:rsidR="007E5056" w:rsidRPr="007E5056">
        <w:rPr>
          <w:rFonts w:asciiTheme="minorHAnsi" w:hAnsiTheme="minorHAnsi" w:cs="Arial"/>
          <w:bCs/>
          <w:sz w:val="20"/>
          <w:szCs w:val="20"/>
        </w:rPr>
        <w:t xml:space="preserve">per </w:t>
      </w:r>
      <w:r w:rsidR="00B13C4B">
        <w:rPr>
          <w:rFonts w:asciiTheme="minorHAnsi" w:hAnsiTheme="minorHAnsi" w:cs="Arial"/>
          <w:bCs/>
          <w:sz w:val="20"/>
          <w:szCs w:val="20"/>
        </w:rPr>
        <w:t>specifiche attività o ambiti territoriali</w:t>
      </w:r>
      <w:r w:rsidR="00C2366F">
        <w:rPr>
          <w:rFonts w:asciiTheme="minorHAnsi" w:hAnsiTheme="minorHAnsi" w:cs="Arial"/>
          <w:bCs/>
          <w:sz w:val="20"/>
          <w:szCs w:val="20"/>
        </w:rPr>
        <w:t>.</w:t>
      </w:r>
      <w:r w:rsidR="007E5056">
        <w:rPr>
          <w:rFonts w:asciiTheme="minorHAnsi" w:hAnsiTheme="minorHAnsi" w:cs="Arial"/>
          <w:bCs/>
          <w:sz w:val="20"/>
          <w:szCs w:val="20"/>
        </w:rPr>
        <w:t xml:space="preserve"> </w:t>
      </w:r>
      <w:r w:rsidR="007E5056" w:rsidRPr="007E5056">
        <w:rPr>
          <w:rFonts w:asciiTheme="minorHAnsi" w:hAnsiTheme="minorHAnsi" w:cs="Arial"/>
          <w:bCs/>
          <w:sz w:val="20"/>
          <w:szCs w:val="20"/>
        </w:rPr>
        <w:t xml:space="preserve"> Se </w:t>
      </w:r>
      <w:r w:rsidR="00C2366F">
        <w:rPr>
          <w:rFonts w:asciiTheme="minorHAnsi" w:hAnsiTheme="minorHAnsi" w:cs="Arial"/>
          <w:bCs/>
          <w:sz w:val="20"/>
          <w:szCs w:val="20"/>
        </w:rPr>
        <w:t>interessato</w:t>
      </w:r>
      <w:r w:rsidR="007E5056" w:rsidRPr="007E5056">
        <w:rPr>
          <w:rFonts w:asciiTheme="minorHAnsi" w:hAnsiTheme="minorHAnsi" w:cs="Arial"/>
          <w:bCs/>
          <w:sz w:val="20"/>
          <w:szCs w:val="20"/>
        </w:rPr>
        <w:t xml:space="preserve">, </w:t>
      </w:r>
      <w:r w:rsidR="00C2366F">
        <w:rPr>
          <w:rFonts w:asciiTheme="minorHAnsi" w:hAnsiTheme="minorHAnsi" w:cs="Arial"/>
          <w:bCs/>
          <w:sz w:val="20"/>
          <w:szCs w:val="20"/>
        </w:rPr>
        <w:t xml:space="preserve">specificare </w:t>
      </w:r>
      <w:r w:rsidR="007E5056" w:rsidRPr="007E5056">
        <w:rPr>
          <w:rFonts w:asciiTheme="minorHAnsi" w:hAnsiTheme="minorHAnsi" w:cs="Arial"/>
          <w:bCs/>
          <w:sz w:val="20"/>
          <w:szCs w:val="20"/>
        </w:rPr>
        <w:t>secondo quale forma di partecipazione (es. singola, raggruppata, etc.)?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51471" w14:paraId="20503703" w14:textId="77777777" w:rsidTr="001375FE">
        <w:trPr>
          <w:trHeight w:val="1824"/>
        </w:trPr>
        <w:tc>
          <w:tcPr>
            <w:tcW w:w="8494" w:type="dxa"/>
            <w:shd w:val="clear" w:color="auto" w:fill="F2F2F2" w:themeFill="background1" w:themeFillShade="F2"/>
          </w:tcPr>
          <w:p w14:paraId="629C46AD" w14:textId="77777777" w:rsidR="00651471" w:rsidRDefault="00651471" w:rsidP="001375FE">
            <w:pPr>
              <w:ind w:left="284"/>
              <w:jc w:val="both"/>
              <w:rPr>
                <w:rFonts w:asciiTheme="minorHAnsi" w:hAnsiTheme="minorHAnsi" w:cs="Arial"/>
                <w:bCs/>
                <w:sz w:val="20"/>
                <w:szCs w:val="20"/>
              </w:rPr>
            </w:pPr>
          </w:p>
        </w:tc>
      </w:tr>
    </w:tbl>
    <w:p w14:paraId="34357953" w14:textId="77777777" w:rsidR="00A63928" w:rsidRDefault="00A63928" w:rsidP="00A63928">
      <w:pPr>
        <w:pStyle w:val="Paragrafoelenco"/>
        <w:spacing w:after="120" w:line="276" w:lineRule="auto"/>
        <w:ind w:left="360"/>
        <w:jc w:val="both"/>
        <w:rPr>
          <w:rFonts w:asciiTheme="minorHAnsi" w:hAnsiTheme="minorHAnsi" w:cs="Arial"/>
          <w:bCs/>
          <w:sz w:val="20"/>
          <w:szCs w:val="20"/>
        </w:rPr>
      </w:pPr>
    </w:p>
    <w:p w14:paraId="1289FC70" w14:textId="661DC45D" w:rsidR="003E6CC8" w:rsidRPr="00B17E44" w:rsidRDefault="003E6CC8" w:rsidP="00651471">
      <w:pPr>
        <w:pStyle w:val="Paragrafoelenco"/>
        <w:numPr>
          <w:ilvl w:val="0"/>
          <w:numId w:val="5"/>
        </w:numPr>
        <w:spacing w:after="120" w:line="276" w:lineRule="auto"/>
        <w:jc w:val="both"/>
        <w:rPr>
          <w:rFonts w:asciiTheme="minorHAnsi" w:hAnsiTheme="minorHAnsi" w:cs="Arial"/>
          <w:b/>
          <w:bCs/>
          <w:sz w:val="20"/>
          <w:szCs w:val="20"/>
        </w:rPr>
      </w:pPr>
      <w:r w:rsidRPr="00B17E44">
        <w:rPr>
          <w:rFonts w:asciiTheme="minorHAnsi" w:hAnsiTheme="minorHAnsi" w:cs="Arial"/>
          <w:b/>
          <w:bCs/>
          <w:sz w:val="20"/>
          <w:szCs w:val="20"/>
        </w:rPr>
        <w:t>Partecipazioni a gare analoghe</w:t>
      </w:r>
    </w:p>
    <w:p w14:paraId="027C36D4" w14:textId="23B16622" w:rsidR="00651471" w:rsidRPr="00651471" w:rsidRDefault="006019BD" w:rsidP="00B17E44">
      <w:pPr>
        <w:pStyle w:val="Paragrafoelenco"/>
        <w:spacing w:after="120" w:line="276" w:lineRule="auto"/>
        <w:ind w:left="360"/>
        <w:jc w:val="both"/>
        <w:rPr>
          <w:rFonts w:asciiTheme="minorHAnsi" w:hAnsiTheme="minorHAnsi" w:cs="Arial"/>
          <w:bCs/>
          <w:sz w:val="20"/>
          <w:szCs w:val="20"/>
        </w:rPr>
      </w:pPr>
      <w:r>
        <w:rPr>
          <w:rFonts w:asciiTheme="minorHAnsi" w:hAnsiTheme="minorHAnsi" w:cs="Arial"/>
          <w:bCs/>
          <w:sz w:val="20"/>
          <w:szCs w:val="20"/>
        </w:rPr>
        <w:t>Indicare e</w:t>
      </w:r>
      <w:r w:rsidR="00651471" w:rsidRPr="00651471">
        <w:rPr>
          <w:rFonts w:asciiTheme="minorHAnsi" w:hAnsiTheme="minorHAnsi" w:cs="Arial"/>
          <w:bCs/>
          <w:sz w:val="20"/>
          <w:szCs w:val="20"/>
        </w:rPr>
        <w:t>ventuali gare a cui ha partecipato</w:t>
      </w:r>
      <w:r w:rsidR="00785AA0">
        <w:rPr>
          <w:rFonts w:asciiTheme="minorHAnsi" w:hAnsiTheme="minorHAnsi" w:cs="Arial"/>
          <w:bCs/>
          <w:sz w:val="20"/>
          <w:szCs w:val="20"/>
        </w:rPr>
        <w:t xml:space="preserve"> e/o si è aggiudicat</w:t>
      </w:r>
      <w:r w:rsidR="00A86BDE">
        <w:rPr>
          <w:rFonts w:asciiTheme="minorHAnsi" w:hAnsiTheme="minorHAnsi" w:cs="Arial"/>
          <w:bCs/>
          <w:sz w:val="20"/>
          <w:szCs w:val="20"/>
        </w:rPr>
        <w:t>o</w:t>
      </w:r>
      <w:r w:rsidR="00582AA1">
        <w:rPr>
          <w:rFonts w:asciiTheme="minorHAnsi" w:hAnsiTheme="minorHAnsi" w:cs="Arial"/>
          <w:bCs/>
          <w:sz w:val="20"/>
          <w:szCs w:val="20"/>
        </w:rPr>
        <w:t xml:space="preserve">, </w:t>
      </w:r>
      <w:r w:rsidR="00651471" w:rsidRPr="00651471">
        <w:rPr>
          <w:rFonts w:asciiTheme="minorHAnsi" w:hAnsiTheme="minorHAnsi" w:cs="Arial"/>
          <w:bCs/>
          <w:sz w:val="20"/>
          <w:szCs w:val="20"/>
        </w:rPr>
        <w:t>descri</w:t>
      </w:r>
      <w:r w:rsidR="00582AA1">
        <w:rPr>
          <w:rFonts w:asciiTheme="minorHAnsi" w:hAnsiTheme="minorHAnsi" w:cs="Arial"/>
          <w:bCs/>
          <w:sz w:val="20"/>
          <w:szCs w:val="20"/>
        </w:rPr>
        <w:t>vendone</w:t>
      </w:r>
      <w:r w:rsidR="00651471" w:rsidRPr="00651471">
        <w:rPr>
          <w:rFonts w:asciiTheme="minorHAnsi" w:hAnsiTheme="minorHAnsi" w:cs="Arial"/>
          <w:bCs/>
          <w:sz w:val="20"/>
          <w:szCs w:val="20"/>
        </w:rPr>
        <w:t xml:space="preserve"> le principali caratteristiche (</w:t>
      </w:r>
      <w:r w:rsidR="00A86BDE">
        <w:rPr>
          <w:rFonts w:asciiTheme="minorHAnsi" w:hAnsiTheme="minorHAnsi" w:cs="Arial"/>
          <w:bCs/>
          <w:sz w:val="20"/>
          <w:szCs w:val="20"/>
        </w:rPr>
        <w:t xml:space="preserve">es. </w:t>
      </w:r>
      <w:r w:rsidR="00651471" w:rsidRPr="00651471">
        <w:rPr>
          <w:rFonts w:asciiTheme="minorHAnsi" w:hAnsiTheme="minorHAnsi" w:cs="Arial"/>
          <w:bCs/>
          <w:sz w:val="20"/>
          <w:szCs w:val="20"/>
        </w:rPr>
        <w:t xml:space="preserve">importi, oggetto della gara, etc.) e </w:t>
      </w:r>
      <w:r w:rsidR="00582AA1">
        <w:rPr>
          <w:rFonts w:asciiTheme="minorHAnsi" w:hAnsiTheme="minorHAnsi" w:cs="Arial"/>
          <w:bCs/>
          <w:sz w:val="20"/>
          <w:szCs w:val="20"/>
        </w:rPr>
        <w:t xml:space="preserve">specificando </w:t>
      </w:r>
      <w:r w:rsidR="00EF2D4E">
        <w:rPr>
          <w:rFonts w:asciiTheme="minorHAnsi" w:hAnsiTheme="minorHAnsi" w:cs="Arial"/>
          <w:bCs/>
          <w:sz w:val="20"/>
          <w:szCs w:val="20"/>
        </w:rPr>
        <w:t xml:space="preserve">la </w:t>
      </w:r>
      <w:r w:rsidR="00651471" w:rsidRPr="00651471">
        <w:rPr>
          <w:rFonts w:asciiTheme="minorHAnsi" w:hAnsiTheme="minorHAnsi" w:cs="Arial"/>
          <w:bCs/>
          <w:sz w:val="20"/>
          <w:szCs w:val="20"/>
        </w:rPr>
        <w:t>relativa forma di partecipazione</w:t>
      </w:r>
      <w:r w:rsidR="00785AA0">
        <w:rPr>
          <w:rFonts w:asciiTheme="minorHAnsi" w:hAnsiTheme="minorHAnsi" w:cs="Arial"/>
          <w:bCs/>
          <w:sz w:val="20"/>
          <w:szCs w:val="20"/>
        </w:rPr>
        <w:t>. Possono essere riportate anche esperienze svolte per enti/società private purché con caratteristiche dei documenti da acquisire analoghi</w:t>
      </w:r>
      <w:r w:rsidR="00B22BB6">
        <w:rPr>
          <w:rFonts w:asciiTheme="minorHAnsi" w:hAnsiTheme="minorHAnsi" w:cs="Arial"/>
          <w:bCs/>
          <w:sz w:val="20"/>
          <w:szCs w:val="20"/>
        </w:rPr>
        <w:t xml:space="preserve"> a quelli dell’iniziativa oggetto di consultazione</w:t>
      </w:r>
      <w:r w:rsidR="00785AA0">
        <w:rPr>
          <w:rFonts w:asciiTheme="minorHAnsi" w:hAnsiTheme="minorHAnsi" w:cs="Arial"/>
          <w:bCs/>
          <w:sz w:val="20"/>
          <w:szCs w:val="20"/>
        </w:rPr>
        <w:t>.</w:t>
      </w:r>
      <w:r w:rsidR="003E6CC8">
        <w:rPr>
          <w:rFonts w:asciiTheme="minorHAnsi" w:hAnsiTheme="minorHAnsi" w:cs="Arial"/>
          <w:bCs/>
          <w:sz w:val="20"/>
          <w:szCs w:val="20"/>
        </w:rPr>
        <w:t xml:space="preserve"> Se non si è partecipato ad iniziative analoghe indicare quali sono state le motivazioni principali.</w:t>
      </w:r>
    </w:p>
    <w:p w14:paraId="7250160A" w14:textId="77777777" w:rsidR="00651471" w:rsidRPr="00651471" w:rsidRDefault="00651471" w:rsidP="00651471">
      <w:pPr>
        <w:pStyle w:val="Paragrafoelenco"/>
        <w:spacing w:after="120"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51471" w14:paraId="5FACD789" w14:textId="77777777" w:rsidTr="001375FE">
        <w:trPr>
          <w:trHeight w:val="1824"/>
        </w:trPr>
        <w:tc>
          <w:tcPr>
            <w:tcW w:w="8494" w:type="dxa"/>
            <w:shd w:val="clear" w:color="auto" w:fill="F2F2F2" w:themeFill="background1" w:themeFillShade="F2"/>
          </w:tcPr>
          <w:p w14:paraId="056A723A" w14:textId="77777777" w:rsidR="00651471" w:rsidRDefault="00651471" w:rsidP="001375FE">
            <w:pPr>
              <w:ind w:left="284"/>
              <w:jc w:val="both"/>
              <w:rPr>
                <w:rFonts w:asciiTheme="minorHAnsi" w:hAnsiTheme="minorHAnsi" w:cs="Arial"/>
                <w:bCs/>
                <w:sz w:val="20"/>
                <w:szCs w:val="20"/>
              </w:rPr>
            </w:pPr>
          </w:p>
        </w:tc>
      </w:tr>
    </w:tbl>
    <w:p w14:paraId="04D59304" w14:textId="77777777" w:rsidR="003B6B11" w:rsidRDefault="003B6B11" w:rsidP="00AE6428">
      <w:pPr>
        <w:spacing w:after="120" w:line="276" w:lineRule="auto"/>
        <w:ind w:left="283"/>
        <w:jc w:val="both"/>
        <w:rPr>
          <w:rFonts w:asciiTheme="minorHAnsi" w:hAnsiTheme="minorHAnsi" w:cs="Arial"/>
          <w:bCs/>
          <w:sz w:val="20"/>
          <w:szCs w:val="20"/>
        </w:rPr>
      </w:pPr>
    </w:p>
    <w:p w14:paraId="6ECEFC17" w14:textId="2E563CDF" w:rsidR="003E6CC8" w:rsidRPr="00BC5E95" w:rsidRDefault="003E6CC8" w:rsidP="00DC0ADC">
      <w:pPr>
        <w:numPr>
          <w:ilvl w:val="0"/>
          <w:numId w:val="5"/>
        </w:numPr>
        <w:spacing w:after="120" w:line="276" w:lineRule="auto"/>
        <w:ind w:left="283" w:hanging="357"/>
        <w:jc w:val="both"/>
        <w:rPr>
          <w:rFonts w:asciiTheme="minorHAnsi" w:hAnsiTheme="minorHAnsi" w:cs="Arial"/>
          <w:b/>
          <w:bCs/>
          <w:sz w:val="20"/>
          <w:szCs w:val="20"/>
        </w:rPr>
      </w:pPr>
      <w:r w:rsidRPr="00BC5E95">
        <w:rPr>
          <w:rFonts w:asciiTheme="minorHAnsi" w:hAnsiTheme="minorHAnsi" w:cs="Arial"/>
          <w:b/>
          <w:bCs/>
          <w:sz w:val="20"/>
          <w:szCs w:val="20"/>
        </w:rPr>
        <w:t xml:space="preserve">Fatturato globale </w:t>
      </w:r>
      <w:r w:rsidR="00BC5E95" w:rsidRPr="00BC5E95">
        <w:rPr>
          <w:rFonts w:asciiTheme="minorHAnsi" w:hAnsiTheme="minorHAnsi" w:cs="Arial"/>
          <w:b/>
          <w:bCs/>
          <w:sz w:val="20"/>
          <w:szCs w:val="20"/>
        </w:rPr>
        <w:t>e specifico</w:t>
      </w:r>
    </w:p>
    <w:p w14:paraId="1075B7AE" w14:textId="24190484" w:rsidR="006C414B" w:rsidRDefault="00A82C5B" w:rsidP="00BC5E95">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Indicare il fatturato</w:t>
      </w:r>
      <w:r w:rsidR="00785AA0">
        <w:rPr>
          <w:rFonts w:asciiTheme="minorHAnsi" w:hAnsiTheme="minorHAnsi" w:cs="Arial"/>
          <w:bCs/>
          <w:sz w:val="20"/>
          <w:szCs w:val="20"/>
        </w:rPr>
        <w:t xml:space="preserve"> dell’azienda</w:t>
      </w:r>
      <w:r w:rsidR="00F939DC" w:rsidRPr="00F939DC">
        <w:rPr>
          <w:rFonts w:asciiTheme="minorHAnsi" w:hAnsiTheme="minorHAnsi" w:cs="Arial"/>
          <w:bCs/>
          <w:sz w:val="20"/>
          <w:szCs w:val="20"/>
        </w:rPr>
        <w:t xml:space="preserve"> </w:t>
      </w:r>
      <w:r w:rsidR="00F939DC">
        <w:rPr>
          <w:rFonts w:asciiTheme="minorHAnsi" w:hAnsiTheme="minorHAnsi" w:cs="Arial"/>
          <w:bCs/>
          <w:sz w:val="20"/>
          <w:szCs w:val="20"/>
        </w:rPr>
        <w:t>nel triennio precedente all’anno corrente</w:t>
      </w:r>
      <w:r w:rsidR="00785AA0">
        <w:rPr>
          <w:rFonts w:asciiTheme="minorHAnsi" w:hAnsiTheme="minorHAnsi" w:cs="Arial"/>
          <w:bCs/>
          <w:sz w:val="20"/>
          <w:szCs w:val="20"/>
        </w:rPr>
        <w:t xml:space="preserve">, </w:t>
      </w:r>
      <w:r>
        <w:rPr>
          <w:rFonts w:asciiTheme="minorHAnsi" w:hAnsiTheme="minorHAnsi" w:cs="Arial"/>
          <w:bCs/>
          <w:sz w:val="20"/>
          <w:szCs w:val="20"/>
        </w:rPr>
        <w:t>eventualmente suddiviso nelle varie attività costituenti l’oggetto principale.</w:t>
      </w:r>
      <w:r w:rsidR="00F939DC">
        <w:rPr>
          <w:rFonts w:asciiTheme="minorHAnsi" w:hAnsiTheme="minorHAnsi" w:cs="Arial"/>
          <w:bCs/>
          <w:sz w:val="20"/>
          <w:szCs w:val="20"/>
        </w:rPr>
        <w:t xml:space="preserve"> In particolare, si chiede di indicare:</w:t>
      </w:r>
    </w:p>
    <w:p w14:paraId="0F143CAB" w14:textId="7663D35E" w:rsidR="005F1CE1" w:rsidRPr="005F1CE1" w:rsidRDefault="005F1CE1" w:rsidP="00BC5E95">
      <w:pPr>
        <w:pStyle w:val="Paragrafoelenco"/>
        <w:numPr>
          <w:ilvl w:val="0"/>
          <w:numId w:val="6"/>
        </w:numPr>
        <w:spacing w:after="120" w:line="276" w:lineRule="auto"/>
        <w:jc w:val="both"/>
        <w:rPr>
          <w:rFonts w:asciiTheme="minorHAnsi" w:hAnsiTheme="minorHAnsi" w:cs="Arial"/>
          <w:bCs/>
          <w:sz w:val="20"/>
          <w:szCs w:val="20"/>
        </w:rPr>
      </w:pPr>
      <w:r w:rsidRPr="005F1CE1">
        <w:rPr>
          <w:rFonts w:asciiTheme="minorHAnsi" w:hAnsiTheme="minorHAnsi" w:cs="Arial"/>
          <w:bCs/>
          <w:sz w:val="20"/>
          <w:szCs w:val="20"/>
        </w:rPr>
        <w:t>il fatturato globale dell’azienda nel triennio precedente all’anno corrente</w:t>
      </w:r>
      <w:r w:rsidR="00BC5E95">
        <w:rPr>
          <w:rFonts w:asciiTheme="minorHAnsi" w:hAnsiTheme="minorHAnsi" w:cs="Arial"/>
          <w:bCs/>
          <w:sz w:val="20"/>
          <w:szCs w:val="20"/>
        </w:rPr>
        <w:t>.</w:t>
      </w:r>
      <w:r w:rsidR="00BC5E95" w:rsidRPr="00BC5E95">
        <w:t xml:space="preserve"> </w:t>
      </w:r>
      <w:r w:rsidR="00BC5E95" w:rsidRPr="00BC5E95">
        <w:rPr>
          <w:rFonts w:asciiTheme="minorHAnsi" w:hAnsiTheme="minorHAnsi" w:cs="Arial"/>
          <w:bCs/>
          <w:sz w:val="20"/>
          <w:szCs w:val="20"/>
        </w:rPr>
        <w:t>In relazione a detto fatturato specifico, se possibile vi chiediamo di specificare la quota parte relativa alla Pubblica Amministrazione</w:t>
      </w:r>
      <w:r w:rsidR="00A86BDE">
        <w:rPr>
          <w:rFonts w:asciiTheme="minorHAnsi" w:hAnsiTheme="minorHAnsi" w:cs="Arial"/>
          <w:bCs/>
          <w:sz w:val="20"/>
          <w:szCs w:val="20"/>
        </w:rPr>
        <w:t>;</w:t>
      </w:r>
    </w:p>
    <w:p w14:paraId="16683747" w14:textId="77777777" w:rsidR="005F1CE1" w:rsidRDefault="005F1CE1" w:rsidP="00324D84">
      <w:pPr>
        <w:pStyle w:val="Testocommento"/>
        <w:numPr>
          <w:ilvl w:val="0"/>
          <w:numId w:val="6"/>
        </w:numPr>
        <w:spacing w:line="276" w:lineRule="auto"/>
        <w:jc w:val="both"/>
        <w:rPr>
          <w:rFonts w:asciiTheme="minorHAnsi" w:hAnsiTheme="minorHAnsi" w:cs="Arial"/>
          <w:bCs/>
        </w:rPr>
      </w:pPr>
      <w:r>
        <w:rPr>
          <w:rFonts w:asciiTheme="minorHAnsi" w:hAnsiTheme="minorHAnsi" w:cs="Arial"/>
          <w:bCs/>
        </w:rPr>
        <w:t xml:space="preserve"> la % di fatturato dedicato alla d</w:t>
      </w:r>
      <w:r w:rsidRPr="005F1CE1">
        <w:rPr>
          <w:rFonts w:asciiTheme="minorHAnsi" w:hAnsiTheme="minorHAnsi" w:cs="Arial"/>
          <w:bCs/>
        </w:rPr>
        <w:t xml:space="preserve">igitalizzazione archivi tramite </w:t>
      </w:r>
      <w:r w:rsidR="00A86BDE">
        <w:rPr>
          <w:rFonts w:asciiTheme="minorHAnsi" w:hAnsiTheme="minorHAnsi" w:cs="Arial"/>
          <w:bCs/>
        </w:rPr>
        <w:t>a</w:t>
      </w:r>
      <w:r w:rsidRPr="005F1CE1">
        <w:rPr>
          <w:rFonts w:asciiTheme="minorHAnsi" w:hAnsiTheme="minorHAnsi" w:cs="Arial"/>
          <w:bCs/>
        </w:rPr>
        <w:t>cquisizione di</w:t>
      </w:r>
      <w:r w:rsidR="00785AA0">
        <w:rPr>
          <w:rFonts w:asciiTheme="minorHAnsi" w:hAnsiTheme="minorHAnsi" w:cs="Arial"/>
          <w:bCs/>
        </w:rPr>
        <w:t xml:space="preserve"> immagini da documenti cartacei, se non coincidente con il punto a)</w:t>
      </w:r>
      <w:r w:rsidR="00A86BDE">
        <w:rPr>
          <w:rFonts w:asciiTheme="minorHAnsi" w:hAnsiTheme="minorHAnsi" w:cs="Arial"/>
          <w:bCs/>
        </w:rPr>
        <w:t>;</w:t>
      </w:r>
    </w:p>
    <w:p w14:paraId="371D5963" w14:textId="37D52ABD" w:rsidR="005F1CE1" w:rsidRPr="005F1CE1" w:rsidRDefault="005F1CE1" w:rsidP="00434FD4">
      <w:pPr>
        <w:pStyle w:val="Testocommento"/>
        <w:numPr>
          <w:ilvl w:val="0"/>
          <w:numId w:val="6"/>
        </w:numPr>
        <w:spacing w:line="276" w:lineRule="auto"/>
        <w:jc w:val="both"/>
        <w:rPr>
          <w:rFonts w:asciiTheme="minorHAnsi" w:hAnsiTheme="minorHAnsi" w:cs="Arial"/>
          <w:bCs/>
        </w:rPr>
      </w:pPr>
      <w:r>
        <w:rPr>
          <w:rFonts w:asciiTheme="minorHAnsi" w:hAnsiTheme="minorHAnsi" w:cs="Arial"/>
          <w:bCs/>
        </w:rPr>
        <w:t xml:space="preserve">eventuali </w:t>
      </w:r>
      <w:r w:rsidR="002F11AF">
        <w:rPr>
          <w:rFonts w:asciiTheme="minorHAnsi" w:hAnsiTheme="minorHAnsi" w:cs="Arial"/>
          <w:bCs/>
        </w:rPr>
        <w:t xml:space="preserve">contratti </w:t>
      </w:r>
      <w:r>
        <w:rPr>
          <w:rFonts w:asciiTheme="minorHAnsi" w:hAnsiTheme="minorHAnsi" w:cs="Arial"/>
          <w:bCs/>
        </w:rPr>
        <w:t>di acquisizione di immagini analoghe a quelle richieste dall</w:t>
      </w:r>
      <w:r w:rsidR="00A86BDE">
        <w:rPr>
          <w:rFonts w:asciiTheme="minorHAnsi" w:hAnsiTheme="minorHAnsi" w:cs="Arial"/>
          <w:bCs/>
        </w:rPr>
        <w:t>’</w:t>
      </w:r>
      <w:r>
        <w:rPr>
          <w:rFonts w:asciiTheme="minorHAnsi" w:hAnsiTheme="minorHAnsi" w:cs="Arial"/>
          <w:bCs/>
        </w:rPr>
        <w:t xml:space="preserve"> iniziativa </w:t>
      </w:r>
      <w:r w:rsidR="00A86BDE">
        <w:rPr>
          <w:rFonts w:asciiTheme="minorHAnsi" w:hAnsiTheme="minorHAnsi" w:cs="Arial"/>
          <w:bCs/>
        </w:rPr>
        <w:t xml:space="preserve">oggetto della presente consultazione </w:t>
      </w:r>
      <w:r>
        <w:rPr>
          <w:rFonts w:asciiTheme="minorHAnsi" w:hAnsiTheme="minorHAnsi" w:cs="Arial"/>
          <w:bCs/>
        </w:rPr>
        <w:t>sia nella tipologia</w:t>
      </w:r>
      <w:r w:rsidR="00EB3C2F">
        <w:rPr>
          <w:rFonts w:asciiTheme="minorHAnsi" w:hAnsiTheme="minorHAnsi" w:cs="Arial"/>
          <w:bCs/>
        </w:rPr>
        <w:t xml:space="preserve"> </w:t>
      </w:r>
      <w:r>
        <w:rPr>
          <w:rFonts w:asciiTheme="minorHAnsi" w:hAnsiTheme="minorHAnsi" w:cs="Arial"/>
          <w:bCs/>
        </w:rPr>
        <w:t xml:space="preserve">e vetustà (vedi </w:t>
      </w:r>
      <w:r w:rsidR="00EB3C2F">
        <w:rPr>
          <w:rFonts w:asciiTheme="minorHAnsi" w:hAnsiTheme="minorHAnsi" w:cs="Arial"/>
          <w:bCs/>
        </w:rPr>
        <w:t xml:space="preserve">allegato </w:t>
      </w:r>
      <w:r w:rsidR="002006A3">
        <w:rPr>
          <w:rFonts w:asciiTheme="minorHAnsi" w:hAnsiTheme="minorHAnsi" w:cs="Arial"/>
          <w:bCs/>
        </w:rPr>
        <w:t xml:space="preserve">n. </w:t>
      </w:r>
      <w:r w:rsidR="00EB3C2F">
        <w:rPr>
          <w:rFonts w:asciiTheme="minorHAnsi" w:hAnsiTheme="minorHAnsi" w:cs="Arial"/>
          <w:bCs/>
        </w:rPr>
        <w:t xml:space="preserve">1 </w:t>
      </w:r>
      <w:r w:rsidR="00434FD4">
        <w:rPr>
          <w:rFonts w:asciiTheme="minorHAnsi" w:hAnsiTheme="minorHAnsi" w:cs="Arial"/>
          <w:bCs/>
        </w:rPr>
        <w:t>“</w:t>
      </w:r>
      <w:r w:rsidR="00EB3C2F">
        <w:rPr>
          <w:rFonts w:asciiTheme="minorHAnsi" w:hAnsiTheme="minorHAnsi" w:cs="Arial"/>
          <w:bCs/>
        </w:rPr>
        <w:t>Esempio di Nota di Trascrizione</w:t>
      </w:r>
      <w:r w:rsidR="002006A3">
        <w:rPr>
          <w:rFonts w:asciiTheme="minorHAnsi" w:hAnsiTheme="minorHAnsi" w:cs="Arial"/>
          <w:bCs/>
        </w:rPr>
        <w:t>”</w:t>
      </w:r>
      <w:r>
        <w:rPr>
          <w:rFonts w:asciiTheme="minorHAnsi" w:hAnsiTheme="minorHAnsi" w:cs="Arial"/>
          <w:bCs/>
        </w:rPr>
        <w:t xml:space="preserve">) sia nei volumi (considerare mediamente 1/3 dei volumi </w:t>
      </w:r>
      <w:r w:rsidR="00785AA0">
        <w:rPr>
          <w:rFonts w:asciiTheme="minorHAnsi" w:hAnsiTheme="minorHAnsi" w:cs="Arial"/>
          <w:bCs/>
        </w:rPr>
        <w:t>globali indicati nell’allegato 2</w:t>
      </w:r>
      <w:r w:rsidR="00A86BDE">
        <w:rPr>
          <w:rFonts w:asciiTheme="minorHAnsi" w:hAnsiTheme="minorHAnsi" w:cs="Arial"/>
          <w:bCs/>
        </w:rPr>
        <w:t xml:space="preserve"> </w:t>
      </w:r>
      <w:r w:rsidR="007E150B">
        <w:rPr>
          <w:rFonts w:asciiTheme="minorHAnsi" w:hAnsiTheme="minorHAnsi" w:cs="Arial"/>
          <w:bCs/>
        </w:rPr>
        <w:t xml:space="preserve">“elenco sedi coinvolte” </w:t>
      </w:r>
      <w:r w:rsidR="00A86BDE">
        <w:rPr>
          <w:rFonts w:asciiTheme="minorHAnsi" w:hAnsiTheme="minorHAnsi" w:cs="Arial"/>
          <w:bCs/>
        </w:rPr>
        <w:t>pari a circa il volume di un singolo Lotto</w:t>
      </w:r>
      <w:r>
        <w:rPr>
          <w:rFonts w:asciiTheme="minorHAnsi" w:hAnsiTheme="minorHAnsi" w:cs="Arial"/>
          <w:bCs/>
        </w:rPr>
        <w:t>)</w:t>
      </w:r>
      <w:r w:rsidR="00A86BDE">
        <w:rPr>
          <w:rFonts w:asciiTheme="minorHAnsi" w:hAnsiTheme="minorHAnsi" w:cs="Arial"/>
          <w:bCs/>
        </w:rPr>
        <w:t>.</w:t>
      </w:r>
    </w:p>
    <w:p w14:paraId="7BFB0673" w14:textId="77777777" w:rsidR="005F1CE1" w:rsidRDefault="005F1CE1" w:rsidP="005F1CE1">
      <w:pPr>
        <w:spacing w:after="120" w:line="276" w:lineRule="auto"/>
        <w:ind w:left="283"/>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16368237" w14:textId="77777777">
        <w:trPr>
          <w:trHeight w:val="1824"/>
        </w:trPr>
        <w:tc>
          <w:tcPr>
            <w:tcW w:w="8494" w:type="dxa"/>
            <w:shd w:val="clear" w:color="auto" w:fill="F2F2F2" w:themeFill="background1" w:themeFillShade="F2"/>
          </w:tcPr>
          <w:p w14:paraId="683361A9" w14:textId="77777777" w:rsidR="006C414B" w:rsidRDefault="006C414B">
            <w:pPr>
              <w:ind w:left="284"/>
              <w:jc w:val="both"/>
              <w:rPr>
                <w:rFonts w:asciiTheme="minorHAnsi" w:hAnsiTheme="minorHAnsi" w:cs="Arial"/>
                <w:bCs/>
                <w:sz w:val="20"/>
                <w:szCs w:val="20"/>
              </w:rPr>
            </w:pPr>
          </w:p>
        </w:tc>
      </w:tr>
    </w:tbl>
    <w:p w14:paraId="442E2816" w14:textId="77777777" w:rsidR="006C414B" w:rsidRDefault="006C414B">
      <w:pPr>
        <w:ind w:left="284"/>
        <w:jc w:val="both"/>
        <w:rPr>
          <w:rFonts w:asciiTheme="minorHAnsi" w:hAnsiTheme="minorHAnsi" w:cs="Arial"/>
          <w:bCs/>
          <w:color w:val="FF0000"/>
          <w:sz w:val="20"/>
          <w:szCs w:val="20"/>
        </w:rPr>
      </w:pPr>
    </w:p>
    <w:p w14:paraId="15A5C0EA" w14:textId="7FB3E4D8" w:rsidR="00101F70" w:rsidRPr="00101F70" w:rsidRDefault="00101F70" w:rsidP="00DC0ADC">
      <w:pPr>
        <w:numPr>
          <w:ilvl w:val="0"/>
          <w:numId w:val="5"/>
        </w:numPr>
        <w:spacing w:after="120" w:line="276" w:lineRule="auto"/>
        <w:ind w:left="283" w:hanging="357"/>
        <w:jc w:val="both"/>
        <w:rPr>
          <w:rFonts w:asciiTheme="minorHAnsi" w:hAnsiTheme="minorHAnsi" w:cs="Arial"/>
          <w:b/>
          <w:bCs/>
          <w:sz w:val="20"/>
          <w:szCs w:val="20"/>
        </w:rPr>
      </w:pPr>
      <w:r w:rsidRPr="00101F70">
        <w:rPr>
          <w:rFonts w:asciiTheme="minorHAnsi" w:hAnsiTheme="minorHAnsi" w:cs="Arial"/>
          <w:b/>
          <w:bCs/>
          <w:sz w:val="20"/>
          <w:szCs w:val="20"/>
        </w:rPr>
        <w:t>Numero dipendenti</w:t>
      </w:r>
    </w:p>
    <w:p w14:paraId="39C49EFF" w14:textId="21621AFC" w:rsidR="006C414B" w:rsidRDefault="00A82C5B" w:rsidP="00101F70">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r w:rsidR="005F1CE1">
        <w:rPr>
          <w:rFonts w:asciiTheme="minorHAnsi" w:hAnsiTheme="minorHAnsi" w:cs="Arial"/>
          <w:bCs/>
          <w:sz w:val="20"/>
          <w:szCs w:val="20"/>
        </w:rPr>
        <w:t xml:space="preserve">, </w:t>
      </w:r>
      <w:r w:rsidR="00DD1544">
        <w:rPr>
          <w:rFonts w:asciiTheme="minorHAnsi" w:hAnsiTheme="minorHAnsi" w:cs="Arial"/>
          <w:bCs/>
          <w:sz w:val="20"/>
          <w:szCs w:val="20"/>
        </w:rPr>
        <w:t>specificando la</w:t>
      </w:r>
      <w:r w:rsidR="005F1CE1">
        <w:rPr>
          <w:rFonts w:asciiTheme="minorHAnsi" w:hAnsiTheme="minorHAnsi" w:cs="Arial"/>
          <w:bCs/>
          <w:sz w:val="20"/>
          <w:szCs w:val="20"/>
        </w:rPr>
        <w:t xml:space="preserve"> % per sede</w:t>
      </w:r>
      <w:r w:rsidR="00AB3410">
        <w:rPr>
          <w:rFonts w:asciiTheme="minorHAnsi" w:hAnsiTheme="minorHAnsi" w:cs="Arial"/>
          <w:bCs/>
          <w:sz w:val="20"/>
          <w:szCs w:val="20"/>
        </w:rPr>
        <w:t xml:space="preserve"> e/o altre risorse (con le relative forme di impiego) </w:t>
      </w:r>
      <w:r w:rsidR="00A86BDE">
        <w:rPr>
          <w:rFonts w:asciiTheme="minorHAnsi" w:hAnsiTheme="minorHAnsi" w:cs="Arial"/>
          <w:bCs/>
          <w:sz w:val="20"/>
          <w:szCs w:val="20"/>
        </w:rPr>
        <w:t xml:space="preserve">necessarie </w:t>
      </w:r>
      <w:r w:rsidR="00AB3410">
        <w:rPr>
          <w:rFonts w:asciiTheme="minorHAnsi" w:hAnsiTheme="minorHAnsi" w:cs="Arial"/>
          <w:bCs/>
          <w:sz w:val="20"/>
          <w:szCs w:val="20"/>
        </w:rPr>
        <w:t>per lo svolgimento de</w:t>
      </w:r>
      <w:r w:rsidR="00B13C4B">
        <w:rPr>
          <w:rFonts w:asciiTheme="minorHAnsi" w:hAnsiTheme="minorHAnsi" w:cs="Arial"/>
          <w:bCs/>
          <w:sz w:val="20"/>
          <w:szCs w:val="20"/>
        </w:rPr>
        <w:t>l</w:t>
      </w:r>
      <w:r w:rsidR="00AB3410">
        <w:rPr>
          <w:rFonts w:asciiTheme="minorHAnsi" w:hAnsiTheme="minorHAnsi" w:cs="Arial"/>
          <w:bCs/>
          <w:sz w:val="20"/>
          <w:szCs w:val="20"/>
        </w:rPr>
        <w:t xml:space="preserve"> servizi</w:t>
      </w:r>
      <w:r w:rsidR="00B13C4B">
        <w:rPr>
          <w:rFonts w:asciiTheme="minorHAnsi" w:hAnsiTheme="minorHAnsi" w:cs="Arial"/>
          <w:bCs/>
          <w:sz w:val="20"/>
          <w:szCs w:val="20"/>
        </w:rPr>
        <w:t>o</w:t>
      </w:r>
      <w:r w:rsidR="00AB3410">
        <w:rPr>
          <w:rFonts w:asciiTheme="minorHAnsi" w:hAnsiTheme="minorHAnsi" w:cs="Arial"/>
          <w:bCs/>
          <w:sz w:val="20"/>
          <w:szCs w:val="20"/>
        </w:rPr>
        <w:t xml:space="preserve"> </w:t>
      </w:r>
      <w:r w:rsidR="00A86BDE">
        <w:rPr>
          <w:rFonts w:asciiTheme="minorHAnsi" w:hAnsiTheme="minorHAnsi" w:cs="Arial"/>
          <w:bCs/>
          <w:sz w:val="20"/>
          <w:szCs w:val="20"/>
        </w:rPr>
        <w:t>oggetto della presente consultazione:</w:t>
      </w:r>
    </w:p>
    <w:p w14:paraId="47146FA8" w14:textId="77777777" w:rsidR="00AB3410" w:rsidRDefault="00AB3410" w:rsidP="00AB3410">
      <w:pPr>
        <w:spacing w:after="120" w:line="276" w:lineRule="auto"/>
        <w:ind w:left="54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3410" w14:paraId="545C009D" w14:textId="77777777" w:rsidTr="00DC7DF5">
        <w:trPr>
          <w:trHeight w:val="1824"/>
        </w:trPr>
        <w:tc>
          <w:tcPr>
            <w:tcW w:w="8494" w:type="dxa"/>
            <w:shd w:val="clear" w:color="auto" w:fill="F2F2F2" w:themeFill="background1" w:themeFillShade="F2"/>
          </w:tcPr>
          <w:p w14:paraId="760C63C2" w14:textId="77777777" w:rsidR="00AB3410" w:rsidRPr="0003463F" w:rsidRDefault="00AB3410" w:rsidP="00DC7DF5">
            <w:pPr>
              <w:pStyle w:val="Paragrafoelenco"/>
              <w:ind w:left="360"/>
              <w:jc w:val="both"/>
              <w:rPr>
                <w:rFonts w:asciiTheme="minorHAnsi" w:hAnsiTheme="minorHAnsi" w:cs="Arial"/>
                <w:bCs/>
                <w:sz w:val="20"/>
                <w:szCs w:val="20"/>
              </w:rPr>
            </w:pPr>
          </w:p>
        </w:tc>
      </w:tr>
    </w:tbl>
    <w:p w14:paraId="689059AE" w14:textId="77777777" w:rsidR="00AB3410" w:rsidRDefault="00AB3410" w:rsidP="00AB3410">
      <w:pPr>
        <w:spacing w:line="276" w:lineRule="auto"/>
        <w:ind w:left="284"/>
        <w:jc w:val="both"/>
        <w:rPr>
          <w:rFonts w:asciiTheme="minorHAnsi" w:hAnsiTheme="minorHAnsi" w:cs="Arial"/>
          <w:bCs/>
          <w:sz w:val="20"/>
          <w:szCs w:val="20"/>
        </w:rPr>
      </w:pPr>
    </w:p>
    <w:p w14:paraId="7B5A424E" w14:textId="77777777" w:rsidR="00101F70" w:rsidRPr="00101F70" w:rsidRDefault="00101F70" w:rsidP="009B13F1">
      <w:pPr>
        <w:numPr>
          <w:ilvl w:val="0"/>
          <w:numId w:val="5"/>
        </w:numPr>
        <w:spacing w:after="120" w:line="276" w:lineRule="auto"/>
        <w:jc w:val="both"/>
        <w:rPr>
          <w:rFonts w:asciiTheme="minorHAnsi" w:hAnsiTheme="minorHAnsi" w:cs="Arial"/>
          <w:b/>
          <w:bCs/>
          <w:sz w:val="20"/>
          <w:szCs w:val="20"/>
        </w:rPr>
      </w:pPr>
      <w:r w:rsidRPr="00101F70">
        <w:rPr>
          <w:rFonts w:asciiTheme="minorHAnsi" w:hAnsiTheme="minorHAnsi" w:cs="Arial"/>
          <w:b/>
          <w:bCs/>
          <w:sz w:val="20"/>
          <w:szCs w:val="20"/>
        </w:rPr>
        <w:t>Figure professionali</w:t>
      </w:r>
    </w:p>
    <w:p w14:paraId="04CD4F77" w14:textId="12FCF1D9" w:rsidR="008F3FAD" w:rsidRPr="00AB3410" w:rsidRDefault="008F3FAD" w:rsidP="00101F70">
      <w:pPr>
        <w:spacing w:after="120" w:line="276" w:lineRule="auto"/>
        <w:ind w:left="360"/>
        <w:jc w:val="both"/>
        <w:rPr>
          <w:rFonts w:asciiTheme="minorHAnsi" w:hAnsiTheme="minorHAnsi" w:cs="Arial"/>
          <w:bCs/>
          <w:sz w:val="20"/>
          <w:szCs w:val="20"/>
        </w:rPr>
      </w:pPr>
      <w:r w:rsidRPr="00AB3410">
        <w:rPr>
          <w:rFonts w:asciiTheme="minorHAnsi" w:hAnsiTheme="minorHAnsi" w:cs="Arial"/>
          <w:bCs/>
          <w:sz w:val="20"/>
          <w:szCs w:val="20"/>
        </w:rPr>
        <w:lastRenderedPageBreak/>
        <w:t>Indicare le figure professionali impiegate per i servizi di digitalizzazione, post produzione e monitoraggio dell’av</w:t>
      </w:r>
      <w:r w:rsidR="00EB5E0B">
        <w:rPr>
          <w:rFonts w:asciiTheme="minorHAnsi" w:hAnsiTheme="minorHAnsi" w:cs="Arial"/>
          <w:bCs/>
          <w:sz w:val="20"/>
          <w:szCs w:val="20"/>
        </w:rPr>
        <w:t>anzamento, movimentazione degli</w:t>
      </w:r>
      <w:r w:rsidR="00C2366F">
        <w:rPr>
          <w:rFonts w:asciiTheme="minorHAnsi" w:hAnsiTheme="minorHAnsi" w:cs="Arial"/>
          <w:bCs/>
          <w:sz w:val="20"/>
          <w:szCs w:val="20"/>
        </w:rPr>
        <w:t xml:space="preserve"> </w:t>
      </w:r>
      <w:r w:rsidRPr="00AB3410">
        <w:rPr>
          <w:rFonts w:asciiTheme="minorHAnsi" w:hAnsiTheme="minorHAnsi" w:cs="Arial"/>
          <w:bCs/>
          <w:sz w:val="20"/>
          <w:szCs w:val="20"/>
        </w:rPr>
        <w:t xml:space="preserve">scanner, gestione dello scanner, </w:t>
      </w:r>
      <w:r w:rsidR="00AB3410">
        <w:rPr>
          <w:rFonts w:asciiTheme="minorHAnsi" w:hAnsiTheme="minorHAnsi" w:cs="Arial"/>
          <w:bCs/>
          <w:sz w:val="20"/>
          <w:szCs w:val="20"/>
        </w:rPr>
        <w:t xml:space="preserve">monitoraggio delle attività e dei livelli di servizio </w:t>
      </w:r>
      <w:r w:rsidRPr="00AB3410">
        <w:rPr>
          <w:rFonts w:asciiTheme="minorHAnsi" w:hAnsiTheme="minorHAnsi" w:cs="Arial"/>
          <w:bCs/>
          <w:sz w:val="20"/>
          <w:szCs w:val="20"/>
        </w:rPr>
        <w:t>e tutte le attività connesse al completamento delle attività</w:t>
      </w:r>
      <w:r w:rsidR="009B13F1">
        <w:rPr>
          <w:rFonts w:asciiTheme="minorHAnsi" w:hAnsiTheme="minorHAnsi" w:cs="Arial"/>
          <w:bCs/>
          <w:sz w:val="20"/>
          <w:szCs w:val="20"/>
        </w:rPr>
        <w:t>, indicandone</w:t>
      </w:r>
      <w:r w:rsidR="00434FD4">
        <w:rPr>
          <w:rFonts w:asciiTheme="minorHAnsi" w:hAnsiTheme="minorHAnsi" w:cs="Arial"/>
          <w:bCs/>
          <w:sz w:val="20"/>
          <w:szCs w:val="20"/>
        </w:rPr>
        <w:t>,</w:t>
      </w:r>
      <w:r w:rsidR="009B13F1">
        <w:rPr>
          <w:rFonts w:asciiTheme="minorHAnsi" w:hAnsiTheme="minorHAnsi" w:cs="Arial"/>
          <w:bCs/>
          <w:sz w:val="20"/>
          <w:szCs w:val="20"/>
        </w:rPr>
        <w:t xml:space="preserve"> </w:t>
      </w:r>
      <w:r w:rsidR="009B13F1" w:rsidRPr="009B13F1">
        <w:rPr>
          <w:rFonts w:asciiTheme="minorHAnsi" w:hAnsiTheme="minorHAnsi" w:cs="Arial"/>
          <w:bCs/>
          <w:sz w:val="20"/>
          <w:szCs w:val="20"/>
        </w:rPr>
        <w:t>sulla base dei requisiti minimi</w:t>
      </w:r>
      <w:r w:rsidR="002F11AF">
        <w:rPr>
          <w:rFonts w:asciiTheme="minorHAnsi" w:hAnsiTheme="minorHAnsi" w:cs="Arial"/>
          <w:bCs/>
          <w:sz w:val="20"/>
          <w:szCs w:val="20"/>
        </w:rPr>
        <w:t xml:space="preserve"> </w:t>
      </w:r>
      <w:r w:rsidR="009B13F1">
        <w:rPr>
          <w:rFonts w:asciiTheme="minorHAnsi" w:hAnsiTheme="minorHAnsi" w:cs="Arial"/>
          <w:bCs/>
          <w:sz w:val="20"/>
          <w:szCs w:val="20"/>
        </w:rPr>
        <w:t xml:space="preserve">il relativo </w:t>
      </w:r>
      <w:r w:rsidR="009B13F1" w:rsidRPr="009B13F1">
        <w:rPr>
          <w:rFonts w:asciiTheme="minorHAnsi" w:hAnsiTheme="minorHAnsi" w:cs="Arial"/>
          <w:bCs/>
          <w:sz w:val="20"/>
          <w:szCs w:val="20"/>
        </w:rPr>
        <w:t>inquadramento</w:t>
      </w:r>
      <w:r w:rsidR="002D7ADF">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3463F" w14:paraId="48B00C82" w14:textId="77777777" w:rsidTr="001375FE">
        <w:trPr>
          <w:trHeight w:val="1824"/>
        </w:trPr>
        <w:tc>
          <w:tcPr>
            <w:tcW w:w="8494" w:type="dxa"/>
            <w:shd w:val="clear" w:color="auto" w:fill="F2F2F2" w:themeFill="background1" w:themeFillShade="F2"/>
          </w:tcPr>
          <w:p w14:paraId="536E473F" w14:textId="77777777" w:rsidR="0003463F" w:rsidRPr="0003463F" w:rsidRDefault="0003463F" w:rsidP="0003463F">
            <w:pPr>
              <w:pStyle w:val="Paragrafoelenco"/>
              <w:ind w:left="360"/>
              <w:jc w:val="both"/>
              <w:rPr>
                <w:rFonts w:asciiTheme="minorHAnsi" w:hAnsiTheme="minorHAnsi" w:cs="Arial"/>
                <w:bCs/>
                <w:sz w:val="20"/>
                <w:szCs w:val="20"/>
              </w:rPr>
            </w:pPr>
          </w:p>
        </w:tc>
      </w:tr>
    </w:tbl>
    <w:p w14:paraId="44110D5D" w14:textId="77777777" w:rsidR="0003463F" w:rsidRDefault="0003463F" w:rsidP="0003463F">
      <w:pPr>
        <w:spacing w:after="120" w:line="276" w:lineRule="auto"/>
        <w:ind w:left="540"/>
        <w:jc w:val="both"/>
        <w:rPr>
          <w:rFonts w:asciiTheme="minorHAnsi" w:hAnsiTheme="minorHAnsi" w:cs="Arial"/>
          <w:bCs/>
          <w:sz w:val="20"/>
          <w:szCs w:val="20"/>
        </w:rPr>
      </w:pPr>
      <w:bookmarkStart w:id="0" w:name="_GoBack"/>
      <w:bookmarkEnd w:id="0"/>
    </w:p>
    <w:p w14:paraId="72BE1B88" w14:textId="3435EA9A" w:rsidR="00101F70" w:rsidRPr="00101F70" w:rsidRDefault="00101F70" w:rsidP="008F3FAD">
      <w:pPr>
        <w:pStyle w:val="Paragrafoelenco"/>
        <w:numPr>
          <w:ilvl w:val="0"/>
          <w:numId w:val="5"/>
        </w:numPr>
        <w:spacing w:line="276" w:lineRule="auto"/>
        <w:jc w:val="both"/>
        <w:rPr>
          <w:rFonts w:asciiTheme="minorHAnsi" w:hAnsiTheme="minorHAnsi" w:cs="Arial"/>
          <w:b/>
          <w:bCs/>
          <w:sz w:val="20"/>
          <w:szCs w:val="20"/>
        </w:rPr>
      </w:pPr>
      <w:r w:rsidRPr="00101F70">
        <w:rPr>
          <w:rFonts w:asciiTheme="minorHAnsi" w:hAnsiTheme="minorHAnsi" w:cs="Arial"/>
          <w:b/>
          <w:bCs/>
          <w:sz w:val="20"/>
          <w:szCs w:val="20"/>
        </w:rPr>
        <w:t>C</w:t>
      </w:r>
      <w:r w:rsidR="00C115E7">
        <w:rPr>
          <w:rFonts w:asciiTheme="minorHAnsi" w:hAnsiTheme="minorHAnsi" w:cs="Arial"/>
          <w:b/>
          <w:bCs/>
          <w:sz w:val="20"/>
          <w:szCs w:val="20"/>
        </w:rPr>
        <w:t>CNL</w:t>
      </w:r>
      <w:r>
        <w:rPr>
          <w:rFonts w:asciiTheme="minorHAnsi" w:hAnsiTheme="minorHAnsi" w:cs="Arial"/>
          <w:b/>
          <w:bCs/>
          <w:sz w:val="20"/>
          <w:szCs w:val="20"/>
        </w:rPr>
        <w:t xml:space="preserve"> </w:t>
      </w:r>
    </w:p>
    <w:p w14:paraId="5D3A6F4B" w14:textId="49984C90" w:rsidR="008F3FAD" w:rsidRDefault="005C4804" w:rsidP="00C2366F">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I</w:t>
      </w:r>
      <w:r w:rsidR="00941336">
        <w:rPr>
          <w:rFonts w:asciiTheme="minorHAnsi" w:hAnsiTheme="minorHAnsi" w:cs="Arial"/>
          <w:bCs/>
          <w:sz w:val="20"/>
          <w:szCs w:val="20"/>
        </w:rPr>
        <w:t>ndicare q</w:t>
      </w:r>
      <w:r w:rsidR="008F3FAD">
        <w:rPr>
          <w:rFonts w:asciiTheme="minorHAnsi" w:hAnsiTheme="minorHAnsi" w:cs="Arial"/>
          <w:bCs/>
          <w:sz w:val="20"/>
          <w:szCs w:val="20"/>
        </w:rPr>
        <w:t>uale contratto nazionale di lavoro è maggiormente applicato nel settore della Vostra impresa per i servizi richiesti</w:t>
      </w:r>
      <w:r w:rsidR="00941336">
        <w:rPr>
          <w:rFonts w:asciiTheme="minorHAnsi" w:hAnsiTheme="minorHAnsi" w:cs="Arial"/>
          <w:bCs/>
          <w:sz w:val="20"/>
          <w:szCs w:val="20"/>
        </w:rPr>
        <w:t>. In particolare:</w:t>
      </w:r>
    </w:p>
    <w:p w14:paraId="25CC672A" w14:textId="77777777" w:rsidR="005F1CE1" w:rsidRPr="00A63928" w:rsidRDefault="00941336" w:rsidP="00324D84">
      <w:pPr>
        <w:numPr>
          <w:ilvl w:val="1"/>
          <w:numId w:val="8"/>
        </w:numPr>
        <w:spacing w:after="120" w:line="276" w:lineRule="auto"/>
        <w:jc w:val="both"/>
        <w:rPr>
          <w:rFonts w:asciiTheme="minorHAnsi" w:hAnsiTheme="minorHAnsi" w:cs="Arial"/>
          <w:bCs/>
          <w:sz w:val="20"/>
          <w:szCs w:val="20"/>
        </w:rPr>
      </w:pPr>
      <w:r>
        <w:rPr>
          <w:rFonts w:asciiTheme="minorHAnsi" w:hAnsiTheme="minorHAnsi" w:cs="Arial"/>
          <w:bCs/>
          <w:sz w:val="20"/>
          <w:szCs w:val="20"/>
        </w:rPr>
        <w:t>r</w:t>
      </w:r>
      <w:r w:rsidR="005F1CE1">
        <w:rPr>
          <w:rFonts w:asciiTheme="minorHAnsi" w:hAnsiTheme="minorHAnsi" w:cs="Arial"/>
          <w:bCs/>
          <w:sz w:val="20"/>
          <w:szCs w:val="20"/>
        </w:rPr>
        <w:t>iportare il contratto collettivo prevalente applicato</w:t>
      </w:r>
      <w:r w:rsidR="008F3FAD">
        <w:rPr>
          <w:rFonts w:asciiTheme="minorHAnsi" w:hAnsiTheme="minorHAnsi" w:cs="Arial"/>
          <w:bCs/>
          <w:sz w:val="20"/>
          <w:szCs w:val="20"/>
        </w:rPr>
        <w:t xml:space="preserve"> per ciascun profilo professionale</w:t>
      </w:r>
      <w:r>
        <w:rPr>
          <w:rFonts w:asciiTheme="minorHAnsi" w:hAnsiTheme="minorHAnsi" w:cs="Arial"/>
          <w:bCs/>
          <w:sz w:val="20"/>
          <w:szCs w:val="20"/>
        </w:rPr>
        <w:t xml:space="preserve"> impiegato nell’erogazione delle attività oggetto dell’iniziativa oggetto della presente </w:t>
      </w:r>
      <w:r w:rsidRPr="00A63928">
        <w:rPr>
          <w:rFonts w:asciiTheme="minorHAnsi" w:hAnsiTheme="minorHAnsi" w:cs="Arial"/>
          <w:bCs/>
          <w:sz w:val="20"/>
          <w:szCs w:val="20"/>
        </w:rPr>
        <w:t>consultazione</w:t>
      </w:r>
      <w:r w:rsidR="002F11AF" w:rsidRPr="00A63928">
        <w:rPr>
          <w:rFonts w:asciiTheme="minorHAnsi" w:hAnsiTheme="minorHAnsi" w:cs="Arial"/>
          <w:bCs/>
          <w:sz w:val="20"/>
          <w:szCs w:val="20"/>
        </w:rPr>
        <w:t xml:space="preserve"> e indicazione del relativo codice alfanumerico unico</w:t>
      </w:r>
      <w:r w:rsidRPr="00A63928">
        <w:rPr>
          <w:rFonts w:asciiTheme="minorHAnsi" w:hAnsiTheme="minorHAnsi" w:cs="Arial"/>
          <w:bCs/>
          <w:sz w:val="20"/>
          <w:szCs w:val="20"/>
        </w:rPr>
        <w:t>;</w:t>
      </w:r>
    </w:p>
    <w:p w14:paraId="2D9E84B6" w14:textId="77777777" w:rsidR="003B6B11" w:rsidRPr="003B6B11" w:rsidRDefault="00941336" w:rsidP="00324D84">
      <w:pPr>
        <w:pStyle w:val="Paragrafoelenco"/>
        <w:numPr>
          <w:ilvl w:val="1"/>
          <w:numId w:val="8"/>
        </w:numPr>
        <w:spacing w:line="276" w:lineRule="auto"/>
        <w:rPr>
          <w:rFonts w:asciiTheme="minorHAnsi" w:hAnsiTheme="minorHAnsi" w:cs="Arial"/>
          <w:bCs/>
          <w:sz w:val="20"/>
          <w:szCs w:val="20"/>
        </w:rPr>
      </w:pPr>
      <w:r>
        <w:rPr>
          <w:rFonts w:asciiTheme="minorHAnsi" w:hAnsiTheme="minorHAnsi" w:cs="Arial"/>
          <w:bCs/>
          <w:sz w:val="20"/>
          <w:szCs w:val="20"/>
        </w:rPr>
        <w:t>s</w:t>
      </w:r>
      <w:r w:rsidR="003B6B11" w:rsidRPr="003B6B11">
        <w:rPr>
          <w:rFonts w:asciiTheme="minorHAnsi" w:hAnsiTheme="minorHAnsi" w:cs="Arial"/>
          <w:bCs/>
          <w:sz w:val="20"/>
          <w:szCs w:val="20"/>
        </w:rPr>
        <w:t>pecificare l’</w:t>
      </w:r>
      <w:r w:rsidR="002F11AF">
        <w:rPr>
          <w:rFonts w:asciiTheme="minorHAnsi" w:hAnsiTheme="minorHAnsi" w:cs="Arial"/>
          <w:bCs/>
          <w:sz w:val="20"/>
          <w:szCs w:val="20"/>
        </w:rPr>
        <w:t xml:space="preserve">eventuale </w:t>
      </w:r>
      <w:r w:rsidR="003B6B11" w:rsidRPr="003B6B11">
        <w:rPr>
          <w:rFonts w:asciiTheme="minorHAnsi" w:hAnsiTheme="minorHAnsi" w:cs="Arial"/>
          <w:bCs/>
          <w:sz w:val="20"/>
          <w:szCs w:val="20"/>
        </w:rPr>
        <w:t>associazione di categoria di appartenenza</w:t>
      </w:r>
      <w:r>
        <w:rPr>
          <w:rFonts w:asciiTheme="minorHAnsi" w:hAnsiTheme="minorHAnsi" w:cs="Arial"/>
          <w:bCs/>
          <w:sz w:val="20"/>
          <w:szCs w:val="20"/>
        </w:rPr>
        <w:t>;</w:t>
      </w:r>
    </w:p>
    <w:p w14:paraId="3555F46A" w14:textId="77777777" w:rsidR="00AA65FC" w:rsidRDefault="00941336" w:rsidP="00324D84">
      <w:pPr>
        <w:numPr>
          <w:ilvl w:val="1"/>
          <w:numId w:val="8"/>
        </w:numPr>
        <w:spacing w:after="120" w:line="276" w:lineRule="auto"/>
        <w:jc w:val="both"/>
        <w:rPr>
          <w:rFonts w:asciiTheme="minorHAnsi" w:hAnsiTheme="minorHAnsi" w:cs="Arial"/>
          <w:bCs/>
          <w:sz w:val="20"/>
          <w:szCs w:val="20"/>
        </w:rPr>
      </w:pPr>
      <w:r>
        <w:rPr>
          <w:rFonts w:asciiTheme="minorHAnsi" w:hAnsiTheme="minorHAnsi" w:cs="Arial"/>
          <w:bCs/>
          <w:sz w:val="20"/>
          <w:szCs w:val="20"/>
        </w:rPr>
        <w:t>r</w:t>
      </w:r>
      <w:r w:rsidR="00AA65FC">
        <w:rPr>
          <w:rFonts w:asciiTheme="minorHAnsi" w:hAnsiTheme="minorHAnsi" w:cs="Arial"/>
          <w:bCs/>
          <w:sz w:val="20"/>
          <w:szCs w:val="20"/>
        </w:rPr>
        <w:t>iportare l’orario di lavoro per il personale da impiegarsi presso le sedi della P</w:t>
      </w:r>
      <w:r>
        <w:rPr>
          <w:rFonts w:asciiTheme="minorHAnsi" w:hAnsiTheme="minorHAnsi" w:cs="Arial"/>
          <w:bCs/>
          <w:sz w:val="20"/>
          <w:szCs w:val="20"/>
        </w:rPr>
        <w:t>.</w:t>
      </w:r>
      <w:r w:rsidR="00AA65FC">
        <w:rPr>
          <w:rFonts w:asciiTheme="minorHAnsi" w:hAnsiTheme="minorHAnsi" w:cs="Arial"/>
          <w:bCs/>
          <w:sz w:val="20"/>
          <w:szCs w:val="20"/>
        </w:rPr>
        <w:t>A</w:t>
      </w:r>
      <w:r>
        <w:rPr>
          <w:rFonts w:asciiTheme="minorHAnsi" w:hAnsiTheme="minorHAnsi" w:cs="Arial"/>
          <w:bCs/>
          <w:sz w:val="20"/>
          <w:szCs w:val="20"/>
        </w:rPr>
        <w:t>.</w:t>
      </w:r>
      <w:r w:rsidR="00AA65FC">
        <w:rPr>
          <w:rFonts w:asciiTheme="minorHAnsi" w:hAnsiTheme="minorHAnsi" w:cs="Arial"/>
          <w:bCs/>
          <w:sz w:val="20"/>
          <w:szCs w:val="20"/>
        </w:rPr>
        <w:t xml:space="preserve"> ed il trattamento</w:t>
      </w:r>
      <w:r w:rsidR="003B6B11">
        <w:rPr>
          <w:rFonts w:asciiTheme="minorHAnsi" w:hAnsiTheme="minorHAnsi" w:cs="Arial"/>
          <w:bCs/>
          <w:sz w:val="20"/>
          <w:szCs w:val="20"/>
        </w:rPr>
        <w:t xml:space="preserve"> stimato per le eventuali</w:t>
      </w:r>
      <w:r w:rsidR="00AA65FC">
        <w:rPr>
          <w:rFonts w:asciiTheme="minorHAnsi" w:hAnsiTheme="minorHAnsi" w:cs="Arial"/>
          <w:bCs/>
          <w:sz w:val="20"/>
          <w:szCs w:val="20"/>
        </w:rPr>
        <w:t xml:space="preserve"> trasferte</w:t>
      </w:r>
      <w:r w:rsidR="006C2490">
        <w:rPr>
          <w:rFonts w:asciiTheme="minorHAnsi" w:hAnsiTheme="minorHAnsi" w:cs="Arial"/>
          <w:bCs/>
          <w:sz w:val="20"/>
          <w:szCs w:val="20"/>
        </w:rPr>
        <w:t xml:space="preserve"> e/o costi di soggiorno</w:t>
      </w:r>
      <w:r>
        <w:rPr>
          <w:rFonts w:asciiTheme="minorHAnsi" w:hAnsiTheme="minorHAnsi" w:cs="Arial"/>
          <w:bCs/>
          <w:sz w:val="20"/>
          <w:szCs w:val="20"/>
        </w:rPr>
        <w:t>;</w:t>
      </w:r>
    </w:p>
    <w:p w14:paraId="3D8E461F" w14:textId="11F11DA7" w:rsidR="008F3FAD" w:rsidRDefault="00941336" w:rsidP="00C2366F">
      <w:pPr>
        <w:numPr>
          <w:ilvl w:val="1"/>
          <w:numId w:val="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w:t>
      </w:r>
      <w:r w:rsidR="008F3FAD">
        <w:rPr>
          <w:rFonts w:asciiTheme="minorHAnsi" w:hAnsiTheme="minorHAnsi" w:cs="Arial"/>
          <w:bCs/>
          <w:sz w:val="20"/>
          <w:szCs w:val="20"/>
        </w:rPr>
        <w:t>l’incidenza media della manodopera per un progetto analogo a qu</w:t>
      </w:r>
      <w:r>
        <w:rPr>
          <w:rFonts w:asciiTheme="minorHAnsi" w:hAnsiTheme="minorHAnsi" w:cs="Arial"/>
          <w:bCs/>
          <w:sz w:val="20"/>
          <w:szCs w:val="20"/>
        </w:rPr>
        <w:t>ello</w:t>
      </w:r>
      <w:r w:rsidR="006B01D1">
        <w:rPr>
          <w:rFonts w:asciiTheme="minorHAnsi" w:hAnsiTheme="minorHAnsi" w:cs="Arial"/>
          <w:bCs/>
          <w:sz w:val="20"/>
          <w:szCs w:val="20"/>
        </w:rPr>
        <w:t xml:space="preserve"> </w:t>
      </w:r>
      <w:r w:rsidR="008F3FAD">
        <w:rPr>
          <w:rFonts w:asciiTheme="minorHAnsi" w:hAnsiTheme="minorHAnsi" w:cs="Arial"/>
          <w:bCs/>
          <w:sz w:val="20"/>
          <w:szCs w:val="20"/>
        </w:rPr>
        <w:t>rappresentato per l’iniziativa</w:t>
      </w:r>
      <w:r>
        <w:rPr>
          <w:rFonts w:asciiTheme="minorHAnsi" w:hAnsiTheme="minorHAnsi" w:cs="Arial"/>
          <w:bCs/>
          <w:sz w:val="20"/>
          <w:szCs w:val="20"/>
        </w:rPr>
        <w:t xml:space="preserve"> oggetto della presente consultazione</w:t>
      </w:r>
      <w:r w:rsidR="00EB5E0B">
        <w:rPr>
          <w:rFonts w:asciiTheme="minorHAnsi" w:hAnsiTheme="minorHAnsi" w:cs="Arial"/>
          <w:bCs/>
          <w:sz w:val="20"/>
          <w:szCs w:val="20"/>
        </w:rPr>
        <w:t xml:space="preserve"> </w:t>
      </w:r>
      <w:r w:rsidR="005A3081">
        <w:rPr>
          <w:rFonts w:asciiTheme="minorHAnsi" w:hAnsiTheme="minorHAnsi" w:cs="Arial"/>
          <w:bCs/>
          <w:sz w:val="20"/>
          <w:szCs w:val="20"/>
        </w:rPr>
        <w:t>(tene</w:t>
      </w:r>
      <w:r w:rsidR="006B01D1">
        <w:rPr>
          <w:rFonts w:asciiTheme="minorHAnsi" w:hAnsiTheme="minorHAnsi" w:cs="Arial"/>
          <w:bCs/>
          <w:sz w:val="20"/>
          <w:szCs w:val="20"/>
        </w:rPr>
        <w:t>n</w:t>
      </w:r>
      <w:r w:rsidR="005A3081">
        <w:rPr>
          <w:rFonts w:asciiTheme="minorHAnsi" w:hAnsiTheme="minorHAnsi" w:cs="Arial"/>
          <w:bCs/>
          <w:sz w:val="20"/>
          <w:szCs w:val="20"/>
        </w:rPr>
        <w:t>do conto che la movimentazione dei volumi oggetto di lavorazione sarà interamente a carico dell’Ufficio)?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A544A" w14:paraId="64E34CF7" w14:textId="77777777" w:rsidTr="00365763">
        <w:trPr>
          <w:trHeight w:val="1824"/>
        </w:trPr>
        <w:tc>
          <w:tcPr>
            <w:tcW w:w="8494" w:type="dxa"/>
            <w:shd w:val="clear" w:color="auto" w:fill="F2F2F2" w:themeFill="background1" w:themeFillShade="F2"/>
          </w:tcPr>
          <w:p w14:paraId="05DC061D" w14:textId="77777777" w:rsidR="00AA544A" w:rsidRDefault="00AA544A" w:rsidP="00365763">
            <w:pPr>
              <w:ind w:left="284"/>
              <w:jc w:val="both"/>
              <w:rPr>
                <w:rFonts w:asciiTheme="minorHAnsi" w:hAnsiTheme="minorHAnsi" w:cs="Arial"/>
                <w:bCs/>
                <w:sz w:val="20"/>
                <w:szCs w:val="20"/>
              </w:rPr>
            </w:pPr>
          </w:p>
        </w:tc>
      </w:tr>
    </w:tbl>
    <w:p w14:paraId="5D612B5B" w14:textId="77777777" w:rsidR="008C76BD" w:rsidRDefault="008C76BD" w:rsidP="00C23FF1">
      <w:pPr>
        <w:spacing w:after="120" w:line="276" w:lineRule="auto"/>
        <w:jc w:val="both"/>
        <w:rPr>
          <w:rFonts w:asciiTheme="minorHAnsi" w:hAnsiTheme="minorHAnsi" w:cs="Arial"/>
          <w:bCs/>
          <w:sz w:val="20"/>
          <w:szCs w:val="20"/>
        </w:rPr>
      </w:pPr>
    </w:p>
    <w:p w14:paraId="6AED210D" w14:textId="2CE2400C" w:rsidR="00C23FF1" w:rsidRPr="00C23FF1" w:rsidRDefault="00C23FF1" w:rsidP="009B0373">
      <w:pPr>
        <w:pStyle w:val="Paragrafoelenco"/>
        <w:numPr>
          <w:ilvl w:val="0"/>
          <w:numId w:val="5"/>
        </w:numPr>
        <w:spacing w:line="276" w:lineRule="auto"/>
        <w:jc w:val="both"/>
        <w:rPr>
          <w:rFonts w:asciiTheme="minorHAnsi" w:hAnsiTheme="minorHAnsi" w:cs="Arial"/>
          <w:b/>
          <w:bCs/>
          <w:sz w:val="20"/>
          <w:szCs w:val="20"/>
        </w:rPr>
      </w:pPr>
      <w:r w:rsidRPr="00C23FF1">
        <w:rPr>
          <w:rFonts w:asciiTheme="minorHAnsi" w:hAnsiTheme="minorHAnsi" w:cs="Arial"/>
          <w:b/>
          <w:bCs/>
          <w:sz w:val="20"/>
          <w:szCs w:val="20"/>
        </w:rPr>
        <w:t xml:space="preserve"> Pari opportunità generazionali, di genere e di inclusione lavorativa </w:t>
      </w:r>
    </w:p>
    <w:p w14:paraId="2619E344" w14:textId="0FF28ACB" w:rsidR="00C23FF1" w:rsidRPr="00C23FF1" w:rsidRDefault="00B34682" w:rsidP="00116CD5">
      <w:pPr>
        <w:spacing w:after="120" w:line="276" w:lineRule="auto"/>
        <w:ind w:left="360"/>
        <w:jc w:val="both"/>
        <w:rPr>
          <w:rFonts w:asciiTheme="minorHAnsi" w:hAnsiTheme="minorHAnsi" w:cs="Arial"/>
          <w:bCs/>
          <w:sz w:val="20"/>
          <w:szCs w:val="20"/>
        </w:rPr>
      </w:pPr>
      <w:r>
        <w:rPr>
          <w:rFonts w:asciiTheme="minorHAnsi" w:hAnsiTheme="minorHAnsi" w:cs="Arial"/>
          <w:bCs/>
          <w:sz w:val="20"/>
          <w:szCs w:val="20"/>
        </w:rPr>
        <w:t>Indicare se l</w:t>
      </w:r>
      <w:r w:rsidR="00C23FF1" w:rsidRPr="00C23FF1">
        <w:rPr>
          <w:rFonts w:asciiTheme="minorHAnsi" w:hAnsiTheme="minorHAnsi" w:cs="Arial"/>
          <w:bCs/>
          <w:sz w:val="20"/>
          <w:szCs w:val="20"/>
        </w:rPr>
        <w:t>a vostra azienda ha adottato nell’ultimo triennio specifiche misure volte a promuovere le pari opportunità generazionali, di genere e di inclusione lavorativa per le persone con disabilità, svantaggiate/molto svantaggiate, fornendo altresì una descrizione di tali misure, con l’indicazione della documentazione che ne attesti l’effettiva implementazione, nonché un’indicazione numerica del numero di dipendenti che, alla data di risposta alla presente consultazione, appartiene a ciascuna delle seguenti categorie: i) giovani fino al compimento del 36° anno di età</w:t>
      </w:r>
      <w:r w:rsidR="006B30B8">
        <w:rPr>
          <w:rFonts w:asciiTheme="minorHAnsi" w:hAnsiTheme="minorHAnsi" w:cs="Arial"/>
          <w:bCs/>
          <w:sz w:val="20"/>
          <w:szCs w:val="20"/>
        </w:rPr>
        <w:t>;</w:t>
      </w:r>
      <w:r w:rsidR="00C23FF1" w:rsidRPr="00C23FF1">
        <w:rPr>
          <w:rFonts w:asciiTheme="minorHAnsi" w:hAnsiTheme="minorHAnsi" w:cs="Arial"/>
          <w:bCs/>
          <w:sz w:val="20"/>
          <w:szCs w:val="20"/>
        </w:rPr>
        <w:t xml:space="preserve"> ii) donne</w:t>
      </w:r>
      <w:r w:rsidR="006B30B8">
        <w:rPr>
          <w:rFonts w:asciiTheme="minorHAnsi" w:hAnsiTheme="minorHAnsi" w:cs="Arial"/>
          <w:bCs/>
          <w:sz w:val="20"/>
          <w:szCs w:val="20"/>
        </w:rPr>
        <w:t>;</w:t>
      </w:r>
      <w:r w:rsidR="00C23FF1" w:rsidRPr="00C23FF1">
        <w:rPr>
          <w:rFonts w:asciiTheme="minorHAnsi" w:hAnsiTheme="minorHAnsi" w:cs="Arial"/>
          <w:bCs/>
          <w:sz w:val="20"/>
          <w:szCs w:val="20"/>
        </w:rPr>
        <w:t xml:space="preserve"> iii) svantaggiati o molto svantaggiati come definiti dall’art. 4 della legge n. 381/1991 e dal decreto del Ministero del Lavoro del 17/10/2017; iv) disabili. </w:t>
      </w:r>
    </w:p>
    <w:p w14:paraId="4A305EC6" w14:textId="77777777" w:rsidR="00C23FF1" w:rsidRPr="00C23FF1" w:rsidRDefault="00C23FF1" w:rsidP="00116CD5">
      <w:pPr>
        <w:spacing w:after="120" w:line="276" w:lineRule="auto"/>
        <w:ind w:left="360"/>
        <w:jc w:val="both"/>
        <w:rPr>
          <w:rFonts w:asciiTheme="minorHAnsi" w:hAnsiTheme="minorHAnsi" w:cs="Arial"/>
          <w:bCs/>
          <w:sz w:val="20"/>
          <w:szCs w:val="20"/>
        </w:rPr>
      </w:pPr>
      <w:r w:rsidRPr="00C23FF1">
        <w:rPr>
          <w:rFonts w:asciiTheme="minorHAnsi" w:hAnsiTheme="minorHAnsi" w:cs="Arial"/>
          <w:bCs/>
          <w:sz w:val="20"/>
          <w:szCs w:val="20"/>
        </w:rPr>
        <w:t xml:space="preserve">In caso di assenza di misure e/o di assenza di personale rientrante nelle suddette categorie, si chiede di indicare le rispettive ragioni della mancata adozione di misure/presenza di dipendenti appartenenti </w:t>
      </w:r>
      <w:r w:rsidRPr="00C23FF1">
        <w:rPr>
          <w:rFonts w:asciiTheme="minorHAnsi" w:hAnsiTheme="minorHAnsi" w:cs="Arial"/>
          <w:bCs/>
          <w:sz w:val="20"/>
          <w:szCs w:val="20"/>
        </w:rPr>
        <w:lastRenderedPageBreak/>
        <w:t xml:space="preserve">alle suddette categorie, le iniziative intraprese/da intraprendersi per adeguarsi e le relative tempistiche di adeguamento. </w:t>
      </w:r>
    </w:p>
    <w:p w14:paraId="3CB0BF2D" w14:textId="09A81D32" w:rsidR="00C23FF1" w:rsidRPr="00C23FF1" w:rsidRDefault="00C23FF1" w:rsidP="00116CD5">
      <w:pPr>
        <w:spacing w:after="120" w:line="276" w:lineRule="auto"/>
        <w:ind w:left="360"/>
        <w:jc w:val="both"/>
        <w:rPr>
          <w:rFonts w:asciiTheme="minorHAnsi" w:hAnsiTheme="minorHAnsi" w:cs="Arial"/>
          <w:bCs/>
          <w:sz w:val="20"/>
          <w:szCs w:val="20"/>
        </w:rPr>
      </w:pPr>
      <w:r w:rsidRPr="00C23FF1">
        <w:rPr>
          <w:rFonts w:asciiTheme="minorHAnsi" w:hAnsiTheme="minorHAnsi" w:cs="Arial"/>
          <w:bCs/>
          <w:sz w:val="20"/>
          <w:szCs w:val="20"/>
        </w:rPr>
        <w:t>Nell’eventualità in cui risultaste aggiudicatari d</w:t>
      </w:r>
      <w:r w:rsidR="006B30B8">
        <w:rPr>
          <w:rFonts w:asciiTheme="minorHAnsi" w:hAnsiTheme="minorHAnsi" w:cs="Arial"/>
          <w:bCs/>
          <w:sz w:val="20"/>
          <w:szCs w:val="20"/>
        </w:rPr>
        <w:t>i almeno un lotto dell’iniziativa in oggetto, considerando la modalità di svolgimento del servizi</w:t>
      </w:r>
      <w:r w:rsidR="003C784F">
        <w:rPr>
          <w:rFonts w:asciiTheme="minorHAnsi" w:hAnsiTheme="minorHAnsi" w:cs="Arial"/>
          <w:bCs/>
          <w:sz w:val="20"/>
          <w:szCs w:val="20"/>
        </w:rPr>
        <w:t>o</w:t>
      </w:r>
      <w:r w:rsidR="006B30B8">
        <w:rPr>
          <w:rFonts w:asciiTheme="minorHAnsi" w:hAnsiTheme="minorHAnsi" w:cs="Arial"/>
          <w:bCs/>
          <w:sz w:val="20"/>
          <w:szCs w:val="20"/>
        </w:rPr>
        <w:t xml:space="preserve"> come descritto nel paragrafo “breve descrizione dell’iniziativa”</w:t>
      </w:r>
      <w:r w:rsidR="00E76807" w:rsidRPr="00E76807">
        <w:rPr>
          <w:rFonts w:asciiTheme="minorHAnsi" w:hAnsiTheme="minorHAnsi" w:cs="Arial"/>
          <w:bCs/>
          <w:sz w:val="20"/>
          <w:szCs w:val="20"/>
        </w:rPr>
        <w:t xml:space="preserve">, la vostra azienda avrebbe necessità di effettuare nuove assunzioni per l’esecuzione del contratto e per la realizzazione delle attività ad esso connesse o strumentali? Se sì, in che numero? </w:t>
      </w:r>
      <w:r w:rsidR="00E76807">
        <w:rPr>
          <w:rFonts w:asciiTheme="minorHAnsi" w:hAnsiTheme="minorHAnsi" w:cs="Arial"/>
          <w:bCs/>
          <w:sz w:val="20"/>
          <w:szCs w:val="20"/>
        </w:rPr>
        <w:t xml:space="preserve">Se sì, </w:t>
      </w:r>
      <w:r w:rsidRPr="00C23FF1">
        <w:rPr>
          <w:rFonts w:asciiTheme="minorHAnsi" w:hAnsiTheme="minorHAnsi" w:cs="Arial"/>
          <w:bCs/>
          <w:sz w:val="20"/>
          <w:szCs w:val="20"/>
        </w:rPr>
        <w:t xml:space="preserve">potreste indicare la % di </w:t>
      </w:r>
      <w:r w:rsidRPr="00C23FF1">
        <w:rPr>
          <w:rFonts w:asciiTheme="minorHAnsi" w:hAnsiTheme="minorHAnsi" w:cs="Arial"/>
          <w:bCs/>
          <w:sz w:val="20"/>
          <w:szCs w:val="20"/>
        </w:rPr>
        <w:t xml:space="preserve">persone appartenenti alle categorie indicate che sareste disposti ad assumere ai fini dell’esecuzione contrattuale?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10E10AE1" w14:textId="77777777">
        <w:trPr>
          <w:trHeight w:val="1824"/>
        </w:trPr>
        <w:tc>
          <w:tcPr>
            <w:tcW w:w="8494" w:type="dxa"/>
            <w:shd w:val="clear" w:color="auto" w:fill="F2F2F2" w:themeFill="background1" w:themeFillShade="F2"/>
          </w:tcPr>
          <w:p w14:paraId="029B0A26" w14:textId="77777777" w:rsidR="006C414B" w:rsidRDefault="006C414B">
            <w:pPr>
              <w:ind w:left="284"/>
              <w:jc w:val="both"/>
              <w:rPr>
                <w:rFonts w:asciiTheme="minorHAnsi" w:hAnsiTheme="minorHAnsi" w:cs="Arial"/>
                <w:bCs/>
                <w:sz w:val="20"/>
                <w:szCs w:val="20"/>
              </w:rPr>
            </w:pPr>
          </w:p>
        </w:tc>
      </w:tr>
    </w:tbl>
    <w:p w14:paraId="246B20A0" w14:textId="194F449A" w:rsidR="006C414B" w:rsidRDefault="006C414B">
      <w:pPr>
        <w:spacing w:line="276" w:lineRule="auto"/>
        <w:ind w:left="284"/>
        <w:jc w:val="both"/>
        <w:rPr>
          <w:rFonts w:asciiTheme="minorHAnsi" w:hAnsiTheme="minorHAnsi" w:cs="Arial"/>
          <w:bCs/>
          <w:sz w:val="20"/>
          <w:szCs w:val="20"/>
        </w:rPr>
      </w:pPr>
    </w:p>
    <w:p w14:paraId="3CCF5E29" w14:textId="3EDB5E9D" w:rsidR="00A63928" w:rsidRPr="00CC6FE1" w:rsidRDefault="00A82C5B" w:rsidP="00A63928">
      <w:pPr>
        <w:numPr>
          <w:ilvl w:val="0"/>
          <w:numId w:val="5"/>
        </w:numPr>
        <w:spacing w:after="120" w:line="276" w:lineRule="auto"/>
        <w:ind w:left="540" w:hanging="357"/>
        <w:jc w:val="both"/>
        <w:rPr>
          <w:rFonts w:asciiTheme="minorHAnsi" w:hAnsiTheme="minorHAnsi" w:cs="Arial"/>
          <w:b/>
          <w:bCs/>
          <w:sz w:val="20"/>
          <w:szCs w:val="20"/>
        </w:rPr>
      </w:pPr>
      <w:r w:rsidRPr="00434FD4">
        <w:rPr>
          <w:rFonts w:asciiTheme="minorHAnsi" w:hAnsiTheme="minorHAnsi" w:cs="Arial"/>
          <w:bCs/>
          <w:color w:val="000000" w:themeColor="text1"/>
          <w:sz w:val="20"/>
          <w:szCs w:val="20"/>
        </w:rPr>
        <w:t xml:space="preserve"> </w:t>
      </w:r>
      <w:r w:rsidR="00A63928" w:rsidRPr="00CC6FE1">
        <w:rPr>
          <w:rFonts w:asciiTheme="minorHAnsi" w:hAnsiTheme="minorHAnsi" w:cs="Arial"/>
          <w:b/>
          <w:bCs/>
          <w:color w:val="000000" w:themeColor="text1"/>
          <w:sz w:val="20"/>
          <w:szCs w:val="20"/>
        </w:rPr>
        <w:t>Copertura territoriale</w:t>
      </w:r>
    </w:p>
    <w:p w14:paraId="3B9296A0" w14:textId="5358E20D" w:rsidR="00A90284" w:rsidRPr="0036540D" w:rsidRDefault="009D7796" w:rsidP="00324D84">
      <w:pPr>
        <w:spacing w:after="120" w:line="276" w:lineRule="auto"/>
        <w:ind w:left="183"/>
        <w:jc w:val="both"/>
        <w:rPr>
          <w:rFonts w:asciiTheme="minorHAnsi" w:hAnsiTheme="minorHAnsi" w:cs="Arial"/>
          <w:bCs/>
          <w:sz w:val="20"/>
          <w:szCs w:val="20"/>
        </w:rPr>
      </w:pPr>
      <w:r w:rsidRPr="0036540D">
        <w:rPr>
          <w:rFonts w:asciiTheme="minorHAnsi" w:hAnsiTheme="minorHAnsi" w:cs="Arial"/>
          <w:bCs/>
          <w:color w:val="000000" w:themeColor="text1"/>
          <w:sz w:val="20"/>
          <w:szCs w:val="20"/>
        </w:rPr>
        <w:t xml:space="preserve">Indicare </w:t>
      </w:r>
      <w:r w:rsidR="00A82C5B" w:rsidRPr="0036540D">
        <w:rPr>
          <w:rFonts w:asciiTheme="minorHAnsi" w:hAnsiTheme="minorHAnsi" w:cs="Arial"/>
          <w:bCs/>
          <w:color w:val="000000" w:themeColor="text1"/>
          <w:sz w:val="20"/>
          <w:szCs w:val="20"/>
        </w:rPr>
        <w:t xml:space="preserve">le aree </w:t>
      </w:r>
      <w:r w:rsidR="00A82C5B" w:rsidRPr="0036540D">
        <w:rPr>
          <w:rFonts w:asciiTheme="minorHAnsi" w:hAnsiTheme="minorHAnsi" w:cs="Arial"/>
          <w:bCs/>
          <w:sz w:val="20"/>
          <w:szCs w:val="20"/>
        </w:rPr>
        <w:t xml:space="preserve">del territorio italiano coperte dalla Vostra </w:t>
      </w:r>
      <w:r w:rsidR="00A82C5B" w:rsidRPr="0036540D">
        <w:rPr>
          <w:rFonts w:asciiTheme="minorHAnsi" w:hAnsiTheme="minorHAnsi" w:cs="Arial"/>
          <w:bCs/>
          <w:sz w:val="20"/>
          <w:szCs w:val="20"/>
        </w:rPr>
        <w:t>struttura logistica</w:t>
      </w:r>
      <w:r w:rsidR="00A63928" w:rsidRPr="0036540D">
        <w:rPr>
          <w:rFonts w:asciiTheme="minorHAnsi" w:hAnsiTheme="minorHAnsi" w:cs="Arial"/>
          <w:bCs/>
          <w:sz w:val="20"/>
          <w:szCs w:val="20"/>
        </w:rPr>
        <w:t>, precisando la capacità di copertura dell’intero servizio come sopra descritto con proprie risorse umane e strumentali</w:t>
      </w:r>
      <w:r w:rsidR="00AD5075" w:rsidRPr="0036540D">
        <w:rPr>
          <w:rFonts w:asciiTheme="minorHAnsi" w:hAnsiTheme="minorHAnsi" w:cs="Arial"/>
          <w:bCs/>
          <w:sz w:val="20"/>
          <w:szCs w:val="20"/>
        </w:rPr>
        <w:t xml:space="preserve"> e </w:t>
      </w:r>
      <w:r w:rsidR="00AD5075" w:rsidRPr="0036540D">
        <w:rPr>
          <w:rFonts w:asciiTheme="minorHAnsi" w:hAnsiTheme="minorHAnsi" w:cs="Arial"/>
          <w:bCs/>
          <w:color w:val="000000" w:themeColor="text1"/>
          <w:sz w:val="20"/>
          <w:szCs w:val="20"/>
        </w:rPr>
        <w:t>facendo riferimento alle sedi riportate nell’allegato 2;</w:t>
      </w:r>
      <w:r w:rsidR="00116CD5">
        <w:rPr>
          <w:rFonts w:asciiTheme="minorHAnsi" w:hAnsiTheme="minorHAnsi" w:cs="Arial"/>
          <w:bCs/>
          <w:color w:val="000000" w:themeColor="text1"/>
          <w:sz w:val="20"/>
          <w:szCs w:val="20"/>
        </w:rPr>
        <w:t xml:space="preserve"> </w:t>
      </w:r>
      <w:r w:rsidR="00434FD4" w:rsidRPr="0036540D">
        <w:rPr>
          <w:rFonts w:asciiTheme="minorHAnsi" w:hAnsiTheme="minorHAnsi" w:cs="Arial"/>
          <w:bCs/>
          <w:sz w:val="20"/>
          <w:szCs w:val="20"/>
        </w:rPr>
        <w:t xml:space="preserve">specificare </w:t>
      </w:r>
      <w:r w:rsidR="00C85555" w:rsidRPr="0036540D">
        <w:rPr>
          <w:rFonts w:asciiTheme="minorHAnsi" w:hAnsiTheme="minorHAnsi" w:cs="Arial"/>
          <w:bCs/>
          <w:sz w:val="20"/>
          <w:szCs w:val="20"/>
        </w:rPr>
        <w:t>la possibilità</w:t>
      </w:r>
      <w:r w:rsidR="00555FC1" w:rsidRPr="0036540D">
        <w:rPr>
          <w:rFonts w:asciiTheme="minorHAnsi" w:hAnsiTheme="minorHAnsi" w:cs="Arial"/>
          <w:bCs/>
          <w:sz w:val="20"/>
          <w:szCs w:val="20"/>
        </w:rPr>
        <w:t>, attuale o futura, d</w:t>
      </w:r>
      <w:r w:rsidRPr="0036540D">
        <w:rPr>
          <w:rFonts w:asciiTheme="minorHAnsi" w:hAnsiTheme="minorHAnsi" w:cs="Arial"/>
          <w:bCs/>
          <w:sz w:val="20"/>
          <w:szCs w:val="20"/>
        </w:rPr>
        <w:t>ell’a</w:t>
      </w:r>
      <w:r w:rsidR="00555FC1" w:rsidRPr="0036540D">
        <w:rPr>
          <w:rFonts w:asciiTheme="minorHAnsi" w:hAnsiTheme="minorHAnsi" w:cs="Arial"/>
          <w:bCs/>
          <w:sz w:val="20"/>
          <w:szCs w:val="20"/>
        </w:rPr>
        <w:t>mplia</w:t>
      </w:r>
      <w:r w:rsidRPr="0036540D">
        <w:rPr>
          <w:rFonts w:asciiTheme="minorHAnsi" w:hAnsiTheme="minorHAnsi" w:cs="Arial"/>
          <w:bCs/>
          <w:sz w:val="20"/>
          <w:szCs w:val="20"/>
        </w:rPr>
        <w:t>mento del</w:t>
      </w:r>
      <w:r w:rsidR="00555FC1" w:rsidRPr="0036540D">
        <w:rPr>
          <w:rFonts w:asciiTheme="minorHAnsi" w:hAnsiTheme="minorHAnsi" w:cs="Arial"/>
          <w:bCs/>
          <w:sz w:val="20"/>
          <w:szCs w:val="20"/>
        </w:rPr>
        <w:t xml:space="preserve">l’area di copertura </w:t>
      </w:r>
      <w:r w:rsidR="00434FD4" w:rsidRPr="0036540D">
        <w:rPr>
          <w:rFonts w:asciiTheme="minorHAnsi" w:hAnsiTheme="minorHAnsi" w:cs="Arial"/>
          <w:bCs/>
          <w:sz w:val="20"/>
          <w:szCs w:val="20"/>
        </w:rPr>
        <w:t>della suddetta</w:t>
      </w:r>
      <w:r w:rsidR="00C85555" w:rsidRPr="0036540D">
        <w:rPr>
          <w:rFonts w:asciiTheme="minorHAnsi" w:hAnsiTheme="minorHAnsi" w:cs="Arial"/>
          <w:bCs/>
          <w:sz w:val="20"/>
          <w:szCs w:val="20"/>
        </w:rPr>
        <w:t xml:space="preserve"> struttura logistica del servizio oggetto dell’iniziativa oggetto della presente consultazione anche eventualmente </w:t>
      </w:r>
      <w:r w:rsidR="00555FC1" w:rsidRPr="0036540D">
        <w:rPr>
          <w:rFonts w:asciiTheme="minorHAnsi" w:hAnsiTheme="minorHAnsi" w:cs="Arial"/>
          <w:bCs/>
          <w:sz w:val="20"/>
          <w:szCs w:val="20"/>
        </w:rPr>
        <w:t>coinvolgendo altri Operatori Economici</w:t>
      </w:r>
      <w:r w:rsidR="00A82C5B" w:rsidRPr="0036540D">
        <w:rPr>
          <w:rFonts w:asciiTheme="minorHAnsi" w:hAnsiTheme="minorHAnsi" w:cs="Arial"/>
          <w:bCs/>
          <w:sz w:val="20"/>
          <w:szCs w:val="20"/>
        </w:rPr>
        <w:t xml:space="preserve"> </w:t>
      </w:r>
      <w:r w:rsidR="00EB7E65" w:rsidRPr="0036540D">
        <w:rPr>
          <w:rFonts w:asciiTheme="minorHAnsi" w:hAnsiTheme="minorHAnsi" w:cs="Arial"/>
          <w:bCs/>
          <w:sz w:val="20"/>
          <w:szCs w:val="20"/>
        </w:rPr>
        <w:t xml:space="preserve">es. RTI, subappalti, contratti continuativi,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6EB4BB6" w14:textId="77777777">
        <w:trPr>
          <w:trHeight w:val="1824"/>
        </w:trPr>
        <w:tc>
          <w:tcPr>
            <w:tcW w:w="8494" w:type="dxa"/>
            <w:shd w:val="clear" w:color="auto" w:fill="F2F2F2" w:themeFill="background1" w:themeFillShade="F2"/>
          </w:tcPr>
          <w:p w14:paraId="01A94C93" w14:textId="77777777" w:rsidR="006C414B" w:rsidRDefault="006C414B">
            <w:pPr>
              <w:ind w:left="284"/>
              <w:jc w:val="both"/>
              <w:rPr>
                <w:rFonts w:asciiTheme="minorHAnsi" w:hAnsiTheme="minorHAnsi" w:cs="Arial"/>
                <w:bCs/>
                <w:sz w:val="20"/>
                <w:szCs w:val="20"/>
              </w:rPr>
            </w:pPr>
          </w:p>
        </w:tc>
      </w:tr>
    </w:tbl>
    <w:p w14:paraId="1BC47AAF" w14:textId="77777777" w:rsidR="006C414B" w:rsidRDefault="006C414B">
      <w:pPr>
        <w:ind w:left="284"/>
        <w:jc w:val="both"/>
        <w:rPr>
          <w:rFonts w:asciiTheme="minorHAnsi" w:hAnsiTheme="minorHAnsi" w:cs="Arial"/>
          <w:bCs/>
          <w:sz w:val="20"/>
          <w:szCs w:val="20"/>
        </w:rPr>
      </w:pPr>
    </w:p>
    <w:p w14:paraId="78791E27" w14:textId="77777777" w:rsidR="00101F70" w:rsidRPr="00101F70" w:rsidRDefault="00101F70" w:rsidP="008F3FAD">
      <w:pPr>
        <w:pStyle w:val="Paragrafoelenco"/>
        <w:numPr>
          <w:ilvl w:val="0"/>
          <w:numId w:val="5"/>
        </w:numPr>
        <w:spacing w:line="276" w:lineRule="auto"/>
        <w:jc w:val="both"/>
        <w:rPr>
          <w:rFonts w:asciiTheme="minorHAnsi" w:hAnsiTheme="minorHAnsi" w:cs="Arial"/>
          <w:b/>
          <w:bCs/>
          <w:sz w:val="20"/>
          <w:szCs w:val="20"/>
        </w:rPr>
      </w:pPr>
      <w:r w:rsidRPr="00101F70">
        <w:rPr>
          <w:rFonts w:asciiTheme="minorHAnsi" w:hAnsiTheme="minorHAnsi" w:cs="Arial"/>
          <w:b/>
          <w:bCs/>
          <w:sz w:val="20"/>
          <w:szCs w:val="20"/>
        </w:rPr>
        <w:t>Certificazioni aziendali</w:t>
      </w:r>
    </w:p>
    <w:p w14:paraId="5BA34A4A" w14:textId="1B85D640" w:rsidR="008F3FAD" w:rsidRDefault="008F3FAD" w:rsidP="00101F70">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 xml:space="preserve">Indicare </w:t>
      </w:r>
      <w:r w:rsidR="00894A2E">
        <w:rPr>
          <w:rFonts w:asciiTheme="minorHAnsi" w:hAnsiTheme="minorHAnsi" w:cs="Arial"/>
          <w:bCs/>
          <w:sz w:val="20"/>
          <w:szCs w:val="20"/>
        </w:rPr>
        <w:t xml:space="preserve">puntualmente </w:t>
      </w:r>
      <w:r>
        <w:rPr>
          <w:rFonts w:asciiTheme="minorHAnsi" w:hAnsiTheme="minorHAnsi" w:cs="Arial"/>
          <w:bCs/>
          <w:sz w:val="20"/>
          <w:szCs w:val="20"/>
        </w:rPr>
        <w:t>le certificazioni possedute</w:t>
      </w:r>
      <w:r w:rsidR="00894A2E">
        <w:rPr>
          <w:rFonts w:asciiTheme="minorHAnsi" w:hAnsiTheme="minorHAnsi" w:cs="Arial"/>
          <w:bCs/>
          <w:sz w:val="20"/>
          <w:szCs w:val="20"/>
        </w:rPr>
        <w:t>:</w:t>
      </w:r>
    </w:p>
    <w:p w14:paraId="2265D3FF" w14:textId="3B0A79CC" w:rsidR="00CB4CD5" w:rsidRPr="008F7369" w:rsidRDefault="00555FC1" w:rsidP="008F7369">
      <w:pPr>
        <w:pStyle w:val="Paragrafoelenco"/>
        <w:numPr>
          <w:ilvl w:val="0"/>
          <w:numId w:val="16"/>
        </w:numPr>
        <w:spacing w:line="276" w:lineRule="auto"/>
        <w:jc w:val="both"/>
        <w:rPr>
          <w:rFonts w:asciiTheme="minorHAnsi" w:hAnsiTheme="minorHAnsi" w:cs="Arial"/>
          <w:bCs/>
          <w:sz w:val="20"/>
          <w:szCs w:val="20"/>
        </w:rPr>
      </w:pPr>
      <w:r w:rsidRPr="008F7369">
        <w:rPr>
          <w:rFonts w:asciiTheme="minorHAnsi" w:hAnsiTheme="minorHAnsi" w:cs="Arial"/>
          <w:bCs/>
          <w:sz w:val="20"/>
          <w:szCs w:val="20"/>
        </w:rPr>
        <w:t>certificazioni di qualità ISO 9001 per la “progettazione e sviluppo di soluzioni e servizi di digitalizzazione, indicizzazione e archiviazione ottica”</w:t>
      </w:r>
      <w:r w:rsidR="00894A2E" w:rsidRPr="008F7369">
        <w:rPr>
          <w:rFonts w:asciiTheme="minorHAnsi" w:hAnsiTheme="minorHAnsi" w:cs="Arial"/>
          <w:bCs/>
          <w:sz w:val="20"/>
          <w:szCs w:val="20"/>
        </w:rPr>
        <w:t>;</w:t>
      </w:r>
    </w:p>
    <w:p w14:paraId="3782B2AE" w14:textId="1FD53299" w:rsidR="00555FC1" w:rsidRPr="008F7369" w:rsidRDefault="00555FC1" w:rsidP="008F7369">
      <w:pPr>
        <w:pStyle w:val="Paragrafoelenco"/>
        <w:numPr>
          <w:ilvl w:val="0"/>
          <w:numId w:val="16"/>
        </w:numPr>
        <w:spacing w:line="276" w:lineRule="auto"/>
        <w:jc w:val="both"/>
        <w:rPr>
          <w:rFonts w:asciiTheme="minorHAnsi" w:hAnsiTheme="minorHAnsi" w:cs="Arial"/>
          <w:bCs/>
          <w:sz w:val="20"/>
          <w:szCs w:val="20"/>
        </w:rPr>
      </w:pPr>
      <w:r w:rsidRPr="008F7369">
        <w:rPr>
          <w:rFonts w:asciiTheme="minorHAnsi" w:hAnsiTheme="minorHAnsi" w:cs="Arial"/>
          <w:bCs/>
          <w:sz w:val="20"/>
          <w:szCs w:val="20"/>
        </w:rPr>
        <w:t>ISO 27001 per la gestione della sicurezza delle informazioni</w:t>
      </w:r>
      <w:r w:rsidR="00894A2E" w:rsidRPr="008F7369">
        <w:rPr>
          <w:rFonts w:asciiTheme="minorHAnsi" w:hAnsiTheme="minorHAnsi" w:cs="Arial"/>
          <w:bCs/>
          <w:sz w:val="20"/>
          <w:szCs w:val="20"/>
        </w:rPr>
        <w:t>;</w:t>
      </w:r>
    </w:p>
    <w:p w14:paraId="2C0D9D45" w14:textId="364F6616" w:rsidR="0099657C" w:rsidRPr="008F7369" w:rsidRDefault="008F7369" w:rsidP="008F7369">
      <w:pPr>
        <w:pStyle w:val="Paragrafoelenco"/>
        <w:numPr>
          <w:ilvl w:val="0"/>
          <w:numId w:val="16"/>
        </w:numPr>
        <w:spacing w:line="276" w:lineRule="auto"/>
        <w:jc w:val="both"/>
        <w:rPr>
          <w:rFonts w:asciiTheme="minorHAnsi" w:hAnsiTheme="minorHAnsi" w:cs="Arial"/>
          <w:bCs/>
          <w:sz w:val="20"/>
          <w:szCs w:val="20"/>
        </w:rPr>
      </w:pPr>
      <w:r>
        <w:rPr>
          <w:rFonts w:asciiTheme="minorHAnsi" w:hAnsiTheme="minorHAnsi" w:cs="Arial"/>
          <w:bCs/>
          <w:sz w:val="20"/>
          <w:szCs w:val="20"/>
        </w:rPr>
        <w:t>e</w:t>
      </w:r>
      <w:r w:rsidRPr="008F7369">
        <w:rPr>
          <w:rFonts w:asciiTheme="minorHAnsi" w:hAnsiTheme="minorHAnsi" w:cs="Arial"/>
          <w:bCs/>
          <w:sz w:val="20"/>
          <w:szCs w:val="20"/>
        </w:rPr>
        <w:t xml:space="preserve">ventuale </w:t>
      </w:r>
      <w:r w:rsidR="0099657C" w:rsidRPr="008F7369">
        <w:rPr>
          <w:rFonts w:asciiTheme="minorHAnsi" w:hAnsiTheme="minorHAnsi" w:cs="Arial"/>
          <w:bCs/>
          <w:sz w:val="20"/>
          <w:szCs w:val="20"/>
        </w:rPr>
        <w:t>possesso della certificazione della parità di genere di cui all'articolo 46-bis del codice delle pari opportunità tra uomo e donna, di cui al decreto legislativo 11 aprile 2006, n. 198 (cfr. art. 108 comma 7 del d.lgs. n. 36/2023)</w:t>
      </w:r>
      <w:r w:rsidRPr="008F7369">
        <w:rPr>
          <w:rFonts w:asciiTheme="minorHAnsi" w:hAnsiTheme="minorHAnsi" w:cs="Arial"/>
          <w:bCs/>
          <w:sz w:val="20"/>
          <w:szCs w:val="20"/>
        </w:rPr>
        <w:t>;</w:t>
      </w:r>
    </w:p>
    <w:p w14:paraId="215734AA" w14:textId="400D2A43" w:rsidR="00A877E9" w:rsidRPr="005F2FD3" w:rsidRDefault="008F7369" w:rsidP="008F7369">
      <w:pPr>
        <w:pStyle w:val="Paragrafoelenco"/>
        <w:numPr>
          <w:ilvl w:val="0"/>
          <w:numId w:val="1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 i</w:t>
      </w:r>
      <w:r w:rsidR="0099657C">
        <w:rPr>
          <w:rFonts w:asciiTheme="minorHAnsi" w:hAnsiTheme="minorHAnsi" w:cs="Arial"/>
          <w:bCs/>
          <w:sz w:val="20"/>
          <w:szCs w:val="20"/>
        </w:rPr>
        <w:t xml:space="preserve">ndicare eventuali </w:t>
      </w:r>
      <w:r w:rsidR="00894A2E" w:rsidRPr="005F2FD3">
        <w:rPr>
          <w:rFonts w:asciiTheme="minorHAnsi" w:hAnsiTheme="minorHAnsi" w:cs="Arial"/>
          <w:bCs/>
          <w:sz w:val="20"/>
          <w:szCs w:val="20"/>
        </w:rPr>
        <w:t>u</w:t>
      </w:r>
      <w:r w:rsidR="00A877E9" w:rsidRPr="005F2FD3">
        <w:rPr>
          <w:rFonts w:asciiTheme="minorHAnsi" w:hAnsiTheme="minorHAnsi" w:cs="Arial"/>
          <w:bCs/>
          <w:sz w:val="20"/>
          <w:szCs w:val="20"/>
        </w:rPr>
        <w:t>lteriori certificazioni</w:t>
      </w:r>
      <w:r w:rsidR="002E554E">
        <w:rPr>
          <w:rFonts w:asciiTheme="minorHAnsi" w:hAnsiTheme="minorHAnsi" w:cs="Arial"/>
          <w:bCs/>
          <w:sz w:val="20"/>
          <w:szCs w:val="20"/>
        </w:rPr>
        <w:t xml:space="preserve"> aziendali rilasciate da Organismi Nazionali/Internazionali/Società/Terze Parti possedute e che a</w:t>
      </w:r>
      <w:r w:rsidR="00B33841">
        <w:rPr>
          <w:rFonts w:asciiTheme="minorHAnsi" w:hAnsiTheme="minorHAnsi" w:cs="Arial"/>
          <w:bCs/>
          <w:sz w:val="20"/>
          <w:szCs w:val="20"/>
        </w:rPr>
        <w:t xml:space="preserve"> </w:t>
      </w:r>
      <w:r w:rsidR="002E554E">
        <w:rPr>
          <w:rFonts w:asciiTheme="minorHAnsi" w:hAnsiTheme="minorHAnsi" w:cs="Arial"/>
          <w:bCs/>
          <w:sz w:val="20"/>
          <w:szCs w:val="20"/>
        </w:rPr>
        <w:t>Vostro giudizio sono necessarie o opzionali per erogare i servizi indicati nel paragrafo “Breve descrizione dell’iniziativa”</w:t>
      </w:r>
      <w:r w:rsidR="00116CD5">
        <w:rPr>
          <w:rFonts w:asciiTheme="minorHAnsi" w:hAnsiTheme="minorHAnsi" w:cs="Arial"/>
          <w:bCs/>
          <w:sz w:val="20"/>
          <w:szCs w:val="20"/>
        </w:rPr>
        <w:t>.</w:t>
      </w:r>
    </w:p>
    <w:p w14:paraId="298C1402" w14:textId="77777777" w:rsidR="006C414B" w:rsidRDefault="006C414B">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578AEF0" w14:textId="77777777">
        <w:trPr>
          <w:trHeight w:val="1824"/>
        </w:trPr>
        <w:tc>
          <w:tcPr>
            <w:tcW w:w="8494" w:type="dxa"/>
            <w:shd w:val="clear" w:color="auto" w:fill="F2F2F2" w:themeFill="background1" w:themeFillShade="F2"/>
          </w:tcPr>
          <w:p w14:paraId="7DE857AE" w14:textId="77777777" w:rsidR="006C414B" w:rsidRDefault="006C414B">
            <w:pPr>
              <w:ind w:left="284"/>
              <w:jc w:val="both"/>
              <w:rPr>
                <w:rFonts w:asciiTheme="minorHAnsi" w:hAnsiTheme="minorHAnsi" w:cs="Arial"/>
                <w:bCs/>
                <w:sz w:val="20"/>
                <w:szCs w:val="20"/>
              </w:rPr>
            </w:pPr>
          </w:p>
        </w:tc>
      </w:tr>
    </w:tbl>
    <w:p w14:paraId="11DC096D" w14:textId="77777777" w:rsidR="006C414B" w:rsidRDefault="006C414B">
      <w:pPr>
        <w:pStyle w:val="Paragrafoelenco"/>
        <w:spacing w:line="276" w:lineRule="auto"/>
        <w:ind w:left="360"/>
        <w:jc w:val="both"/>
        <w:rPr>
          <w:rFonts w:asciiTheme="minorHAnsi" w:hAnsiTheme="minorHAnsi" w:cs="Arial"/>
          <w:bCs/>
          <w:sz w:val="20"/>
          <w:szCs w:val="20"/>
        </w:rPr>
      </w:pPr>
    </w:p>
    <w:p w14:paraId="596ED3E7" w14:textId="77777777" w:rsidR="008579AC" w:rsidRPr="00DA3AD1" w:rsidRDefault="008579AC" w:rsidP="00A90284">
      <w:pPr>
        <w:pStyle w:val="Paragrafoelenco"/>
        <w:numPr>
          <w:ilvl w:val="0"/>
          <w:numId w:val="5"/>
        </w:numPr>
        <w:spacing w:line="276" w:lineRule="auto"/>
        <w:jc w:val="both"/>
        <w:rPr>
          <w:rFonts w:asciiTheme="minorHAnsi" w:hAnsiTheme="minorHAnsi" w:cs="Arial"/>
          <w:b/>
          <w:bCs/>
          <w:sz w:val="20"/>
          <w:szCs w:val="20"/>
        </w:rPr>
      </w:pPr>
      <w:r w:rsidRPr="00DA3AD1">
        <w:rPr>
          <w:rFonts w:asciiTheme="minorHAnsi" w:hAnsiTheme="minorHAnsi" w:cs="Arial"/>
          <w:b/>
          <w:bCs/>
          <w:sz w:val="20"/>
          <w:szCs w:val="20"/>
        </w:rPr>
        <w:t>Caratteristiche scanner</w:t>
      </w:r>
    </w:p>
    <w:p w14:paraId="41626514" w14:textId="60258538" w:rsidR="006A4042" w:rsidRDefault="00CB4CD5" w:rsidP="00DA3AD1">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Indicare le c</w:t>
      </w:r>
      <w:r w:rsidR="008F3FAD">
        <w:rPr>
          <w:rFonts w:asciiTheme="minorHAnsi" w:hAnsiTheme="minorHAnsi" w:cs="Arial"/>
          <w:bCs/>
          <w:sz w:val="20"/>
          <w:szCs w:val="20"/>
        </w:rPr>
        <w:t xml:space="preserve">aratteristiche </w:t>
      </w:r>
      <w:r w:rsidR="007D094D">
        <w:rPr>
          <w:rFonts w:asciiTheme="minorHAnsi" w:hAnsiTheme="minorHAnsi" w:cs="Arial"/>
          <w:bCs/>
          <w:sz w:val="20"/>
          <w:szCs w:val="20"/>
        </w:rPr>
        <w:t>tecniche degli</w:t>
      </w:r>
      <w:r w:rsidR="008F3FAD">
        <w:rPr>
          <w:rFonts w:asciiTheme="minorHAnsi" w:hAnsiTheme="minorHAnsi" w:cs="Arial"/>
          <w:bCs/>
          <w:sz w:val="20"/>
          <w:szCs w:val="20"/>
        </w:rPr>
        <w:t xml:space="preserve"> scanner planetari da impiegarsi </w:t>
      </w:r>
      <w:r>
        <w:rPr>
          <w:rFonts w:asciiTheme="minorHAnsi" w:hAnsiTheme="minorHAnsi" w:cs="Arial"/>
          <w:bCs/>
          <w:sz w:val="20"/>
          <w:szCs w:val="20"/>
        </w:rPr>
        <w:t>per l</w:t>
      </w:r>
      <w:r w:rsidR="00C336D5">
        <w:rPr>
          <w:rFonts w:asciiTheme="minorHAnsi" w:hAnsiTheme="minorHAnsi" w:cs="Arial"/>
          <w:bCs/>
          <w:sz w:val="20"/>
          <w:szCs w:val="20"/>
        </w:rPr>
        <w:t>’</w:t>
      </w:r>
      <w:r>
        <w:rPr>
          <w:rFonts w:asciiTheme="minorHAnsi" w:hAnsiTheme="minorHAnsi" w:cs="Arial"/>
          <w:bCs/>
          <w:sz w:val="20"/>
          <w:szCs w:val="20"/>
        </w:rPr>
        <w:t xml:space="preserve">esecuzione </w:t>
      </w:r>
      <w:r w:rsidR="00C336D5">
        <w:rPr>
          <w:rFonts w:asciiTheme="minorHAnsi" w:hAnsiTheme="minorHAnsi" w:cs="Arial"/>
          <w:bCs/>
          <w:sz w:val="20"/>
          <w:szCs w:val="20"/>
        </w:rPr>
        <w:t xml:space="preserve">a regola d’arte </w:t>
      </w:r>
      <w:r>
        <w:rPr>
          <w:rFonts w:asciiTheme="minorHAnsi" w:hAnsiTheme="minorHAnsi" w:cs="Arial"/>
          <w:bCs/>
          <w:sz w:val="20"/>
          <w:szCs w:val="20"/>
        </w:rPr>
        <w:t>del servizio di acquisizione immagini</w:t>
      </w:r>
      <w:r w:rsidR="004533A2">
        <w:rPr>
          <w:rFonts w:asciiTheme="minorHAnsi" w:hAnsiTheme="minorHAnsi" w:cs="Arial"/>
          <w:bCs/>
          <w:sz w:val="20"/>
          <w:szCs w:val="20"/>
        </w:rPr>
        <w:t>, tenendo conto i requisiti minimi richiesti</w:t>
      </w:r>
      <w:r w:rsidR="008F7369">
        <w:rPr>
          <w:rFonts w:asciiTheme="minorHAnsi" w:hAnsiTheme="minorHAnsi" w:cs="Arial"/>
          <w:bCs/>
          <w:sz w:val="20"/>
          <w:szCs w:val="20"/>
        </w:rPr>
        <w:t xml:space="preserve"> </w:t>
      </w:r>
      <w:r w:rsidR="004533A2">
        <w:rPr>
          <w:rFonts w:asciiTheme="minorHAnsi" w:hAnsiTheme="minorHAnsi" w:cs="Arial"/>
          <w:bCs/>
          <w:sz w:val="20"/>
          <w:szCs w:val="20"/>
        </w:rPr>
        <w:t>descritti</w:t>
      </w:r>
      <w:r w:rsidR="008F7369">
        <w:rPr>
          <w:rFonts w:asciiTheme="minorHAnsi" w:hAnsiTheme="minorHAnsi" w:cs="Arial"/>
          <w:bCs/>
          <w:sz w:val="20"/>
          <w:szCs w:val="20"/>
        </w:rPr>
        <w:t xml:space="preserve"> nel paragrafo “Breve descrizione dell’iniziativa”</w:t>
      </w:r>
      <w:r w:rsidR="00C336D5">
        <w:rPr>
          <w:rFonts w:asciiTheme="minorHAnsi" w:hAnsiTheme="minorHAnsi" w:cs="Arial"/>
          <w:bCs/>
          <w:sz w:val="20"/>
          <w:szCs w:val="20"/>
        </w:rPr>
        <w:t>. In particolare, indicare</w:t>
      </w:r>
      <w:r w:rsidR="00A54219">
        <w:rPr>
          <w:rFonts w:asciiTheme="minorHAnsi" w:hAnsiTheme="minorHAnsi" w:cs="Arial"/>
          <w:bCs/>
          <w:sz w:val="20"/>
          <w:szCs w:val="20"/>
        </w:rPr>
        <w:t>:</w:t>
      </w:r>
    </w:p>
    <w:p w14:paraId="22C3EFC2" w14:textId="632CB742" w:rsidR="00116CD5" w:rsidRPr="00A877E9" w:rsidRDefault="00C336D5" w:rsidP="008B17F9">
      <w:pPr>
        <w:pStyle w:val="Paragrafoelenco"/>
        <w:numPr>
          <w:ilvl w:val="1"/>
          <w:numId w:val="5"/>
        </w:numPr>
        <w:spacing w:line="276" w:lineRule="auto"/>
        <w:jc w:val="both"/>
        <w:rPr>
          <w:rFonts w:asciiTheme="minorHAnsi" w:hAnsiTheme="minorHAnsi" w:cs="Arial"/>
          <w:bCs/>
          <w:sz w:val="18"/>
          <w:szCs w:val="20"/>
        </w:rPr>
      </w:pPr>
      <w:r>
        <w:rPr>
          <w:rFonts w:asciiTheme="minorHAnsi" w:hAnsiTheme="minorHAnsi" w:cs="Arial"/>
          <w:bCs/>
          <w:sz w:val="20"/>
          <w:szCs w:val="20"/>
        </w:rPr>
        <w:t>le s</w:t>
      </w:r>
      <w:r w:rsidR="00F644EC">
        <w:rPr>
          <w:rFonts w:asciiTheme="minorHAnsi" w:hAnsiTheme="minorHAnsi" w:cs="Arial"/>
          <w:bCs/>
          <w:sz w:val="20"/>
          <w:szCs w:val="20"/>
        </w:rPr>
        <w:t>pecifiche tecniche del modello, d</w:t>
      </w:r>
      <w:r w:rsidR="007D094D">
        <w:rPr>
          <w:rFonts w:asciiTheme="minorHAnsi" w:hAnsiTheme="minorHAnsi" w:cs="Arial"/>
          <w:bCs/>
          <w:sz w:val="20"/>
          <w:szCs w:val="20"/>
        </w:rPr>
        <w:t>imensioni</w:t>
      </w:r>
      <w:r w:rsidR="00F644EC">
        <w:rPr>
          <w:rFonts w:asciiTheme="minorHAnsi" w:hAnsiTheme="minorHAnsi" w:cs="Arial"/>
          <w:bCs/>
          <w:sz w:val="20"/>
          <w:szCs w:val="20"/>
        </w:rPr>
        <w:t xml:space="preserve"> e </w:t>
      </w:r>
      <w:r w:rsidR="007D094D">
        <w:rPr>
          <w:rFonts w:asciiTheme="minorHAnsi" w:hAnsiTheme="minorHAnsi" w:cs="Arial"/>
          <w:bCs/>
          <w:sz w:val="20"/>
          <w:szCs w:val="20"/>
        </w:rPr>
        <w:t>alimentazione</w:t>
      </w:r>
      <w:r w:rsidR="00605D21">
        <w:rPr>
          <w:rFonts w:asciiTheme="minorHAnsi" w:hAnsiTheme="minorHAnsi" w:cstheme="minorHAnsi"/>
          <w:color w:val="000000"/>
          <w:sz w:val="22"/>
        </w:rPr>
        <w:t>.</w:t>
      </w:r>
    </w:p>
    <w:p w14:paraId="1D45DD3A" w14:textId="77777777" w:rsidR="00A877E9" w:rsidRPr="00324D84" w:rsidRDefault="00A877E9" w:rsidP="00324D84">
      <w:pPr>
        <w:pStyle w:val="Paragrafoelenco"/>
        <w:numPr>
          <w:ilvl w:val="1"/>
          <w:numId w:val="5"/>
        </w:numPr>
        <w:spacing w:line="276" w:lineRule="auto"/>
        <w:jc w:val="both"/>
        <w:rPr>
          <w:rFonts w:asciiTheme="minorHAnsi" w:hAnsiTheme="minorHAnsi" w:cs="Arial"/>
          <w:bCs/>
          <w:sz w:val="20"/>
          <w:szCs w:val="20"/>
        </w:rPr>
      </w:pPr>
      <w:r w:rsidRPr="00324D84">
        <w:rPr>
          <w:rFonts w:asciiTheme="minorHAnsi" w:hAnsiTheme="minorHAnsi" w:cs="Arial"/>
          <w:bCs/>
          <w:sz w:val="20"/>
          <w:szCs w:val="20"/>
        </w:rPr>
        <w:t xml:space="preserve">In caso di più modelli </w:t>
      </w:r>
      <w:r w:rsidR="00605D21" w:rsidRPr="00324D84">
        <w:rPr>
          <w:rFonts w:asciiTheme="minorHAnsi" w:hAnsiTheme="minorHAnsi" w:cs="Arial"/>
          <w:bCs/>
          <w:sz w:val="20"/>
          <w:szCs w:val="20"/>
        </w:rPr>
        <w:t>descrivere</w:t>
      </w:r>
      <w:r w:rsidRPr="00324D84">
        <w:rPr>
          <w:rFonts w:asciiTheme="minorHAnsi" w:hAnsiTheme="minorHAnsi" w:cs="Arial"/>
          <w:bCs/>
          <w:sz w:val="20"/>
          <w:szCs w:val="20"/>
        </w:rPr>
        <w:t xml:space="preserve"> le principali caratteristiche differenziali ed il grado di utilizzo per la durata delle attività richieste (max 48 mesi)</w:t>
      </w:r>
      <w:r w:rsidR="00605D21" w:rsidRPr="00324D84">
        <w:rPr>
          <w:rFonts w:asciiTheme="minorHAnsi" w:hAnsiTheme="minorHAnsi" w:cs="Arial"/>
          <w:bCs/>
          <w:sz w:val="20"/>
          <w:szCs w:val="20"/>
        </w:rPr>
        <w:t>;</w:t>
      </w:r>
    </w:p>
    <w:p w14:paraId="1C44C839" w14:textId="77777777" w:rsidR="007A66B3" w:rsidRDefault="00605D21" w:rsidP="007A66B3">
      <w:pPr>
        <w:pStyle w:val="Paragrafoelenco"/>
        <w:numPr>
          <w:ilvl w:val="1"/>
          <w:numId w:val="5"/>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il possesso della </w:t>
      </w:r>
      <w:r w:rsidR="007A66B3">
        <w:rPr>
          <w:rFonts w:asciiTheme="minorHAnsi" w:hAnsiTheme="minorHAnsi" w:cs="Arial"/>
          <w:bCs/>
          <w:sz w:val="20"/>
          <w:szCs w:val="20"/>
        </w:rPr>
        <w:t>Certificazione Energy Star e/</w:t>
      </w:r>
      <w:r w:rsidR="007A66B3" w:rsidRPr="007A66B3">
        <w:rPr>
          <w:rFonts w:asciiTheme="minorHAnsi" w:hAnsiTheme="minorHAnsi" w:cs="Arial"/>
          <w:bCs/>
          <w:sz w:val="20"/>
          <w:szCs w:val="20"/>
        </w:rPr>
        <w:t>o etichetta ambientale conforme alla UNI EN ISO 14024</w:t>
      </w:r>
      <w:r>
        <w:rPr>
          <w:rFonts w:asciiTheme="minorHAnsi" w:hAnsiTheme="minorHAnsi" w:cs="Arial"/>
          <w:bCs/>
          <w:sz w:val="20"/>
          <w:szCs w:val="20"/>
        </w:rPr>
        <w:t>;</w:t>
      </w:r>
    </w:p>
    <w:p w14:paraId="15C1F77E" w14:textId="080C76A3" w:rsidR="00F644EC" w:rsidRDefault="00605D21" w:rsidP="00A90284">
      <w:pPr>
        <w:pStyle w:val="Paragrafoelenco"/>
        <w:numPr>
          <w:ilvl w:val="1"/>
          <w:numId w:val="5"/>
        </w:numPr>
        <w:spacing w:line="276" w:lineRule="auto"/>
        <w:jc w:val="both"/>
        <w:rPr>
          <w:rFonts w:asciiTheme="minorHAnsi" w:hAnsiTheme="minorHAnsi" w:cs="Arial"/>
          <w:bCs/>
          <w:sz w:val="20"/>
          <w:szCs w:val="20"/>
        </w:rPr>
      </w:pPr>
      <w:r>
        <w:rPr>
          <w:rFonts w:asciiTheme="minorHAnsi" w:hAnsiTheme="minorHAnsi" w:cs="Arial"/>
          <w:bCs/>
          <w:sz w:val="20"/>
          <w:szCs w:val="20"/>
        </w:rPr>
        <w:t>la v</w:t>
      </w:r>
      <w:r w:rsidR="00F644EC">
        <w:rPr>
          <w:rFonts w:asciiTheme="minorHAnsi" w:hAnsiTheme="minorHAnsi" w:cs="Arial"/>
          <w:bCs/>
          <w:sz w:val="20"/>
          <w:szCs w:val="20"/>
        </w:rPr>
        <w:t xml:space="preserve">elocità di scansione complessiva e </w:t>
      </w:r>
      <w:r>
        <w:rPr>
          <w:rFonts w:asciiTheme="minorHAnsi" w:hAnsiTheme="minorHAnsi" w:cs="Arial"/>
          <w:bCs/>
          <w:sz w:val="20"/>
          <w:szCs w:val="20"/>
        </w:rPr>
        <w:t xml:space="preserve">le </w:t>
      </w:r>
      <w:r w:rsidR="00F644EC">
        <w:rPr>
          <w:rFonts w:asciiTheme="minorHAnsi" w:hAnsiTheme="minorHAnsi" w:cs="Arial"/>
          <w:bCs/>
          <w:sz w:val="20"/>
          <w:szCs w:val="20"/>
        </w:rPr>
        <w:t>funzionalità di controllo automatiche</w:t>
      </w:r>
      <w:r w:rsidR="008B64AF">
        <w:rPr>
          <w:rFonts w:asciiTheme="minorHAnsi" w:hAnsiTheme="minorHAnsi" w:cs="Arial"/>
          <w:bCs/>
          <w:sz w:val="20"/>
          <w:szCs w:val="20"/>
        </w:rPr>
        <w:t>;</w:t>
      </w:r>
      <w:r w:rsidR="00B33841">
        <w:rPr>
          <w:rFonts w:asciiTheme="minorHAnsi" w:hAnsiTheme="minorHAnsi" w:cs="Arial"/>
          <w:bCs/>
          <w:sz w:val="20"/>
          <w:szCs w:val="20"/>
        </w:rPr>
        <w:t xml:space="preserve"> </w:t>
      </w:r>
    </w:p>
    <w:p w14:paraId="612FFBFE" w14:textId="32E2D649" w:rsidR="00B33841" w:rsidRDefault="00B33841" w:rsidP="00A90284">
      <w:pPr>
        <w:pStyle w:val="Paragrafoelenco"/>
        <w:numPr>
          <w:ilvl w:val="1"/>
          <w:numId w:val="5"/>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il tempo tecnico complessivo di completamento della scansione per gli scenari qualitativi descritti e considerando la delicatezza e vetustà dei documenti; </w:t>
      </w:r>
    </w:p>
    <w:p w14:paraId="4D406CDF" w14:textId="77777777" w:rsidR="00EA6E45" w:rsidRDefault="00605D21" w:rsidP="00A90284">
      <w:pPr>
        <w:pStyle w:val="Paragrafoelenco"/>
        <w:numPr>
          <w:ilvl w:val="1"/>
          <w:numId w:val="5"/>
        </w:numPr>
        <w:spacing w:line="276" w:lineRule="auto"/>
        <w:jc w:val="both"/>
        <w:rPr>
          <w:rFonts w:asciiTheme="minorHAnsi" w:hAnsiTheme="minorHAnsi" w:cs="Arial"/>
          <w:bCs/>
          <w:sz w:val="20"/>
          <w:szCs w:val="20"/>
        </w:rPr>
      </w:pPr>
      <w:r>
        <w:rPr>
          <w:rFonts w:asciiTheme="minorHAnsi" w:hAnsiTheme="minorHAnsi" w:cs="Arial"/>
          <w:bCs/>
          <w:sz w:val="20"/>
          <w:szCs w:val="20"/>
        </w:rPr>
        <w:t>il n</w:t>
      </w:r>
      <w:r w:rsidR="007A66B3">
        <w:rPr>
          <w:rFonts w:asciiTheme="minorHAnsi" w:hAnsiTheme="minorHAnsi" w:cs="Arial"/>
          <w:bCs/>
          <w:sz w:val="20"/>
          <w:szCs w:val="20"/>
        </w:rPr>
        <w:t>umero di scanner impiegabili nell</w:t>
      </w:r>
      <w:r>
        <w:rPr>
          <w:rFonts w:asciiTheme="minorHAnsi" w:hAnsiTheme="minorHAnsi" w:cs="Arial"/>
          <w:bCs/>
          <w:sz w:val="20"/>
          <w:szCs w:val="20"/>
        </w:rPr>
        <w:t>’erogazione del servizio</w:t>
      </w:r>
      <w:r w:rsidR="007A66B3">
        <w:rPr>
          <w:rFonts w:asciiTheme="minorHAnsi" w:hAnsiTheme="minorHAnsi" w:cs="Arial"/>
          <w:bCs/>
          <w:sz w:val="20"/>
          <w:szCs w:val="20"/>
        </w:rPr>
        <w:t xml:space="preserve"> e </w:t>
      </w:r>
      <w:r>
        <w:rPr>
          <w:rFonts w:asciiTheme="minorHAnsi" w:hAnsiTheme="minorHAnsi" w:cs="Arial"/>
          <w:bCs/>
          <w:sz w:val="20"/>
          <w:szCs w:val="20"/>
        </w:rPr>
        <w:t xml:space="preserve">nella </w:t>
      </w:r>
      <w:r w:rsidR="007A66B3">
        <w:rPr>
          <w:rFonts w:asciiTheme="minorHAnsi" w:hAnsiTheme="minorHAnsi" w:cs="Arial"/>
          <w:bCs/>
          <w:sz w:val="20"/>
          <w:szCs w:val="20"/>
        </w:rPr>
        <w:t>gestione de</w:t>
      </w:r>
      <w:r>
        <w:rPr>
          <w:rFonts w:asciiTheme="minorHAnsi" w:hAnsiTheme="minorHAnsi" w:cs="Arial"/>
          <w:bCs/>
          <w:sz w:val="20"/>
          <w:szCs w:val="20"/>
        </w:rPr>
        <w:t xml:space="preserve">gli eventuali </w:t>
      </w:r>
      <w:r w:rsidR="007A66B3">
        <w:rPr>
          <w:rFonts w:asciiTheme="minorHAnsi" w:hAnsiTheme="minorHAnsi" w:cs="Arial"/>
          <w:bCs/>
          <w:sz w:val="20"/>
          <w:szCs w:val="20"/>
        </w:rPr>
        <w:t>trasferimenti da una sede ad un'altra</w:t>
      </w:r>
      <w:r w:rsidR="004533A2">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0284" w14:paraId="2564D15C" w14:textId="77777777" w:rsidTr="001375FE">
        <w:trPr>
          <w:trHeight w:val="1824"/>
        </w:trPr>
        <w:tc>
          <w:tcPr>
            <w:tcW w:w="8494" w:type="dxa"/>
            <w:shd w:val="clear" w:color="auto" w:fill="F2F2F2" w:themeFill="background1" w:themeFillShade="F2"/>
          </w:tcPr>
          <w:p w14:paraId="3B9D8785" w14:textId="77777777" w:rsidR="00A90284" w:rsidRDefault="00A90284" w:rsidP="001375FE">
            <w:pPr>
              <w:ind w:left="284"/>
              <w:jc w:val="both"/>
              <w:rPr>
                <w:rFonts w:asciiTheme="minorHAnsi" w:hAnsiTheme="minorHAnsi" w:cs="Arial"/>
                <w:bCs/>
                <w:sz w:val="20"/>
                <w:szCs w:val="20"/>
              </w:rPr>
            </w:pPr>
          </w:p>
        </w:tc>
      </w:tr>
    </w:tbl>
    <w:p w14:paraId="27C07A4F" w14:textId="77777777" w:rsidR="00A90284" w:rsidRDefault="00A90284" w:rsidP="00A90284">
      <w:pPr>
        <w:pStyle w:val="Paragrafoelenco"/>
        <w:spacing w:line="276" w:lineRule="auto"/>
        <w:ind w:left="360"/>
        <w:jc w:val="both"/>
        <w:rPr>
          <w:rFonts w:asciiTheme="minorHAnsi" w:hAnsiTheme="minorHAnsi" w:cs="Arial"/>
          <w:bCs/>
          <w:sz w:val="20"/>
          <w:szCs w:val="20"/>
        </w:rPr>
      </w:pPr>
    </w:p>
    <w:p w14:paraId="681806DC" w14:textId="0DBE241F" w:rsidR="008579AC" w:rsidRPr="008579AC" w:rsidRDefault="008579AC" w:rsidP="005F2FD3">
      <w:pPr>
        <w:pStyle w:val="Paragrafoelenco"/>
        <w:numPr>
          <w:ilvl w:val="0"/>
          <w:numId w:val="5"/>
        </w:numPr>
        <w:spacing w:line="276" w:lineRule="auto"/>
        <w:jc w:val="both"/>
        <w:rPr>
          <w:rFonts w:asciiTheme="minorHAnsi" w:hAnsiTheme="minorHAnsi" w:cs="Arial"/>
          <w:b/>
          <w:bCs/>
          <w:sz w:val="20"/>
          <w:szCs w:val="20"/>
        </w:rPr>
      </w:pPr>
      <w:r w:rsidRPr="00B33841">
        <w:rPr>
          <w:rFonts w:asciiTheme="minorHAnsi" w:hAnsiTheme="minorHAnsi" w:cs="Arial"/>
          <w:b/>
          <w:bCs/>
          <w:sz w:val="20"/>
          <w:szCs w:val="20"/>
        </w:rPr>
        <w:t>Co</w:t>
      </w:r>
      <w:r w:rsidRPr="008579AC">
        <w:rPr>
          <w:rFonts w:asciiTheme="minorHAnsi" w:hAnsiTheme="minorHAnsi" w:cs="Arial"/>
          <w:b/>
          <w:bCs/>
          <w:sz w:val="20"/>
          <w:szCs w:val="20"/>
        </w:rPr>
        <w:t>sto del servizio</w:t>
      </w:r>
      <w:r w:rsidR="008C76BD">
        <w:rPr>
          <w:rFonts w:asciiTheme="minorHAnsi" w:hAnsiTheme="minorHAnsi" w:cs="Arial"/>
          <w:b/>
          <w:bCs/>
          <w:sz w:val="20"/>
          <w:szCs w:val="20"/>
        </w:rPr>
        <w:t>/modalità pricing</w:t>
      </w:r>
    </w:p>
    <w:p w14:paraId="1E20F1E8" w14:textId="66A6F9A2" w:rsidR="00930A61" w:rsidRPr="00D97888" w:rsidRDefault="00930A61" w:rsidP="008579AC">
      <w:pPr>
        <w:pStyle w:val="Paragrafoelenco"/>
        <w:spacing w:line="276" w:lineRule="auto"/>
        <w:ind w:left="360"/>
        <w:jc w:val="both"/>
        <w:rPr>
          <w:rFonts w:asciiTheme="minorHAnsi" w:hAnsiTheme="minorHAnsi" w:cs="Arial"/>
          <w:bCs/>
          <w:sz w:val="20"/>
          <w:szCs w:val="20"/>
        </w:rPr>
      </w:pPr>
      <w:r w:rsidRPr="00D97888">
        <w:rPr>
          <w:rFonts w:asciiTheme="minorHAnsi" w:hAnsiTheme="minorHAnsi" w:cs="Arial"/>
          <w:bCs/>
          <w:sz w:val="20"/>
          <w:szCs w:val="20"/>
        </w:rPr>
        <w:t xml:space="preserve">Indicare gli elementi </w:t>
      </w:r>
      <w:r w:rsidR="00A877E9" w:rsidRPr="00D97888">
        <w:rPr>
          <w:rFonts w:asciiTheme="minorHAnsi" w:hAnsiTheme="minorHAnsi" w:cs="Arial"/>
          <w:bCs/>
          <w:sz w:val="20"/>
          <w:szCs w:val="20"/>
        </w:rPr>
        <w:t>che compongono i</w:t>
      </w:r>
      <w:r w:rsidRPr="00D97888">
        <w:rPr>
          <w:rFonts w:asciiTheme="minorHAnsi" w:hAnsiTheme="minorHAnsi" w:cs="Arial"/>
          <w:bCs/>
          <w:sz w:val="20"/>
          <w:szCs w:val="20"/>
        </w:rPr>
        <w:t>l costo del servizio</w:t>
      </w:r>
      <w:r w:rsidR="00276155" w:rsidRPr="00D97888">
        <w:rPr>
          <w:rFonts w:asciiTheme="minorHAnsi" w:hAnsiTheme="minorHAnsi" w:cs="Arial"/>
          <w:bCs/>
          <w:sz w:val="20"/>
          <w:szCs w:val="20"/>
        </w:rPr>
        <w:t xml:space="preserve">, a titolo di esempio: </w:t>
      </w:r>
      <w:r w:rsidR="00D97888">
        <w:rPr>
          <w:rFonts w:asciiTheme="minorHAnsi" w:hAnsiTheme="minorHAnsi" w:cs="Arial"/>
          <w:bCs/>
          <w:sz w:val="20"/>
          <w:szCs w:val="20"/>
        </w:rPr>
        <w:t xml:space="preserve">il </w:t>
      </w:r>
      <w:r w:rsidR="00276155" w:rsidRPr="00D97888">
        <w:rPr>
          <w:rFonts w:asciiTheme="minorHAnsi" w:hAnsiTheme="minorHAnsi" w:cs="Arial"/>
          <w:bCs/>
          <w:sz w:val="20"/>
          <w:szCs w:val="20"/>
        </w:rPr>
        <w:t>costo di tr</w:t>
      </w:r>
      <w:r w:rsidR="00D97888">
        <w:rPr>
          <w:rFonts w:asciiTheme="minorHAnsi" w:hAnsiTheme="minorHAnsi" w:cs="Arial"/>
          <w:bCs/>
          <w:sz w:val="20"/>
          <w:szCs w:val="20"/>
        </w:rPr>
        <w:t>asporto</w:t>
      </w:r>
      <w:r w:rsidR="00A54219">
        <w:rPr>
          <w:rFonts w:asciiTheme="minorHAnsi" w:hAnsiTheme="minorHAnsi" w:cs="Arial"/>
          <w:bCs/>
          <w:sz w:val="20"/>
          <w:szCs w:val="20"/>
        </w:rPr>
        <w:t xml:space="preserve"> iniziali e finali, di</w:t>
      </w:r>
      <w:r w:rsidR="00276155" w:rsidRPr="00D97888">
        <w:rPr>
          <w:rFonts w:asciiTheme="minorHAnsi" w:hAnsiTheme="minorHAnsi" w:cs="Arial"/>
          <w:bCs/>
          <w:sz w:val="20"/>
          <w:szCs w:val="20"/>
        </w:rPr>
        <w:t xml:space="preserve"> installazione degli scanner</w:t>
      </w:r>
      <w:r w:rsidR="00D97888">
        <w:rPr>
          <w:rFonts w:asciiTheme="minorHAnsi" w:hAnsiTheme="minorHAnsi" w:cs="Arial"/>
          <w:bCs/>
          <w:sz w:val="20"/>
          <w:szCs w:val="20"/>
        </w:rPr>
        <w:t xml:space="preserve"> presso le sedi della P.A.</w:t>
      </w:r>
      <w:r w:rsidR="00A54219">
        <w:rPr>
          <w:rFonts w:asciiTheme="minorHAnsi" w:hAnsiTheme="minorHAnsi" w:cs="Arial"/>
          <w:bCs/>
          <w:sz w:val="20"/>
          <w:szCs w:val="20"/>
        </w:rPr>
        <w:t xml:space="preserve">, di movimentazione tra gli uffici e tra le sedi </w:t>
      </w:r>
      <w:r w:rsidR="00D97888">
        <w:rPr>
          <w:rFonts w:asciiTheme="minorHAnsi" w:hAnsiTheme="minorHAnsi" w:cs="Arial"/>
          <w:bCs/>
          <w:sz w:val="20"/>
          <w:szCs w:val="20"/>
        </w:rPr>
        <w:t>;</w:t>
      </w:r>
      <w:r w:rsidR="00276155" w:rsidRPr="00D97888">
        <w:rPr>
          <w:rFonts w:asciiTheme="minorHAnsi" w:hAnsiTheme="minorHAnsi" w:cs="Arial"/>
          <w:bCs/>
          <w:sz w:val="20"/>
          <w:szCs w:val="20"/>
        </w:rPr>
        <w:t xml:space="preserve"> costi di manutenzione e </w:t>
      </w:r>
      <w:r w:rsidR="00D97888">
        <w:rPr>
          <w:rFonts w:asciiTheme="minorHAnsi" w:hAnsiTheme="minorHAnsi" w:cs="Arial"/>
          <w:bCs/>
          <w:sz w:val="20"/>
          <w:szCs w:val="20"/>
        </w:rPr>
        <w:t xml:space="preserve">di </w:t>
      </w:r>
      <w:r w:rsidR="00276155" w:rsidRPr="00D97888">
        <w:rPr>
          <w:rFonts w:asciiTheme="minorHAnsi" w:hAnsiTheme="minorHAnsi" w:cs="Arial"/>
          <w:bCs/>
          <w:sz w:val="20"/>
          <w:szCs w:val="20"/>
        </w:rPr>
        <w:t xml:space="preserve">aggiornamento </w:t>
      </w:r>
      <w:r w:rsidR="00D97888">
        <w:rPr>
          <w:rFonts w:asciiTheme="minorHAnsi" w:hAnsiTheme="minorHAnsi" w:cs="Arial"/>
          <w:bCs/>
          <w:sz w:val="20"/>
          <w:szCs w:val="20"/>
        </w:rPr>
        <w:t xml:space="preserve">software </w:t>
      </w:r>
      <w:r w:rsidR="00276155" w:rsidRPr="00D97888">
        <w:rPr>
          <w:rFonts w:asciiTheme="minorHAnsi" w:hAnsiTheme="minorHAnsi" w:cs="Arial"/>
          <w:bCs/>
          <w:sz w:val="20"/>
          <w:szCs w:val="20"/>
        </w:rPr>
        <w:t>degli scanner</w:t>
      </w:r>
      <w:r w:rsidR="00A54219">
        <w:rPr>
          <w:rFonts w:asciiTheme="minorHAnsi" w:hAnsiTheme="minorHAnsi" w:cs="Arial"/>
          <w:bCs/>
          <w:sz w:val="20"/>
          <w:szCs w:val="20"/>
        </w:rPr>
        <w:t>/ costi di noleggio degli scanner;</w:t>
      </w:r>
      <w:r w:rsidR="00276155" w:rsidRPr="00D97888">
        <w:rPr>
          <w:rFonts w:asciiTheme="minorHAnsi" w:hAnsiTheme="minorHAnsi" w:cs="Arial"/>
          <w:bCs/>
          <w:sz w:val="20"/>
          <w:szCs w:val="20"/>
        </w:rPr>
        <w:t xml:space="preserve"> costo del personale da impiegare nella commessa</w:t>
      </w:r>
      <w:r w:rsidR="00A54219">
        <w:rPr>
          <w:rFonts w:asciiTheme="minorHAnsi" w:hAnsiTheme="minorHAnsi" w:cs="Arial"/>
          <w:bCs/>
          <w:sz w:val="20"/>
          <w:szCs w:val="20"/>
        </w:rPr>
        <w:t xml:space="preserve"> diretto ed indiretto (trasferte</w:t>
      </w:r>
      <w:r w:rsidR="00747366">
        <w:rPr>
          <w:rFonts w:asciiTheme="minorHAnsi" w:hAnsiTheme="minorHAnsi" w:cs="Arial"/>
          <w:bCs/>
          <w:sz w:val="20"/>
          <w:szCs w:val="20"/>
        </w:rPr>
        <w:t xml:space="preserve"> e soggiorno</w:t>
      </w:r>
      <w:r w:rsidR="00A54219">
        <w:rPr>
          <w:rFonts w:asciiTheme="minorHAnsi" w:hAnsiTheme="minorHAnsi" w:cs="Arial"/>
          <w:bCs/>
          <w:sz w:val="20"/>
          <w:szCs w:val="20"/>
        </w:rPr>
        <w:t>)</w:t>
      </w:r>
      <w:r w:rsidR="00D97888">
        <w:rPr>
          <w:rFonts w:asciiTheme="minorHAnsi" w:hAnsiTheme="minorHAnsi" w:cs="Arial"/>
          <w:bCs/>
          <w:sz w:val="20"/>
          <w:szCs w:val="20"/>
        </w:rPr>
        <w:t>;</w:t>
      </w:r>
      <w:r w:rsidR="00276155" w:rsidRPr="00D97888">
        <w:rPr>
          <w:rFonts w:asciiTheme="minorHAnsi" w:hAnsiTheme="minorHAnsi" w:cs="Arial"/>
          <w:bCs/>
          <w:sz w:val="20"/>
          <w:szCs w:val="20"/>
        </w:rPr>
        <w:t xml:space="preserve"> costo dei supporti</w:t>
      </w:r>
      <w:r w:rsidR="002F3B50" w:rsidRPr="00D97888">
        <w:rPr>
          <w:rFonts w:asciiTheme="minorHAnsi" w:hAnsiTheme="minorHAnsi" w:cs="Arial"/>
          <w:bCs/>
          <w:sz w:val="20"/>
          <w:szCs w:val="20"/>
        </w:rPr>
        <w:t xml:space="preserve"> informatici</w:t>
      </w:r>
      <w:r w:rsidR="00276155" w:rsidRPr="00D97888">
        <w:rPr>
          <w:rFonts w:asciiTheme="minorHAnsi" w:hAnsiTheme="minorHAnsi" w:cs="Arial"/>
          <w:bCs/>
          <w:sz w:val="20"/>
          <w:szCs w:val="20"/>
        </w:rPr>
        <w:t xml:space="preserve"> per la registrazione delle </w:t>
      </w:r>
      <w:r w:rsidR="002F3B50" w:rsidRPr="00D97888">
        <w:rPr>
          <w:rFonts w:asciiTheme="minorHAnsi" w:hAnsiTheme="minorHAnsi" w:cs="Arial"/>
          <w:bCs/>
          <w:sz w:val="20"/>
          <w:szCs w:val="20"/>
        </w:rPr>
        <w:t xml:space="preserve">immagini </w:t>
      </w:r>
      <w:r w:rsidR="00D97888">
        <w:rPr>
          <w:rFonts w:asciiTheme="minorHAnsi" w:hAnsiTheme="minorHAnsi" w:cs="Arial"/>
          <w:bCs/>
          <w:sz w:val="20"/>
          <w:szCs w:val="20"/>
        </w:rPr>
        <w:t xml:space="preserve">(USB) </w:t>
      </w:r>
      <w:r w:rsidR="002F3B50" w:rsidRPr="00D97888">
        <w:rPr>
          <w:rFonts w:asciiTheme="minorHAnsi" w:hAnsiTheme="minorHAnsi" w:cs="Arial"/>
          <w:bCs/>
          <w:sz w:val="20"/>
          <w:szCs w:val="20"/>
        </w:rPr>
        <w:t>e relativo impacchettamento</w:t>
      </w:r>
      <w:r w:rsidR="00D97888">
        <w:rPr>
          <w:rFonts w:asciiTheme="minorHAnsi" w:hAnsiTheme="minorHAnsi" w:cs="Arial"/>
          <w:bCs/>
          <w:sz w:val="20"/>
          <w:szCs w:val="20"/>
        </w:rPr>
        <w:t>;</w:t>
      </w:r>
      <w:r w:rsidR="002F3B50" w:rsidRPr="00D97888">
        <w:rPr>
          <w:rFonts w:asciiTheme="minorHAnsi" w:hAnsiTheme="minorHAnsi" w:cs="Arial"/>
          <w:bCs/>
          <w:sz w:val="20"/>
          <w:szCs w:val="20"/>
        </w:rPr>
        <w:t xml:space="preserve"> costo delle dotazion</w:t>
      </w:r>
      <w:r w:rsidR="00D97888">
        <w:rPr>
          <w:rFonts w:asciiTheme="minorHAnsi" w:hAnsiTheme="minorHAnsi" w:cs="Arial"/>
          <w:bCs/>
          <w:sz w:val="20"/>
          <w:szCs w:val="20"/>
        </w:rPr>
        <w:t>i</w:t>
      </w:r>
      <w:r w:rsidR="002F3B50" w:rsidRPr="00D97888">
        <w:rPr>
          <w:rFonts w:asciiTheme="minorHAnsi" w:hAnsiTheme="minorHAnsi" w:cs="Arial"/>
          <w:bCs/>
          <w:sz w:val="20"/>
          <w:szCs w:val="20"/>
        </w:rPr>
        <w:t xml:space="preserve"> informatic</w:t>
      </w:r>
      <w:r w:rsidR="00D97888">
        <w:rPr>
          <w:rFonts w:asciiTheme="minorHAnsi" w:hAnsiTheme="minorHAnsi" w:cs="Arial"/>
          <w:bCs/>
          <w:sz w:val="20"/>
          <w:szCs w:val="20"/>
        </w:rPr>
        <w:t>he;</w:t>
      </w:r>
      <w:r w:rsidR="002F3B50" w:rsidRPr="00D97888">
        <w:rPr>
          <w:rFonts w:asciiTheme="minorHAnsi" w:hAnsiTheme="minorHAnsi" w:cs="Arial"/>
          <w:bCs/>
          <w:sz w:val="20"/>
          <w:szCs w:val="20"/>
        </w:rPr>
        <w:t xml:space="preserve"> costo delle attività di monitoraggio</w:t>
      </w:r>
      <w:r w:rsidR="00D97888">
        <w:rPr>
          <w:rFonts w:asciiTheme="minorHAnsi" w:hAnsiTheme="minorHAnsi" w:cs="Arial"/>
          <w:bCs/>
          <w:sz w:val="20"/>
          <w:szCs w:val="20"/>
        </w:rPr>
        <w:t xml:space="preserve"> dei volumi (da riportare nel prospetto d</w:t>
      </w:r>
      <w:r w:rsidR="001A3FC9">
        <w:rPr>
          <w:rFonts w:asciiTheme="minorHAnsi" w:hAnsiTheme="minorHAnsi" w:cs="Arial"/>
          <w:bCs/>
          <w:sz w:val="20"/>
          <w:szCs w:val="20"/>
        </w:rPr>
        <w:t>i lavorazione</w:t>
      </w:r>
      <w:r w:rsidR="00D97888">
        <w:rPr>
          <w:rFonts w:asciiTheme="minorHAnsi" w:hAnsiTheme="minorHAnsi" w:cs="Arial"/>
          <w:bCs/>
          <w:sz w:val="20"/>
          <w:szCs w:val="20"/>
        </w:rPr>
        <w:t>);</w:t>
      </w:r>
      <w:r w:rsidR="002F3B50" w:rsidRPr="00D97888">
        <w:rPr>
          <w:rFonts w:asciiTheme="minorHAnsi" w:hAnsiTheme="minorHAnsi" w:cs="Arial"/>
          <w:bCs/>
          <w:sz w:val="20"/>
          <w:szCs w:val="20"/>
        </w:rPr>
        <w:t xml:space="preserve"> </w:t>
      </w:r>
      <w:r w:rsidR="001A3FC9">
        <w:rPr>
          <w:rFonts w:asciiTheme="minorHAnsi" w:hAnsiTheme="minorHAnsi" w:cs="Arial"/>
          <w:bCs/>
          <w:sz w:val="20"/>
          <w:szCs w:val="20"/>
        </w:rPr>
        <w:t xml:space="preserve">eventuali </w:t>
      </w:r>
      <w:r w:rsidR="002F3B50" w:rsidRPr="00D97888">
        <w:rPr>
          <w:rFonts w:asciiTheme="minorHAnsi" w:hAnsiTheme="minorHAnsi" w:cs="Arial"/>
          <w:bCs/>
          <w:sz w:val="20"/>
          <w:szCs w:val="20"/>
        </w:rPr>
        <w:t>costi per la partecipazione alla gara</w:t>
      </w:r>
      <w:r w:rsidR="00D97888">
        <w:rPr>
          <w:rFonts w:asciiTheme="minorHAnsi" w:hAnsiTheme="minorHAnsi" w:cs="Arial"/>
          <w:bCs/>
          <w:sz w:val="20"/>
          <w:szCs w:val="20"/>
        </w:rPr>
        <w:t>;</w:t>
      </w:r>
      <w:r w:rsidR="002F3B50" w:rsidRPr="00D97888">
        <w:rPr>
          <w:rFonts w:asciiTheme="minorHAnsi" w:hAnsiTheme="minorHAnsi" w:cs="Arial"/>
          <w:bCs/>
          <w:sz w:val="20"/>
          <w:szCs w:val="20"/>
        </w:rPr>
        <w:t xml:space="preserve"> </w:t>
      </w:r>
      <w:r w:rsidR="00A54219">
        <w:rPr>
          <w:rFonts w:asciiTheme="minorHAnsi" w:hAnsiTheme="minorHAnsi" w:cs="Arial"/>
          <w:bCs/>
          <w:sz w:val="20"/>
          <w:szCs w:val="20"/>
        </w:rPr>
        <w:t xml:space="preserve">costi di eventuale recesso anticipato da parte della PA, </w:t>
      </w:r>
      <w:r w:rsidR="00D97888">
        <w:rPr>
          <w:rFonts w:asciiTheme="minorHAnsi" w:hAnsiTheme="minorHAnsi" w:cs="Arial"/>
          <w:bCs/>
          <w:sz w:val="20"/>
          <w:szCs w:val="20"/>
        </w:rPr>
        <w:t>indicazione di ogni altr</w:t>
      </w:r>
      <w:r w:rsidR="001A3FC9">
        <w:rPr>
          <w:rFonts w:asciiTheme="minorHAnsi" w:hAnsiTheme="minorHAnsi" w:cs="Arial"/>
          <w:bCs/>
          <w:sz w:val="20"/>
          <w:szCs w:val="20"/>
        </w:rPr>
        <w:t>o</w:t>
      </w:r>
      <w:r w:rsidR="00D97888">
        <w:rPr>
          <w:rFonts w:asciiTheme="minorHAnsi" w:hAnsiTheme="minorHAnsi" w:cs="Arial"/>
          <w:bCs/>
          <w:sz w:val="20"/>
          <w:szCs w:val="20"/>
        </w:rPr>
        <w:t xml:space="preserve"> ulteriore costo ritenuto utile per la strutturazione del servizio oggetto della presente consultazione.</w:t>
      </w:r>
    </w:p>
    <w:p w14:paraId="70ED1683" w14:textId="77777777" w:rsidR="00930A61" w:rsidRDefault="00930A61" w:rsidP="00930A61">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0A61" w14:paraId="6A5E8B5B" w14:textId="77777777" w:rsidTr="001375FE">
        <w:trPr>
          <w:trHeight w:val="1824"/>
        </w:trPr>
        <w:tc>
          <w:tcPr>
            <w:tcW w:w="8494" w:type="dxa"/>
            <w:shd w:val="clear" w:color="auto" w:fill="F2F2F2" w:themeFill="background1" w:themeFillShade="F2"/>
          </w:tcPr>
          <w:p w14:paraId="5285997F" w14:textId="77777777" w:rsidR="00930A61" w:rsidRDefault="00930A61" w:rsidP="001375FE">
            <w:pPr>
              <w:ind w:left="284"/>
              <w:jc w:val="both"/>
              <w:rPr>
                <w:rFonts w:asciiTheme="minorHAnsi" w:hAnsiTheme="minorHAnsi" w:cs="Arial"/>
                <w:bCs/>
                <w:sz w:val="20"/>
                <w:szCs w:val="20"/>
              </w:rPr>
            </w:pPr>
          </w:p>
        </w:tc>
      </w:tr>
    </w:tbl>
    <w:p w14:paraId="417383E3" w14:textId="77777777" w:rsidR="00116CD5" w:rsidRDefault="00116CD5" w:rsidP="00324D84">
      <w:pPr>
        <w:pStyle w:val="Paragrafoelenco"/>
        <w:spacing w:line="360" w:lineRule="auto"/>
        <w:ind w:left="360"/>
        <w:jc w:val="both"/>
        <w:rPr>
          <w:rFonts w:asciiTheme="minorHAnsi" w:hAnsiTheme="minorHAnsi" w:cs="Arial"/>
          <w:b/>
          <w:bCs/>
          <w:sz w:val="20"/>
          <w:szCs w:val="20"/>
        </w:rPr>
      </w:pPr>
    </w:p>
    <w:p w14:paraId="76A92AE6" w14:textId="27286992" w:rsidR="008579AC" w:rsidRPr="008579AC" w:rsidRDefault="008579AC" w:rsidP="00A54219">
      <w:pPr>
        <w:pStyle w:val="Paragrafoelenco"/>
        <w:numPr>
          <w:ilvl w:val="0"/>
          <w:numId w:val="5"/>
        </w:numPr>
        <w:spacing w:line="360" w:lineRule="auto"/>
        <w:jc w:val="both"/>
        <w:rPr>
          <w:rFonts w:asciiTheme="minorHAnsi" w:hAnsiTheme="minorHAnsi" w:cs="Arial"/>
          <w:b/>
          <w:bCs/>
          <w:sz w:val="20"/>
          <w:szCs w:val="20"/>
        </w:rPr>
      </w:pPr>
      <w:r w:rsidRPr="008579AC">
        <w:rPr>
          <w:rFonts w:asciiTheme="minorHAnsi" w:hAnsiTheme="minorHAnsi" w:cs="Arial"/>
          <w:b/>
          <w:bCs/>
          <w:sz w:val="20"/>
          <w:szCs w:val="20"/>
        </w:rPr>
        <w:t>Trend evolutivi</w:t>
      </w:r>
    </w:p>
    <w:p w14:paraId="48150351" w14:textId="4DA4F032" w:rsidR="00A54219" w:rsidRPr="00A54219" w:rsidRDefault="00907E99" w:rsidP="00324D84">
      <w:pPr>
        <w:pStyle w:val="Paragrafoelenco"/>
        <w:spacing w:line="360" w:lineRule="auto"/>
        <w:ind w:left="0"/>
        <w:rPr>
          <w:rFonts w:asciiTheme="minorHAnsi" w:hAnsiTheme="minorHAnsi" w:cs="Arial"/>
          <w:bCs/>
          <w:sz w:val="20"/>
          <w:szCs w:val="20"/>
        </w:rPr>
      </w:pPr>
      <w:r>
        <w:rPr>
          <w:rFonts w:asciiTheme="minorHAnsi" w:hAnsiTheme="minorHAnsi" w:cs="Arial"/>
          <w:bCs/>
          <w:sz w:val="20"/>
          <w:szCs w:val="20"/>
        </w:rPr>
        <w:t xml:space="preserve">Descrivere, </w:t>
      </w:r>
      <w:r w:rsidR="008579AC">
        <w:rPr>
          <w:rFonts w:asciiTheme="minorHAnsi" w:hAnsiTheme="minorHAnsi" w:cs="Arial"/>
          <w:bCs/>
          <w:sz w:val="20"/>
          <w:szCs w:val="20"/>
        </w:rPr>
        <w:t>sulla base della vostra esperienza</w:t>
      </w:r>
      <w:r>
        <w:rPr>
          <w:rFonts w:asciiTheme="minorHAnsi" w:hAnsiTheme="minorHAnsi" w:cs="Arial"/>
          <w:bCs/>
          <w:sz w:val="20"/>
          <w:szCs w:val="20"/>
        </w:rPr>
        <w:t>,</w:t>
      </w:r>
      <w:r w:rsidR="008579AC">
        <w:rPr>
          <w:rFonts w:asciiTheme="minorHAnsi" w:hAnsiTheme="minorHAnsi" w:cs="Arial"/>
          <w:bCs/>
          <w:sz w:val="20"/>
          <w:szCs w:val="20"/>
        </w:rPr>
        <w:t xml:space="preserve"> quali sono i principali trend evolutivi applicabili </w:t>
      </w:r>
      <w:r w:rsidR="00171A84" w:rsidRPr="00A54219">
        <w:rPr>
          <w:rFonts w:asciiTheme="minorHAnsi" w:hAnsiTheme="minorHAnsi" w:cs="Arial"/>
          <w:bCs/>
          <w:sz w:val="20"/>
          <w:szCs w:val="20"/>
        </w:rPr>
        <w:t>in merito alla merceologia oggetto di indagine</w:t>
      </w:r>
      <w:r>
        <w:rPr>
          <w:rFonts w:asciiTheme="minorHAnsi" w:hAnsiTheme="minorHAnsi" w:cs="Arial"/>
          <w:bCs/>
          <w:sz w:val="20"/>
          <w:szCs w:val="20"/>
        </w:rPr>
        <w:t>.</w:t>
      </w:r>
    </w:p>
    <w:p w14:paraId="692D0B6C" w14:textId="6525DAF8" w:rsidR="00E961CE" w:rsidRPr="00A54219" w:rsidRDefault="008579AC" w:rsidP="00324D84">
      <w:pPr>
        <w:pStyle w:val="Paragrafoelenco"/>
        <w:spacing w:line="360" w:lineRule="auto"/>
        <w:ind w:left="0"/>
        <w:rPr>
          <w:rFonts w:asciiTheme="minorHAnsi" w:hAnsiTheme="minorHAnsi" w:cs="Arial"/>
          <w:bCs/>
          <w:sz w:val="20"/>
          <w:szCs w:val="20"/>
        </w:rPr>
      </w:pPr>
      <w:r>
        <w:rPr>
          <w:rFonts w:asciiTheme="minorHAnsi" w:hAnsiTheme="minorHAnsi" w:cs="Arial"/>
          <w:bCs/>
          <w:sz w:val="20"/>
          <w:szCs w:val="20"/>
        </w:rPr>
        <w:t>In particolare v</w:t>
      </w:r>
      <w:r w:rsidR="00171A84" w:rsidRPr="00A54219">
        <w:rPr>
          <w:rFonts w:asciiTheme="minorHAnsi" w:hAnsiTheme="minorHAnsi" w:cs="Arial"/>
          <w:bCs/>
          <w:sz w:val="20"/>
          <w:szCs w:val="20"/>
        </w:rPr>
        <w:t>i invitiamo ad indicare la presenza di nuovi prodotti o nuove soluzioni o nuovi servizi disponibili per eseguire le prestazioni oggetto dell’iniziativa che apportano una maggiore efficacia ed efficienza</w:t>
      </w:r>
      <w:r w:rsidR="00907E99">
        <w:rPr>
          <w:rFonts w:asciiTheme="minorHAnsi" w:hAnsiTheme="minorHAnsi" w:cs="Arial"/>
          <w:bCs/>
          <w:sz w:val="20"/>
          <w:szCs w:val="20"/>
        </w:rPr>
        <w:t xml:space="preserve"> all’esecuzione del 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71A84" w14:paraId="7AC2C900" w14:textId="77777777" w:rsidTr="00171A84">
        <w:trPr>
          <w:trHeight w:val="1416"/>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076DB2A" w14:textId="77777777" w:rsidR="00171A84" w:rsidRDefault="00171A84">
            <w:pPr>
              <w:ind w:left="284"/>
              <w:jc w:val="both"/>
              <w:rPr>
                <w:rFonts w:asciiTheme="minorHAnsi" w:hAnsiTheme="minorHAnsi" w:cs="Arial"/>
                <w:bCs/>
                <w:sz w:val="20"/>
                <w:szCs w:val="20"/>
              </w:rPr>
            </w:pPr>
          </w:p>
        </w:tc>
      </w:tr>
    </w:tbl>
    <w:p w14:paraId="1DA5FF10" w14:textId="77777777" w:rsidR="00171A84" w:rsidRDefault="00171A84" w:rsidP="00171A84">
      <w:pPr>
        <w:spacing w:line="360" w:lineRule="auto"/>
        <w:ind w:left="284"/>
        <w:jc w:val="both"/>
        <w:rPr>
          <w:rFonts w:asciiTheme="minorHAnsi" w:hAnsiTheme="minorHAnsi" w:cs="Arial"/>
          <w:bCs/>
          <w:sz w:val="20"/>
          <w:szCs w:val="20"/>
        </w:rPr>
      </w:pPr>
    </w:p>
    <w:p w14:paraId="733AFECC" w14:textId="7D1892FC" w:rsidR="008579AC" w:rsidRPr="00747366" w:rsidRDefault="00171A84" w:rsidP="00171A84">
      <w:pPr>
        <w:spacing w:line="360" w:lineRule="auto"/>
        <w:jc w:val="both"/>
        <w:rPr>
          <w:rFonts w:ascii="Calibri" w:hAnsi="Calibri" w:cs="Calibri"/>
          <w:b/>
          <w:color w:val="000000"/>
          <w:sz w:val="20"/>
        </w:rPr>
      </w:pPr>
      <w:r w:rsidRPr="00324D84">
        <w:rPr>
          <w:rFonts w:ascii="Calibri" w:hAnsi="Calibri" w:cs="Calibri"/>
          <w:b/>
          <w:color w:val="000000"/>
          <w:sz w:val="20"/>
        </w:rPr>
        <w:t>12.</w:t>
      </w:r>
      <w:r>
        <w:rPr>
          <w:rFonts w:ascii="Calibri" w:hAnsi="Calibri" w:cs="Calibri"/>
          <w:color w:val="000000"/>
          <w:sz w:val="20"/>
        </w:rPr>
        <w:t xml:space="preserve"> </w:t>
      </w:r>
      <w:r w:rsidR="008579AC" w:rsidRPr="00747366">
        <w:rPr>
          <w:rFonts w:ascii="Calibri" w:hAnsi="Calibri" w:cs="Calibri"/>
          <w:b/>
          <w:color w:val="000000"/>
          <w:sz w:val="20"/>
        </w:rPr>
        <w:t>GPP (green public procurement)</w:t>
      </w:r>
    </w:p>
    <w:p w14:paraId="0436B83F" w14:textId="6E2D1931" w:rsidR="00171A84" w:rsidRDefault="00907E99" w:rsidP="00171A84">
      <w:pPr>
        <w:spacing w:line="360" w:lineRule="auto"/>
        <w:jc w:val="both"/>
        <w:rPr>
          <w:rFonts w:ascii="Calibri" w:hAnsi="Calibri" w:cs="Calibri"/>
          <w:color w:val="000000"/>
          <w:sz w:val="20"/>
          <w:lang w:val="x-none"/>
        </w:rPr>
      </w:pPr>
      <w:r>
        <w:rPr>
          <w:rFonts w:asciiTheme="minorHAnsi" w:hAnsiTheme="minorHAnsi" w:cs="Arial"/>
          <w:bCs/>
          <w:sz w:val="20"/>
          <w:szCs w:val="20"/>
        </w:rPr>
        <w:t>Indicare quali aspetti relativi all’impatto ambientale ritenete opportuno siano presi in considerazione nell</w:t>
      </w:r>
      <w:r w:rsidR="004F56D9">
        <w:rPr>
          <w:rFonts w:asciiTheme="minorHAnsi" w:hAnsiTheme="minorHAnsi" w:cs="Arial"/>
          <w:bCs/>
          <w:sz w:val="20"/>
          <w:szCs w:val="20"/>
        </w:rPr>
        <w:t xml:space="preserve">’ambito </w:t>
      </w:r>
      <w:r>
        <w:rPr>
          <w:rFonts w:asciiTheme="minorHAnsi" w:hAnsiTheme="minorHAnsi" w:cs="Arial"/>
          <w:bCs/>
          <w:sz w:val="20"/>
          <w:szCs w:val="20"/>
        </w:rPr>
        <w:t xml:space="preserve">della iniziativa </w:t>
      </w:r>
      <w:r w:rsidR="004F56D9">
        <w:rPr>
          <w:rFonts w:asciiTheme="minorHAnsi" w:hAnsiTheme="minorHAnsi" w:cs="Arial"/>
          <w:bCs/>
          <w:sz w:val="20"/>
          <w:szCs w:val="20"/>
        </w:rPr>
        <w:t xml:space="preserve">oggetto della presente consultazione </w:t>
      </w:r>
      <w:r>
        <w:rPr>
          <w:rFonts w:asciiTheme="minorHAnsi" w:hAnsiTheme="minorHAnsi" w:cs="Arial"/>
          <w:bCs/>
          <w:sz w:val="20"/>
          <w:szCs w:val="20"/>
        </w:rPr>
        <w:t xml:space="preserve">(es. consumo energetico, composizione imballaggi, processi aziendali, ecc.)? </w:t>
      </w:r>
      <w:r w:rsidR="00171A84">
        <w:rPr>
          <w:rFonts w:ascii="Calibri" w:hAnsi="Calibri" w:cs="Calibri"/>
          <w:color w:val="000000"/>
          <w:sz w:val="20"/>
          <w:lang w:val="x-none"/>
        </w:rPr>
        <w:t>Descrive</w:t>
      </w:r>
      <w:r w:rsidR="00171A84">
        <w:rPr>
          <w:rFonts w:ascii="Calibri" w:hAnsi="Calibri" w:cs="Calibri"/>
          <w:color w:val="000000"/>
          <w:sz w:val="20"/>
        </w:rPr>
        <w:t>re</w:t>
      </w:r>
      <w:r w:rsidR="00E961CE">
        <w:rPr>
          <w:rFonts w:ascii="Calibri" w:hAnsi="Calibri" w:cs="Calibri"/>
          <w:color w:val="000000"/>
          <w:sz w:val="20"/>
        </w:rPr>
        <w:t xml:space="preserve">, ove possibile, </w:t>
      </w:r>
      <w:r w:rsidR="00171A84">
        <w:rPr>
          <w:rFonts w:ascii="Calibri" w:hAnsi="Calibri" w:cs="Calibri"/>
          <w:color w:val="000000"/>
          <w:sz w:val="20"/>
          <w:lang w:val="x-none"/>
        </w:rPr>
        <w:t>le soluzioni e/o politiche aziendali adottate dalla Vostra Azienda per ridurre l’impatto ambientale</w:t>
      </w:r>
      <w:r w:rsidR="00171A84">
        <w:rPr>
          <w:rFonts w:ascii="Calibri" w:hAnsi="Calibri" w:cs="Calibri"/>
          <w:color w:val="000000"/>
          <w:sz w:val="20"/>
        </w:rPr>
        <w:t xml:space="preserve"> in termini di dematerializzazione delle risorse (inclusa l’energia), riduzione o eliminazione delle sostanze pericolose, riduzione dei rifiuti in un’ottica di ciclo di vita.</w:t>
      </w:r>
    </w:p>
    <w:p w14:paraId="4246FB8A" w14:textId="77777777" w:rsidR="00171A84" w:rsidRDefault="00171A84" w:rsidP="00171A84">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71A84" w14:paraId="253DCE19" w14:textId="77777777" w:rsidTr="00171A84">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82CAEE1" w14:textId="77777777" w:rsidR="00171A84" w:rsidRDefault="00171A84">
            <w:pPr>
              <w:ind w:left="284"/>
              <w:jc w:val="both"/>
              <w:rPr>
                <w:rFonts w:asciiTheme="minorHAnsi" w:hAnsiTheme="minorHAnsi" w:cs="Arial"/>
                <w:bCs/>
                <w:sz w:val="20"/>
                <w:szCs w:val="20"/>
              </w:rPr>
            </w:pPr>
          </w:p>
        </w:tc>
      </w:tr>
    </w:tbl>
    <w:p w14:paraId="4F185F2F" w14:textId="77777777" w:rsidR="00171A84" w:rsidRDefault="00171A84" w:rsidP="00171A84">
      <w:pPr>
        <w:spacing w:line="360" w:lineRule="auto"/>
        <w:ind w:left="-76"/>
        <w:jc w:val="both"/>
        <w:rPr>
          <w:rFonts w:ascii="Calibri" w:hAnsi="Calibri" w:cs="Calibri"/>
          <w:color w:val="000000"/>
          <w:sz w:val="20"/>
          <w:lang w:val="x-none"/>
        </w:rPr>
      </w:pPr>
    </w:p>
    <w:p w14:paraId="2D541752" w14:textId="44A06C0E" w:rsidR="00377DE8" w:rsidRDefault="00171A84" w:rsidP="00171A84">
      <w:pPr>
        <w:spacing w:line="360" w:lineRule="auto"/>
        <w:jc w:val="both"/>
        <w:rPr>
          <w:rFonts w:ascii="Calibri" w:hAnsi="Calibri" w:cs="Calibri"/>
          <w:bCs/>
          <w:iCs/>
          <w:color w:val="000000"/>
          <w:sz w:val="20"/>
        </w:rPr>
      </w:pPr>
      <w:r w:rsidRPr="00324D84">
        <w:rPr>
          <w:rFonts w:ascii="Calibri" w:hAnsi="Calibri" w:cs="Calibri"/>
          <w:b/>
          <w:bCs/>
          <w:iCs/>
          <w:color w:val="000000"/>
          <w:sz w:val="20"/>
        </w:rPr>
        <w:t>13.</w:t>
      </w:r>
      <w:r>
        <w:rPr>
          <w:rFonts w:ascii="Calibri" w:hAnsi="Calibri" w:cs="Calibri"/>
          <w:bCs/>
          <w:iCs/>
          <w:color w:val="000000"/>
          <w:sz w:val="20"/>
        </w:rPr>
        <w:t xml:space="preserve"> </w:t>
      </w:r>
      <w:r w:rsidR="00377DE8" w:rsidRPr="00324D84">
        <w:rPr>
          <w:rFonts w:ascii="Calibri" w:hAnsi="Calibri" w:cs="Calibri"/>
          <w:b/>
          <w:bCs/>
          <w:iCs/>
          <w:color w:val="000000"/>
          <w:sz w:val="20"/>
        </w:rPr>
        <w:t>Politiche Aziendali</w:t>
      </w:r>
    </w:p>
    <w:p w14:paraId="62390321" w14:textId="40C14DEC" w:rsidR="0099657C" w:rsidRDefault="00171A84" w:rsidP="00171A84">
      <w:pPr>
        <w:spacing w:line="360" w:lineRule="auto"/>
        <w:jc w:val="both"/>
        <w:rPr>
          <w:rFonts w:ascii="Calibri" w:hAnsi="Calibri" w:cs="Calibri"/>
          <w:bCs/>
          <w:iCs/>
          <w:color w:val="000000"/>
          <w:sz w:val="20"/>
        </w:rPr>
      </w:pPr>
      <w:r>
        <w:rPr>
          <w:rFonts w:ascii="Calibri" w:hAnsi="Calibri" w:cs="Calibri"/>
          <w:bCs/>
          <w:iCs/>
          <w:color w:val="000000"/>
          <w:sz w:val="20"/>
        </w:rPr>
        <w:t>Ove possibile, descrivere le politiche della Vostra Azienda in termini di benefici per i propri dipendenti, per i clienti e la collettività</w:t>
      </w:r>
      <w:r w:rsidR="00907E99">
        <w:rPr>
          <w:rFonts w:ascii="Calibri" w:hAnsi="Calibri" w:cs="Calibri"/>
          <w:bCs/>
          <w:iCs/>
          <w:color w:val="000000"/>
          <w:sz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77DE8" w14:paraId="2203C5B2" w14:textId="77777777" w:rsidTr="0022153B">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4F238DCD" w14:textId="77777777" w:rsidR="00377DE8" w:rsidRDefault="00377DE8" w:rsidP="0022153B">
            <w:pPr>
              <w:ind w:left="284"/>
              <w:jc w:val="both"/>
              <w:rPr>
                <w:rFonts w:asciiTheme="minorHAnsi" w:hAnsiTheme="minorHAnsi" w:cs="Arial"/>
                <w:bCs/>
                <w:sz w:val="20"/>
                <w:szCs w:val="20"/>
              </w:rPr>
            </w:pPr>
          </w:p>
        </w:tc>
      </w:tr>
    </w:tbl>
    <w:p w14:paraId="52D73A3D" w14:textId="77777777" w:rsidR="00377DE8" w:rsidRDefault="00377DE8" w:rsidP="00171A84">
      <w:pPr>
        <w:spacing w:line="360" w:lineRule="auto"/>
        <w:jc w:val="both"/>
        <w:rPr>
          <w:rFonts w:ascii="Calibri" w:hAnsi="Calibri" w:cs="Calibri"/>
          <w:bCs/>
          <w:iCs/>
          <w:color w:val="000000"/>
          <w:sz w:val="20"/>
        </w:rPr>
      </w:pPr>
    </w:p>
    <w:p w14:paraId="16F11849" w14:textId="77777777" w:rsidR="00A90284" w:rsidRDefault="00A90284" w:rsidP="00A90284">
      <w:pPr>
        <w:ind w:left="284"/>
        <w:jc w:val="both"/>
        <w:rPr>
          <w:rFonts w:asciiTheme="minorHAnsi" w:hAnsiTheme="minorHAnsi" w:cs="Arial"/>
          <w:bCs/>
          <w:sz w:val="20"/>
          <w:szCs w:val="20"/>
        </w:rPr>
      </w:pPr>
    </w:p>
    <w:p w14:paraId="02D7CD80" w14:textId="77777777" w:rsidR="007E5056" w:rsidRPr="00DA3AD1" w:rsidRDefault="00930A61" w:rsidP="00F068BF">
      <w:pPr>
        <w:pStyle w:val="Paragrafoelenco"/>
        <w:numPr>
          <w:ilvl w:val="0"/>
          <w:numId w:val="5"/>
        </w:numPr>
        <w:spacing w:line="276" w:lineRule="auto"/>
        <w:jc w:val="both"/>
        <w:rPr>
          <w:rFonts w:asciiTheme="minorHAnsi" w:hAnsiTheme="minorHAnsi" w:cs="Arial"/>
          <w:bCs/>
          <w:sz w:val="20"/>
          <w:szCs w:val="20"/>
        </w:rPr>
      </w:pPr>
      <w:r w:rsidRPr="00747366">
        <w:rPr>
          <w:rFonts w:asciiTheme="minorHAnsi" w:hAnsiTheme="minorHAnsi" w:cs="Arial"/>
          <w:b/>
          <w:bCs/>
          <w:sz w:val="20"/>
          <w:szCs w:val="20"/>
        </w:rPr>
        <w:lastRenderedPageBreak/>
        <w:t xml:space="preserve">Spazio per </w:t>
      </w:r>
      <w:r w:rsidRPr="00DA3AD1">
        <w:rPr>
          <w:rFonts w:asciiTheme="minorHAnsi" w:hAnsiTheme="minorHAnsi" w:cs="Arial"/>
          <w:b/>
          <w:bCs/>
          <w:sz w:val="20"/>
          <w:szCs w:val="20"/>
        </w:rPr>
        <w:t>l’Operatore economico</w:t>
      </w:r>
      <w:r w:rsidR="003C5D88">
        <w:rPr>
          <w:rFonts w:asciiTheme="minorHAnsi" w:hAnsiTheme="minorHAnsi" w:cs="Arial"/>
          <w:bCs/>
          <w:sz w:val="20"/>
          <w:szCs w:val="20"/>
        </w:rPr>
        <w:t>:</w:t>
      </w:r>
    </w:p>
    <w:p w14:paraId="3A3D6849" w14:textId="74B91731" w:rsidR="00F43BA7" w:rsidRPr="00930A61" w:rsidRDefault="00907E99" w:rsidP="00DA3AD1">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I</w:t>
      </w:r>
      <w:r w:rsidR="00F068BF" w:rsidRPr="00F068BF">
        <w:rPr>
          <w:rFonts w:asciiTheme="minorHAnsi" w:hAnsiTheme="minorHAnsi" w:cs="Arial"/>
          <w:bCs/>
          <w:sz w:val="20"/>
          <w:szCs w:val="20"/>
        </w:rPr>
        <w:t>ndicare eventuali ulteriori elementi o informazioni che ritenete possano essere utili allo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43BA7" w14:paraId="2049E129" w14:textId="77777777" w:rsidTr="001375FE">
        <w:trPr>
          <w:trHeight w:val="1824"/>
        </w:trPr>
        <w:tc>
          <w:tcPr>
            <w:tcW w:w="8494" w:type="dxa"/>
            <w:shd w:val="clear" w:color="auto" w:fill="F2F2F2" w:themeFill="background1" w:themeFillShade="F2"/>
          </w:tcPr>
          <w:p w14:paraId="60D68219" w14:textId="77777777" w:rsidR="00F43BA7" w:rsidRDefault="00F43BA7" w:rsidP="001375FE">
            <w:pPr>
              <w:ind w:left="284"/>
              <w:jc w:val="both"/>
              <w:rPr>
                <w:rFonts w:asciiTheme="minorHAnsi" w:hAnsiTheme="minorHAnsi" w:cs="Arial"/>
                <w:bCs/>
                <w:sz w:val="20"/>
                <w:szCs w:val="20"/>
              </w:rPr>
            </w:pPr>
          </w:p>
        </w:tc>
      </w:tr>
    </w:tbl>
    <w:p w14:paraId="4D4FA0D5" w14:textId="77777777" w:rsidR="006A4042" w:rsidRDefault="006A4042">
      <w:pPr>
        <w:pStyle w:val="Paragrafoelenco"/>
        <w:spacing w:line="276" w:lineRule="auto"/>
        <w:ind w:left="360"/>
        <w:jc w:val="both"/>
        <w:rPr>
          <w:rFonts w:asciiTheme="minorHAnsi" w:hAnsiTheme="minorHAnsi" w:cs="Arial"/>
          <w:bCs/>
          <w:sz w:val="20"/>
          <w:szCs w:val="20"/>
        </w:rPr>
      </w:pPr>
    </w:p>
    <w:p w14:paraId="7F8E40BB" w14:textId="77777777" w:rsidR="006A4042" w:rsidRDefault="006A4042">
      <w:pPr>
        <w:pStyle w:val="Paragrafoelenco"/>
        <w:spacing w:line="276" w:lineRule="auto"/>
        <w:ind w:left="360"/>
        <w:jc w:val="both"/>
        <w:rPr>
          <w:rFonts w:asciiTheme="minorHAnsi" w:hAnsiTheme="minorHAnsi" w:cs="Arial"/>
          <w:bCs/>
          <w:sz w:val="20"/>
          <w:szCs w:val="20"/>
        </w:rPr>
      </w:pPr>
    </w:p>
    <w:p w14:paraId="0F564D7C"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sopra forniti.</w:t>
      </w:r>
    </w:p>
    <w:p w14:paraId="7CE748B6" w14:textId="77777777" w:rsidR="006C414B" w:rsidRDefault="006C414B">
      <w:pPr>
        <w:jc w:val="both"/>
        <w:rPr>
          <w:rFonts w:ascii="Trebuchet MS" w:hAnsi="Trebuchet MS" w:cs="Arial"/>
          <w:i/>
          <w:color w:val="0000FF"/>
          <w:sz w:val="20"/>
          <w:szCs w:val="20"/>
        </w:rPr>
      </w:pPr>
    </w:p>
    <w:p w14:paraId="7E28A2BC"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011B4E75"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7F8066C"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27DCBF8D" w14:textId="77777777">
        <w:tc>
          <w:tcPr>
            <w:tcW w:w="2822" w:type="dxa"/>
            <w:tcBorders>
              <w:top w:val="single" w:sz="4" w:space="0" w:color="FFFFFF" w:themeColor="background1"/>
            </w:tcBorders>
            <w:shd w:val="clear" w:color="auto" w:fill="auto"/>
          </w:tcPr>
          <w:p w14:paraId="0F9D7D4D"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90AF364" w14:textId="77777777">
        <w:trPr>
          <w:trHeight w:val="413"/>
        </w:trPr>
        <w:tc>
          <w:tcPr>
            <w:tcW w:w="2822" w:type="dxa"/>
            <w:shd w:val="clear" w:color="auto" w:fill="auto"/>
          </w:tcPr>
          <w:p w14:paraId="5AAD5BA0" w14:textId="77777777" w:rsidR="006C414B" w:rsidRDefault="006C414B">
            <w:pPr>
              <w:jc w:val="both"/>
              <w:rPr>
                <w:rFonts w:ascii="Trebuchet MS" w:hAnsi="Trebuchet MS" w:cs="Arial"/>
                <w:bCs/>
                <w:i/>
                <w:sz w:val="20"/>
                <w:szCs w:val="20"/>
                <w:highlight w:val="yellow"/>
              </w:rPr>
            </w:pPr>
          </w:p>
          <w:p w14:paraId="47A0F1B0" w14:textId="77777777" w:rsidR="006C414B" w:rsidRDefault="006C414B">
            <w:pPr>
              <w:jc w:val="both"/>
              <w:rPr>
                <w:rFonts w:ascii="Trebuchet MS" w:hAnsi="Trebuchet MS" w:cs="Arial"/>
                <w:bCs/>
                <w:i/>
                <w:sz w:val="20"/>
                <w:szCs w:val="20"/>
                <w:highlight w:val="yellow"/>
              </w:rPr>
            </w:pPr>
          </w:p>
          <w:p w14:paraId="0464C5F5"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427FD53" w14:textId="77777777" w:rsidR="006C414B" w:rsidRDefault="006C414B">
      <w:pPr>
        <w:rPr>
          <w:rFonts w:asciiTheme="minorHAnsi" w:hAnsiTheme="minorHAnsi" w:cs="Arial"/>
          <w:b/>
          <w:bCs/>
          <w:sz w:val="20"/>
          <w:szCs w:val="20"/>
        </w:rPr>
      </w:pPr>
    </w:p>
    <w:p w14:paraId="2D2E2342" w14:textId="77777777" w:rsidR="006C414B" w:rsidRDefault="006C414B">
      <w:pPr>
        <w:rPr>
          <w:rFonts w:asciiTheme="minorHAnsi" w:hAnsiTheme="minorHAnsi" w:cs="Arial"/>
          <w:b/>
          <w:bCs/>
          <w:sz w:val="20"/>
          <w:szCs w:val="20"/>
        </w:rPr>
      </w:pPr>
    </w:p>
    <w:p w14:paraId="5E0B671A" w14:textId="77777777" w:rsidR="006C414B" w:rsidRDefault="006C414B">
      <w:pPr>
        <w:ind w:left="284"/>
        <w:rPr>
          <w:rFonts w:asciiTheme="minorHAnsi" w:hAnsiTheme="minorHAnsi" w:cs="Arial"/>
          <w:b/>
          <w:bCs/>
          <w:sz w:val="20"/>
          <w:szCs w:val="20"/>
        </w:rPr>
      </w:pPr>
    </w:p>
    <w:sectPr w:rsidR="006C414B" w:rsidSect="00651471">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9CCDE" w14:textId="77777777" w:rsidR="00184BAD" w:rsidRDefault="00184BAD">
      <w:r>
        <w:separator/>
      </w:r>
    </w:p>
  </w:endnote>
  <w:endnote w:type="continuationSeparator" w:id="0">
    <w:p w14:paraId="327AFD4A" w14:textId="77777777" w:rsidR="00184BAD" w:rsidRDefault="00184BAD">
      <w:r>
        <w:continuationSeparator/>
      </w:r>
    </w:p>
  </w:endnote>
  <w:endnote w:type="continuationNotice" w:id="1">
    <w:p w14:paraId="30DD5683" w14:textId="77777777" w:rsidR="00184BAD" w:rsidRDefault="00184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3C29" w14:textId="77777777" w:rsidR="00153313" w:rsidRDefault="00153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BC3A" w14:textId="77777777" w:rsidR="006C414B" w:rsidRPr="0045148C"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0045148C">
      <w:rPr>
        <w:rFonts w:asciiTheme="minorHAnsi" w:hAnsiTheme="minorHAnsi"/>
        <w:iCs/>
        <w:color w:val="C0C0C0"/>
        <w:sz w:val="16"/>
        <w:szCs w:val="16"/>
      </w:rPr>
      <w:t>l’</w:t>
    </w:r>
    <w:r w:rsidR="0045148C" w:rsidRPr="0045148C">
      <w:rPr>
        <w:rFonts w:asciiTheme="minorHAnsi" w:hAnsiTheme="minorHAnsi"/>
        <w:iCs/>
        <w:color w:val="C0C0C0"/>
        <w:sz w:val="16"/>
        <w:szCs w:val="16"/>
      </w:rPr>
      <w:t>acquisizione delle immagini delle note di trascrizione dei servizi di pubblicità immobiliare degli uffici dell</w:t>
    </w:r>
    <w:r w:rsidR="00F939DC">
      <w:rPr>
        <w:rFonts w:asciiTheme="minorHAnsi" w:hAnsiTheme="minorHAnsi"/>
        <w:iCs/>
        <w:color w:val="C0C0C0"/>
        <w:sz w:val="16"/>
        <w:szCs w:val="16"/>
      </w:rPr>
      <w:t>’</w:t>
    </w:r>
    <w:r w:rsidR="0045148C">
      <w:rPr>
        <w:rFonts w:asciiTheme="minorHAnsi" w:hAnsiTheme="minorHAnsi"/>
        <w:iCs/>
        <w:color w:val="C0C0C0"/>
        <w:sz w:val="16"/>
        <w:szCs w:val="16"/>
      </w:rPr>
      <w:t>A</w:t>
    </w:r>
    <w:r w:rsidR="0045148C" w:rsidRPr="0045148C">
      <w:rPr>
        <w:rFonts w:asciiTheme="minorHAnsi" w:hAnsiTheme="minorHAnsi"/>
        <w:iCs/>
        <w:color w:val="C0C0C0"/>
        <w:sz w:val="16"/>
        <w:szCs w:val="16"/>
      </w:rPr>
      <w:t xml:space="preserve">genzia delle </w:t>
    </w:r>
    <w:r w:rsidR="0045148C">
      <w:rPr>
        <w:rFonts w:asciiTheme="minorHAnsi" w:hAnsiTheme="minorHAnsi"/>
        <w:iCs/>
        <w:color w:val="C0C0C0"/>
        <w:sz w:val="16"/>
        <w:szCs w:val="16"/>
      </w:rPr>
      <w:t>E</w:t>
    </w:r>
    <w:r w:rsidR="0045148C" w:rsidRPr="0045148C">
      <w:rPr>
        <w:rFonts w:asciiTheme="minorHAnsi" w:hAnsiTheme="minorHAnsi"/>
        <w:iCs/>
        <w:color w:val="C0C0C0"/>
        <w:sz w:val="16"/>
        <w:szCs w:val="16"/>
      </w:rPr>
      <w:t>ntrate</w:t>
    </w:r>
  </w:p>
  <w:p w14:paraId="0145E886"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D06536">
      <w:rPr>
        <w:rFonts w:asciiTheme="minorHAnsi" w:hAnsiTheme="minorHAnsi"/>
        <w:iCs/>
        <w:color w:val="C0C0C0"/>
        <w:sz w:val="16"/>
        <w:szCs w:val="16"/>
      </w:rPr>
      <w:t>3</w:t>
    </w:r>
    <w:r>
      <w:rPr>
        <w:rFonts w:asciiTheme="minorHAnsi" w:hAnsiTheme="minorHAnsi"/>
        <w:iCs/>
        <w:color w:val="C0C0C0"/>
        <w:sz w:val="16"/>
        <w:szCs w:val="16"/>
      </w:rPr>
      <w:t xml:space="preserve"> - Data Aggiornamento: </w:t>
    </w:r>
    <w:r w:rsidR="00D06536">
      <w:rPr>
        <w:rFonts w:asciiTheme="minorHAnsi" w:hAnsiTheme="minorHAnsi"/>
        <w:iCs/>
        <w:color w:val="C0C0C0"/>
        <w:sz w:val="16"/>
        <w:szCs w:val="16"/>
      </w:rPr>
      <w:t>04</w:t>
    </w:r>
    <w:r w:rsidR="00AA7587">
      <w:rPr>
        <w:rFonts w:asciiTheme="minorHAnsi" w:hAnsiTheme="minorHAnsi"/>
        <w:iCs/>
        <w:color w:val="C0C0C0"/>
        <w:sz w:val="16"/>
        <w:szCs w:val="16"/>
      </w:rPr>
      <w:t>/0</w:t>
    </w:r>
    <w:r w:rsidR="00D06536">
      <w:rPr>
        <w:rFonts w:asciiTheme="minorHAnsi" w:hAnsiTheme="minorHAnsi"/>
        <w:iCs/>
        <w:color w:val="C0C0C0"/>
        <w:sz w:val="16"/>
        <w:szCs w:val="16"/>
      </w:rPr>
      <w:t>8</w:t>
    </w:r>
    <w:r>
      <w:rPr>
        <w:rFonts w:asciiTheme="minorHAnsi" w:hAnsiTheme="minorHAnsi"/>
        <w:iCs/>
        <w:color w:val="C0C0C0"/>
        <w:sz w:val="16"/>
        <w:szCs w:val="16"/>
      </w:rPr>
      <w:t>/202</w:t>
    </w:r>
    <w:r w:rsidR="00D06536">
      <w:rPr>
        <w:rFonts w:asciiTheme="minorHAnsi" w:hAnsiTheme="minorHAnsi"/>
        <w:iCs/>
        <w:color w:val="C0C0C0"/>
        <w:sz w:val="16"/>
        <w:szCs w:val="16"/>
      </w:rPr>
      <w:t>3</w:t>
    </w:r>
  </w:p>
  <w:p w14:paraId="71F5FBEC" w14:textId="77777777" w:rsidR="006C414B" w:rsidRDefault="0045148C">
    <w:pPr>
      <w:pStyle w:val="Pidipagina"/>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7F4861A" wp14:editId="6AC95501">
              <wp:simplePos x="0" y="0"/>
              <wp:positionH relativeFrom="column">
                <wp:posOffset>4529833</wp:posOffset>
              </wp:positionH>
              <wp:positionV relativeFrom="paragraph">
                <wp:posOffset>4751</wp:posOffset>
              </wp:positionV>
              <wp:extent cx="972329"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329" cy="274320"/>
                      </a:xfrm>
                      <a:prstGeom prst="rect">
                        <a:avLst/>
                      </a:prstGeom>
                      <a:solidFill>
                        <a:srgbClr val="FFFFFF"/>
                      </a:solidFill>
                      <a:ln w="9525">
                        <a:noFill/>
                        <a:miter lim="800000"/>
                        <a:headEnd/>
                        <a:tailEnd/>
                      </a:ln>
                    </wps:spPr>
                    <wps:txbx>
                      <w:txbxContent>
                        <w:p w14:paraId="1C18A413" w14:textId="6D6F2ED7"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A31D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A31D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785B2685"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4861A" id="_x0000_t202" coordsize="21600,21600" o:spt="202" path="m,l,21600r21600,l21600,xe">
              <v:stroke joinstyle="miter"/>
              <v:path gradientshapeok="t" o:connecttype="rect"/>
            </v:shapetype>
            <v:shape id="Casella di testo 2" o:spid="_x0000_s1026" type="#_x0000_t202" style="position:absolute;margin-left:356.7pt;margin-top:.35pt;width:76.5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" stroked="f">
              <v:textbox>
                <w:txbxContent>
                  <w:p w14:paraId="1C18A413" w14:textId="6D6F2ED7"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A31D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A31D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785B2685" w14:textId="77777777" w:rsidR="006C414B" w:rsidRDefault="006C414B"/>
                </w:txbxContent>
              </v:textbox>
            </v:shape>
          </w:pict>
        </mc:Fallback>
      </mc:AlternateContent>
    </w:r>
    <w:r w:rsidR="00A82C5B">
      <w:rPr>
        <w:rFonts w:asciiTheme="minorHAnsi" w:hAnsiTheme="minorHAnsi"/>
        <w:iCs/>
        <w:color w:val="C0C0C0"/>
        <w:sz w:val="16"/>
        <w:szCs w:val="16"/>
      </w:rPr>
      <w:t>Classificazione documento: Consip Public</w:t>
    </w:r>
  </w:p>
  <w:p w14:paraId="04CE8320"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0405"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2D5B0F75"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196CB49A"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A593B27"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4C3F44BF"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BF4A4" w14:textId="77777777" w:rsidR="00184BAD" w:rsidRDefault="00184BAD">
      <w:r>
        <w:separator/>
      </w:r>
    </w:p>
  </w:footnote>
  <w:footnote w:type="continuationSeparator" w:id="0">
    <w:p w14:paraId="0CFC1845" w14:textId="77777777" w:rsidR="00184BAD" w:rsidRDefault="00184BAD">
      <w:r>
        <w:continuationSeparator/>
      </w:r>
    </w:p>
  </w:footnote>
  <w:footnote w:type="continuationNotice" w:id="1">
    <w:p w14:paraId="166F427D" w14:textId="77777777" w:rsidR="00184BAD" w:rsidRDefault="00184B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9C30" w14:textId="77777777" w:rsidR="00153313" w:rsidRDefault="001533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6670" w14:textId="77777777" w:rsidR="006C414B" w:rsidRDefault="00A82C5B">
    <w:pPr>
      <w:pStyle w:val="Intestazione"/>
      <w:ind w:hanging="709"/>
    </w:pPr>
    <w:r>
      <w:rPr>
        <w:noProof/>
      </w:rPr>
      <w:drawing>
        <wp:inline distT="0" distB="0" distL="0" distR="0" wp14:anchorId="1709E15D" wp14:editId="71175A6A">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E1B9" w14:textId="77777777" w:rsidR="006C414B" w:rsidRDefault="00A82C5B">
    <w:pPr>
      <w:pStyle w:val="Intestazione"/>
    </w:pPr>
    <w:r>
      <w:rPr>
        <w:noProof/>
      </w:rPr>
      <w:drawing>
        <wp:anchor distT="0" distB="0" distL="114300" distR="114300" simplePos="0" relativeHeight="251657728" behindDoc="1" locked="0" layoutInCell="1" allowOverlap="1" wp14:anchorId="48CF0518" wp14:editId="49033BC4">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BD47D6F"/>
    <w:multiLevelType w:val="hybridMultilevel"/>
    <w:tmpl w:val="A1EED5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61133D"/>
    <w:multiLevelType w:val="hybridMultilevel"/>
    <w:tmpl w:val="88C0AF6E"/>
    <w:lvl w:ilvl="0" w:tplc="04100001">
      <w:start w:val="1"/>
      <w:numFmt w:val="bullet"/>
      <w:lvlText w:val=""/>
      <w:lvlJc w:val="left"/>
      <w:pPr>
        <w:ind w:left="1980" w:hanging="360"/>
      </w:pPr>
      <w:rPr>
        <w:rFonts w:ascii="Symbol" w:hAnsi="Symbol" w:hint="default"/>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3" w15:restartNumberingAfterBreak="0">
    <w:nsid w:val="28B96C3A"/>
    <w:multiLevelType w:val="hybridMultilevel"/>
    <w:tmpl w:val="69CE7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C54CD0"/>
    <w:multiLevelType w:val="hybridMultilevel"/>
    <w:tmpl w:val="27EA96FA"/>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5" w15:restartNumberingAfterBreak="0">
    <w:nsid w:val="325644D6"/>
    <w:multiLevelType w:val="hybridMultilevel"/>
    <w:tmpl w:val="F77863D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7">
      <w:start w:val="1"/>
      <w:numFmt w:val="lowerLetter"/>
      <w:lvlText w:val="%3)"/>
      <w:lvlJc w:val="lef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36B73E9D"/>
    <w:multiLevelType w:val="multilevel"/>
    <w:tmpl w:val="BC16334E"/>
    <w:lvl w:ilvl="0">
      <w:start w:val="1"/>
      <w:numFmt w:val="lowerLetter"/>
      <w:lvlText w:val="%1)"/>
      <w:lvlJc w:val="left"/>
      <w:pPr>
        <w:ind w:left="643" w:hanging="360"/>
      </w:pPr>
    </w:lvl>
    <w:lvl w:ilvl="1">
      <w:start w:val="1"/>
      <w:numFmt w:val="lowerLetter"/>
      <w:lvlText w:val="%2)"/>
      <w:lvlJc w:val="left"/>
      <w:pPr>
        <w:ind w:left="1003" w:hanging="360"/>
      </w:pPr>
    </w:lvl>
    <w:lvl w:ilvl="2">
      <w:start w:val="1"/>
      <w:numFmt w:val="lowerRoman"/>
      <w:lvlText w:val="%3)"/>
      <w:lvlJc w:val="left"/>
      <w:pPr>
        <w:ind w:left="1363" w:hanging="360"/>
      </w:pPr>
    </w:lvl>
    <w:lvl w:ilvl="3">
      <w:start w:val="1"/>
      <w:numFmt w:val="decimal"/>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3163" w:hanging="360"/>
      </w:pPr>
    </w:lvl>
    <w:lvl w:ilvl="8">
      <w:start w:val="1"/>
      <w:numFmt w:val="lowerRoman"/>
      <w:lvlText w:val="%9."/>
      <w:lvlJc w:val="left"/>
      <w:pPr>
        <w:ind w:left="3523" w:hanging="360"/>
      </w:pPr>
    </w:lvl>
  </w:abstractNum>
  <w:abstractNum w:abstractNumId="7" w15:restartNumberingAfterBreak="0">
    <w:nsid w:val="37A44DFC"/>
    <w:multiLevelType w:val="hybridMultilevel"/>
    <w:tmpl w:val="033694C4"/>
    <w:lvl w:ilvl="0" w:tplc="866C7B06">
      <w:start w:val="1"/>
      <w:numFmt w:val="decimal"/>
      <w:lvlText w:val="%1."/>
      <w:lvlJc w:val="left"/>
      <w:pPr>
        <w:tabs>
          <w:tab w:val="num" w:pos="502"/>
        </w:tabs>
        <w:ind w:left="502" w:hanging="360"/>
      </w:pPr>
      <w:rPr>
        <w:b/>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62A08DF"/>
    <w:multiLevelType w:val="hybridMultilevel"/>
    <w:tmpl w:val="ED92AB10"/>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0" w15:restartNumberingAfterBreak="0">
    <w:nsid w:val="482C0ABB"/>
    <w:multiLevelType w:val="hybridMultilevel"/>
    <w:tmpl w:val="9A066544"/>
    <w:lvl w:ilvl="0" w:tplc="3B3E3C8E">
      <w:start w:val="1"/>
      <w:numFmt w:val="decimal"/>
      <w:lvlText w:val="%1."/>
      <w:lvlJc w:val="left"/>
      <w:pPr>
        <w:ind w:left="1260" w:hanging="360"/>
      </w:pPr>
      <w:rPr>
        <w:rFonts w:hint="default"/>
        <w:b/>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1"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B692F23"/>
    <w:multiLevelType w:val="hybridMultilevel"/>
    <w:tmpl w:val="9CC0E2B0"/>
    <w:lvl w:ilvl="0" w:tplc="E9DC283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28A4803"/>
    <w:multiLevelType w:val="hybridMultilevel"/>
    <w:tmpl w:val="A154A4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A4142AE"/>
    <w:multiLevelType w:val="hybridMultilevel"/>
    <w:tmpl w:val="20ACC8A6"/>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5" w15:restartNumberingAfterBreak="0">
    <w:nsid w:val="5C242A94"/>
    <w:multiLevelType w:val="hybridMultilevel"/>
    <w:tmpl w:val="5C92A6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1"/>
  </w:num>
  <w:num w:numId="3">
    <w:abstractNumId w:val="16"/>
  </w:num>
  <w:num w:numId="4">
    <w:abstractNumId w:val="8"/>
  </w:num>
  <w:num w:numId="5">
    <w:abstractNumId w:val="7"/>
  </w:num>
  <w:num w:numId="6">
    <w:abstractNumId w:val="6"/>
  </w:num>
  <w:num w:numId="7">
    <w:abstractNumId w:val="12"/>
  </w:num>
  <w:num w:numId="8">
    <w:abstractNumId w:val="5"/>
  </w:num>
  <w:num w:numId="9">
    <w:abstractNumId w:val="3"/>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0"/>
  </w:num>
  <w:num w:numId="15">
    <w:abstractNumId w:val="9"/>
  </w:num>
  <w:num w:numId="16">
    <w:abstractNumId w:val="1"/>
  </w:num>
  <w:num w:numId="17">
    <w:abstractNumId w:val="13"/>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7900"/>
    <w:rsid w:val="000305C5"/>
    <w:rsid w:val="00032F1E"/>
    <w:rsid w:val="0003463F"/>
    <w:rsid w:val="00046B5D"/>
    <w:rsid w:val="000550A5"/>
    <w:rsid w:val="00065074"/>
    <w:rsid w:val="000A547D"/>
    <w:rsid w:val="000C1509"/>
    <w:rsid w:val="000C33A5"/>
    <w:rsid w:val="000D5407"/>
    <w:rsid w:val="000E040A"/>
    <w:rsid w:val="00101F70"/>
    <w:rsid w:val="00116CD5"/>
    <w:rsid w:val="00131C08"/>
    <w:rsid w:val="00136E5F"/>
    <w:rsid w:val="00144E96"/>
    <w:rsid w:val="001503F2"/>
    <w:rsid w:val="001518C4"/>
    <w:rsid w:val="00153313"/>
    <w:rsid w:val="00155725"/>
    <w:rsid w:val="00171A84"/>
    <w:rsid w:val="00184BAD"/>
    <w:rsid w:val="001868F8"/>
    <w:rsid w:val="001A0170"/>
    <w:rsid w:val="001A3FC9"/>
    <w:rsid w:val="001B7593"/>
    <w:rsid w:val="001D04A8"/>
    <w:rsid w:val="001D7341"/>
    <w:rsid w:val="001F69C8"/>
    <w:rsid w:val="002006A3"/>
    <w:rsid w:val="00201FC1"/>
    <w:rsid w:val="00211DCD"/>
    <w:rsid w:val="00212CC9"/>
    <w:rsid w:val="00253A14"/>
    <w:rsid w:val="002602A4"/>
    <w:rsid w:val="0026063E"/>
    <w:rsid w:val="002721D4"/>
    <w:rsid w:val="00276155"/>
    <w:rsid w:val="0029602F"/>
    <w:rsid w:val="002A5E23"/>
    <w:rsid w:val="002C76E1"/>
    <w:rsid w:val="002D7ADF"/>
    <w:rsid w:val="002E294D"/>
    <w:rsid w:val="002E554E"/>
    <w:rsid w:val="002F11AF"/>
    <w:rsid w:val="002F3B50"/>
    <w:rsid w:val="00302CAA"/>
    <w:rsid w:val="00324D84"/>
    <w:rsid w:val="00362264"/>
    <w:rsid w:val="0036540D"/>
    <w:rsid w:val="003700B4"/>
    <w:rsid w:val="003758D3"/>
    <w:rsid w:val="00377DE8"/>
    <w:rsid w:val="00391B45"/>
    <w:rsid w:val="003B6B11"/>
    <w:rsid w:val="003C5D88"/>
    <w:rsid w:val="003C784F"/>
    <w:rsid w:val="003D21A4"/>
    <w:rsid w:val="003E6CC8"/>
    <w:rsid w:val="004039F8"/>
    <w:rsid w:val="00407EAC"/>
    <w:rsid w:val="0041528D"/>
    <w:rsid w:val="0041755A"/>
    <w:rsid w:val="004225B6"/>
    <w:rsid w:val="00423D2B"/>
    <w:rsid w:val="00434FD4"/>
    <w:rsid w:val="00441BB4"/>
    <w:rsid w:val="004463B5"/>
    <w:rsid w:val="00450CD2"/>
    <w:rsid w:val="0045148C"/>
    <w:rsid w:val="004533A2"/>
    <w:rsid w:val="00483938"/>
    <w:rsid w:val="0048709B"/>
    <w:rsid w:val="00490B3E"/>
    <w:rsid w:val="00491B00"/>
    <w:rsid w:val="004A5686"/>
    <w:rsid w:val="004A6A9F"/>
    <w:rsid w:val="004C39A1"/>
    <w:rsid w:val="004E1C8B"/>
    <w:rsid w:val="004F17C8"/>
    <w:rsid w:val="004F56D9"/>
    <w:rsid w:val="004F7540"/>
    <w:rsid w:val="00527E0B"/>
    <w:rsid w:val="00542E9B"/>
    <w:rsid w:val="00545E1D"/>
    <w:rsid w:val="00555FC1"/>
    <w:rsid w:val="00565B19"/>
    <w:rsid w:val="00577D7E"/>
    <w:rsid w:val="00582AA1"/>
    <w:rsid w:val="00585805"/>
    <w:rsid w:val="0059599B"/>
    <w:rsid w:val="005A14A2"/>
    <w:rsid w:val="005A3081"/>
    <w:rsid w:val="005C4804"/>
    <w:rsid w:val="005C69A7"/>
    <w:rsid w:val="005F1CE1"/>
    <w:rsid w:val="005F2FD3"/>
    <w:rsid w:val="005F6DE2"/>
    <w:rsid w:val="006019BD"/>
    <w:rsid w:val="00605D21"/>
    <w:rsid w:val="00622B10"/>
    <w:rsid w:val="006257B2"/>
    <w:rsid w:val="00632AA2"/>
    <w:rsid w:val="00651471"/>
    <w:rsid w:val="00652C3A"/>
    <w:rsid w:val="0066062B"/>
    <w:rsid w:val="0069241F"/>
    <w:rsid w:val="00694EE7"/>
    <w:rsid w:val="006A31D3"/>
    <w:rsid w:val="006A4042"/>
    <w:rsid w:val="006B01D1"/>
    <w:rsid w:val="006B30B8"/>
    <w:rsid w:val="006B3DD7"/>
    <w:rsid w:val="006C2490"/>
    <w:rsid w:val="006C414B"/>
    <w:rsid w:val="006D5610"/>
    <w:rsid w:val="006E5844"/>
    <w:rsid w:val="00712E2C"/>
    <w:rsid w:val="0072252F"/>
    <w:rsid w:val="00727BEF"/>
    <w:rsid w:val="00732378"/>
    <w:rsid w:val="0073392F"/>
    <w:rsid w:val="00747366"/>
    <w:rsid w:val="00750772"/>
    <w:rsid w:val="00750FDD"/>
    <w:rsid w:val="00760318"/>
    <w:rsid w:val="00762653"/>
    <w:rsid w:val="00765511"/>
    <w:rsid w:val="00767D25"/>
    <w:rsid w:val="0078070D"/>
    <w:rsid w:val="00785AA0"/>
    <w:rsid w:val="007A65D8"/>
    <w:rsid w:val="007A66B3"/>
    <w:rsid w:val="007D094D"/>
    <w:rsid w:val="007E150B"/>
    <w:rsid w:val="007E5056"/>
    <w:rsid w:val="0080279D"/>
    <w:rsid w:val="008579AC"/>
    <w:rsid w:val="00874672"/>
    <w:rsid w:val="00894A2E"/>
    <w:rsid w:val="00895129"/>
    <w:rsid w:val="008A2A42"/>
    <w:rsid w:val="008B17F9"/>
    <w:rsid w:val="008B64AF"/>
    <w:rsid w:val="008C76BD"/>
    <w:rsid w:val="008F3FAD"/>
    <w:rsid w:val="008F7369"/>
    <w:rsid w:val="008F74F5"/>
    <w:rsid w:val="00902F26"/>
    <w:rsid w:val="0090649B"/>
    <w:rsid w:val="00907E99"/>
    <w:rsid w:val="009106F8"/>
    <w:rsid w:val="00917EE2"/>
    <w:rsid w:val="00927D1F"/>
    <w:rsid w:val="00930A61"/>
    <w:rsid w:val="009331AA"/>
    <w:rsid w:val="00936252"/>
    <w:rsid w:val="00941336"/>
    <w:rsid w:val="009575E6"/>
    <w:rsid w:val="00962624"/>
    <w:rsid w:val="0096349A"/>
    <w:rsid w:val="00970B6A"/>
    <w:rsid w:val="0099657C"/>
    <w:rsid w:val="00997D9B"/>
    <w:rsid w:val="009A2742"/>
    <w:rsid w:val="009A4E1B"/>
    <w:rsid w:val="009A5485"/>
    <w:rsid w:val="009B0373"/>
    <w:rsid w:val="009B13F1"/>
    <w:rsid w:val="009B679D"/>
    <w:rsid w:val="009C1F7C"/>
    <w:rsid w:val="009C2B5C"/>
    <w:rsid w:val="009D1C20"/>
    <w:rsid w:val="009D27ED"/>
    <w:rsid w:val="009D7796"/>
    <w:rsid w:val="009E3FF8"/>
    <w:rsid w:val="00A06DCA"/>
    <w:rsid w:val="00A12687"/>
    <w:rsid w:val="00A152D6"/>
    <w:rsid w:val="00A23850"/>
    <w:rsid w:val="00A43959"/>
    <w:rsid w:val="00A54219"/>
    <w:rsid w:val="00A63928"/>
    <w:rsid w:val="00A704B3"/>
    <w:rsid w:val="00A82C5B"/>
    <w:rsid w:val="00A86BDE"/>
    <w:rsid w:val="00A86CDD"/>
    <w:rsid w:val="00A877E9"/>
    <w:rsid w:val="00A90284"/>
    <w:rsid w:val="00AA544A"/>
    <w:rsid w:val="00AA65FC"/>
    <w:rsid w:val="00AA7587"/>
    <w:rsid w:val="00AB3410"/>
    <w:rsid w:val="00AB57DB"/>
    <w:rsid w:val="00AD1518"/>
    <w:rsid w:val="00AD5075"/>
    <w:rsid w:val="00AE0459"/>
    <w:rsid w:val="00AE3DAF"/>
    <w:rsid w:val="00AE6428"/>
    <w:rsid w:val="00AF4EFB"/>
    <w:rsid w:val="00AF7473"/>
    <w:rsid w:val="00AF76CF"/>
    <w:rsid w:val="00B02110"/>
    <w:rsid w:val="00B054A3"/>
    <w:rsid w:val="00B13C4B"/>
    <w:rsid w:val="00B17E44"/>
    <w:rsid w:val="00B22BB6"/>
    <w:rsid w:val="00B30E28"/>
    <w:rsid w:val="00B33841"/>
    <w:rsid w:val="00B33C9E"/>
    <w:rsid w:val="00B34682"/>
    <w:rsid w:val="00B4010E"/>
    <w:rsid w:val="00B4050E"/>
    <w:rsid w:val="00B47965"/>
    <w:rsid w:val="00B56BEE"/>
    <w:rsid w:val="00B8441B"/>
    <w:rsid w:val="00B84982"/>
    <w:rsid w:val="00B94EC0"/>
    <w:rsid w:val="00BB3D8D"/>
    <w:rsid w:val="00BB6D1B"/>
    <w:rsid w:val="00BC5E95"/>
    <w:rsid w:val="00BD7DB0"/>
    <w:rsid w:val="00BE4053"/>
    <w:rsid w:val="00BE4C3B"/>
    <w:rsid w:val="00BE5145"/>
    <w:rsid w:val="00C115E7"/>
    <w:rsid w:val="00C170B6"/>
    <w:rsid w:val="00C22AC6"/>
    <w:rsid w:val="00C2366F"/>
    <w:rsid w:val="00C23FF1"/>
    <w:rsid w:val="00C2476B"/>
    <w:rsid w:val="00C33130"/>
    <w:rsid w:val="00C336D5"/>
    <w:rsid w:val="00C42EF7"/>
    <w:rsid w:val="00C5347C"/>
    <w:rsid w:val="00C76523"/>
    <w:rsid w:val="00C8125F"/>
    <w:rsid w:val="00C85555"/>
    <w:rsid w:val="00C90783"/>
    <w:rsid w:val="00C91D0C"/>
    <w:rsid w:val="00C92079"/>
    <w:rsid w:val="00CB4CD5"/>
    <w:rsid w:val="00CB6EE3"/>
    <w:rsid w:val="00CC6FE1"/>
    <w:rsid w:val="00CE663A"/>
    <w:rsid w:val="00CF4FD3"/>
    <w:rsid w:val="00D06536"/>
    <w:rsid w:val="00D21E2C"/>
    <w:rsid w:val="00D404B8"/>
    <w:rsid w:val="00D55B79"/>
    <w:rsid w:val="00D77BD5"/>
    <w:rsid w:val="00D97888"/>
    <w:rsid w:val="00DA3A6E"/>
    <w:rsid w:val="00DA3AD1"/>
    <w:rsid w:val="00DB7B43"/>
    <w:rsid w:val="00DC0ADC"/>
    <w:rsid w:val="00DC58A7"/>
    <w:rsid w:val="00DD1544"/>
    <w:rsid w:val="00DF2DA8"/>
    <w:rsid w:val="00DF3B22"/>
    <w:rsid w:val="00E55E58"/>
    <w:rsid w:val="00E57C36"/>
    <w:rsid w:val="00E61063"/>
    <w:rsid w:val="00E70096"/>
    <w:rsid w:val="00E76807"/>
    <w:rsid w:val="00E961CE"/>
    <w:rsid w:val="00EA198C"/>
    <w:rsid w:val="00EA6E45"/>
    <w:rsid w:val="00EB3C2F"/>
    <w:rsid w:val="00EB5E0B"/>
    <w:rsid w:val="00EB7E65"/>
    <w:rsid w:val="00ED1AC8"/>
    <w:rsid w:val="00EE0CCC"/>
    <w:rsid w:val="00EF2D4E"/>
    <w:rsid w:val="00F068BF"/>
    <w:rsid w:val="00F21C38"/>
    <w:rsid w:val="00F3293F"/>
    <w:rsid w:val="00F43BA7"/>
    <w:rsid w:val="00F45187"/>
    <w:rsid w:val="00F644EC"/>
    <w:rsid w:val="00F732A9"/>
    <w:rsid w:val="00F83C6B"/>
    <w:rsid w:val="00F939DC"/>
    <w:rsid w:val="00F961DC"/>
    <w:rsid w:val="00F96380"/>
    <w:rsid w:val="00FB5851"/>
    <w:rsid w:val="00FB58EE"/>
    <w:rsid w:val="00FB6EC2"/>
    <w:rsid w:val="00FE1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5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44A"/>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Carpredefinitoparagrafo"/>
    <w:rsid w:val="007A66B3"/>
  </w:style>
  <w:style w:type="character" w:styleId="Collegamentovisitato">
    <w:name w:val="FollowedHyperlink"/>
    <w:basedOn w:val="Carpredefinitoparagrafo"/>
    <w:uiPriority w:val="99"/>
    <w:semiHidden/>
    <w:unhideWhenUsed/>
    <w:rsid w:val="00C24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594969544">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656643944">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04695650">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genziaentrate.gov.it/portale/web/guest/agenzia/amministrazione-trasparente/servizi-erogati/carta-servizi/i-nostri-servizi/area-registri-immobiliari/trascrizione-e-iscrizione" TargetMode="External"/><Relationship Id="rId4" Type="http://schemas.openxmlformats.org/officeDocument/2006/relationships/webSettings" Target="webSettings.xml"/><Relationship Id="rId9" Type="http://schemas.openxmlformats.org/officeDocument/2006/relationships/hyperlink" Target="mailto:esercizio.diritti.privacy@consi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3927</Words>
  <Characters>22384</Characters>
  <Application>Microsoft Office Word</Application>
  <DocSecurity>0</DocSecurity>
  <Lines>186</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2024-03-15T15:16:00Z</dcterms:created>
  <dcterms:modified xsi:type="dcterms:W3CDTF">2024-03-15T15:35:00Z</dcterms:modified>
</cp:coreProperties>
</file>