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F95B6A" w:rsidRDefault="00F95B6A" w:rsidP="00F95B6A">
      <w:pPr>
        <w:spacing w:line="276" w:lineRule="auto"/>
        <w:jc w:val="both"/>
        <w:rPr>
          <w:rFonts w:asciiTheme="minorHAnsi" w:hAnsiTheme="minorHAnsi" w:cs="Arial"/>
          <w:b/>
          <w:bCs/>
          <w:sz w:val="20"/>
          <w:szCs w:val="20"/>
        </w:rPr>
      </w:pPr>
    </w:p>
    <w:tbl>
      <w:tblPr>
        <w:tblStyle w:val="Grigliatabella"/>
        <w:tblW w:w="0" w:type="auto"/>
        <w:tblLook w:val="04A0" w:firstRow="1" w:lastRow="0" w:firstColumn="1" w:lastColumn="0" w:noHBand="0" w:noVBand="1"/>
      </w:tblPr>
      <w:tblGrid>
        <w:gridCol w:w="8494"/>
      </w:tblGrid>
      <w:tr w:rsidR="00F95B6A" w:rsidTr="00ED4949">
        <w:trPr>
          <w:trHeight w:val="1847"/>
        </w:trPr>
        <w:tc>
          <w:tcPr>
            <w:tcW w:w="8494" w:type="dxa"/>
            <w:shd w:val="clear" w:color="auto" w:fill="0F243E" w:themeFill="text2" w:themeFillShade="80"/>
            <w:vAlign w:val="center"/>
          </w:tcPr>
          <w:p w:rsidR="00F95B6A" w:rsidRPr="00ED4964" w:rsidRDefault="00F95B6A" w:rsidP="00ED4949">
            <w:pPr>
              <w:jc w:val="center"/>
              <w:rPr>
                <w:rFonts w:asciiTheme="minorHAnsi" w:hAnsiTheme="minorHAnsi" w:cs="Arial"/>
                <w:b/>
                <w:bCs/>
              </w:rPr>
            </w:pPr>
            <w:r>
              <w:rPr>
                <w:rFonts w:asciiTheme="minorHAnsi" w:hAnsiTheme="minorHAnsi" w:cs="Arial"/>
                <w:b/>
                <w:bCs/>
              </w:rPr>
              <w:t>GARA PER  L’</w:t>
            </w:r>
            <w:r w:rsidRPr="007C3D75">
              <w:rPr>
                <w:rFonts w:asciiTheme="minorHAnsi" w:hAnsiTheme="minorHAnsi" w:cs="Arial"/>
                <w:b/>
                <w:bCs/>
              </w:rPr>
              <w:t xml:space="preserve">ACQUISIZIONE DI SERVIZI DI SOTTOSCRIZIONE SOFTWARE </w:t>
            </w:r>
            <w:r w:rsidRPr="007C3D75">
              <w:rPr>
                <w:rFonts w:asciiTheme="minorHAnsi" w:hAnsiTheme="minorHAnsi" w:cs="Arial"/>
                <w:b/>
                <w:bCs/>
              </w:rPr>
              <w:br/>
              <w:t>E SERVIZI PROFESSIONALI LIFERAY</w:t>
            </w:r>
          </w:p>
        </w:tc>
      </w:tr>
    </w:tbl>
    <w:p w:rsidR="00F95B6A" w:rsidRDefault="00F95B6A" w:rsidP="00F95B6A">
      <w:pPr>
        <w:spacing w:line="276" w:lineRule="auto"/>
        <w:jc w:val="both"/>
        <w:rPr>
          <w:rFonts w:asciiTheme="minorHAnsi" w:hAnsiTheme="minorHAnsi" w:cs="Arial"/>
          <w:b/>
          <w:bCs/>
          <w:sz w:val="20"/>
          <w:szCs w:val="20"/>
        </w:rPr>
      </w:pPr>
    </w:p>
    <w:p w:rsidR="00F95B6A" w:rsidRDefault="00F95B6A" w:rsidP="00F95B6A">
      <w:pPr>
        <w:spacing w:line="276" w:lineRule="auto"/>
        <w:jc w:val="both"/>
        <w:rPr>
          <w:rFonts w:asciiTheme="minorHAnsi" w:hAnsiTheme="minorHAnsi" w:cs="Arial"/>
          <w:b/>
          <w:bCs/>
          <w:sz w:val="20"/>
          <w:szCs w:val="20"/>
        </w:rPr>
      </w:pPr>
    </w:p>
    <w:p w:rsidR="00F95B6A" w:rsidRDefault="00F95B6A" w:rsidP="00F95B6A">
      <w:pPr>
        <w:spacing w:line="276" w:lineRule="auto"/>
        <w:jc w:val="both"/>
        <w:rPr>
          <w:rFonts w:asciiTheme="minorHAnsi" w:hAnsiTheme="minorHAnsi" w:cs="Arial"/>
          <w:b/>
          <w:bCs/>
          <w:sz w:val="20"/>
          <w:szCs w:val="20"/>
        </w:rPr>
      </w:pPr>
    </w:p>
    <w:p w:rsidR="00F95B6A" w:rsidRDefault="00F95B6A" w:rsidP="00F95B6A">
      <w:pPr>
        <w:spacing w:line="276" w:lineRule="auto"/>
        <w:jc w:val="both"/>
        <w:rPr>
          <w:rFonts w:asciiTheme="minorHAnsi" w:hAnsiTheme="minorHAnsi" w:cs="Arial"/>
          <w:b/>
          <w:bCs/>
          <w:sz w:val="20"/>
          <w:szCs w:val="20"/>
        </w:rPr>
      </w:pPr>
    </w:p>
    <w:p w:rsidR="00F95B6A" w:rsidRDefault="00F95B6A" w:rsidP="00F95B6A">
      <w:pPr>
        <w:spacing w:line="276" w:lineRule="auto"/>
        <w:jc w:val="both"/>
        <w:rPr>
          <w:rFonts w:asciiTheme="minorHAnsi" w:hAnsiTheme="minorHAnsi" w:cs="Arial"/>
          <w:b/>
          <w:bCs/>
          <w:sz w:val="20"/>
          <w:szCs w:val="20"/>
        </w:rPr>
      </w:pPr>
    </w:p>
    <w:p w:rsidR="00F95B6A" w:rsidRDefault="00F95B6A" w:rsidP="00F95B6A">
      <w:pPr>
        <w:spacing w:line="276" w:lineRule="auto"/>
        <w:jc w:val="both"/>
        <w:rPr>
          <w:rFonts w:asciiTheme="minorHAnsi" w:hAnsiTheme="minorHAnsi" w:cs="Arial"/>
          <w:b/>
          <w:bCs/>
          <w:sz w:val="20"/>
          <w:szCs w:val="20"/>
        </w:rPr>
      </w:pPr>
    </w:p>
    <w:p w:rsidR="00F95B6A" w:rsidRDefault="00F95B6A" w:rsidP="00F95B6A">
      <w:pPr>
        <w:spacing w:line="276" w:lineRule="auto"/>
        <w:jc w:val="both"/>
        <w:rPr>
          <w:rFonts w:asciiTheme="minorHAnsi" w:hAnsiTheme="minorHAnsi" w:cs="Arial"/>
          <w:b/>
          <w:bCs/>
          <w:sz w:val="20"/>
          <w:szCs w:val="20"/>
        </w:rPr>
      </w:pPr>
    </w:p>
    <w:p w:rsidR="00F95B6A" w:rsidRDefault="00F95B6A" w:rsidP="00F95B6A">
      <w:pPr>
        <w:spacing w:line="276" w:lineRule="auto"/>
        <w:jc w:val="center"/>
        <w:rPr>
          <w:rFonts w:asciiTheme="minorHAnsi" w:hAnsiTheme="minorHAnsi" w:cs="Arial"/>
          <w:b/>
          <w:bCs/>
          <w:sz w:val="20"/>
          <w:szCs w:val="20"/>
        </w:rPr>
      </w:pPr>
      <w:r>
        <w:rPr>
          <w:rFonts w:asciiTheme="minorHAnsi" w:hAnsiTheme="minorHAnsi" w:cs="Arial"/>
          <w:b/>
          <w:bCs/>
          <w:sz w:val="20"/>
          <w:szCs w:val="20"/>
        </w:rPr>
        <w:t>DOCUMENTO DI CONSULTAZIONE DEL MERCATO</w:t>
      </w:r>
    </w:p>
    <w:p w:rsidR="00F95B6A" w:rsidRDefault="00F95B6A" w:rsidP="00F95B6A">
      <w:pPr>
        <w:spacing w:line="276" w:lineRule="auto"/>
        <w:jc w:val="center"/>
        <w:rPr>
          <w:rFonts w:asciiTheme="minorHAnsi" w:hAnsiTheme="minorHAnsi" w:cs="Arial"/>
          <w:b/>
          <w:bCs/>
          <w:sz w:val="20"/>
          <w:szCs w:val="20"/>
        </w:rPr>
      </w:pPr>
      <w:r>
        <w:rPr>
          <w:rFonts w:asciiTheme="minorHAnsi" w:hAnsiTheme="minorHAnsi" w:cs="Arial"/>
          <w:b/>
          <w:bCs/>
          <w:sz w:val="20"/>
          <w:szCs w:val="20"/>
        </w:rPr>
        <w:t>QUESTIONARIO TECNICO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11180D" w:rsidRDefault="00132242" w:rsidP="00A42830">
      <w:pPr>
        <w:pStyle w:val="Titolo4"/>
        <w:spacing w:line="360" w:lineRule="auto"/>
        <w:jc w:val="left"/>
        <w:rPr>
          <w:rFonts w:ascii="Calibri" w:hAnsi="Calibri" w:cs="Arial"/>
          <w:sz w:val="20"/>
          <w:szCs w:val="20"/>
        </w:rPr>
      </w:pPr>
      <w:r w:rsidRPr="0011180D">
        <w:rPr>
          <w:rFonts w:ascii="Calibri" w:hAnsi="Calibri" w:cs="Arial"/>
          <w:sz w:val="20"/>
          <w:szCs w:val="20"/>
        </w:rPr>
        <w:t xml:space="preserve">Consip </w:t>
      </w:r>
      <w:proofErr w:type="spellStart"/>
      <w:r w:rsidRPr="0011180D">
        <w:rPr>
          <w:rFonts w:ascii="Calibri" w:hAnsi="Calibri" w:cs="Arial"/>
          <w:sz w:val="20"/>
          <w:szCs w:val="20"/>
        </w:rPr>
        <w:t>S.p.A</w:t>
      </w:r>
      <w:proofErr w:type="spellEnd"/>
      <w:r w:rsidRPr="0011180D">
        <w:rPr>
          <w:rFonts w:ascii="Calibri" w:hAnsi="Calibri" w:cs="Arial"/>
          <w:sz w:val="20"/>
          <w:szCs w:val="20"/>
        </w:rPr>
        <w:t xml:space="preserve"> Via Isonzo 19/E</w:t>
      </w:r>
    </w:p>
    <w:p w:rsidR="00132242" w:rsidRPr="0011180D" w:rsidRDefault="00132242" w:rsidP="00A42830">
      <w:pPr>
        <w:pStyle w:val="Titolo4"/>
        <w:spacing w:line="360" w:lineRule="auto"/>
        <w:jc w:val="left"/>
        <w:rPr>
          <w:rFonts w:ascii="Calibri" w:hAnsi="Calibri" w:cs="Arial"/>
          <w:i/>
          <w:sz w:val="20"/>
          <w:szCs w:val="20"/>
        </w:rPr>
      </w:pPr>
      <w:r w:rsidRPr="0011180D">
        <w:rPr>
          <w:rFonts w:ascii="Calibri" w:hAnsi="Calibri" w:cs="Arial"/>
          <w:i/>
          <w:sz w:val="20"/>
          <w:szCs w:val="20"/>
        </w:rPr>
        <w:t>00198 Roma</w:t>
      </w:r>
    </w:p>
    <w:p w:rsidR="00132242" w:rsidRPr="0011180D" w:rsidRDefault="00E751B6" w:rsidP="00A42830">
      <w:pPr>
        <w:spacing w:line="360" w:lineRule="auto"/>
        <w:rPr>
          <w:rFonts w:ascii="Calibri" w:hAnsi="Calibri" w:cs="Arial"/>
          <w:b/>
          <w:i/>
          <w:sz w:val="20"/>
          <w:szCs w:val="20"/>
        </w:rPr>
      </w:pPr>
      <w:r w:rsidRPr="00E751B6">
        <w:rPr>
          <w:rFonts w:ascii="Calibri" w:hAnsi="Calibri" w:cs="Arial"/>
          <w:b/>
          <w:i/>
          <w:sz w:val="20"/>
          <w:szCs w:val="20"/>
          <w:u w:val="single"/>
        </w:rPr>
        <w:t>ictconsip@postacert.consip.it</w:t>
      </w:r>
    </w:p>
    <w:p w:rsidR="00132242" w:rsidRPr="0011180D" w:rsidRDefault="00132242" w:rsidP="00A42830">
      <w:pPr>
        <w:spacing w:line="360" w:lineRule="auto"/>
        <w:rPr>
          <w:rFonts w:ascii="Calibri" w:hAnsi="Calibri" w:cs="Arial"/>
          <w:i/>
          <w:color w:val="0000FF"/>
          <w:sz w:val="20"/>
          <w:szCs w:val="20"/>
        </w:rPr>
      </w:pPr>
    </w:p>
    <w:p w:rsidR="00132242" w:rsidRPr="0011180D" w:rsidRDefault="00132242" w:rsidP="00A42830">
      <w:pPr>
        <w:spacing w:line="360" w:lineRule="auto"/>
        <w:rPr>
          <w:rFonts w:ascii="Calibri" w:hAnsi="Calibri" w:cs="Arial"/>
          <w:b/>
          <w:i/>
          <w:sz w:val="20"/>
          <w:szCs w:val="20"/>
        </w:rPr>
      </w:pPr>
    </w:p>
    <w:p w:rsidR="00132242" w:rsidRPr="0011180D" w:rsidRDefault="00132242" w:rsidP="00A42830">
      <w:pPr>
        <w:spacing w:line="360" w:lineRule="auto"/>
        <w:rPr>
          <w:rFonts w:ascii="Calibri" w:hAnsi="Calibri" w:cs="Arial"/>
          <w:b/>
          <w:i/>
          <w:sz w:val="20"/>
          <w:szCs w:val="20"/>
          <w:u w:val="single"/>
        </w:rPr>
      </w:pPr>
      <w:r w:rsidRPr="0011180D">
        <w:rPr>
          <w:rFonts w:ascii="Calibri" w:hAnsi="Calibri" w:cs="Arial"/>
          <w:b/>
          <w:i/>
          <w:sz w:val="20"/>
          <w:szCs w:val="20"/>
          <w:u w:val="single"/>
        </w:rPr>
        <w:t>http://www.</w:t>
      </w:r>
      <w:r w:rsidR="00B549FE" w:rsidRPr="0011180D">
        <w:rPr>
          <w:rFonts w:ascii="Calibri" w:hAnsi="Calibri" w:cs="Arial"/>
          <w:b/>
          <w:i/>
          <w:sz w:val="20"/>
          <w:szCs w:val="20"/>
          <w:u w:val="single"/>
        </w:rPr>
        <w:t>consip</w:t>
      </w:r>
      <w:r w:rsidRPr="0011180D">
        <w:rPr>
          <w:rFonts w:ascii="Calibri" w:hAnsi="Calibri" w:cs="Arial"/>
          <w:b/>
          <w:i/>
          <w:sz w:val="20"/>
          <w:szCs w:val="20"/>
          <w:u w:val="single"/>
        </w:rPr>
        <w:t>.it</w:t>
      </w:r>
    </w:p>
    <w:p w:rsidR="00132242" w:rsidRPr="0011180D" w:rsidRDefault="00132242" w:rsidP="00A42830">
      <w:pPr>
        <w:spacing w:line="360" w:lineRule="auto"/>
        <w:jc w:val="both"/>
        <w:rPr>
          <w:rFonts w:ascii="Calibri" w:hAnsi="Calibri" w:cs="Arial"/>
          <w:sz w:val="20"/>
          <w:szCs w:val="20"/>
        </w:rPr>
      </w:pPr>
    </w:p>
    <w:p w:rsidR="00132242" w:rsidRPr="0011180D" w:rsidRDefault="00132242" w:rsidP="00A42830">
      <w:pPr>
        <w:spacing w:line="360" w:lineRule="auto"/>
        <w:jc w:val="both"/>
        <w:rPr>
          <w:rFonts w:ascii="Calibri" w:hAnsi="Calibri" w:cs="Arial"/>
          <w:sz w:val="20"/>
          <w:szCs w:val="20"/>
        </w:rPr>
      </w:pPr>
    </w:p>
    <w:p w:rsidR="00132242" w:rsidRPr="0011180D"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8F2192">
        <w:rPr>
          <w:rFonts w:ascii="Calibri" w:hAnsi="Calibri" w:cs="Arial"/>
          <w:sz w:val="20"/>
          <w:szCs w:val="20"/>
        </w:rPr>
        <w:t xml:space="preserve">Roma, </w:t>
      </w:r>
      <w:r w:rsidR="008F2192" w:rsidRPr="008F2192">
        <w:rPr>
          <w:rFonts w:ascii="Calibri" w:hAnsi="Calibri" w:cs="Arial"/>
          <w:sz w:val="20"/>
          <w:szCs w:val="20"/>
        </w:rPr>
        <w:t>8</w:t>
      </w:r>
      <w:r w:rsidR="007E2ADA" w:rsidRPr="008F2192">
        <w:rPr>
          <w:rFonts w:ascii="Calibri" w:hAnsi="Calibri" w:cs="Arial"/>
          <w:sz w:val="20"/>
          <w:szCs w:val="20"/>
        </w:rPr>
        <w:t xml:space="preserve"> </w:t>
      </w:r>
      <w:r w:rsidR="008F2192" w:rsidRPr="008F2192">
        <w:rPr>
          <w:rFonts w:ascii="Calibri" w:hAnsi="Calibri" w:cs="Arial"/>
          <w:sz w:val="20"/>
          <w:szCs w:val="20"/>
        </w:rPr>
        <w:t>novembre</w:t>
      </w:r>
      <w:r w:rsidR="00345250" w:rsidRPr="008F2192">
        <w:rPr>
          <w:rFonts w:ascii="Calibri" w:hAnsi="Calibri" w:cs="Arial"/>
          <w:sz w:val="20"/>
          <w:szCs w:val="20"/>
        </w:rPr>
        <w:t xml:space="preserve"> </w:t>
      </w:r>
      <w:r w:rsidR="00B549FE" w:rsidRPr="008F2192">
        <w:rPr>
          <w:rFonts w:ascii="Calibri" w:hAnsi="Calibri" w:cs="Arial"/>
          <w:sz w:val="20"/>
          <w:szCs w:val="20"/>
        </w:rPr>
        <w:t>2018</w:t>
      </w:r>
    </w:p>
    <w:p w:rsidR="007E2ADA" w:rsidRDefault="007E2ADA" w:rsidP="00A42830">
      <w:pPr>
        <w:spacing w:line="360" w:lineRule="auto"/>
        <w:rPr>
          <w:rFonts w:ascii="Calibri" w:hAnsi="Calibri" w:cs="Arial"/>
          <w:b/>
          <w:sz w:val="20"/>
          <w:szCs w:val="20"/>
        </w:rPr>
      </w:pPr>
    </w:p>
    <w:p w:rsidR="007E2ADA" w:rsidRDefault="007E2ADA" w:rsidP="00A42830">
      <w:pPr>
        <w:spacing w:line="360" w:lineRule="auto"/>
        <w:rPr>
          <w:rFonts w:ascii="Calibri" w:hAnsi="Calibri" w:cs="Arial"/>
          <w:b/>
          <w:sz w:val="20"/>
          <w:szCs w:val="20"/>
        </w:rPr>
      </w:pPr>
    </w:p>
    <w:p w:rsidR="00132242" w:rsidRDefault="00132242" w:rsidP="00A42830">
      <w:pPr>
        <w:spacing w:line="360" w:lineRule="auto"/>
        <w:rPr>
          <w:rFonts w:ascii="Calibri" w:hAnsi="Calibri" w:cs="Arial"/>
          <w:b/>
          <w:sz w:val="20"/>
          <w:szCs w:val="20"/>
        </w:rPr>
      </w:pPr>
      <w:r w:rsidRPr="00E91314">
        <w:rPr>
          <w:rFonts w:ascii="Calibri" w:hAnsi="Calibri" w:cs="Arial"/>
          <w:b/>
          <w:sz w:val="20"/>
          <w:szCs w:val="20"/>
        </w:rPr>
        <w:t>PREMESSA</w:t>
      </w:r>
    </w:p>
    <w:p w:rsidR="009C74EC" w:rsidRPr="002F4257" w:rsidRDefault="009C74EC" w:rsidP="009C74EC">
      <w:pPr>
        <w:spacing w:line="360" w:lineRule="auto"/>
        <w:jc w:val="both"/>
        <w:rPr>
          <w:rFonts w:ascii="Calibri" w:hAnsi="Calibri" w:cs="Arial"/>
          <w:sz w:val="20"/>
          <w:szCs w:val="20"/>
        </w:rPr>
      </w:pPr>
      <w:r w:rsidRPr="002F4257">
        <w:rPr>
          <w:rFonts w:ascii="Calibri" w:hAnsi="Calibri" w:cs="Arial"/>
          <w:sz w:val="20"/>
          <w:szCs w:val="20"/>
        </w:rPr>
        <w:t>Nell'ambito delle attività contrattuali poste in essere dalla SOGEI S.p.A., Consip S.p.A., tramite apposita Convenzione nonché alla luce dell’art. 4, comma 3-bis e comma 3-ter del D.L. n. 95/2012, convertito con L. n. 135/2012, svolge il ruolo di Centrale di Committenza. In ragione del ruolo rivestito, la Consip</w:t>
      </w:r>
      <w:r w:rsidRPr="00E1559F">
        <w:rPr>
          <w:rFonts w:ascii="Calibri" w:hAnsi="Calibri" w:cs="Arial"/>
          <w:b/>
          <w:sz w:val="20"/>
          <w:szCs w:val="20"/>
        </w:rPr>
        <w:t xml:space="preserve"> </w:t>
      </w:r>
      <w:r w:rsidRPr="002F4257">
        <w:rPr>
          <w:rFonts w:ascii="Calibri" w:hAnsi="Calibri" w:cs="Arial"/>
          <w:sz w:val="20"/>
          <w:szCs w:val="20"/>
        </w:rPr>
        <w:t>S.p.a., intende quindi procedere alla pubblicazione della presente Consultazione del mercato.</w:t>
      </w:r>
    </w:p>
    <w:p w:rsidR="00A97383" w:rsidRDefault="00A97383" w:rsidP="00A97383">
      <w:pPr>
        <w:spacing w:line="360" w:lineRule="auto"/>
        <w:jc w:val="both"/>
        <w:rPr>
          <w:rFonts w:ascii="Calibri" w:hAnsi="Calibri" w:cs="Arial"/>
          <w:bCs/>
          <w:sz w:val="20"/>
          <w:szCs w:val="20"/>
        </w:rPr>
      </w:pPr>
      <w:r w:rsidRPr="00A97383">
        <w:rPr>
          <w:rFonts w:ascii="Calibri" w:hAnsi="Calibri" w:cs="Arial"/>
          <w:sz w:val="20"/>
          <w:szCs w:val="20"/>
        </w:rPr>
        <w:t xml:space="preserve">La presente consultazione di mercato è relativa all’ </w:t>
      </w:r>
      <w:r w:rsidRPr="00A97383">
        <w:rPr>
          <w:rFonts w:ascii="Calibri" w:hAnsi="Calibri" w:cs="Arial"/>
          <w:bCs/>
          <w:sz w:val="20"/>
          <w:szCs w:val="20"/>
        </w:rPr>
        <w:t xml:space="preserve">“Acquisizione di servizi di sottoscrizione software e servizi professionali </w:t>
      </w:r>
      <w:proofErr w:type="spellStart"/>
      <w:r w:rsidRPr="00A97383">
        <w:rPr>
          <w:rFonts w:ascii="Calibri" w:hAnsi="Calibri" w:cs="Arial"/>
          <w:bCs/>
          <w:sz w:val="20"/>
          <w:szCs w:val="20"/>
        </w:rPr>
        <w:t>Liferay</w:t>
      </w:r>
      <w:proofErr w:type="spellEnd"/>
      <w:r w:rsidRPr="00A97383">
        <w:rPr>
          <w:rFonts w:ascii="Calibri" w:hAnsi="Calibri" w:cs="Arial"/>
          <w:bCs/>
          <w:sz w:val="20"/>
          <w:szCs w:val="20"/>
        </w:rPr>
        <w:t>”</w:t>
      </w:r>
      <w:r>
        <w:rPr>
          <w:rFonts w:ascii="Calibri" w:hAnsi="Calibri" w:cs="Arial"/>
          <w:bCs/>
          <w:sz w:val="20"/>
          <w:szCs w:val="20"/>
        </w:rPr>
        <w:t>.</w:t>
      </w:r>
    </w:p>
    <w:p w:rsidR="00A6085F" w:rsidRDefault="00A6085F" w:rsidP="00A97383">
      <w:pPr>
        <w:spacing w:line="360" w:lineRule="auto"/>
        <w:jc w:val="both"/>
        <w:rPr>
          <w:rFonts w:ascii="Calibri" w:hAnsi="Calibri" w:cs="Arial"/>
          <w:i/>
          <w:sz w:val="20"/>
          <w:szCs w:val="20"/>
        </w:rPr>
      </w:pPr>
    </w:p>
    <w:p w:rsidR="00A97383" w:rsidRPr="00A97383" w:rsidRDefault="00A97383" w:rsidP="00A97383">
      <w:pPr>
        <w:spacing w:line="360" w:lineRule="auto"/>
        <w:jc w:val="both"/>
        <w:rPr>
          <w:rFonts w:ascii="Calibri" w:hAnsi="Calibri" w:cs="Arial"/>
          <w:sz w:val="20"/>
          <w:szCs w:val="20"/>
        </w:rPr>
      </w:pPr>
      <w:r w:rsidRPr="00A97383">
        <w:rPr>
          <w:rFonts w:ascii="Calibri" w:hAnsi="Calibri" w:cs="Arial"/>
          <w:sz w:val="20"/>
          <w:szCs w:val="20"/>
        </w:rPr>
        <w:t xml:space="preserve">I requisiti e le caratteristiche tecniche e/o funzionali sono meglio specificati nel corpo del presente documento.   </w:t>
      </w:r>
    </w:p>
    <w:p w:rsidR="00A6085F" w:rsidRDefault="00A6085F" w:rsidP="00A97383">
      <w:pPr>
        <w:spacing w:line="360" w:lineRule="auto"/>
        <w:jc w:val="both"/>
        <w:rPr>
          <w:rFonts w:ascii="Calibri" w:hAnsi="Calibri" w:cs="Arial"/>
          <w:sz w:val="20"/>
          <w:szCs w:val="20"/>
        </w:rPr>
      </w:pPr>
    </w:p>
    <w:p w:rsidR="00A97383" w:rsidRPr="00A97383" w:rsidRDefault="00A97383" w:rsidP="00A97383">
      <w:pPr>
        <w:spacing w:line="360" w:lineRule="auto"/>
        <w:jc w:val="both"/>
        <w:rPr>
          <w:rFonts w:ascii="Calibri" w:hAnsi="Calibri" w:cs="Arial"/>
          <w:sz w:val="20"/>
          <w:szCs w:val="20"/>
        </w:rPr>
      </w:pPr>
      <w:r w:rsidRPr="00A97383">
        <w:rPr>
          <w:rFonts w:ascii="Calibri" w:hAnsi="Calibri" w:cs="Arial"/>
          <w:sz w:val="20"/>
          <w:szCs w:val="20"/>
        </w:rPr>
        <w:t>Ai sensi della Determinazione dell’ANAC “Linee guida per il ricorso a procedure negoziate senza previa pubblicazione di un bando nel caso di forniture e servizi ritenuti infungibili”, Consip S.p.A. informa pertanto il mercato della fornitura circa gli elementi di seguito riportati, con l’obiettivo di:</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garantire la massima pubblicità alle iniziative per assicurare la più ampia</w:t>
      </w:r>
      <w:r w:rsidR="009473FA" w:rsidRPr="00E91314">
        <w:rPr>
          <w:rFonts w:ascii="Calibri" w:hAnsi="Calibri" w:cs="Arial"/>
          <w:sz w:val="20"/>
          <w:szCs w:val="20"/>
        </w:rPr>
        <w:t xml:space="preserve"> diffusione delle informazioni;</w:t>
      </w:r>
    </w:p>
    <w:p w:rsidR="00A97383" w:rsidRPr="00071F4C" w:rsidRDefault="00A97383" w:rsidP="00A97383">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pubblicizzare al meglio le caratteristiche qualitative e tecniche dei beni e servizi oggetto di analisi</w:t>
      </w:r>
      <w:r w:rsidR="00DD28C2">
        <w:rPr>
          <w:rFonts w:ascii="Calibri" w:hAnsi="Calibri" w:cs="Arial"/>
          <w:sz w:val="20"/>
          <w:szCs w:val="20"/>
        </w:rPr>
        <w:t xml:space="preserve"> </w:t>
      </w:r>
      <w:r w:rsidRPr="00E91314">
        <w:rPr>
          <w:rFonts w:ascii="Calibri" w:hAnsi="Calibri" w:cs="Arial"/>
          <w:sz w:val="20"/>
          <w:szCs w:val="20"/>
        </w:rPr>
        <w:t>;</w:t>
      </w:r>
    </w:p>
    <w:p w:rsidR="00A97383" w:rsidRDefault="00132242" w:rsidP="00A97383">
      <w:pPr>
        <w:pStyle w:val="BodyText22"/>
        <w:numPr>
          <w:ilvl w:val="0"/>
          <w:numId w:val="2"/>
        </w:numPr>
        <w:tabs>
          <w:tab w:val="clear" w:pos="1440"/>
          <w:tab w:val="num" w:pos="360"/>
        </w:tabs>
        <w:spacing w:line="360" w:lineRule="auto"/>
        <w:ind w:left="360"/>
        <w:rPr>
          <w:rFonts w:ascii="Calibri" w:hAnsi="Calibri" w:cs="Arial"/>
          <w:sz w:val="20"/>
          <w:szCs w:val="20"/>
        </w:rPr>
      </w:pPr>
      <w:r w:rsidRPr="00A97383">
        <w:rPr>
          <w:rFonts w:ascii="Calibri" w:hAnsi="Calibri" w:cs="Arial"/>
          <w:sz w:val="20"/>
          <w:szCs w:val="20"/>
        </w:rPr>
        <w:t xml:space="preserve">ricevere, da parte dei soggetti interessati, osservazioni e suggerimenti per una più compiuta conoscenza </w:t>
      </w:r>
      <w:r w:rsidR="002F4257">
        <w:rPr>
          <w:rFonts w:ascii="Calibri" w:hAnsi="Calibri" w:cs="Arial"/>
          <w:sz w:val="20"/>
          <w:szCs w:val="20"/>
        </w:rPr>
        <w:t>del mercato dell’offerta</w:t>
      </w:r>
      <w:r w:rsidR="00DD28C2" w:rsidRPr="00DD28C2">
        <w:rPr>
          <w:rFonts w:ascii="Calibri" w:hAnsi="Calibri" w:cs="Arial"/>
          <w:sz w:val="20"/>
          <w:szCs w:val="20"/>
        </w:rPr>
        <w:t xml:space="preserve"> </w:t>
      </w:r>
      <w:r w:rsidR="00DD28C2">
        <w:rPr>
          <w:rFonts w:ascii="Calibri" w:hAnsi="Calibri" w:cs="Arial"/>
          <w:sz w:val="20"/>
          <w:szCs w:val="20"/>
        </w:rPr>
        <w:t>di serviz</w:t>
      </w:r>
      <w:r w:rsidR="00E94C97">
        <w:rPr>
          <w:rFonts w:ascii="Calibri" w:hAnsi="Calibri" w:cs="Arial"/>
          <w:sz w:val="20"/>
          <w:szCs w:val="20"/>
        </w:rPr>
        <w:t>i di sottoscrizione software e</w:t>
      </w:r>
      <w:r w:rsidR="00DD28C2">
        <w:rPr>
          <w:rFonts w:ascii="Calibri" w:hAnsi="Calibri" w:cs="Arial"/>
          <w:sz w:val="20"/>
          <w:szCs w:val="20"/>
        </w:rPr>
        <w:t xml:space="preserve"> servizi professionali </w:t>
      </w:r>
      <w:proofErr w:type="spellStart"/>
      <w:r w:rsidR="00DD28C2">
        <w:rPr>
          <w:rFonts w:ascii="Calibri" w:hAnsi="Calibri" w:cs="Arial"/>
          <w:sz w:val="20"/>
          <w:szCs w:val="20"/>
        </w:rPr>
        <w:t>Liferay</w:t>
      </w:r>
      <w:proofErr w:type="spellEnd"/>
      <w:r w:rsidR="00DD28C2">
        <w:rPr>
          <w:rFonts w:ascii="Calibri" w:hAnsi="Calibri" w:cs="Arial"/>
          <w:sz w:val="20"/>
          <w:szCs w:val="20"/>
        </w:rPr>
        <w:t>,</w:t>
      </w:r>
      <w:r w:rsidR="00DD28C2" w:rsidRPr="00A97383">
        <w:rPr>
          <w:rFonts w:ascii="Calibri" w:hAnsi="Calibri" w:cs="Arial"/>
          <w:sz w:val="20"/>
          <w:szCs w:val="20"/>
        </w:rPr>
        <w:t xml:space="preserve"> avuto riguardo a eventuali soluzioni alternative, purché rispondenti in toto alle esigenze dell’Amministrazione di seguito riportate, nonché alle condizioni di prezzo mediamente praticate</w:t>
      </w:r>
      <w:r w:rsidR="00A97383" w:rsidRPr="00A97383">
        <w:rPr>
          <w:rFonts w:ascii="Calibri" w:hAnsi="Calibri" w:cs="Arial"/>
          <w:sz w:val="20"/>
          <w:szCs w:val="20"/>
        </w:rPr>
        <w:t>.</w:t>
      </w:r>
    </w:p>
    <w:p w:rsidR="00543116" w:rsidRDefault="00543116" w:rsidP="00543116">
      <w:pPr>
        <w:pStyle w:val="BodyText22"/>
        <w:spacing w:line="360" w:lineRule="auto"/>
        <w:rPr>
          <w:rFonts w:ascii="Calibri" w:hAnsi="Calibri" w:cs="Arial"/>
          <w:sz w:val="20"/>
          <w:szCs w:val="20"/>
        </w:rPr>
      </w:pPr>
      <w:r w:rsidRPr="00543116">
        <w:rPr>
          <w:rFonts w:ascii="Calibri" w:hAnsi="Calibri" w:cs="Arial"/>
          <w:sz w:val="20"/>
          <w:szCs w:val="20"/>
        </w:rPr>
        <w:t>Ciò anche al fine di confermare o meno l’esistenza dei presupposti che consentono ai sensi dell’art. 63 del D.lgs. 50/2016 il ricorso alla procedura negoziata senza pubblicazione del bando.</w:t>
      </w:r>
    </w:p>
    <w:p w:rsidR="001F6A88" w:rsidRPr="00A97383" w:rsidRDefault="001F6A88" w:rsidP="00543116">
      <w:pPr>
        <w:pStyle w:val="BodyText22"/>
        <w:spacing w:line="360" w:lineRule="auto"/>
        <w:rPr>
          <w:rFonts w:ascii="Calibri" w:hAnsi="Calibri" w:cs="Arial"/>
          <w:sz w:val="20"/>
          <w:szCs w:val="20"/>
        </w:rPr>
      </w:pPr>
      <w:r w:rsidRPr="00543116">
        <w:rPr>
          <w:rFonts w:ascii="Calibri" w:hAnsi="Calibri" w:cs="Arial"/>
          <w:sz w:val="20"/>
          <w:szCs w:val="20"/>
        </w:rPr>
        <w:t>Sulla base delle proposte che verranno trasmesse dalle Società partecipanti alla presente consultazione Consip S.p.A. – previa autorizzazione della Committente - procederà ad avviare una procedura di acquisto coerente con i risultati dell’indagine stessa, al fine di ottenere la soluzione rispondente alle esigenze espresse dalla Committente stessa.</w:t>
      </w:r>
      <w:r>
        <w:rPr>
          <w:rFonts w:ascii="Calibri" w:hAnsi="Calibri" w:cs="Arial"/>
          <w:sz w:val="20"/>
          <w:szCs w:val="20"/>
        </w:rPr>
        <w:t xml:space="preserve"> </w:t>
      </w:r>
    </w:p>
    <w:p w:rsidR="00132242" w:rsidRDefault="00132242" w:rsidP="00677158">
      <w:pPr>
        <w:spacing w:line="360" w:lineRule="auto"/>
        <w:jc w:val="both"/>
        <w:rPr>
          <w:rFonts w:ascii="Calibri" w:hAnsi="Calibri" w:cs="Arial"/>
          <w:sz w:val="20"/>
          <w:szCs w:val="20"/>
        </w:rPr>
      </w:pPr>
      <w:r w:rsidRPr="00E91314">
        <w:rPr>
          <w:rFonts w:ascii="Calibri" w:hAnsi="Calibri" w:cs="Arial"/>
          <w:sz w:val="20"/>
          <w:szCs w:val="20"/>
        </w:rPr>
        <w:t xml:space="preserve">Vi preghiamo di fornire il Vostro contributo - previa presa visione dell’informativa sul trattamento dei dati personali sotto </w:t>
      </w:r>
      <w:r w:rsidRPr="0011180D">
        <w:rPr>
          <w:rFonts w:ascii="Calibri" w:hAnsi="Calibri" w:cs="Arial"/>
          <w:sz w:val="20"/>
          <w:szCs w:val="20"/>
        </w:rPr>
        <w:t>riportata - compilando  il presente questionario e inviandolo entro</w:t>
      </w:r>
      <w:r w:rsidR="00123323" w:rsidRPr="0011180D">
        <w:rPr>
          <w:rFonts w:ascii="Calibri" w:hAnsi="Calibri" w:cs="Arial"/>
          <w:sz w:val="20"/>
          <w:szCs w:val="20"/>
        </w:rPr>
        <w:t xml:space="preserve"> </w:t>
      </w:r>
      <w:r w:rsidR="000F470E" w:rsidRPr="0011180D">
        <w:rPr>
          <w:rFonts w:ascii="Calibri" w:hAnsi="Calibri" w:cs="Arial"/>
          <w:b/>
          <w:sz w:val="20"/>
          <w:szCs w:val="20"/>
          <w:u w:val="single"/>
        </w:rPr>
        <w:t>quindici</w:t>
      </w:r>
      <w:r w:rsidR="00123323" w:rsidRPr="0011180D">
        <w:rPr>
          <w:rFonts w:ascii="Calibri" w:hAnsi="Calibri" w:cs="Arial"/>
          <w:b/>
          <w:sz w:val="20"/>
          <w:szCs w:val="20"/>
          <w:u w:val="single"/>
        </w:rPr>
        <w:t xml:space="preserve"> </w:t>
      </w:r>
      <w:r w:rsidRPr="0011180D">
        <w:rPr>
          <w:rFonts w:ascii="Calibri" w:hAnsi="Calibri" w:cs="Arial"/>
          <w:sz w:val="20"/>
          <w:szCs w:val="20"/>
          <w:u w:val="single"/>
        </w:rPr>
        <w:t>giorni dalla data odierna</w:t>
      </w:r>
      <w:r w:rsidRPr="0011180D">
        <w:rPr>
          <w:rFonts w:ascii="Calibri" w:hAnsi="Calibri" w:cs="Arial"/>
          <w:sz w:val="20"/>
          <w:szCs w:val="20"/>
        </w:rPr>
        <w:t xml:space="preserve"> all’indirizzo </w:t>
      </w:r>
      <w:r w:rsidR="00E751B6">
        <w:rPr>
          <w:rFonts w:ascii="Calibri" w:hAnsi="Calibri" w:cs="Arial"/>
          <w:sz w:val="20"/>
          <w:szCs w:val="20"/>
        </w:rPr>
        <w:t>di PEC</w:t>
      </w:r>
      <w:r w:rsidRPr="0011180D">
        <w:rPr>
          <w:rFonts w:ascii="Calibri" w:hAnsi="Calibri" w:cs="Arial"/>
          <w:sz w:val="20"/>
          <w:szCs w:val="20"/>
        </w:rPr>
        <w:t xml:space="preserve"> </w:t>
      </w:r>
      <w:hyperlink r:id="rId9" w:history="1">
        <w:r w:rsidR="00E751B6" w:rsidRPr="00E751B6">
          <w:rPr>
            <w:rFonts w:ascii="Calibri" w:hAnsi="Calibri" w:cs="Arial"/>
            <w:i/>
            <w:sz w:val="20"/>
            <w:szCs w:val="20"/>
            <w:u w:val="single"/>
          </w:rPr>
          <w:t>ictconsip@postacert.consip.it</w:t>
        </w:r>
      </w:hyperlink>
      <w:r w:rsidR="008F2192" w:rsidRPr="00E751B6">
        <w:rPr>
          <w:rFonts w:ascii="Calibri" w:hAnsi="Calibri" w:cs="Arial"/>
          <w:sz w:val="20"/>
          <w:szCs w:val="20"/>
        </w:rPr>
        <w:t xml:space="preserve"> </w:t>
      </w:r>
      <w:r w:rsidR="00232F3D" w:rsidRPr="00A45C18">
        <w:rPr>
          <w:rFonts w:ascii="Calibri" w:hAnsi="Calibri" w:cs="Arial"/>
          <w:sz w:val="20"/>
          <w:szCs w:val="20"/>
        </w:rPr>
        <w:t xml:space="preserve">specificando nell’ oggetto della e-mail: “ID </w:t>
      </w:r>
      <w:r w:rsidR="00F95B6A">
        <w:rPr>
          <w:rFonts w:ascii="Calibri" w:hAnsi="Calibri" w:cs="Arial"/>
          <w:sz w:val="20"/>
          <w:szCs w:val="20"/>
        </w:rPr>
        <w:t>2109</w:t>
      </w:r>
      <w:r w:rsidR="00232F3D" w:rsidRPr="00A45C18">
        <w:rPr>
          <w:rFonts w:ascii="Calibri" w:hAnsi="Calibri" w:cs="Arial"/>
          <w:sz w:val="20"/>
          <w:szCs w:val="20"/>
        </w:rPr>
        <w:t xml:space="preserve"> </w:t>
      </w:r>
      <w:r w:rsidR="00F95B6A">
        <w:rPr>
          <w:rFonts w:ascii="Calibri" w:hAnsi="Calibri" w:cs="Arial"/>
          <w:sz w:val="20"/>
          <w:szCs w:val="20"/>
        </w:rPr>
        <w:t>- C</w:t>
      </w:r>
      <w:r w:rsidR="00F95B6A" w:rsidRPr="00F95B6A">
        <w:rPr>
          <w:rFonts w:ascii="Calibri" w:hAnsi="Calibri" w:cs="Arial"/>
          <w:sz w:val="20"/>
          <w:szCs w:val="20"/>
        </w:rPr>
        <w:t xml:space="preserve">onsultazione di mercato finalizzata alla acquisizione di servizi di sottoscrizione software e servizi professionali </w:t>
      </w:r>
      <w:proofErr w:type="spellStart"/>
      <w:r w:rsidR="00F95B6A" w:rsidRPr="00F95B6A">
        <w:rPr>
          <w:rFonts w:ascii="Calibri" w:hAnsi="Calibri" w:cs="Arial"/>
          <w:sz w:val="20"/>
          <w:szCs w:val="20"/>
        </w:rPr>
        <w:t>Liferay</w:t>
      </w:r>
      <w:proofErr w:type="spellEnd"/>
      <w:r w:rsidR="00B26105" w:rsidRPr="00A45C18">
        <w:rPr>
          <w:rFonts w:ascii="Calibri" w:hAnsi="Calibri" w:cs="Arial"/>
          <w:sz w:val="20"/>
          <w:szCs w:val="20"/>
        </w:rPr>
        <w:t>)</w:t>
      </w:r>
      <w:r w:rsidR="00232F3D" w:rsidRPr="00A45C18">
        <w:rPr>
          <w:rFonts w:ascii="Calibri" w:hAnsi="Calibri" w:cs="Arial"/>
          <w:sz w:val="20"/>
          <w:szCs w:val="20"/>
        </w:rPr>
        <w:t>”.</w:t>
      </w:r>
    </w:p>
    <w:p w:rsidR="009C74EC" w:rsidRPr="009C74EC" w:rsidRDefault="009C74EC" w:rsidP="00A42830">
      <w:pPr>
        <w:spacing w:line="360" w:lineRule="auto"/>
        <w:jc w:val="both"/>
        <w:rPr>
          <w:rFonts w:ascii="Calibri" w:hAnsi="Calibri" w:cs="Arial"/>
          <w:bCs/>
          <w:sz w:val="20"/>
          <w:szCs w:val="20"/>
        </w:rPr>
      </w:pPr>
      <w:r w:rsidRPr="009C74EC">
        <w:rPr>
          <w:rFonts w:ascii="Calibri" w:hAnsi="Calibri" w:cs="Arial"/>
          <w:bCs/>
          <w:sz w:val="20"/>
          <w:szCs w:val="20"/>
        </w:rPr>
        <w:lastRenderedPageBreak/>
        <w:t>Tutte le informazioni da Voi fornite con il presente documento saranno utilizzate ai soli fini dello sviluppo dell’iniziativa in oggetto.</w:t>
      </w:r>
    </w:p>
    <w:p w:rsidR="000C4FA8" w:rsidRPr="00E91314" w:rsidRDefault="000C4FA8" w:rsidP="000C4FA8">
      <w:pPr>
        <w:spacing w:line="360" w:lineRule="auto"/>
        <w:jc w:val="both"/>
        <w:rPr>
          <w:rFonts w:ascii="Calibri" w:hAnsi="Calibri" w:cs="Arial"/>
          <w:sz w:val="20"/>
          <w:szCs w:val="20"/>
        </w:rPr>
      </w:pPr>
      <w:r w:rsidRPr="00232F3D">
        <w:rPr>
          <w:rFonts w:ascii="Calibri" w:hAnsi="Calibri" w:cs="Arial"/>
          <w:sz w:val="20"/>
          <w:szCs w:val="20"/>
        </w:rPr>
        <w:t xml:space="preserve">Consip S.p.A., </w:t>
      </w:r>
      <w:r w:rsidRPr="00232F3D">
        <w:rPr>
          <w:rFonts w:ascii="Calibri" w:hAnsi="Calibri" w:cs="Arial"/>
          <w:bCs/>
          <w:sz w:val="20"/>
          <w:szCs w:val="20"/>
        </w:rPr>
        <w:t xml:space="preserve">in ragione di </w:t>
      </w:r>
      <w:r w:rsidRPr="00232F3D">
        <w:rPr>
          <w:rFonts w:ascii="Calibri" w:hAnsi="Calibri" w:cs="Arial"/>
          <w:sz w:val="20"/>
          <w:szCs w:val="20"/>
        </w:rPr>
        <w:t>quanto di seguito previsto in m</w:t>
      </w:r>
      <w:r w:rsidRPr="00E91314">
        <w:rPr>
          <w:rFonts w:ascii="Calibri" w:hAnsi="Calibri" w:cs="Arial"/>
          <w:sz w:val="20"/>
          <w:szCs w:val="20"/>
        </w:rPr>
        <w:t>ateria di trattamento dei dati personali, si impegna a non divulgare a terzi le informazioni raccolte con il presente documento.</w:t>
      </w:r>
    </w:p>
    <w:p w:rsidR="000C4FA8" w:rsidRDefault="000C4FA8" w:rsidP="000C4FA8">
      <w:pPr>
        <w:spacing w:line="360" w:lineRule="auto"/>
        <w:jc w:val="both"/>
        <w:rPr>
          <w:rFonts w:ascii="Calibri" w:hAnsi="Calibri" w:cs="Arial"/>
          <w:sz w:val="20"/>
          <w:szCs w:val="20"/>
        </w:rPr>
      </w:pPr>
      <w:r w:rsidRPr="00E91314">
        <w:rPr>
          <w:rFonts w:ascii="Calibri" w:hAnsi="Calibri" w:cs="Arial"/>
          <w:sz w:val="20"/>
          <w:szCs w:val="20"/>
        </w:rPr>
        <w:t>L’invio del documento al nostro recapito implica il consenso al trattamento dei dati forniti.</w:t>
      </w:r>
    </w:p>
    <w:p w:rsidR="007B5005" w:rsidRDefault="007B5005" w:rsidP="000C4FA8">
      <w:pPr>
        <w:spacing w:line="360" w:lineRule="auto"/>
        <w:jc w:val="both"/>
        <w:rPr>
          <w:rFonts w:ascii="Calibri" w:hAnsi="Calibri" w:cs="Arial"/>
          <w:sz w:val="20"/>
          <w:szCs w:val="20"/>
        </w:rPr>
      </w:pPr>
      <w:r>
        <w:rPr>
          <w:rFonts w:ascii="Calibri" w:hAnsi="Calibri" w:cs="Arial"/>
          <w:sz w:val="20"/>
          <w:szCs w:val="20"/>
        </w:rPr>
        <w:t>Roma,____________</w:t>
      </w:r>
    </w:p>
    <w:p w:rsidR="000C4FA8" w:rsidRPr="00E91314" w:rsidRDefault="000C4FA8" w:rsidP="000C4FA8">
      <w:pPr>
        <w:spacing w:line="360" w:lineRule="auto"/>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4FA8" w:rsidTr="00ED4949">
        <w:trPr>
          <w:jc w:val="center"/>
        </w:trPr>
        <w:tc>
          <w:tcPr>
            <w:tcW w:w="8494" w:type="dxa"/>
            <w:shd w:val="clear" w:color="auto" w:fill="0F243E"/>
            <w:vAlign w:val="center"/>
          </w:tcPr>
          <w:p w:rsidR="000C4FA8" w:rsidRPr="002E6A59" w:rsidRDefault="000C4FA8" w:rsidP="00ED4949">
            <w:pPr>
              <w:rPr>
                <w:rFonts w:ascii="Calibri" w:hAnsi="Calibri" w:cs="Arial"/>
                <w:b/>
                <w:bCs/>
                <w:sz w:val="20"/>
                <w:szCs w:val="20"/>
              </w:rPr>
            </w:pPr>
            <w:r w:rsidRPr="002E6A59">
              <w:rPr>
                <w:rFonts w:ascii="Calibri" w:hAnsi="Calibri" w:cs="Arial"/>
                <w:b/>
                <w:bCs/>
                <w:sz w:val="20"/>
                <w:szCs w:val="20"/>
              </w:rPr>
              <w:t>Dati azienda</w:t>
            </w:r>
          </w:p>
        </w:tc>
      </w:tr>
    </w:tbl>
    <w:p w:rsidR="000C4FA8" w:rsidRPr="00764881" w:rsidRDefault="000C4FA8" w:rsidP="000C4FA8">
      <w:pPr>
        <w:spacing w:line="360" w:lineRule="auto"/>
        <w:jc w:val="both"/>
        <w:rPr>
          <w:rFonts w:ascii="Calibri" w:hAnsi="Calibri" w:cs="Arial"/>
          <w:b/>
          <w:bCs/>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C4FA8" w:rsidTr="00ED4949">
        <w:trPr>
          <w:jc w:val="center"/>
        </w:trPr>
        <w:tc>
          <w:tcPr>
            <w:tcW w:w="2830"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ED4949">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ED4949">
            <w:pPr>
              <w:spacing w:line="360" w:lineRule="auto"/>
              <w:rPr>
                <w:rFonts w:ascii="Calibri" w:hAnsi="Calibri" w:cs="Arial"/>
                <w:b/>
                <w:bCs/>
                <w:sz w:val="20"/>
                <w:szCs w:val="20"/>
              </w:rPr>
            </w:pPr>
          </w:p>
        </w:tc>
      </w:tr>
      <w:tr w:rsidR="000C4FA8" w:rsidTr="00ED4949">
        <w:trPr>
          <w:jc w:val="center"/>
        </w:trPr>
        <w:tc>
          <w:tcPr>
            <w:tcW w:w="8494" w:type="dxa"/>
            <w:gridSpan w:val="2"/>
            <w:shd w:val="clear" w:color="auto" w:fill="0F243E"/>
            <w:vAlign w:val="center"/>
          </w:tcPr>
          <w:p w:rsidR="000C4FA8" w:rsidRPr="002E6A59" w:rsidRDefault="000C4FA8" w:rsidP="00ED4949">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0C4FA8" w:rsidRPr="000F495F" w:rsidRDefault="000C4FA8" w:rsidP="000C4FA8">
      <w:pPr>
        <w:spacing w:line="276"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Ai sensi dell'art. 13 del Regolamento europeo 2016/679</w:t>
      </w:r>
      <w:r w:rsidRPr="000F495F">
        <w:rPr>
          <w:rFonts w:ascii="Calibri" w:eastAsia="Calibri" w:hAnsi="Calibri"/>
          <w:bCs/>
          <w:sz w:val="22"/>
          <w:szCs w:val="22"/>
          <w:lang w:eastAsia="en-US"/>
        </w:rPr>
        <w:t xml:space="preserve"> </w:t>
      </w:r>
      <w:r w:rsidRPr="000F495F">
        <w:rPr>
          <w:rFonts w:ascii="Calibri" w:hAnsi="Calibri" w:cs="Arial"/>
          <w:bCs/>
          <w:sz w:val="20"/>
          <w:szCs w:val="20"/>
        </w:rPr>
        <w:t xml:space="preserve">relativo alla protezione delle persone fisiche con riguardo al trattamento dei dati personali (nel seguito anche </w:t>
      </w:r>
      <w:r w:rsidRPr="000F495F">
        <w:rPr>
          <w:rFonts w:ascii="Calibri" w:hAnsi="Calibri" w:cs="Arial"/>
          <w:bCs/>
          <w:i/>
          <w:sz w:val="20"/>
          <w:szCs w:val="20"/>
        </w:rPr>
        <w:t>“Regolamento UE”</w:t>
      </w:r>
      <w:r w:rsidRPr="000F495F">
        <w:rPr>
          <w:rFonts w:ascii="Calibri" w:hAnsi="Calibr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Il conferimento di Dati alla Consip S.p.A. è facoltativo; l'eventuale rifiuto di fornire gli stessi comporta l'impossibilità di acquisire, da parte Vostra, le informazioni per una più compiuta conoscenza del mercato</w:t>
      </w:r>
      <w:r w:rsidRPr="000F495F" w:rsidDel="00834F93">
        <w:rPr>
          <w:rFonts w:ascii="Calibri" w:hAnsi="Calibri" w:cs="Arial"/>
          <w:bCs/>
          <w:sz w:val="20"/>
          <w:szCs w:val="20"/>
        </w:rPr>
        <w:t xml:space="preserve"> </w:t>
      </w:r>
      <w:r w:rsidRPr="000F495F">
        <w:rPr>
          <w:rFonts w:ascii="Calibri" w:hAnsi="Calibri" w:cs="Arial"/>
          <w:bCs/>
          <w:sz w:val="20"/>
          <w:szCs w:val="20"/>
        </w:rPr>
        <w:t xml:space="preserve">relativamente alla Vostra azienda. </w:t>
      </w:r>
    </w:p>
    <w:p w:rsidR="000C4FA8" w:rsidRPr="000F495F" w:rsidRDefault="000C4FA8" w:rsidP="000C4FA8">
      <w:pPr>
        <w:spacing w:line="360"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0C4FA8" w:rsidRPr="000F495F" w:rsidRDefault="000C4FA8" w:rsidP="000C4FA8">
      <w:pPr>
        <w:spacing w:line="360" w:lineRule="auto"/>
        <w:jc w:val="both"/>
        <w:rPr>
          <w:rFonts w:ascii="Calibri" w:hAnsi="Calibri" w:cs="Arial"/>
          <w:bCs/>
          <w:sz w:val="20"/>
          <w:szCs w:val="20"/>
          <w:u w:val="single"/>
        </w:rPr>
      </w:pPr>
      <w:r w:rsidRPr="000F495F">
        <w:rPr>
          <w:rFonts w:ascii="Calibri" w:hAnsi="Calibri" w:cs="Arial"/>
          <w:bCs/>
          <w:sz w:val="20"/>
          <w:szCs w:val="20"/>
        </w:rPr>
        <w:lastRenderedPageBreak/>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495F">
        <w:rPr>
          <w:rFonts w:ascii="Calibri" w:hAnsi="Calibri" w:cs="Arial"/>
          <w:bCs/>
          <w:i/>
          <w:sz w:val="20"/>
          <w:szCs w:val="20"/>
        </w:rPr>
        <w:t>iii)</w:t>
      </w:r>
      <w:r w:rsidRPr="000F495F">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0F495F">
        <w:rPr>
          <w:rFonts w:ascii="Calibri" w:hAnsi="Calibri" w:cs="Arial"/>
          <w:bCs/>
          <w:i/>
          <w:sz w:val="20"/>
          <w:szCs w:val="20"/>
        </w:rPr>
        <w:t>iv)</w:t>
      </w:r>
      <w:r w:rsidRPr="000F495F">
        <w:rPr>
          <w:rFonts w:ascii="Calibri" w:hAnsi="Calibri" w:cs="Arial"/>
          <w:bCs/>
          <w:sz w:val="20"/>
          <w:szCs w:val="20"/>
        </w:rPr>
        <w:t xml:space="preserve"> il diritto alla portabilità dei dati che sarà applicabile nei limiti di cui all’art. 20 del regolamento UE.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L’invio a Consip S.p.A. del Documento di Consultazione del mercato implica il consenso al trattamento dei Dati personali forniti.</w:t>
      </w:r>
    </w:p>
    <w:p w:rsidR="00946998"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Titolare del trattamento dei dati è Consip S.p.A., con sede in Roma, Via Isonzo 19 D/E</w:t>
      </w:r>
      <w:r w:rsidR="00173652" w:rsidRPr="00E91314">
        <w:rPr>
          <w:rFonts w:ascii="Calibri" w:hAnsi="Calibri" w:cs="Arial"/>
          <w:sz w:val="20"/>
          <w:szCs w:val="20"/>
        </w:rPr>
        <w:t>. Le richieste</w:t>
      </w:r>
      <w:r w:rsidRPr="00E91314">
        <w:rPr>
          <w:rFonts w:ascii="Calibri" w:hAnsi="Calibri" w:cs="Arial"/>
          <w:sz w:val="20"/>
          <w:szCs w:val="20"/>
        </w:rPr>
        <w:t xml:space="preserve"> per l’esercizio dei diritti riconosciuti dall'art. 7 del </w:t>
      </w:r>
      <w:proofErr w:type="spellStart"/>
      <w:r w:rsidRPr="00E91314">
        <w:rPr>
          <w:rFonts w:ascii="Calibri" w:hAnsi="Calibri" w:cs="Arial"/>
          <w:sz w:val="20"/>
          <w:szCs w:val="20"/>
        </w:rPr>
        <w:t>D.Lgs.</w:t>
      </w:r>
      <w:proofErr w:type="spellEnd"/>
      <w:r w:rsidRPr="00E91314">
        <w:rPr>
          <w:rFonts w:ascii="Calibri" w:hAnsi="Calibri" w:cs="Arial"/>
          <w:sz w:val="20"/>
          <w:szCs w:val="20"/>
        </w:rPr>
        <w:t xml:space="preserve"> 30 giugno 2003, n. 196, qui sotto integralmente riportato</w:t>
      </w:r>
      <w:r w:rsidR="00955ACD" w:rsidRPr="00E91314">
        <w:rPr>
          <w:rFonts w:ascii="Calibri" w:hAnsi="Calibri" w:cs="Arial"/>
          <w:sz w:val="20"/>
          <w:szCs w:val="20"/>
        </w:rPr>
        <w:t>,</w:t>
      </w:r>
      <w:r w:rsidRPr="00E91314">
        <w:rPr>
          <w:rFonts w:ascii="Calibri" w:hAnsi="Calibri" w:cs="Arial"/>
          <w:sz w:val="20"/>
          <w:szCs w:val="20"/>
        </w:rPr>
        <w:t xml:space="preserve"> potranno essere avanzate anche al seguente indirizzo di posta elettronica</w:t>
      </w:r>
      <w:r w:rsidR="00955ACD" w:rsidRPr="00E91314">
        <w:rPr>
          <w:rFonts w:ascii="Calibri" w:hAnsi="Calibri" w:cs="Arial"/>
          <w:sz w:val="20"/>
          <w:szCs w:val="20"/>
        </w:rPr>
        <w:t xml:space="preserve"> </w:t>
      </w:r>
      <w:hyperlink r:id="rId10" w:history="1">
        <w:r w:rsidR="00946998" w:rsidRPr="00E91314">
          <w:rPr>
            <w:rStyle w:val="Collegamentoipertestuale"/>
            <w:rFonts w:ascii="Calibri" w:hAnsi="Calibri" w:cs="Arial"/>
            <w:sz w:val="20"/>
            <w:szCs w:val="20"/>
          </w:rPr>
          <w:t>esercizio.diritti.privacy</w:t>
        </w:r>
        <w:bookmarkStart w:id="0" w:name="_GoBack"/>
        <w:r w:rsidR="00946998" w:rsidRPr="00E91314">
          <w:rPr>
            <w:rStyle w:val="Collegamentoipertestuale"/>
            <w:rFonts w:ascii="Calibri" w:hAnsi="Calibri" w:cs="Arial"/>
            <w:sz w:val="20"/>
            <w:szCs w:val="20"/>
          </w:rPr>
          <w:t>@</w:t>
        </w:r>
        <w:bookmarkEnd w:id="0"/>
        <w:r w:rsidR="00946998" w:rsidRPr="00E91314">
          <w:rPr>
            <w:rStyle w:val="Collegamentoipertestuale"/>
            <w:rFonts w:ascii="Calibri" w:hAnsi="Calibri" w:cs="Arial"/>
            <w:sz w:val="20"/>
            <w:szCs w:val="20"/>
          </w:rPr>
          <w:t>consip.it</w:t>
        </w:r>
      </w:hyperlink>
      <w:r w:rsidR="00946998" w:rsidRPr="00E91314">
        <w:rPr>
          <w:rFonts w:ascii="Calibri" w:hAnsi="Calibri" w:cs="Arial"/>
          <w:sz w:val="20"/>
          <w:szCs w:val="20"/>
        </w:rPr>
        <w:t>.</w:t>
      </w:r>
    </w:p>
    <w:p w:rsidR="00173652" w:rsidRPr="00E91314" w:rsidRDefault="00173652" w:rsidP="00A42830">
      <w:pPr>
        <w:spacing w:line="360" w:lineRule="auto"/>
        <w:jc w:val="both"/>
        <w:rPr>
          <w:rFonts w:ascii="Calibri" w:hAnsi="Calibri" w:cs="Arial"/>
          <w:sz w:val="20"/>
          <w:szCs w:val="20"/>
        </w:rPr>
      </w:pPr>
    </w:p>
    <w:p w:rsidR="00132242" w:rsidRPr="00543116" w:rsidRDefault="00132242" w:rsidP="00A42830">
      <w:pPr>
        <w:pStyle w:val="Titolo1"/>
        <w:numPr>
          <w:ilvl w:val="0"/>
          <w:numId w:val="0"/>
        </w:numPr>
        <w:spacing w:line="360" w:lineRule="auto"/>
        <w:rPr>
          <w:rFonts w:ascii="Calibri" w:hAnsi="Calibri"/>
          <w:sz w:val="24"/>
        </w:rPr>
      </w:pPr>
      <w:r w:rsidRPr="00543116">
        <w:rPr>
          <w:rFonts w:ascii="Calibri" w:hAnsi="Calibri"/>
          <w:sz w:val="24"/>
        </w:rPr>
        <w:t>Breve descrizione dell’iniziativa</w:t>
      </w:r>
    </w:p>
    <w:p w:rsidR="00471A17" w:rsidRPr="00C445EC" w:rsidRDefault="001F6A88" w:rsidP="00471A17">
      <w:pPr>
        <w:spacing w:line="360" w:lineRule="auto"/>
        <w:jc w:val="both"/>
        <w:rPr>
          <w:rFonts w:ascii="Calibri" w:hAnsi="Calibri" w:cs="Arial"/>
          <w:sz w:val="20"/>
          <w:lang w:eastAsia="x-none"/>
        </w:rPr>
      </w:pPr>
      <w:r w:rsidRPr="00543116">
        <w:rPr>
          <w:rFonts w:ascii="Calibri" w:hAnsi="Calibri" w:cs="Arial"/>
          <w:sz w:val="20"/>
          <w:lang w:eastAsia="x-none"/>
        </w:rPr>
        <w:t xml:space="preserve">La </w:t>
      </w:r>
      <w:r w:rsidR="00F704BC" w:rsidRPr="00543116">
        <w:rPr>
          <w:rFonts w:ascii="Calibri" w:hAnsi="Calibri" w:cs="Arial"/>
          <w:sz w:val="20"/>
          <w:lang w:eastAsia="x-none"/>
        </w:rPr>
        <w:t xml:space="preserve">Sogei </w:t>
      </w:r>
      <w:r w:rsidR="00003616" w:rsidRPr="00543116">
        <w:rPr>
          <w:rFonts w:ascii="Calibri" w:hAnsi="Calibri" w:cs="Arial"/>
          <w:sz w:val="20"/>
          <w:lang w:eastAsia="x-none"/>
        </w:rPr>
        <w:t>S.p.A.</w:t>
      </w:r>
      <w:r w:rsidR="00C93B42" w:rsidRPr="00543116">
        <w:rPr>
          <w:rFonts w:ascii="Calibri" w:hAnsi="Calibri" w:cs="Arial"/>
          <w:sz w:val="20"/>
          <w:lang w:eastAsia="x-none"/>
        </w:rPr>
        <w:t xml:space="preserve"> ha,</w:t>
      </w:r>
      <w:r w:rsidR="008A727C" w:rsidRPr="00543116">
        <w:rPr>
          <w:rFonts w:ascii="Calibri" w:hAnsi="Calibri" w:cs="Arial"/>
          <w:sz w:val="20"/>
          <w:lang w:eastAsia="x-none"/>
        </w:rPr>
        <w:t xml:space="preserve"> nel tempo</w:t>
      </w:r>
      <w:r w:rsidR="00C93B42" w:rsidRPr="00543116">
        <w:rPr>
          <w:rFonts w:ascii="Calibri" w:hAnsi="Calibri" w:cs="Arial"/>
          <w:sz w:val="20"/>
          <w:lang w:eastAsia="x-none"/>
        </w:rPr>
        <w:t>,</w:t>
      </w:r>
      <w:r w:rsidR="008A727C" w:rsidRPr="00543116">
        <w:rPr>
          <w:rFonts w:ascii="Calibri" w:hAnsi="Calibri" w:cs="Arial"/>
          <w:sz w:val="20"/>
          <w:lang w:eastAsia="x-none"/>
        </w:rPr>
        <w:t xml:space="preserve"> pubblicato </w:t>
      </w:r>
      <w:r w:rsidR="008E2B9E" w:rsidRPr="00543116">
        <w:rPr>
          <w:rFonts w:ascii="Calibri" w:hAnsi="Calibri" w:cs="Arial"/>
          <w:sz w:val="20"/>
          <w:lang w:eastAsia="x-none"/>
        </w:rPr>
        <w:t>numerosi</w:t>
      </w:r>
      <w:r w:rsidR="008A727C" w:rsidRPr="00543116">
        <w:rPr>
          <w:rFonts w:ascii="Calibri" w:hAnsi="Calibri" w:cs="Arial"/>
          <w:sz w:val="20"/>
          <w:lang w:eastAsia="x-none"/>
        </w:rPr>
        <w:t xml:space="preserve"> portali intranet ed internet.</w:t>
      </w:r>
      <w:r w:rsidR="00003616" w:rsidRPr="00543116">
        <w:rPr>
          <w:rFonts w:ascii="Calibri" w:hAnsi="Calibri" w:cs="Arial"/>
          <w:sz w:val="20"/>
          <w:lang w:eastAsia="x-none"/>
        </w:rPr>
        <w:t xml:space="preserve"> </w:t>
      </w:r>
      <w:r w:rsidR="008A727C" w:rsidRPr="00543116">
        <w:rPr>
          <w:rFonts w:ascii="Calibri" w:hAnsi="Calibri" w:cs="Arial"/>
          <w:sz w:val="20"/>
          <w:lang w:eastAsia="x-none"/>
        </w:rPr>
        <w:t xml:space="preserve">A tale scopo </w:t>
      </w:r>
      <w:r w:rsidRPr="00543116">
        <w:rPr>
          <w:rFonts w:ascii="Calibri" w:hAnsi="Calibri" w:cs="Arial"/>
          <w:sz w:val="20"/>
          <w:lang w:eastAsia="x-none"/>
        </w:rPr>
        <w:t xml:space="preserve">la </w:t>
      </w:r>
      <w:r w:rsidR="008A727C" w:rsidRPr="00543116">
        <w:rPr>
          <w:rFonts w:ascii="Calibri" w:hAnsi="Calibri" w:cs="Arial"/>
          <w:sz w:val="20"/>
          <w:lang w:eastAsia="x-none"/>
        </w:rPr>
        <w:t xml:space="preserve">Sogei </w:t>
      </w:r>
      <w:r w:rsidRPr="00543116">
        <w:rPr>
          <w:rFonts w:ascii="Calibri" w:hAnsi="Calibri" w:cs="Arial"/>
          <w:sz w:val="20"/>
          <w:lang w:eastAsia="x-none"/>
        </w:rPr>
        <w:t xml:space="preserve">S.p.A. </w:t>
      </w:r>
      <w:r w:rsidR="008A727C" w:rsidRPr="00543116">
        <w:rPr>
          <w:rFonts w:ascii="Calibri" w:hAnsi="Calibri" w:cs="Arial"/>
          <w:sz w:val="20"/>
          <w:lang w:eastAsia="x-none"/>
        </w:rPr>
        <w:t xml:space="preserve">ha analizzato le diverse soluzioni disponibili sul mercato </w:t>
      </w:r>
      <w:r w:rsidR="008E2B9E" w:rsidRPr="00543116">
        <w:rPr>
          <w:rFonts w:ascii="Calibri" w:hAnsi="Calibri" w:cs="Arial"/>
          <w:sz w:val="20"/>
          <w:lang w:eastAsia="x-none"/>
        </w:rPr>
        <w:t xml:space="preserve">per la loro progettazione e gestione, </w:t>
      </w:r>
      <w:r w:rsidR="008A727C" w:rsidRPr="00543116">
        <w:rPr>
          <w:rFonts w:ascii="Calibri" w:hAnsi="Calibri" w:cs="Arial"/>
          <w:sz w:val="20"/>
          <w:lang w:eastAsia="x-none"/>
        </w:rPr>
        <w:t xml:space="preserve">dando la preferenza, a parità di caratteristiche tecniche, alle </w:t>
      </w:r>
      <w:r w:rsidR="0072458F" w:rsidRPr="00543116">
        <w:rPr>
          <w:rFonts w:ascii="Calibri" w:hAnsi="Calibri" w:cs="Arial"/>
          <w:sz w:val="20"/>
          <w:lang w:eastAsia="x-none"/>
        </w:rPr>
        <w:t>piattaforme software basate sul paradigma Open Source.</w:t>
      </w:r>
      <w:r w:rsidR="00471A17" w:rsidRPr="00543116">
        <w:rPr>
          <w:rFonts w:ascii="Calibri" w:hAnsi="Calibri" w:cs="Arial"/>
          <w:sz w:val="20"/>
          <w:lang w:eastAsia="x-none"/>
        </w:rPr>
        <w:t xml:space="preserve"> </w:t>
      </w:r>
      <w:r w:rsidR="008E2B9E" w:rsidRPr="00543116">
        <w:rPr>
          <w:rFonts w:ascii="Calibri" w:hAnsi="Calibri" w:cs="Arial"/>
          <w:sz w:val="20"/>
          <w:lang w:eastAsia="x-none"/>
        </w:rPr>
        <w:t>Questa analisi ha portato ad adottare d</w:t>
      </w:r>
      <w:r w:rsidR="008A727C" w:rsidRPr="00543116">
        <w:rPr>
          <w:rFonts w:ascii="Calibri" w:hAnsi="Calibri" w:cs="Arial"/>
          <w:sz w:val="20"/>
          <w:lang w:eastAsia="x-none"/>
        </w:rPr>
        <w:t xml:space="preserve">al </w:t>
      </w:r>
      <w:r w:rsidR="00F704BC" w:rsidRPr="00543116">
        <w:rPr>
          <w:rFonts w:ascii="Calibri" w:hAnsi="Calibri" w:cs="Arial"/>
          <w:sz w:val="20"/>
          <w:lang w:eastAsia="x-none"/>
        </w:rPr>
        <w:t xml:space="preserve">2011 </w:t>
      </w:r>
      <w:r w:rsidR="008A727C" w:rsidRPr="00543116">
        <w:rPr>
          <w:rFonts w:ascii="Calibri" w:hAnsi="Calibri" w:cs="Arial"/>
          <w:sz w:val="20"/>
          <w:lang w:eastAsia="x-none"/>
        </w:rPr>
        <w:t xml:space="preserve">soluzioni </w:t>
      </w:r>
      <w:r w:rsidR="00D356B8" w:rsidRPr="00543116">
        <w:rPr>
          <w:rFonts w:ascii="Calibri" w:hAnsi="Calibri" w:cs="Arial"/>
          <w:sz w:val="20"/>
          <w:lang w:eastAsia="x-none"/>
        </w:rPr>
        <w:t>basat</w:t>
      </w:r>
      <w:r w:rsidR="008E2B9E" w:rsidRPr="00543116">
        <w:rPr>
          <w:rFonts w:ascii="Calibri" w:hAnsi="Calibri" w:cs="Arial"/>
          <w:sz w:val="20"/>
          <w:lang w:eastAsia="x-none"/>
        </w:rPr>
        <w:t>e</w:t>
      </w:r>
      <w:r w:rsidR="00D356B8" w:rsidRPr="00543116">
        <w:rPr>
          <w:rFonts w:ascii="Calibri" w:hAnsi="Calibri" w:cs="Arial"/>
          <w:sz w:val="20"/>
          <w:lang w:eastAsia="x-none"/>
        </w:rPr>
        <w:t xml:space="preserve"> su </w:t>
      </w:r>
      <w:r w:rsidR="00D514E4" w:rsidRPr="00543116">
        <w:rPr>
          <w:rFonts w:ascii="Calibri" w:hAnsi="Calibri" w:cs="Arial"/>
          <w:sz w:val="20"/>
          <w:lang w:eastAsia="x-none"/>
        </w:rPr>
        <w:t>tecnologia</w:t>
      </w:r>
      <w:r w:rsidR="00F704BC" w:rsidRPr="00543116">
        <w:rPr>
          <w:rFonts w:ascii="Calibri" w:hAnsi="Calibri" w:cs="Arial"/>
          <w:sz w:val="20"/>
          <w:lang w:eastAsia="x-none"/>
        </w:rPr>
        <w:t xml:space="preserve"> </w:t>
      </w:r>
      <w:proofErr w:type="spellStart"/>
      <w:r w:rsidR="00F704BC" w:rsidRPr="00543116">
        <w:rPr>
          <w:rFonts w:ascii="Calibri" w:hAnsi="Calibri" w:cs="Arial"/>
          <w:sz w:val="20"/>
          <w:lang w:eastAsia="x-none"/>
        </w:rPr>
        <w:t>Liferay</w:t>
      </w:r>
      <w:proofErr w:type="spellEnd"/>
      <w:r w:rsidR="00471A17" w:rsidRPr="00543116">
        <w:rPr>
          <w:rFonts w:ascii="Calibri" w:hAnsi="Calibri" w:cs="Arial"/>
          <w:sz w:val="20"/>
          <w:lang w:eastAsia="x-none"/>
        </w:rPr>
        <w:t xml:space="preserve">, nella </w:t>
      </w:r>
      <w:r w:rsidR="00471A17" w:rsidRPr="00C445EC">
        <w:rPr>
          <w:rFonts w:ascii="Calibri" w:hAnsi="Calibri" w:cs="Arial"/>
          <w:sz w:val="20"/>
          <w:lang w:eastAsia="x-none"/>
        </w:rPr>
        <w:t xml:space="preserve">sua edizione Enterprise Edition sia in versione 6.X sia DXP. </w:t>
      </w:r>
    </w:p>
    <w:p w:rsidR="001F6A88" w:rsidRPr="00471A17" w:rsidRDefault="001F6A88" w:rsidP="00471A17">
      <w:pPr>
        <w:spacing w:line="360" w:lineRule="auto"/>
        <w:jc w:val="both"/>
        <w:rPr>
          <w:rFonts w:ascii="Calibri" w:hAnsi="Calibri" w:cs="Arial"/>
          <w:sz w:val="20"/>
          <w:lang w:eastAsia="x-none"/>
        </w:rPr>
      </w:pPr>
      <w:r w:rsidRPr="00C445EC">
        <w:rPr>
          <w:rFonts w:ascii="Calibri" w:hAnsi="Calibri" w:cs="Arial"/>
          <w:sz w:val="20"/>
          <w:lang w:eastAsia="x-none"/>
        </w:rPr>
        <w:t xml:space="preserve">Le soluzioni basate su tecnologia </w:t>
      </w:r>
      <w:proofErr w:type="spellStart"/>
      <w:r w:rsidRPr="00C445EC">
        <w:rPr>
          <w:rFonts w:ascii="Calibri" w:hAnsi="Calibri" w:cs="Arial"/>
          <w:sz w:val="20"/>
          <w:lang w:eastAsia="x-none"/>
        </w:rPr>
        <w:t>Liferay</w:t>
      </w:r>
      <w:proofErr w:type="spellEnd"/>
      <w:r w:rsidRPr="00C445EC">
        <w:rPr>
          <w:rFonts w:ascii="Calibri" w:hAnsi="Calibri" w:cs="Arial"/>
          <w:sz w:val="20"/>
          <w:lang w:eastAsia="x-none"/>
        </w:rPr>
        <w:t xml:space="preserve"> rispondono alle esigenze espresse da Sogei, in considerazione delle seguenti caratteristiche:</w:t>
      </w:r>
      <w:r>
        <w:rPr>
          <w:rFonts w:ascii="Calibri" w:hAnsi="Calibri" w:cs="Arial"/>
          <w:sz w:val="20"/>
          <w:lang w:eastAsia="x-none"/>
        </w:rPr>
        <w:t xml:space="preserve">  </w:t>
      </w:r>
      <w:r w:rsidR="004C591B">
        <w:rPr>
          <w:rFonts w:ascii="Calibri" w:hAnsi="Calibri" w:cs="Arial"/>
          <w:sz w:val="20"/>
          <w:lang w:eastAsia="x-none"/>
        </w:rPr>
        <w:t xml:space="preserve">affidabilità e scalabilità della soluzione, copertura rispetto ai vincoli di sicurezza informatica, ampie possibilità di personalizzazione grazie alla presenza di </w:t>
      </w:r>
      <w:proofErr w:type="spellStart"/>
      <w:r w:rsidR="004C591B">
        <w:rPr>
          <w:rFonts w:ascii="Calibri" w:hAnsi="Calibri" w:cs="Arial"/>
          <w:sz w:val="20"/>
          <w:lang w:eastAsia="x-none"/>
        </w:rPr>
        <w:t>add-on</w:t>
      </w:r>
      <w:proofErr w:type="spellEnd"/>
      <w:r w:rsidR="004C591B">
        <w:rPr>
          <w:rFonts w:ascii="Calibri" w:hAnsi="Calibri" w:cs="Arial"/>
          <w:sz w:val="20"/>
          <w:lang w:eastAsia="x-none"/>
        </w:rPr>
        <w:t xml:space="preserve"> del produttore e di terze parti, completa manutenibilità garantita dalla disponibilità del codice sorgente.</w:t>
      </w:r>
    </w:p>
    <w:p w:rsidR="00F704BC" w:rsidRPr="00D356B8" w:rsidRDefault="00F704BC" w:rsidP="00F704BC">
      <w:pPr>
        <w:spacing w:line="360" w:lineRule="auto"/>
        <w:jc w:val="both"/>
        <w:rPr>
          <w:rFonts w:ascii="Calibri" w:hAnsi="Calibri" w:cs="Arial"/>
          <w:sz w:val="20"/>
          <w:lang w:eastAsia="x-none"/>
        </w:rPr>
      </w:pPr>
    </w:p>
    <w:p w:rsidR="00793ED2" w:rsidRPr="00D356B8" w:rsidRDefault="00F704BC" w:rsidP="00F704BC">
      <w:pPr>
        <w:spacing w:line="360" w:lineRule="auto"/>
        <w:jc w:val="both"/>
        <w:rPr>
          <w:rFonts w:ascii="Calibri" w:hAnsi="Calibri" w:cs="Arial"/>
          <w:sz w:val="20"/>
          <w:lang w:eastAsia="x-none"/>
        </w:rPr>
      </w:pPr>
      <w:r w:rsidRPr="00D356B8">
        <w:rPr>
          <w:rFonts w:ascii="Calibri" w:hAnsi="Calibri" w:cs="Arial"/>
          <w:sz w:val="20"/>
          <w:lang w:eastAsia="x-none"/>
        </w:rPr>
        <w:lastRenderedPageBreak/>
        <w:t xml:space="preserve">L'utilizzo di portali </w:t>
      </w:r>
      <w:r w:rsidR="00D514E4" w:rsidRPr="00D356B8">
        <w:rPr>
          <w:rFonts w:ascii="Calibri" w:hAnsi="Calibri" w:cs="Arial"/>
          <w:sz w:val="20"/>
          <w:lang w:eastAsia="x-none"/>
        </w:rPr>
        <w:t xml:space="preserve">basati su </w:t>
      </w:r>
      <w:proofErr w:type="spellStart"/>
      <w:r w:rsidRPr="00D356B8">
        <w:rPr>
          <w:rFonts w:ascii="Calibri" w:hAnsi="Calibri" w:cs="Arial"/>
          <w:sz w:val="20"/>
          <w:lang w:eastAsia="x-none"/>
        </w:rPr>
        <w:t>Liferay</w:t>
      </w:r>
      <w:proofErr w:type="spellEnd"/>
      <w:r w:rsidRPr="00D356B8">
        <w:rPr>
          <w:rFonts w:ascii="Calibri" w:hAnsi="Calibri" w:cs="Arial"/>
          <w:sz w:val="20"/>
          <w:lang w:eastAsia="x-none"/>
        </w:rPr>
        <w:t xml:space="preserve"> è</w:t>
      </w:r>
      <w:r w:rsidR="00471A17">
        <w:rPr>
          <w:rFonts w:ascii="Calibri" w:hAnsi="Calibri" w:cs="Arial"/>
          <w:sz w:val="20"/>
          <w:lang w:eastAsia="x-none"/>
        </w:rPr>
        <w:t>,</w:t>
      </w:r>
      <w:r w:rsidR="008A727C">
        <w:rPr>
          <w:rFonts w:ascii="Calibri" w:hAnsi="Calibri" w:cs="Arial"/>
          <w:sz w:val="20"/>
          <w:lang w:eastAsia="x-none"/>
        </w:rPr>
        <w:t xml:space="preserve"> </w:t>
      </w:r>
      <w:r w:rsidR="008E2B9E">
        <w:rPr>
          <w:rFonts w:ascii="Calibri" w:hAnsi="Calibri" w:cs="Arial"/>
          <w:sz w:val="20"/>
          <w:lang w:eastAsia="x-none"/>
        </w:rPr>
        <w:t>in effetti</w:t>
      </w:r>
      <w:r w:rsidR="00471A17">
        <w:rPr>
          <w:rFonts w:ascii="Calibri" w:hAnsi="Calibri" w:cs="Arial"/>
          <w:sz w:val="20"/>
          <w:lang w:eastAsia="x-none"/>
        </w:rPr>
        <w:t>,</w:t>
      </w:r>
      <w:r w:rsidRPr="00D356B8">
        <w:rPr>
          <w:rFonts w:ascii="Calibri" w:hAnsi="Calibri" w:cs="Arial"/>
          <w:sz w:val="20"/>
          <w:lang w:eastAsia="x-none"/>
        </w:rPr>
        <w:t xml:space="preserve"> cresciuto nel tempo e</w:t>
      </w:r>
      <w:r w:rsidR="00D356B8">
        <w:rPr>
          <w:rFonts w:ascii="Calibri" w:hAnsi="Calibri" w:cs="Arial"/>
          <w:sz w:val="20"/>
          <w:lang w:eastAsia="x-none"/>
        </w:rPr>
        <w:t>,</w:t>
      </w:r>
      <w:r w:rsidR="00D514E4" w:rsidRPr="00D356B8">
        <w:rPr>
          <w:rFonts w:ascii="Calibri" w:hAnsi="Calibri" w:cs="Arial"/>
          <w:sz w:val="20"/>
          <w:lang w:eastAsia="x-none"/>
        </w:rPr>
        <w:t xml:space="preserve"> </w:t>
      </w:r>
      <w:r w:rsidR="00D356B8">
        <w:rPr>
          <w:rFonts w:ascii="Calibri" w:hAnsi="Calibri" w:cs="Arial"/>
          <w:sz w:val="20"/>
          <w:lang w:eastAsia="x-none"/>
        </w:rPr>
        <w:t>allo stato attuale,</w:t>
      </w:r>
      <w:r w:rsidRPr="00D356B8">
        <w:rPr>
          <w:rFonts w:ascii="Calibri" w:hAnsi="Calibri" w:cs="Arial"/>
          <w:sz w:val="20"/>
          <w:lang w:eastAsia="x-none"/>
        </w:rPr>
        <w:t xml:space="preserve"> Sogei </w:t>
      </w:r>
      <w:proofErr w:type="spellStart"/>
      <w:r w:rsidR="00003616" w:rsidRPr="00003616">
        <w:rPr>
          <w:rFonts w:ascii="Calibri" w:hAnsi="Calibri" w:cs="Arial"/>
          <w:sz w:val="20"/>
          <w:lang w:eastAsia="x-none"/>
        </w:rPr>
        <w:t>S.p.A</w:t>
      </w:r>
      <w:proofErr w:type="spellEnd"/>
      <w:r w:rsidR="00003616" w:rsidRPr="00003616">
        <w:rPr>
          <w:rFonts w:ascii="Calibri" w:hAnsi="Calibri" w:cs="Arial"/>
          <w:sz w:val="20"/>
          <w:lang w:eastAsia="x-none"/>
        </w:rPr>
        <w:t xml:space="preserve"> </w:t>
      </w:r>
      <w:r w:rsidR="00D514E4" w:rsidRPr="00D356B8">
        <w:rPr>
          <w:rFonts w:ascii="Calibri" w:hAnsi="Calibri" w:cs="Arial"/>
          <w:sz w:val="20"/>
          <w:lang w:eastAsia="x-none"/>
        </w:rPr>
        <w:t>ha</w:t>
      </w:r>
      <w:r w:rsidRPr="00D356B8">
        <w:rPr>
          <w:rFonts w:ascii="Calibri" w:hAnsi="Calibri" w:cs="Arial"/>
          <w:sz w:val="20"/>
          <w:lang w:eastAsia="x-none"/>
        </w:rPr>
        <w:t xml:space="preserve"> un</w:t>
      </w:r>
      <w:r w:rsidR="00F95B6A">
        <w:rPr>
          <w:rFonts w:ascii="Calibri" w:hAnsi="Calibri" w:cs="Arial"/>
          <w:sz w:val="20"/>
          <w:lang w:eastAsia="x-none"/>
        </w:rPr>
        <w:t>’</w:t>
      </w:r>
      <w:r w:rsidRPr="00D356B8">
        <w:rPr>
          <w:rFonts w:ascii="Calibri" w:hAnsi="Calibri" w:cs="Arial"/>
          <w:sz w:val="20"/>
          <w:lang w:eastAsia="x-none"/>
        </w:rPr>
        <w:t xml:space="preserve">importante </w:t>
      </w:r>
      <w:r w:rsidR="00D514E4" w:rsidRPr="00D356B8">
        <w:rPr>
          <w:rFonts w:ascii="Calibri" w:hAnsi="Calibri" w:cs="Arial"/>
          <w:sz w:val="20"/>
          <w:lang w:eastAsia="x-none"/>
        </w:rPr>
        <w:t>quota</w:t>
      </w:r>
      <w:r w:rsidRPr="00D356B8">
        <w:rPr>
          <w:rFonts w:ascii="Calibri" w:hAnsi="Calibri" w:cs="Arial"/>
          <w:sz w:val="20"/>
          <w:lang w:eastAsia="x-none"/>
        </w:rPr>
        <w:t xml:space="preserve"> d</w:t>
      </w:r>
      <w:r w:rsidR="00D514E4" w:rsidRPr="00D356B8">
        <w:rPr>
          <w:rFonts w:ascii="Calibri" w:hAnsi="Calibri" w:cs="Arial"/>
          <w:sz w:val="20"/>
          <w:lang w:eastAsia="x-none"/>
        </w:rPr>
        <w:t>ei</w:t>
      </w:r>
      <w:r w:rsidRPr="00D356B8">
        <w:rPr>
          <w:rFonts w:ascii="Calibri" w:hAnsi="Calibri" w:cs="Arial"/>
          <w:sz w:val="20"/>
          <w:lang w:eastAsia="x-none"/>
        </w:rPr>
        <w:t xml:space="preserve"> portali</w:t>
      </w:r>
      <w:r w:rsidR="00D514E4" w:rsidRPr="00D356B8">
        <w:rPr>
          <w:rFonts w:ascii="Calibri" w:hAnsi="Calibri" w:cs="Arial"/>
          <w:sz w:val="20"/>
          <w:lang w:eastAsia="x-none"/>
        </w:rPr>
        <w:t xml:space="preserve"> gestiti</w:t>
      </w:r>
      <w:r w:rsidR="00A35978">
        <w:rPr>
          <w:rFonts w:ascii="Calibri" w:hAnsi="Calibri" w:cs="Arial"/>
          <w:sz w:val="20"/>
          <w:lang w:eastAsia="x-none"/>
        </w:rPr>
        <w:t xml:space="preserve"> con soluzioni </w:t>
      </w:r>
      <w:proofErr w:type="spellStart"/>
      <w:r w:rsidR="00A35978">
        <w:rPr>
          <w:rFonts w:ascii="Calibri" w:hAnsi="Calibri" w:cs="Arial"/>
          <w:sz w:val="20"/>
          <w:lang w:eastAsia="x-none"/>
        </w:rPr>
        <w:t>Liferay</w:t>
      </w:r>
      <w:proofErr w:type="spellEnd"/>
      <w:r w:rsidRPr="00D356B8">
        <w:rPr>
          <w:rFonts w:ascii="Calibri" w:hAnsi="Calibri" w:cs="Arial"/>
          <w:sz w:val="20"/>
          <w:lang w:eastAsia="x-none"/>
        </w:rPr>
        <w:t xml:space="preserve">, </w:t>
      </w:r>
      <w:r w:rsidR="00D356B8">
        <w:rPr>
          <w:rFonts w:ascii="Calibri" w:hAnsi="Calibri" w:cs="Arial"/>
          <w:sz w:val="20"/>
          <w:lang w:eastAsia="x-none"/>
        </w:rPr>
        <w:t>nelle diverse versioni</w:t>
      </w:r>
      <w:r w:rsidRPr="00D356B8">
        <w:rPr>
          <w:rFonts w:ascii="Calibri" w:hAnsi="Calibri" w:cs="Arial"/>
          <w:sz w:val="20"/>
          <w:lang w:eastAsia="x-none"/>
        </w:rPr>
        <w:t xml:space="preserve"> di produzione</w:t>
      </w:r>
      <w:r w:rsidR="00D356B8">
        <w:rPr>
          <w:rFonts w:ascii="Calibri" w:hAnsi="Calibri" w:cs="Arial"/>
          <w:sz w:val="20"/>
          <w:lang w:eastAsia="x-none"/>
        </w:rPr>
        <w:t>,</w:t>
      </w:r>
      <w:r w:rsidRPr="00D356B8">
        <w:rPr>
          <w:rFonts w:ascii="Calibri" w:hAnsi="Calibri" w:cs="Arial"/>
          <w:sz w:val="20"/>
          <w:lang w:eastAsia="x-none"/>
        </w:rPr>
        <w:t xml:space="preserve"> sviluppo</w:t>
      </w:r>
      <w:r w:rsidR="00D356B8">
        <w:rPr>
          <w:rFonts w:ascii="Calibri" w:hAnsi="Calibri" w:cs="Arial"/>
          <w:sz w:val="20"/>
          <w:lang w:eastAsia="x-none"/>
        </w:rPr>
        <w:t xml:space="preserve">, </w:t>
      </w:r>
      <w:proofErr w:type="spellStart"/>
      <w:r w:rsidRPr="00D356B8">
        <w:rPr>
          <w:rFonts w:ascii="Calibri" w:hAnsi="Calibri" w:cs="Arial"/>
          <w:sz w:val="20"/>
          <w:lang w:eastAsia="x-none"/>
        </w:rPr>
        <w:t>disaster-recovery</w:t>
      </w:r>
      <w:proofErr w:type="spellEnd"/>
      <w:r w:rsidRPr="00D356B8">
        <w:rPr>
          <w:rFonts w:ascii="Calibri" w:hAnsi="Calibri" w:cs="Arial"/>
          <w:sz w:val="20"/>
          <w:lang w:eastAsia="x-none"/>
        </w:rPr>
        <w:t xml:space="preserve"> </w:t>
      </w:r>
      <w:r w:rsidR="00F95B6A">
        <w:rPr>
          <w:rFonts w:ascii="Calibri" w:hAnsi="Calibri" w:cs="Arial"/>
          <w:sz w:val="20"/>
          <w:lang w:eastAsia="x-none"/>
        </w:rPr>
        <w:t>e validazione</w:t>
      </w:r>
      <w:r w:rsidR="00104B07">
        <w:rPr>
          <w:rFonts w:ascii="Calibri" w:hAnsi="Calibri" w:cs="Arial"/>
          <w:sz w:val="20"/>
          <w:lang w:eastAsia="x-none"/>
        </w:rPr>
        <w:t>,</w:t>
      </w:r>
      <w:r w:rsidR="00F95B6A">
        <w:rPr>
          <w:rFonts w:ascii="Calibri" w:hAnsi="Calibri" w:cs="Arial"/>
          <w:sz w:val="20"/>
          <w:lang w:eastAsia="x-none"/>
        </w:rPr>
        <w:t xml:space="preserve"> che totalmente superano le 130 installazioni</w:t>
      </w:r>
      <w:r w:rsidR="00471A17">
        <w:rPr>
          <w:rFonts w:ascii="Calibri" w:hAnsi="Calibri" w:cs="Arial"/>
          <w:sz w:val="20"/>
          <w:lang w:eastAsia="x-none"/>
        </w:rPr>
        <w:t>.</w:t>
      </w:r>
    </w:p>
    <w:p w:rsidR="001F6A88" w:rsidRDefault="00BB04ED" w:rsidP="002C1EF3">
      <w:pPr>
        <w:spacing w:line="360" w:lineRule="auto"/>
        <w:jc w:val="both"/>
        <w:rPr>
          <w:rFonts w:ascii="Calibri" w:hAnsi="Calibri"/>
          <w:sz w:val="20"/>
          <w:szCs w:val="20"/>
        </w:rPr>
      </w:pPr>
      <w:r>
        <w:rPr>
          <w:rFonts w:ascii="Calibri" w:hAnsi="Calibri"/>
          <w:sz w:val="20"/>
          <w:szCs w:val="20"/>
        </w:rPr>
        <w:t>A tal fine e i</w:t>
      </w:r>
      <w:r w:rsidR="00D356B8">
        <w:rPr>
          <w:rFonts w:ascii="Calibri" w:hAnsi="Calibri"/>
          <w:sz w:val="20"/>
          <w:szCs w:val="20"/>
        </w:rPr>
        <w:t xml:space="preserve">n previsione della scadenza dell’attuale contratto, </w:t>
      </w:r>
      <w:r w:rsidR="00C445EC">
        <w:rPr>
          <w:rFonts w:ascii="Calibri" w:hAnsi="Calibri"/>
          <w:sz w:val="20"/>
          <w:szCs w:val="20"/>
        </w:rPr>
        <w:t xml:space="preserve">la </w:t>
      </w:r>
      <w:r w:rsidR="00D514E4" w:rsidRPr="00D356B8">
        <w:rPr>
          <w:rFonts w:ascii="Calibri" w:hAnsi="Calibri"/>
          <w:sz w:val="20"/>
          <w:szCs w:val="20"/>
        </w:rPr>
        <w:t>Sogei</w:t>
      </w:r>
      <w:r w:rsidR="00003616">
        <w:rPr>
          <w:rFonts w:ascii="Calibri" w:hAnsi="Calibri"/>
          <w:sz w:val="20"/>
          <w:szCs w:val="20"/>
        </w:rPr>
        <w:t xml:space="preserve"> </w:t>
      </w:r>
      <w:proofErr w:type="spellStart"/>
      <w:r w:rsidR="00003616">
        <w:rPr>
          <w:rFonts w:ascii="Calibri" w:hAnsi="Calibri"/>
          <w:sz w:val="20"/>
          <w:szCs w:val="20"/>
        </w:rPr>
        <w:t>S.p.A</w:t>
      </w:r>
      <w:proofErr w:type="spellEnd"/>
      <w:r w:rsidR="00D514E4" w:rsidRPr="00D356B8">
        <w:rPr>
          <w:rFonts w:ascii="Calibri" w:hAnsi="Calibri"/>
          <w:sz w:val="20"/>
          <w:szCs w:val="20"/>
        </w:rPr>
        <w:t xml:space="preserve"> ha </w:t>
      </w:r>
      <w:r w:rsidR="00820F09">
        <w:rPr>
          <w:rFonts w:ascii="Calibri" w:hAnsi="Calibri"/>
          <w:sz w:val="20"/>
          <w:szCs w:val="20"/>
        </w:rPr>
        <w:t>espresso la necessità</w:t>
      </w:r>
      <w:r w:rsidR="00D514E4" w:rsidRPr="00D356B8">
        <w:rPr>
          <w:rFonts w:ascii="Calibri" w:hAnsi="Calibri"/>
          <w:sz w:val="20"/>
          <w:szCs w:val="20"/>
        </w:rPr>
        <w:t xml:space="preserve">, per il prossimo triennio, </w:t>
      </w:r>
      <w:r w:rsidR="00820F09">
        <w:rPr>
          <w:rFonts w:ascii="Calibri" w:hAnsi="Calibri"/>
          <w:sz w:val="20"/>
          <w:szCs w:val="20"/>
        </w:rPr>
        <w:t xml:space="preserve">di rinnovare </w:t>
      </w:r>
      <w:r w:rsidR="00E94C97">
        <w:rPr>
          <w:rFonts w:ascii="Calibri" w:hAnsi="Calibri"/>
          <w:sz w:val="20"/>
          <w:szCs w:val="20"/>
        </w:rPr>
        <w:t>i</w:t>
      </w:r>
      <w:r w:rsidR="00E94C97" w:rsidRPr="00D356B8">
        <w:rPr>
          <w:rFonts w:ascii="Calibri" w:hAnsi="Calibri"/>
          <w:sz w:val="20"/>
          <w:szCs w:val="20"/>
        </w:rPr>
        <w:t xml:space="preserve">l proprio parco </w:t>
      </w:r>
      <w:proofErr w:type="spellStart"/>
      <w:r w:rsidR="00E94C97" w:rsidRPr="00D356B8">
        <w:rPr>
          <w:rFonts w:ascii="Calibri" w:hAnsi="Calibri"/>
          <w:sz w:val="20"/>
          <w:szCs w:val="20"/>
        </w:rPr>
        <w:t>sw</w:t>
      </w:r>
      <w:proofErr w:type="spellEnd"/>
      <w:r w:rsidR="00E94C97" w:rsidRPr="00D356B8">
        <w:rPr>
          <w:rFonts w:ascii="Calibri" w:hAnsi="Calibri"/>
          <w:sz w:val="20"/>
          <w:szCs w:val="20"/>
        </w:rPr>
        <w:t xml:space="preserve"> </w:t>
      </w:r>
      <w:proofErr w:type="spellStart"/>
      <w:r w:rsidR="00E94C97" w:rsidRPr="00D356B8">
        <w:rPr>
          <w:rFonts w:ascii="Calibri" w:hAnsi="Calibri"/>
          <w:sz w:val="20"/>
          <w:szCs w:val="20"/>
        </w:rPr>
        <w:t>Liferay</w:t>
      </w:r>
      <w:proofErr w:type="spellEnd"/>
      <w:r w:rsidR="00E94C97" w:rsidRPr="00D356B8">
        <w:rPr>
          <w:rFonts w:ascii="Calibri" w:hAnsi="Calibri"/>
          <w:sz w:val="20"/>
          <w:szCs w:val="20"/>
        </w:rPr>
        <w:t xml:space="preserve"> installato</w:t>
      </w:r>
      <w:r w:rsidR="00E94C97">
        <w:rPr>
          <w:rFonts w:ascii="Calibri" w:hAnsi="Calibri"/>
          <w:sz w:val="20"/>
          <w:szCs w:val="20"/>
        </w:rPr>
        <w:t xml:space="preserve"> </w:t>
      </w:r>
      <w:r w:rsidR="00820F09">
        <w:rPr>
          <w:rFonts w:ascii="Calibri" w:hAnsi="Calibri"/>
          <w:sz w:val="20"/>
          <w:szCs w:val="20"/>
        </w:rPr>
        <w:t>e ampliare la quantità</w:t>
      </w:r>
      <w:r w:rsidR="00D514E4" w:rsidRPr="00D356B8">
        <w:rPr>
          <w:rFonts w:ascii="Calibri" w:hAnsi="Calibri"/>
          <w:sz w:val="20"/>
          <w:szCs w:val="20"/>
        </w:rPr>
        <w:t xml:space="preserve"> </w:t>
      </w:r>
      <w:r w:rsidR="00820F09" w:rsidRPr="00D356B8">
        <w:rPr>
          <w:rFonts w:ascii="Calibri" w:hAnsi="Calibri"/>
          <w:sz w:val="20"/>
          <w:szCs w:val="20"/>
        </w:rPr>
        <w:t>d</w:t>
      </w:r>
      <w:r w:rsidR="00820F09">
        <w:rPr>
          <w:rFonts w:ascii="Calibri" w:hAnsi="Calibri"/>
          <w:sz w:val="20"/>
          <w:szCs w:val="20"/>
        </w:rPr>
        <w:t>i</w:t>
      </w:r>
      <w:r w:rsidR="00820F09" w:rsidRPr="00D356B8">
        <w:rPr>
          <w:rFonts w:ascii="Calibri" w:hAnsi="Calibri"/>
          <w:sz w:val="20"/>
          <w:szCs w:val="20"/>
        </w:rPr>
        <w:t xml:space="preserve"> </w:t>
      </w:r>
      <w:r w:rsidR="00D514E4" w:rsidRPr="00D356B8">
        <w:rPr>
          <w:rFonts w:ascii="Calibri" w:hAnsi="Calibri"/>
          <w:sz w:val="20"/>
          <w:szCs w:val="20"/>
        </w:rPr>
        <w:t xml:space="preserve">sottoscrizioni </w:t>
      </w:r>
      <w:proofErr w:type="spellStart"/>
      <w:r w:rsidR="00820F09">
        <w:rPr>
          <w:rFonts w:ascii="Calibri" w:hAnsi="Calibri"/>
          <w:sz w:val="20"/>
          <w:szCs w:val="20"/>
        </w:rPr>
        <w:t>enterprise</w:t>
      </w:r>
      <w:proofErr w:type="spellEnd"/>
      <w:r w:rsidR="00820F09">
        <w:rPr>
          <w:rFonts w:ascii="Calibri" w:hAnsi="Calibri"/>
          <w:sz w:val="20"/>
          <w:szCs w:val="20"/>
        </w:rPr>
        <w:t xml:space="preserve"> </w:t>
      </w:r>
      <w:proofErr w:type="spellStart"/>
      <w:r w:rsidR="00820F09">
        <w:rPr>
          <w:rFonts w:ascii="Calibri" w:hAnsi="Calibri"/>
          <w:sz w:val="20"/>
          <w:szCs w:val="20"/>
        </w:rPr>
        <w:t>edition</w:t>
      </w:r>
      <w:proofErr w:type="spellEnd"/>
      <w:r w:rsidR="00E94C97">
        <w:rPr>
          <w:rFonts w:ascii="Calibri" w:hAnsi="Calibri"/>
          <w:sz w:val="20"/>
          <w:szCs w:val="20"/>
        </w:rPr>
        <w:t>, acquisire</w:t>
      </w:r>
      <w:r w:rsidR="00D514E4" w:rsidRPr="00D356B8">
        <w:rPr>
          <w:rFonts w:ascii="Calibri" w:hAnsi="Calibri"/>
          <w:sz w:val="20"/>
          <w:szCs w:val="20"/>
        </w:rPr>
        <w:t xml:space="preserve"> componenti e </w:t>
      </w:r>
      <w:proofErr w:type="spellStart"/>
      <w:r w:rsidR="00D514E4" w:rsidRPr="00D356B8">
        <w:rPr>
          <w:rFonts w:ascii="Calibri" w:hAnsi="Calibri"/>
          <w:sz w:val="20"/>
          <w:szCs w:val="20"/>
        </w:rPr>
        <w:t>Add-on</w:t>
      </w:r>
      <w:proofErr w:type="spellEnd"/>
      <w:r w:rsidR="00D514E4" w:rsidRPr="00D356B8">
        <w:rPr>
          <w:rFonts w:ascii="Calibri" w:hAnsi="Calibri"/>
          <w:sz w:val="20"/>
          <w:szCs w:val="20"/>
        </w:rPr>
        <w:t xml:space="preserve"> dal </w:t>
      </w:r>
      <w:proofErr w:type="spellStart"/>
      <w:r w:rsidR="00D514E4" w:rsidRPr="00D356B8">
        <w:rPr>
          <w:rFonts w:ascii="Calibri" w:hAnsi="Calibri"/>
          <w:sz w:val="20"/>
          <w:szCs w:val="20"/>
        </w:rPr>
        <w:t>Marke</w:t>
      </w:r>
      <w:r w:rsidR="00E94C97">
        <w:rPr>
          <w:rFonts w:ascii="Calibri" w:hAnsi="Calibri"/>
          <w:sz w:val="20"/>
          <w:szCs w:val="20"/>
        </w:rPr>
        <w:t>tPlace</w:t>
      </w:r>
      <w:proofErr w:type="spellEnd"/>
      <w:r w:rsidR="00E94C97">
        <w:rPr>
          <w:rFonts w:ascii="Calibri" w:hAnsi="Calibri"/>
          <w:sz w:val="20"/>
          <w:szCs w:val="20"/>
        </w:rPr>
        <w:t xml:space="preserve"> </w:t>
      </w:r>
      <w:proofErr w:type="spellStart"/>
      <w:r w:rsidR="00E94C97">
        <w:rPr>
          <w:rFonts w:ascii="Calibri" w:hAnsi="Calibri"/>
          <w:sz w:val="20"/>
          <w:szCs w:val="20"/>
        </w:rPr>
        <w:t>Liferay</w:t>
      </w:r>
      <w:proofErr w:type="spellEnd"/>
      <w:r w:rsidR="00B62DDD">
        <w:rPr>
          <w:rFonts w:ascii="Calibri" w:hAnsi="Calibri"/>
          <w:sz w:val="20"/>
          <w:szCs w:val="20"/>
        </w:rPr>
        <w:t xml:space="preserve"> nonché</w:t>
      </w:r>
      <w:r w:rsidR="00D514E4" w:rsidRPr="00D356B8">
        <w:rPr>
          <w:rFonts w:ascii="Calibri" w:hAnsi="Calibri"/>
          <w:sz w:val="20"/>
          <w:szCs w:val="20"/>
        </w:rPr>
        <w:t xml:space="preserve"> servizi professionali </w:t>
      </w:r>
      <w:proofErr w:type="spellStart"/>
      <w:r w:rsidR="00D514E4" w:rsidRPr="00D356B8">
        <w:rPr>
          <w:rFonts w:ascii="Calibri" w:hAnsi="Calibri"/>
          <w:sz w:val="20"/>
          <w:szCs w:val="20"/>
        </w:rPr>
        <w:t>Liferay</w:t>
      </w:r>
      <w:proofErr w:type="spellEnd"/>
      <w:r w:rsidR="00D514E4" w:rsidRPr="00D356B8">
        <w:rPr>
          <w:rFonts w:ascii="Calibri" w:hAnsi="Calibri"/>
          <w:sz w:val="20"/>
          <w:szCs w:val="20"/>
        </w:rPr>
        <w:t xml:space="preserve"> per attività di consulenza </w:t>
      </w:r>
      <w:r w:rsidR="00820F09">
        <w:rPr>
          <w:rFonts w:ascii="Calibri" w:hAnsi="Calibri"/>
          <w:sz w:val="20"/>
          <w:szCs w:val="20"/>
        </w:rPr>
        <w:t>(</w:t>
      </w:r>
      <w:r w:rsidR="00D514E4" w:rsidRPr="00D356B8">
        <w:rPr>
          <w:rFonts w:ascii="Calibri" w:hAnsi="Calibri"/>
          <w:sz w:val="20"/>
          <w:szCs w:val="20"/>
        </w:rPr>
        <w:t>architetturale</w:t>
      </w:r>
      <w:r w:rsidR="00451C42">
        <w:rPr>
          <w:rFonts w:ascii="Calibri" w:hAnsi="Calibri"/>
          <w:sz w:val="20"/>
          <w:szCs w:val="20"/>
        </w:rPr>
        <w:t>,</w:t>
      </w:r>
      <w:r w:rsidR="00D514E4" w:rsidRPr="00D356B8">
        <w:rPr>
          <w:rFonts w:ascii="Calibri" w:hAnsi="Calibri"/>
          <w:sz w:val="20"/>
          <w:szCs w:val="20"/>
        </w:rPr>
        <w:t xml:space="preserve"> applicativa</w:t>
      </w:r>
      <w:r w:rsidR="00451C42">
        <w:rPr>
          <w:rFonts w:ascii="Calibri" w:hAnsi="Calibri"/>
          <w:sz w:val="20"/>
          <w:szCs w:val="20"/>
        </w:rPr>
        <w:t xml:space="preserve"> e sistemistica</w:t>
      </w:r>
      <w:r w:rsidR="00820F09">
        <w:rPr>
          <w:rFonts w:ascii="Calibri" w:hAnsi="Calibri"/>
          <w:sz w:val="20"/>
          <w:szCs w:val="20"/>
        </w:rPr>
        <w:t>)</w:t>
      </w:r>
      <w:r w:rsidR="00D514E4" w:rsidRPr="00D356B8">
        <w:rPr>
          <w:rFonts w:ascii="Calibri" w:hAnsi="Calibri"/>
          <w:sz w:val="20"/>
          <w:szCs w:val="20"/>
        </w:rPr>
        <w:t>, presidio</w:t>
      </w:r>
      <w:r w:rsidR="00451C42">
        <w:rPr>
          <w:rFonts w:ascii="Calibri" w:hAnsi="Calibri"/>
          <w:sz w:val="20"/>
          <w:szCs w:val="20"/>
        </w:rPr>
        <w:t xml:space="preserve"> on site,</w:t>
      </w:r>
      <w:r w:rsidR="00D514E4" w:rsidRPr="00D356B8">
        <w:rPr>
          <w:rFonts w:ascii="Calibri" w:hAnsi="Calibri"/>
          <w:sz w:val="20"/>
          <w:szCs w:val="20"/>
        </w:rPr>
        <w:t xml:space="preserve"> </w:t>
      </w:r>
      <w:r w:rsidR="00D514E4" w:rsidRPr="009C74EC">
        <w:rPr>
          <w:rFonts w:ascii="Calibri" w:hAnsi="Calibri"/>
          <w:sz w:val="20"/>
          <w:szCs w:val="20"/>
        </w:rPr>
        <w:t>assistenza</w:t>
      </w:r>
      <w:r w:rsidR="00451C42">
        <w:rPr>
          <w:rFonts w:ascii="Calibri" w:hAnsi="Calibri"/>
          <w:sz w:val="20"/>
          <w:szCs w:val="20"/>
        </w:rPr>
        <w:t xml:space="preserve"> e reperibilità</w:t>
      </w:r>
      <w:r w:rsidR="000765DF">
        <w:rPr>
          <w:rFonts w:ascii="Calibri" w:hAnsi="Calibri"/>
          <w:sz w:val="20"/>
          <w:szCs w:val="20"/>
        </w:rPr>
        <w:t xml:space="preserve">. </w:t>
      </w:r>
      <w:r w:rsidR="00D514E4" w:rsidRPr="009C74EC">
        <w:rPr>
          <w:rFonts w:ascii="Calibri" w:hAnsi="Calibri"/>
          <w:sz w:val="20"/>
          <w:szCs w:val="20"/>
        </w:rPr>
        <w:t xml:space="preserve"> </w:t>
      </w:r>
    </w:p>
    <w:p w:rsidR="00DD28C2" w:rsidRDefault="00DD28C2" w:rsidP="00DD28C2">
      <w:pPr>
        <w:spacing w:line="360" w:lineRule="auto"/>
        <w:jc w:val="both"/>
        <w:rPr>
          <w:rFonts w:ascii="Calibri" w:hAnsi="Calibri" w:cs="Arial"/>
          <w:sz w:val="20"/>
          <w:szCs w:val="20"/>
        </w:rPr>
      </w:pPr>
      <w:r w:rsidRPr="00DA6717">
        <w:rPr>
          <w:rFonts w:ascii="Calibri" w:hAnsi="Calibri" w:cs="Arial"/>
          <w:sz w:val="20"/>
          <w:szCs w:val="20"/>
        </w:rPr>
        <w:t xml:space="preserve">Le soluzioni proposte dovranno essere compatibili e immediatamente integrabili con l’architettura </w:t>
      </w:r>
      <w:proofErr w:type="spellStart"/>
      <w:r w:rsidR="00820F09">
        <w:rPr>
          <w:rFonts w:ascii="Calibri" w:hAnsi="Calibri" w:cs="Arial"/>
          <w:sz w:val="20"/>
          <w:szCs w:val="20"/>
        </w:rPr>
        <w:t>Liferay</w:t>
      </w:r>
      <w:proofErr w:type="spellEnd"/>
      <w:r w:rsidR="009963A4">
        <w:rPr>
          <w:rFonts w:ascii="Calibri" w:hAnsi="Calibri" w:cs="Arial"/>
          <w:sz w:val="20"/>
          <w:szCs w:val="20"/>
        </w:rPr>
        <w:t xml:space="preserve">, in particolare con le personalizzazioni e gli </w:t>
      </w:r>
      <w:proofErr w:type="spellStart"/>
      <w:r w:rsidR="009963A4">
        <w:rPr>
          <w:rFonts w:ascii="Calibri" w:hAnsi="Calibri" w:cs="Arial"/>
          <w:sz w:val="20"/>
          <w:szCs w:val="20"/>
        </w:rPr>
        <w:t>add-on</w:t>
      </w:r>
      <w:proofErr w:type="spellEnd"/>
      <w:r w:rsidR="009963A4">
        <w:rPr>
          <w:rFonts w:ascii="Calibri" w:hAnsi="Calibri" w:cs="Arial"/>
          <w:sz w:val="20"/>
          <w:szCs w:val="20"/>
        </w:rPr>
        <w:t xml:space="preserve"> già </w:t>
      </w:r>
      <w:r w:rsidRPr="00DA6717">
        <w:rPr>
          <w:rFonts w:ascii="Calibri" w:hAnsi="Calibri" w:cs="Arial"/>
          <w:sz w:val="20"/>
          <w:szCs w:val="20"/>
        </w:rPr>
        <w:t xml:space="preserve">attualmente </w:t>
      </w:r>
      <w:r w:rsidR="009963A4">
        <w:rPr>
          <w:rFonts w:ascii="Calibri" w:hAnsi="Calibri" w:cs="Arial"/>
          <w:sz w:val="20"/>
          <w:szCs w:val="20"/>
        </w:rPr>
        <w:t>utilizzati</w:t>
      </w:r>
      <w:r w:rsidRPr="00DA6717">
        <w:rPr>
          <w:rFonts w:ascii="Calibri" w:hAnsi="Calibri" w:cs="Arial"/>
          <w:sz w:val="20"/>
          <w:szCs w:val="20"/>
        </w:rPr>
        <w:t xml:space="preserve"> e dovranno essere tali da garantire </w:t>
      </w:r>
      <w:r w:rsidR="00213E2A">
        <w:rPr>
          <w:rFonts w:ascii="Calibri" w:hAnsi="Calibri" w:cs="Arial"/>
          <w:sz w:val="20"/>
          <w:szCs w:val="20"/>
        </w:rPr>
        <w:t xml:space="preserve">il rispetto dei diritti di proprietà intellettuale previsti dall’ </w:t>
      </w:r>
      <w:r w:rsidR="00213E2A" w:rsidRPr="00213E2A">
        <w:rPr>
          <w:rFonts w:ascii="Calibri" w:hAnsi="Calibri" w:cs="Arial"/>
          <w:sz w:val="20"/>
          <w:szCs w:val="20"/>
        </w:rPr>
        <w:t>End User License Agreement (EULA)</w:t>
      </w:r>
      <w:r w:rsidR="00213E2A">
        <w:rPr>
          <w:rFonts w:ascii="Calibri" w:hAnsi="Calibri" w:cs="Arial"/>
          <w:sz w:val="20"/>
          <w:szCs w:val="20"/>
        </w:rPr>
        <w:t xml:space="preserve"> </w:t>
      </w:r>
      <w:proofErr w:type="spellStart"/>
      <w:r w:rsidR="00213E2A">
        <w:rPr>
          <w:rFonts w:ascii="Calibri" w:hAnsi="Calibri" w:cs="Arial"/>
          <w:sz w:val="20"/>
          <w:szCs w:val="20"/>
        </w:rPr>
        <w:t>Liferay</w:t>
      </w:r>
      <w:proofErr w:type="spellEnd"/>
      <w:r>
        <w:rPr>
          <w:rFonts w:ascii="Calibri" w:hAnsi="Calibri" w:cs="Arial"/>
          <w:sz w:val="20"/>
          <w:szCs w:val="20"/>
        </w:rPr>
        <w:t>.</w:t>
      </w:r>
    </w:p>
    <w:p w:rsidR="00DD28C2" w:rsidRDefault="00DD28C2" w:rsidP="00DD28C2">
      <w:pPr>
        <w:spacing w:line="360" w:lineRule="auto"/>
        <w:jc w:val="both"/>
        <w:rPr>
          <w:rFonts w:ascii="Calibri" w:hAnsi="Calibri" w:cs="Arial"/>
          <w:sz w:val="20"/>
          <w:szCs w:val="20"/>
        </w:rPr>
      </w:pPr>
      <w:r>
        <w:rPr>
          <w:rFonts w:ascii="Calibri" w:hAnsi="Calibri" w:cs="Arial"/>
          <w:sz w:val="20"/>
          <w:szCs w:val="20"/>
        </w:rPr>
        <w:t xml:space="preserve">La garanzia della </w:t>
      </w:r>
      <w:r w:rsidRPr="00E15F09">
        <w:rPr>
          <w:rFonts w:ascii="Calibri" w:hAnsi="Calibri" w:cs="Arial"/>
          <w:sz w:val="20"/>
          <w:szCs w:val="20"/>
        </w:rPr>
        <w:t>compatibilità e</w:t>
      </w:r>
      <w:r>
        <w:rPr>
          <w:rFonts w:ascii="Calibri" w:hAnsi="Calibri" w:cs="Arial"/>
          <w:sz w:val="20"/>
          <w:szCs w:val="20"/>
        </w:rPr>
        <w:t xml:space="preserve"> della</w:t>
      </w:r>
      <w:r w:rsidRPr="00E15F09">
        <w:rPr>
          <w:rFonts w:ascii="Calibri" w:hAnsi="Calibri" w:cs="Arial"/>
          <w:sz w:val="20"/>
          <w:szCs w:val="20"/>
        </w:rPr>
        <w:t xml:space="preserve"> immediata integrabilità</w:t>
      </w:r>
      <w:r>
        <w:rPr>
          <w:rFonts w:ascii="Calibri" w:hAnsi="Calibri" w:cs="Arial"/>
          <w:sz w:val="20"/>
          <w:szCs w:val="20"/>
        </w:rPr>
        <w:t xml:space="preserve"> con l’architettura attualmente presente costituisce requisito minimo dell’acquisizione, dovendosi evitare una qualsivoglia discontinuità dei servizi </w:t>
      </w:r>
      <w:r w:rsidR="00A96369">
        <w:rPr>
          <w:rFonts w:ascii="Calibri" w:hAnsi="Calibri" w:cs="Arial"/>
          <w:sz w:val="20"/>
          <w:szCs w:val="20"/>
        </w:rPr>
        <w:t xml:space="preserve">garantiti dall’attuale infrastrutturali </w:t>
      </w:r>
      <w:proofErr w:type="spellStart"/>
      <w:r w:rsidR="00A96369">
        <w:rPr>
          <w:rFonts w:ascii="Calibri" w:hAnsi="Calibri" w:cs="Arial"/>
          <w:sz w:val="20"/>
          <w:szCs w:val="20"/>
        </w:rPr>
        <w:t>Liferay</w:t>
      </w:r>
      <w:proofErr w:type="spellEnd"/>
      <w:r w:rsidR="00A96369">
        <w:rPr>
          <w:rFonts w:ascii="Calibri" w:hAnsi="Calibri" w:cs="Arial"/>
          <w:sz w:val="20"/>
          <w:szCs w:val="20"/>
        </w:rPr>
        <w:t>, tra cui figurano numerosi siti istituzionali</w:t>
      </w:r>
      <w:r>
        <w:rPr>
          <w:rFonts w:ascii="Calibri" w:hAnsi="Calibri" w:cs="Arial"/>
          <w:sz w:val="20"/>
          <w:szCs w:val="20"/>
        </w:rPr>
        <w:t>.</w:t>
      </w:r>
    </w:p>
    <w:p w:rsidR="00DD28C2" w:rsidRPr="00E71AE1" w:rsidRDefault="00A96369" w:rsidP="00DD28C2">
      <w:pPr>
        <w:spacing w:line="360" w:lineRule="auto"/>
        <w:jc w:val="both"/>
        <w:rPr>
          <w:rFonts w:ascii="Calibri" w:hAnsi="Calibri" w:cs="Arial"/>
          <w:sz w:val="20"/>
          <w:szCs w:val="20"/>
        </w:rPr>
      </w:pPr>
      <w:r>
        <w:rPr>
          <w:rFonts w:ascii="Calibri" w:hAnsi="Calibri" w:cs="Arial"/>
          <w:sz w:val="20"/>
          <w:szCs w:val="20"/>
        </w:rPr>
        <w:t>Si precisa, inoltre, che t</w:t>
      </w:r>
      <w:r w:rsidR="00DD28C2" w:rsidRPr="00E71AE1">
        <w:rPr>
          <w:rFonts w:ascii="Calibri" w:hAnsi="Calibri" w:cs="Arial"/>
          <w:sz w:val="20"/>
          <w:szCs w:val="20"/>
        </w:rPr>
        <w:t>enuto conto della necessità di dare seguito agli obblighi di contenimento della spesa, eventuali soluzioni alternative a quella che assicura continuità con l’esistente non dovranno comportare costi aggiuntivi per:</w:t>
      </w:r>
    </w:p>
    <w:p w:rsidR="00DD28C2" w:rsidRPr="00236142" w:rsidRDefault="00DD28C2" w:rsidP="00DD28C2">
      <w:pPr>
        <w:pStyle w:val="Paragrafoelenco"/>
        <w:numPr>
          <w:ilvl w:val="0"/>
          <w:numId w:val="28"/>
        </w:numPr>
        <w:spacing w:line="360" w:lineRule="auto"/>
        <w:jc w:val="both"/>
        <w:rPr>
          <w:rFonts w:ascii="Calibri" w:hAnsi="Calibri" w:cs="Arial"/>
          <w:sz w:val="20"/>
          <w:szCs w:val="20"/>
        </w:rPr>
      </w:pPr>
      <w:r w:rsidRPr="00236142">
        <w:rPr>
          <w:rFonts w:ascii="Calibri" w:hAnsi="Calibri" w:cs="Arial"/>
          <w:sz w:val="20"/>
          <w:szCs w:val="20"/>
        </w:rPr>
        <w:t>migrazione ad altra soluzione</w:t>
      </w:r>
      <w:r w:rsidR="00A96369">
        <w:rPr>
          <w:rFonts w:ascii="Calibri" w:hAnsi="Calibri" w:cs="Arial"/>
          <w:sz w:val="20"/>
          <w:szCs w:val="20"/>
        </w:rPr>
        <w:t>, compresi eventuali costi organizzativi</w:t>
      </w:r>
      <w:r w:rsidRPr="00236142">
        <w:rPr>
          <w:rFonts w:ascii="Calibri" w:hAnsi="Calibri" w:cs="Arial"/>
          <w:sz w:val="20"/>
          <w:szCs w:val="20"/>
        </w:rPr>
        <w:t>;</w:t>
      </w:r>
    </w:p>
    <w:p w:rsidR="00DD28C2" w:rsidRPr="00E71AE1" w:rsidRDefault="00DD28C2" w:rsidP="00DD28C2">
      <w:pPr>
        <w:pStyle w:val="Paragrafoelenco"/>
        <w:numPr>
          <w:ilvl w:val="0"/>
          <w:numId w:val="28"/>
        </w:numPr>
        <w:spacing w:line="360" w:lineRule="auto"/>
        <w:jc w:val="both"/>
        <w:rPr>
          <w:rFonts w:ascii="Calibri" w:hAnsi="Calibri" w:cs="Arial"/>
          <w:sz w:val="20"/>
          <w:szCs w:val="20"/>
        </w:rPr>
      </w:pPr>
      <w:r w:rsidRPr="00E71AE1">
        <w:rPr>
          <w:rFonts w:ascii="Calibri" w:hAnsi="Calibri" w:cs="Arial"/>
          <w:sz w:val="20"/>
          <w:szCs w:val="20"/>
        </w:rPr>
        <w:t>adeguamenti/integrazioni;</w:t>
      </w:r>
    </w:p>
    <w:p w:rsidR="00DD28C2" w:rsidRPr="00E71AE1" w:rsidRDefault="00DD28C2" w:rsidP="00DD28C2">
      <w:pPr>
        <w:pStyle w:val="Paragrafoelenco"/>
        <w:numPr>
          <w:ilvl w:val="0"/>
          <w:numId w:val="28"/>
        </w:numPr>
        <w:spacing w:line="360" w:lineRule="auto"/>
        <w:jc w:val="both"/>
        <w:rPr>
          <w:rFonts w:ascii="Calibri" w:hAnsi="Calibri" w:cs="Arial"/>
          <w:sz w:val="20"/>
          <w:szCs w:val="20"/>
        </w:rPr>
      </w:pPr>
      <w:r w:rsidRPr="00E71AE1">
        <w:rPr>
          <w:rFonts w:ascii="Calibri" w:hAnsi="Calibri" w:cs="Arial"/>
          <w:sz w:val="20"/>
          <w:szCs w:val="20"/>
        </w:rPr>
        <w:t>messa in esercizio;</w:t>
      </w:r>
    </w:p>
    <w:p w:rsidR="0051188E" w:rsidRPr="00C445EC" w:rsidRDefault="00DD28C2" w:rsidP="00C445EC">
      <w:pPr>
        <w:pStyle w:val="Paragrafoelenco"/>
        <w:numPr>
          <w:ilvl w:val="0"/>
          <w:numId w:val="28"/>
        </w:numPr>
        <w:spacing w:line="360" w:lineRule="auto"/>
        <w:jc w:val="both"/>
        <w:rPr>
          <w:rFonts w:ascii="Calibri" w:hAnsi="Calibri" w:cs="Arial"/>
          <w:sz w:val="20"/>
          <w:szCs w:val="20"/>
        </w:rPr>
      </w:pPr>
      <w:r w:rsidRPr="00E71AE1">
        <w:rPr>
          <w:rFonts w:ascii="Calibri" w:hAnsi="Calibri" w:cs="Arial"/>
          <w:sz w:val="20"/>
          <w:szCs w:val="20"/>
        </w:rPr>
        <w:t>periodo transitorio/formazione.</w:t>
      </w:r>
    </w:p>
    <w:p w:rsidR="009963A4" w:rsidRPr="009963A4" w:rsidRDefault="009963A4" w:rsidP="0051188E">
      <w:pPr>
        <w:pStyle w:val="Paragrafoelenco"/>
        <w:spacing w:line="360" w:lineRule="auto"/>
        <w:ind w:left="0"/>
        <w:jc w:val="both"/>
        <w:rPr>
          <w:rFonts w:ascii="Calibri" w:hAnsi="Calibri"/>
          <w:sz w:val="20"/>
          <w:szCs w:val="20"/>
        </w:rPr>
      </w:pPr>
      <w:r w:rsidRPr="009963A4">
        <w:rPr>
          <w:rFonts w:ascii="Calibri" w:hAnsi="Calibri"/>
          <w:sz w:val="20"/>
          <w:szCs w:val="20"/>
        </w:rPr>
        <w:t>La presente consultazione ha l’obiettivo di  rendere noto agli Operatori di mercato che la Sogei ha necessità di approvvigionarsi degli elementi sopra indicati e di comprendere il profilo degli operatori economici che hanno la possibilità di offrire tali componenti, nonché  le caratteristich</w:t>
      </w:r>
      <w:r w:rsidR="008225C2">
        <w:rPr>
          <w:rFonts w:ascii="Calibri" w:hAnsi="Calibri"/>
          <w:sz w:val="20"/>
          <w:szCs w:val="20"/>
        </w:rPr>
        <w:t>e dell’offerta nell’ambito della</w:t>
      </w:r>
      <w:r w:rsidRPr="009963A4">
        <w:rPr>
          <w:rFonts w:ascii="Calibri" w:hAnsi="Calibri"/>
          <w:sz w:val="20"/>
          <w:szCs w:val="20"/>
        </w:rPr>
        <w:t xml:space="preserve"> tecnologia </w:t>
      </w:r>
      <w:proofErr w:type="spellStart"/>
      <w:r w:rsidRPr="009963A4">
        <w:rPr>
          <w:rFonts w:ascii="Calibri" w:hAnsi="Calibri"/>
          <w:sz w:val="20"/>
          <w:szCs w:val="20"/>
        </w:rPr>
        <w:t>Liferay</w:t>
      </w:r>
      <w:proofErr w:type="spellEnd"/>
      <w:r w:rsidRPr="009963A4">
        <w:rPr>
          <w:rFonts w:ascii="Calibri" w:hAnsi="Calibri"/>
          <w:sz w:val="20"/>
          <w:szCs w:val="20"/>
        </w:rPr>
        <w:t>.</w:t>
      </w:r>
    </w:p>
    <w:p w:rsidR="00A6085F" w:rsidRDefault="00A6085F" w:rsidP="00C93B42">
      <w:pPr>
        <w:keepNext/>
        <w:spacing w:line="360" w:lineRule="auto"/>
        <w:jc w:val="both"/>
        <w:rPr>
          <w:rFonts w:ascii="Calibri" w:hAnsi="Calibri"/>
          <w:b/>
          <w:sz w:val="20"/>
          <w:szCs w:val="20"/>
        </w:rPr>
      </w:pPr>
    </w:p>
    <w:p w:rsidR="00003616" w:rsidRPr="002F4257" w:rsidRDefault="00003616" w:rsidP="00C93B42">
      <w:pPr>
        <w:keepNext/>
        <w:spacing w:line="360" w:lineRule="auto"/>
        <w:jc w:val="both"/>
        <w:rPr>
          <w:rFonts w:ascii="Calibri" w:hAnsi="Calibri"/>
          <w:b/>
          <w:sz w:val="20"/>
          <w:szCs w:val="20"/>
        </w:rPr>
      </w:pPr>
      <w:r w:rsidRPr="002F4257">
        <w:rPr>
          <w:rFonts w:ascii="Calibri" w:hAnsi="Calibri"/>
          <w:b/>
          <w:sz w:val="20"/>
          <w:szCs w:val="20"/>
        </w:rPr>
        <w:t>Oggetto dell’iniziativa</w:t>
      </w:r>
    </w:p>
    <w:p w:rsidR="00677158" w:rsidRDefault="00003616" w:rsidP="002C1EF3">
      <w:pPr>
        <w:spacing w:line="360" w:lineRule="auto"/>
        <w:jc w:val="both"/>
        <w:rPr>
          <w:rFonts w:ascii="Calibri" w:hAnsi="Calibri"/>
          <w:sz w:val="20"/>
          <w:szCs w:val="20"/>
        </w:rPr>
      </w:pPr>
      <w:r>
        <w:rPr>
          <w:rFonts w:ascii="Calibri" w:hAnsi="Calibri"/>
          <w:sz w:val="20"/>
          <w:szCs w:val="20"/>
        </w:rPr>
        <w:t>L’iniziativa in discorso avrà ad oggetto</w:t>
      </w:r>
      <w:r w:rsidR="00677158">
        <w:rPr>
          <w:rFonts w:ascii="Calibri" w:hAnsi="Calibri"/>
          <w:sz w:val="20"/>
          <w:szCs w:val="20"/>
        </w:rPr>
        <w:t>:</w:t>
      </w:r>
    </w:p>
    <w:p w:rsidR="00677158" w:rsidRDefault="009963A4" w:rsidP="007C3D75">
      <w:pPr>
        <w:pStyle w:val="Paragrafoelenco"/>
        <w:numPr>
          <w:ilvl w:val="0"/>
          <w:numId w:val="26"/>
        </w:numPr>
        <w:spacing w:line="360" w:lineRule="auto"/>
        <w:jc w:val="both"/>
        <w:rPr>
          <w:rFonts w:ascii="Calibri" w:hAnsi="Calibri"/>
          <w:sz w:val="20"/>
          <w:szCs w:val="20"/>
        </w:rPr>
      </w:pPr>
      <w:r>
        <w:rPr>
          <w:rFonts w:ascii="Calibri" w:hAnsi="Calibri"/>
          <w:sz w:val="20"/>
          <w:szCs w:val="20"/>
        </w:rPr>
        <w:t xml:space="preserve">rinnovo </w:t>
      </w:r>
      <w:r w:rsidR="00677158">
        <w:rPr>
          <w:rFonts w:ascii="Calibri" w:hAnsi="Calibri"/>
          <w:sz w:val="20"/>
          <w:szCs w:val="20"/>
        </w:rPr>
        <w:t xml:space="preserve">di servizi di sottoscrizione di tipo Enterprise per licenze </w:t>
      </w:r>
      <w:proofErr w:type="spellStart"/>
      <w:r w:rsidR="00677158">
        <w:rPr>
          <w:rFonts w:ascii="Calibri" w:hAnsi="Calibri"/>
          <w:sz w:val="20"/>
          <w:szCs w:val="20"/>
        </w:rPr>
        <w:t>Liferay</w:t>
      </w:r>
      <w:proofErr w:type="spellEnd"/>
      <w:r>
        <w:rPr>
          <w:rFonts w:ascii="Calibri" w:hAnsi="Calibri"/>
          <w:sz w:val="20"/>
          <w:szCs w:val="20"/>
        </w:rPr>
        <w:t>,</w:t>
      </w:r>
      <w:r w:rsidR="00677158">
        <w:rPr>
          <w:rFonts w:ascii="Calibri" w:hAnsi="Calibri"/>
          <w:sz w:val="20"/>
          <w:szCs w:val="20"/>
        </w:rPr>
        <w:t xml:space="preserve"> </w:t>
      </w:r>
    </w:p>
    <w:p w:rsidR="00677158" w:rsidRDefault="0052115C" w:rsidP="007C3D75">
      <w:pPr>
        <w:pStyle w:val="Paragrafoelenco"/>
        <w:numPr>
          <w:ilvl w:val="0"/>
          <w:numId w:val="26"/>
        </w:numPr>
        <w:spacing w:line="360" w:lineRule="auto"/>
        <w:jc w:val="both"/>
        <w:rPr>
          <w:rFonts w:ascii="Calibri" w:hAnsi="Calibri"/>
          <w:sz w:val="20"/>
          <w:szCs w:val="20"/>
        </w:rPr>
      </w:pPr>
      <w:r>
        <w:rPr>
          <w:rFonts w:ascii="Calibri" w:hAnsi="Calibri"/>
          <w:sz w:val="20"/>
          <w:szCs w:val="20"/>
        </w:rPr>
        <w:t xml:space="preserve">opzione di </w:t>
      </w:r>
      <w:r w:rsidR="009963A4">
        <w:rPr>
          <w:rFonts w:ascii="Calibri" w:hAnsi="Calibri"/>
          <w:sz w:val="20"/>
          <w:szCs w:val="20"/>
        </w:rPr>
        <w:t xml:space="preserve">acquisto </w:t>
      </w:r>
      <w:r w:rsidR="00677158">
        <w:rPr>
          <w:rFonts w:ascii="Calibri" w:hAnsi="Calibri"/>
          <w:sz w:val="20"/>
          <w:szCs w:val="20"/>
        </w:rPr>
        <w:t xml:space="preserve">di tipo </w:t>
      </w:r>
      <w:proofErr w:type="spellStart"/>
      <w:r w:rsidR="00677158">
        <w:rPr>
          <w:rFonts w:ascii="Calibri" w:hAnsi="Calibri"/>
          <w:sz w:val="20"/>
          <w:szCs w:val="20"/>
        </w:rPr>
        <w:t>unlimited</w:t>
      </w:r>
      <w:proofErr w:type="spellEnd"/>
      <w:r w:rsidR="00451C42">
        <w:rPr>
          <w:rFonts w:ascii="Calibri" w:hAnsi="Calibri"/>
          <w:sz w:val="20"/>
          <w:szCs w:val="20"/>
        </w:rPr>
        <w:t xml:space="preserve"> per la durata contrattuale</w:t>
      </w:r>
      <w:r w:rsidR="009963A4">
        <w:rPr>
          <w:rFonts w:ascii="Calibri" w:hAnsi="Calibri"/>
          <w:sz w:val="20"/>
          <w:szCs w:val="20"/>
        </w:rPr>
        <w:t>,</w:t>
      </w:r>
    </w:p>
    <w:p w:rsidR="00451C42" w:rsidRDefault="0052115C" w:rsidP="007C3D75">
      <w:pPr>
        <w:pStyle w:val="Paragrafoelenco"/>
        <w:numPr>
          <w:ilvl w:val="0"/>
          <w:numId w:val="26"/>
        </w:numPr>
        <w:spacing w:line="360" w:lineRule="auto"/>
        <w:jc w:val="both"/>
        <w:rPr>
          <w:rFonts w:ascii="Calibri" w:hAnsi="Calibri"/>
          <w:sz w:val="20"/>
          <w:szCs w:val="20"/>
        </w:rPr>
      </w:pPr>
      <w:r>
        <w:rPr>
          <w:rFonts w:ascii="Calibri" w:hAnsi="Calibri"/>
          <w:sz w:val="20"/>
          <w:szCs w:val="20"/>
        </w:rPr>
        <w:t>acquisto</w:t>
      </w:r>
      <w:r w:rsidR="00451C42">
        <w:rPr>
          <w:rFonts w:ascii="Calibri" w:hAnsi="Calibri"/>
          <w:sz w:val="20"/>
          <w:szCs w:val="20"/>
        </w:rPr>
        <w:t xml:space="preserve"> opzion</w:t>
      </w:r>
      <w:r>
        <w:rPr>
          <w:rFonts w:ascii="Calibri" w:hAnsi="Calibri"/>
          <w:sz w:val="20"/>
          <w:szCs w:val="20"/>
        </w:rPr>
        <w:t>ale</w:t>
      </w:r>
      <w:r w:rsidR="00451C42">
        <w:rPr>
          <w:rFonts w:ascii="Calibri" w:hAnsi="Calibri"/>
          <w:sz w:val="20"/>
          <w:szCs w:val="20"/>
        </w:rPr>
        <w:t xml:space="preserve"> di componenti del </w:t>
      </w:r>
      <w:proofErr w:type="spellStart"/>
      <w:r w:rsidR="00451C42">
        <w:rPr>
          <w:rFonts w:ascii="Calibri" w:hAnsi="Calibri"/>
          <w:sz w:val="20"/>
          <w:szCs w:val="20"/>
        </w:rPr>
        <w:t>MarketPlace</w:t>
      </w:r>
      <w:proofErr w:type="spellEnd"/>
      <w:r w:rsidR="00451C42">
        <w:rPr>
          <w:rFonts w:ascii="Calibri" w:hAnsi="Calibri"/>
          <w:sz w:val="20"/>
          <w:szCs w:val="20"/>
        </w:rPr>
        <w:t xml:space="preserve"> e di </w:t>
      </w:r>
      <w:proofErr w:type="spellStart"/>
      <w:r w:rsidR="00451C42">
        <w:rPr>
          <w:rFonts w:ascii="Calibri" w:hAnsi="Calibri"/>
          <w:sz w:val="20"/>
          <w:szCs w:val="20"/>
        </w:rPr>
        <w:t>Add-on</w:t>
      </w:r>
      <w:proofErr w:type="spellEnd"/>
      <w:r w:rsidR="00451C42">
        <w:rPr>
          <w:rFonts w:ascii="Calibri" w:hAnsi="Calibri"/>
          <w:sz w:val="20"/>
          <w:szCs w:val="20"/>
        </w:rPr>
        <w:t xml:space="preserve"> </w:t>
      </w:r>
      <w:proofErr w:type="spellStart"/>
      <w:r w:rsidR="00451C42">
        <w:rPr>
          <w:rFonts w:ascii="Calibri" w:hAnsi="Calibri"/>
          <w:sz w:val="20"/>
          <w:szCs w:val="20"/>
        </w:rPr>
        <w:t>ElasticSearchServizi</w:t>
      </w:r>
      <w:proofErr w:type="spellEnd"/>
      <w:r w:rsidR="00451C42">
        <w:rPr>
          <w:rFonts w:ascii="Calibri" w:hAnsi="Calibri"/>
          <w:sz w:val="20"/>
          <w:szCs w:val="20"/>
        </w:rPr>
        <w:t xml:space="preserve"> professionali </w:t>
      </w:r>
      <w:proofErr w:type="spellStart"/>
      <w:r w:rsidR="00451C42">
        <w:rPr>
          <w:rFonts w:ascii="Calibri" w:hAnsi="Calibri"/>
          <w:sz w:val="20"/>
          <w:szCs w:val="20"/>
        </w:rPr>
        <w:t>Liferay</w:t>
      </w:r>
      <w:proofErr w:type="spellEnd"/>
      <w:r w:rsidR="009963A4">
        <w:rPr>
          <w:rFonts w:ascii="Calibri" w:hAnsi="Calibri"/>
          <w:sz w:val="20"/>
          <w:szCs w:val="20"/>
        </w:rPr>
        <w:t>,</w:t>
      </w:r>
    </w:p>
    <w:p w:rsidR="002F4257" w:rsidRDefault="009963A4" w:rsidP="007C3D75">
      <w:pPr>
        <w:pStyle w:val="Paragrafoelenco"/>
        <w:numPr>
          <w:ilvl w:val="0"/>
          <w:numId w:val="26"/>
        </w:numPr>
        <w:spacing w:line="360" w:lineRule="auto"/>
        <w:jc w:val="both"/>
        <w:rPr>
          <w:rFonts w:ascii="Calibri" w:hAnsi="Calibri"/>
          <w:sz w:val="20"/>
          <w:szCs w:val="20"/>
        </w:rPr>
      </w:pPr>
      <w:r>
        <w:rPr>
          <w:rFonts w:ascii="Calibri" w:hAnsi="Calibri"/>
          <w:sz w:val="20"/>
          <w:szCs w:val="20"/>
        </w:rPr>
        <w:t xml:space="preserve">servizi </w:t>
      </w:r>
      <w:r w:rsidR="002F4257">
        <w:rPr>
          <w:rFonts w:ascii="Calibri" w:hAnsi="Calibri"/>
          <w:sz w:val="20"/>
          <w:szCs w:val="20"/>
        </w:rPr>
        <w:t xml:space="preserve">professionali </w:t>
      </w:r>
      <w:proofErr w:type="spellStart"/>
      <w:r w:rsidR="002F4257">
        <w:rPr>
          <w:rFonts w:ascii="Calibri" w:hAnsi="Calibri"/>
          <w:sz w:val="20"/>
          <w:szCs w:val="20"/>
        </w:rPr>
        <w:t>Liferay</w:t>
      </w:r>
      <w:proofErr w:type="spellEnd"/>
      <w:r>
        <w:rPr>
          <w:rFonts w:ascii="Calibri" w:hAnsi="Calibri"/>
          <w:sz w:val="20"/>
          <w:szCs w:val="20"/>
        </w:rPr>
        <w:t>,</w:t>
      </w:r>
    </w:p>
    <w:p w:rsidR="00451C42" w:rsidRDefault="009963A4" w:rsidP="007C3D75">
      <w:pPr>
        <w:pStyle w:val="Paragrafoelenco"/>
        <w:numPr>
          <w:ilvl w:val="0"/>
          <w:numId w:val="26"/>
        </w:numPr>
        <w:spacing w:line="360" w:lineRule="auto"/>
        <w:jc w:val="both"/>
        <w:rPr>
          <w:rFonts w:ascii="Calibri" w:hAnsi="Calibri"/>
          <w:sz w:val="20"/>
          <w:szCs w:val="20"/>
        </w:rPr>
      </w:pPr>
      <w:r>
        <w:rPr>
          <w:rFonts w:ascii="Calibri" w:hAnsi="Calibri"/>
          <w:sz w:val="20"/>
          <w:szCs w:val="20"/>
        </w:rPr>
        <w:lastRenderedPageBreak/>
        <w:t xml:space="preserve">servizi </w:t>
      </w:r>
      <w:r w:rsidR="00451C42">
        <w:rPr>
          <w:rFonts w:ascii="Calibri" w:hAnsi="Calibri"/>
          <w:sz w:val="20"/>
          <w:szCs w:val="20"/>
        </w:rPr>
        <w:t xml:space="preserve">di presidio on site e </w:t>
      </w:r>
      <w:r w:rsidR="002F4257">
        <w:rPr>
          <w:rFonts w:ascii="Calibri" w:hAnsi="Calibri"/>
          <w:sz w:val="20"/>
          <w:szCs w:val="20"/>
        </w:rPr>
        <w:t xml:space="preserve">di </w:t>
      </w:r>
      <w:proofErr w:type="spellStart"/>
      <w:r w:rsidR="00451C42">
        <w:rPr>
          <w:rFonts w:ascii="Calibri" w:hAnsi="Calibri"/>
          <w:sz w:val="20"/>
          <w:szCs w:val="20"/>
        </w:rPr>
        <w:t>Customer</w:t>
      </w:r>
      <w:proofErr w:type="spellEnd"/>
      <w:r w:rsidR="00451C42">
        <w:rPr>
          <w:rFonts w:ascii="Calibri" w:hAnsi="Calibri"/>
          <w:sz w:val="20"/>
          <w:szCs w:val="20"/>
        </w:rPr>
        <w:t xml:space="preserve"> </w:t>
      </w:r>
      <w:proofErr w:type="spellStart"/>
      <w:r w:rsidR="00451C42">
        <w:rPr>
          <w:rFonts w:ascii="Calibri" w:hAnsi="Calibri"/>
          <w:sz w:val="20"/>
          <w:szCs w:val="20"/>
        </w:rPr>
        <w:t>Advocate</w:t>
      </w:r>
      <w:proofErr w:type="spellEnd"/>
      <w:r w:rsidR="00451C42">
        <w:rPr>
          <w:rFonts w:ascii="Calibri" w:hAnsi="Calibri"/>
          <w:sz w:val="20"/>
          <w:szCs w:val="20"/>
        </w:rPr>
        <w:t xml:space="preserve"> </w:t>
      </w:r>
      <w:proofErr w:type="spellStart"/>
      <w:r w:rsidR="00451C42">
        <w:rPr>
          <w:rFonts w:ascii="Calibri" w:hAnsi="Calibri"/>
          <w:sz w:val="20"/>
          <w:szCs w:val="20"/>
        </w:rPr>
        <w:t>Specialist</w:t>
      </w:r>
      <w:proofErr w:type="spellEnd"/>
      <w:r>
        <w:rPr>
          <w:rFonts w:ascii="Calibri" w:hAnsi="Calibri"/>
          <w:sz w:val="20"/>
          <w:szCs w:val="20"/>
        </w:rPr>
        <w:t>,</w:t>
      </w:r>
    </w:p>
    <w:p w:rsidR="00451C42" w:rsidRDefault="009963A4" w:rsidP="007C3D75">
      <w:pPr>
        <w:pStyle w:val="Paragrafoelenco"/>
        <w:numPr>
          <w:ilvl w:val="0"/>
          <w:numId w:val="26"/>
        </w:numPr>
        <w:spacing w:line="360" w:lineRule="auto"/>
        <w:jc w:val="both"/>
        <w:rPr>
          <w:rFonts w:ascii="Calibri" w:hAnsi="Calibri"/>
          <w:sz w:val="20"/>
          <w:szCs w:val="20"/>
        </w:rPr>
      </w:pPr>
      <w:r>
        <w:rPr>
          <w:rFonts w:ascii="Calibri" w:hAnsi="Calibri"/>
          <w:sz w:val="20"/>
          <w:szCs w:val="20"/>
        </w:rPr>
        <w:t xml:space="preserve">servizi </w:t>
      </w:r>
      <w:r w:rsidR="00451C42">
        <w:rPr>
          <w:rFonts w:ascii="Calibri" w:hAnsi="Calibri"/>
          <w:sz w:val="20"/>
          <w:szCs w:val="20"/>
        </w:rPr>
        <w:t>di supporto per attività critiche programmate</w:t>
      </w:r>
      <w:r>
        <w:rPr>
          <w:rFonts w:ascii="Calibri" w:hAnsi="Calibri"/>
          <w:sz w:val="20"/>
          <w:szCs w:val="20"/>
        </w:rPr>
        <w:t>,</w:t>
      </w:r>
    </w:p>
    <w:p w:rsidR="00451C42" w:rsidRDefault="009963A4" w:rsidP="007C3D75">
      <w:pPr>
        <w:pStyle w:val="Paragrafoelenco"/>
        <w:numPr>
          <w:ilvl w:val="0"/>
          <w:numId w:val="26"/>
        </w:numPr>
        <w:spacing w:line="360" w:lineRule="auto"/>
        <w:jc w:val="both"/>
        <w:rPr>
          <w:rFonts w:ascii="Calibri" w:hAnsi="Calibri"/>
          <w:sz w:val="20"/>
          <w:szCs w:val="20"/>
        </w:rPr>
      </w:pPr>
      <w:r>
        <w:rPr>
          <w:rFonts w:ascii="Calibri" w:hAnsi="Calibri"/>
          <w:sz w:val="20"/>
          <w:szCs w:val="20"/>
        </w:rPr>
        <w:t xml:space="preserve">reperibilità </w:t>
      </w:r>
      <w:r w:rsidR="00451C42">
        <w:rPr>
          <w:rFonts w:ascii="Calibri" w:hAnsi="Calibri"/>
          <w:sz w:val="20"/>
          <w:szCs w:val="20"/>
        </w:rPr>
        <w:t>telefonica</w:t>
      </w:r>
      <w:r>
        <w:rPr>
          <w:rFonts w:ascii="Calibri" w:hAnsi="Calibri"/>
          <w:sz w:val="20"/>
          <w:szCs w:val="20"/>
        </w:rPr>
        <w:t>,</w:t>
      </w:r>
      <w:r w:rsidR="00451C42">
        <w:rPr>
          <w:rFonts w:ascii="Calibri" w:hAnsi="Calibri"/>
          <w:sz w:val="20"/>
          <w:szCs w:val="20"/>
        </w:rPr>
        <w:t xml:space="preserve"> </w:t>
      </w:r>
    </w:p>
    <w:p w:rsidR="000765DF" w:rsidRPr="002F4257" w:rsidRDefault="009963A4" w:rsidP="000765DF">
      <w:pPr>
        <w:pStyle w:val="Paragrafoelenco"/>
        <w:numPr>
          <w:ilvl w:val="0"/>
          <w:numId w:val="26"/>
        </w:numPr>
        <w:spacing w:line="360" w:lineRule="auto"/>
        <w:jc w:val="both"/>
        <w:rPr>
          <w:rFonts w:ascii="Calibri" w:hAnsi="Calibri"/>
          <w:sz w:val="20"/>
          <w:szCs w:val="20"/>
        </w:rPr>
      </w:pPr>
      <w:r>
        <w:rPr>
          <w:rFonts w:ascii="Calibri" w:hAnsi="Calibri"/>
          <w:sz w:val="20"/>
          <w:szCs w:val="20"/>
        </w:rPr>
        <w:t xml:space="preserve">servizi </w:t>
      </w:r>
      <w:r w:rsidR="00451C42">
        <w:rPr>
          <w:rFonts w:ascii="Calibri" w:hAnsi="Calibri"/>
          <w:sz w:val="20"/>
          <w:szCs w:val="20"/>
        </w:rPr>
        <w:t xml:space="preserve">di </w:t>
      </w:r>
      <w:r>
        <w:rPr>
          <w:rFonts w:ascii="Calibri" w:hAnsi="Calibri"/>
          <w:sz w:val="20"/>
          <w:szCs w:val="20"/>
        </w:rPr>
        <w:t xml:space="preserve">consulenza </w:t>
      </w:r>
      <w:r w:rsidR="00451C42">
        <w:rPr>
          <w:rFonts w:ascii="Calibri" w:hAnsi="Calibri"/>
          <w:sz w:val="20"/>
          <w:szCs w:val="20"/>
        </w:rPr>
        <w:t xml:space="preserve">di tipo </w:t>
      </w:r>
      <w:proofErr w:type="spellStart"/>
      <w:r w:rsidR="00451C42">
        <w:rPr>
          <w:rFonts w:ascii="Calibri" w:hAnsi="Calibri"/>
          <w:sz w:val="20"/>
          <w:szCs w:val="20"/>
        </w:rPr>
        <w:t>Liferay</w:t>
      </w:r>
      <w:proofErr w:type="spellEnd"/>
      <w:r w:rsidR="00451C42">
        <w:rPr>
          <w:rFonts w:ascii="Calibri" w:hAnsi="Calibri"/>
          <w:sz w:val="20"/>
          <w:szCs w:val="20"/>
        </w:rPr>
        <w:t xml:space="preserve"> Global Service.</w:t>
      </w:r>
    </w:p>
    <w:p w:rsidR="000765DF" w:rsidRPr="002F4257" w:rsidRDefault="000765DF" w:rsidP="002C1EF3">
      <w:pPr>
        <w:spacing w:line="360" w:lineRule="auto"/>
        <w:jc w:val="both"/>
        <w:rPr>
          <w:rFonts w:ascii="Calibri" w:hAnsi="Calibri"/>
          <w:b/>
          <w:sz w:val="20"/>
          <w:szCs w:val="20"/>
        </w:rPr>
      </w:pPr>
      <w:r w:rsidRPr="002F4257">
        <w:rPr>
          <w:rFonts w:ascii="Calibri" w:hAnsi="Calibri"/>
          <w:b/>
          <w:sz w:val="20"/>
          <w:szCs w:val="20"/>
        </w:rPr>
        <w:t>Costi attesi</w:t>
      </w:r>
    </w:p>
    <w:p w:rsidR="000765DF" w:rsidRPr="000765DF" w:rsidRDefault="000765DF" w:rsidP="000765DF">
      <w:pPr>
        <w:spacing w:line="360" w:lineRule="auto"/>
        <w:jc w:val="both"/>
        <w:rPr>
          <w:rFonts w:ascii="Calibri" w:hAnsi="Calibri"/>
          <w:sz w:val="20"/>
          <w:szCs w:val="20"/>
        </w:rPr>
      </w:pPr>
      <w:r w:rsidRPr="000765DF">
        <w:rPr>
          <w:rFonts w:ascii="Calibri" w:hAnsi="Calibri"/>
          <w:sz w:val="20"/>
          <w:szCs w:val="20"/>
        </w:rPr>
        <w:t>L'importo complessivo</w:t>
      </w:r>
      <w:r>
        <w:rPr>
          <w:rFonts w:ascii="Calibri" w:hAnsi="Calibri"/>
          <w:sz w:val="20"/>
          <w:szCs w:val="20"/>
        </w:rPr>
        <w:t xml:space="preserve"> triennale</w:t>
      </w:r>
      <w:r w:rsidRPr="000765DF">
        <w:rPr>
          <w:rFonts w:ascii="Calibri" w:hAnsi="Calibri"/>
          <w:sz w:val="20"/>
          <w:szCs w:val="20"/>
        </w:rPr>
        <w:t xml:space="preserve"> stimato per l'acquisizione è pari a circa </w:t>
      </w:r>
      <w:r w:rsidRPr="005D5CE3">
        <w:rPr>
          <w:rFonts w:ascii="Calibri" w:hAnsi="Calibri"/>
          <w:sz w:val="20"/>
          <w:szCs w:val="20"/>
        </w:rPr>
        <w:t>€ 8.</w:t>
      </w:r>
      <w:r w:rsidR="002F4257" w:rsidRPr="005D5CE3">
        <w:rPr>
          <w:rFonts w:ascii="Calibri" w:hAnsi="Calibri"/>
          <w:sz w:val="20"/>
          <w:szCs w:val="20"/>
        </w:rPr>
        <w:t>620</w:t>
      </w:r>
      <w:r w:rsidR="008E2BF7" w:rsidRPr="005D5CE3">
        <w:rPr>
          <w:rFonts w:ascii="Calibri" w:hAnsi="Calibri"/>
          <w:sz w:val="20"/>
          <w:szCs w:val="20"/>
        </w:rPr>
        <w:t>.</w:t>
      </w:r>
      <w:r w:rsidR="002F4257" w:rsidRPr="005D5CE3">
        <w:rPr>
          <w:rFonts w:ascii="Calibri" w:hAnsi="Calibri"/>
          <w:sz w:val="20"/>
          <w:szCs w:val="20"/>
        </w:rPr>
        <w:t>000</w:t>
      </w:r>
      <w:r w:rsidRPr="005D5CE3">
        <w:rPr>
          <w:rFonts w:ascii="Calibri" w:hAnsi="Calibri"/>
          <w:sz w:val="20"/>
          <w:szCs w:val="20"/>
        </w:rPr>
        <w:t>,00  Iva esclusa.</w:t>
      </w:r>
    </w:p>
    <w:p w:rsidR="009135AE" w:rsidRPr="00E91314" w:rsidRDefault="009135AE" w:rsidP="002C1EF3">
      <w:pPr>
        <w:spacing w:line="360" w:lineRule="auto"/>
        <w:jc w:val="both"/>
        <w:rPr>
          <w:rFonts w:ascii="Calibri" w:hAnsi="Calibri" w:cs="Arial"/>
          <w:sz w:val="20"/>
          <w:szCs w:val="20"/>
        </w:rPr>
      </w:pPr>
    </w:p>
    <w:p w:rsidR="00D05B18" w:rsidRPr="00E91314" w:rsidRDefault="009135AE" w:rsidP="00D05B18">
      <w:pPr>
        <w:pStyle w:val="Titolo1"/>
        <w:numPr>
          <w:ilvl w:val="0"/>
          <w:numId w:val="0"/>
        </w:numPr>
        <w:spacing w:line="360" w:lineRule="auto"/>
        <w:jc w:val="center"/>
        <w:rPr>
          <w:rFonts w:ascii="Calibri" w:hAnsi="Calibri"/>
          <w:sz w:val="20"/>
          <w:szCs w:val="20"/>
        </w:rPr>
      </w:pPr>
      <w:r w:rsidRPr="00E91314">
        <w:rPr>
          <w:rFonts w:ascii="Calibri" w:hAnsi="Calibri"/>
          <w:sz w:val="20"/>
          <w:szCs w:val="20"/>
        </w:rPr>
        <w:br w:type="page"/>
      </w:r>
      <w:r w:rsidR="00D05B18" w:rsidRPr="00E91314">
        <w:rPr>
          <w:rFonts w:ascii="Calibri" w:hAnsi="Calibri"/>
          <w:sz w:val="20"/>
          <w:szCs w:val="20"/>
        </w:rPr>
        <w:lastRenderedPageBreak/>
        <w:t>DOMANDE</w:t>
      </w: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riportare una breve descrizione dell’azienda</w:t>
      </w:r>
      <w:r w:rsidR="00F95B6A">
        <w:rPr>
          <w:rFonts w:ascii="Calibri" w:hAnsi="Calibri" w:cs="Calibri"/>
          <w:i/>
          <w:color w:val="000000"/>
          <w:sz w:val="20"/>
          <w:szCs w:val="20"/>
        </w:rPr>
        <w:t>/organizzazione</w:t>
      </w:r>
      <w:r w:rsidRPr="00E91314">
        <w:rPr>
          <w:rFonts w:ascii="Calibri" w:hAnsi="Calibri" w:cs="Calibri"/>
          <w:i/>
          <w:color w:val="000000"/>
          <w:sz w:val="20"/>
          <w:szCs w:val="20"/>
        </w:rPr>
        <w:t xml:space="preserve"> (tipologia di azienda, settori di attività, core business,</w:t>
      </w:r>
      <w:r w:rsidR="00AF4494">
        <w:rPr>
          <w:rFonts w:ascii="Calibri" w:hAnsi="Calibri" w:cs="Calibri"/>
          <w:i/>
          <w:color w:val="000000"/>
          <w:sz w:val="20"/>
          <w:szCs w:val="20"/>
        </w:rPr>
        <w:t xml:space="preserve"> numero di dipendenti, altro…) specificando, in relazione all’ambito </w:t>
      </w:r>
      <w:proofErr w:type="spellStart"/>
      <w:r w:rsidR="00AF4494">
        <w:rPr>
          <w:rFonts w:ascii="Calibri" w:hAnsi="Calibri" w:cs="Calibri"/>
          <w:i/>
          <w:color w:val="000000"/>
          <w:sz w:val="20"/>
          <w:szCs w:val="20"/>
        </w:rPr>
        <w:t>Liferay</w:t>
      </w:r>
      <w:proofErr w:type="spellEnd"/>
      <w:r w:rsidR="00AF4494">
        <w:rPr>
          <w:rFonts w:ascii="Calibri" w:hAnsi="Calibri" w:cs="Calibri"/>
          <w:i/>
          <w:color w:val="000000"/>
          <w:sz w:val="20"/>
          <w:szCs w:val="20"/>
        </w:rPr>
        <w:t>, la disponibilità e il livello (Platinum, Gold, Silver</w:t>
      </w:r>
      <w:r w:rsidR="005B5724">
        <w:rPr>
          <w:rFonts w:ascii="Calibri" w:hAnsi="Calibri" w:cs="Calibri"/>
          <w:i/>
          <w:color w:val="000000"/>
          <w:sz w:val="20"/>
          <w:szCs w:val="20"/>
        </w:rPr>
        <w:t>, Global</w:t>
      </w:r>
      <w:r w:rsidR="00AF4494">
        <w:rPr>
          <w:rFonts w:ascii="Calibri" w:hAnsi="Calibri" w:cs="Calibri"/>
          <w:i/>
          <w:color w:val="000000"/>
          <w:sz w:val="20"/>
          <w:szCs w:val="20"/>
        </w:rPr>
        <w:t>) di eventuali accordi di partnership con la casa produttrice.</w:t>
      </w:r>
    </w:p>
    <w:p w:rsidR="00D05B18" w:rsidRPr="00AF4494" w:rsidRDefault="00D05B18" w:rsidP="00AF4494">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r w:rsidRPr="00E91314">
        <w:rPr>
          <w:rFonts w:ascii="Calibri" w:hAnsi="Calibri" w:cs="Arial"/>
          <w:i/>
          <w:sz w:val="20"/>
          <w:szCs w:val="20"/>
        </w:rPr>
        <w:t xml:space="preserve">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cs="Arial"/>
          <w:sz w:val="20"/>
          <w:szCs w:val="20"/>
        </w:rPr>
      </w:pPr>
    </w:p>
    <w:p w:rsidR="00770394" w:rsidRPr="00E91314" w:rsidRDefault="00565D11" w:rsidP="00AF4494">
      <w:pPr>
        <w:pStyle w:val="BodyText21"/>
        <w:numPr>
          <w:ilvl w:val="0"/>
          <w:numId w:val="8"/>
        </w:numPr>
        <w:spacing w:line="360" w:lineRule="auto"/>
        <w:rPr>
          <w:rFonts w:ascii="Calibri" w:hAnsi="Calibri" w:cs="Arial"/>
          <w:i/>
          <w:sz w:val="20"/>
          <w:szCs w:val="20"/>
        </w:rPr>
      </w:pPr>
      <w:r w:rsidRPr="00AF4494">
        <w:rPr>
          <w:rFonts w:ascii="Calibri" w:hAnsi="Calibri" w:cs="Arial"/>
          <w:i/>
          <w:sz w:val="20"/>
          <w:szCs w:val="20"/>
        </w:rPr>
        <w:t xml:space="preserve">In </w:t>
      </w:r>
      <w:r w:rsidR="00AF4494" w:rsidRPr="00AF4494">
        <w:rPr>
          <w:rFonts w:ascii="Calibri" w:hAnsi="Calibri" w:cs="Arial"/>
          <w:i/>
          <w:sz w:val="20"/>
          <w:szCs w:val="20"/>
        </w:rPr>
        <w:t xml:space="preserve">relazione </w:t>
      </w:r>
      <w:r w:rsidR="00377C38">
        <w:rPr>
          <w:rFonts w:ascii="Calibri" w:hAnsi="Calibri" w:cs="Arial"/>
          <w:i/>
          <w:sz w:val="20"/>
          <w:szCs w:val="20"/>
        </w:rPr>
        <w:t xml:space="preserve">alle soluzioni e ai </w:t>
      </w:r>
      <w:r w:rsidR="00AF4494" w:rsidRPr="00AF4494">
        <w:rPr>
          <w:rFonts w:ascii="Calibri" w:hAnsi="Calibri" w:cs="Arial"/>
          <w:i/>
          <w:sz w:val="20"/>
          <w:szCs w:val="20"/>
        </w:rPr>
        <w:t xml:space="preserve">servizi </w:t>
      </w:r>
      <w:proofErr w:type="spellStart"/>
      <w:r w:rsidR="00AF4494" w:rsidRPr="00AF4494">
        <w:rPr>
          <w:rFonts w:ascii="Calibri" w:hAnsi="Calibri" w:cs="Arial"/>
          <w:i/>
          <w:sz w:val="20"/>
          <w:szCs w:val="20"/>
        </w:rPr>
        <w:t>Liferay</w:t>
      </w:r>
      <w:proofErr w:type="spellEnd"/>
      <w:r w:rsidR="00AF4494" w:rsidRPr="00AF4494">
        <w:rPr>
          <w:rFonts w:ascii="Calibri" w:hAnsi="Calibri" w:cs="Arial"/>
          <w:i/>
          <w:sz w:val="20"/>
          <w:szCs w:val="20"/>
        </w:rPr>
        <w:t xml:space="preserve"> </w:t>
      </w:r>
      <w:r w:rsidR="00AF4494">
        <w:rPr>
          <w:rFonts w:ascii="Calibri" w:hAnsi="Calibri" w:cs="Arial"/>
          <w:i/>
          <w:sz w:val="20"/>
          <w:szCs w:val="20"/>
        </w:rPr>
        <w:t>s</w:t>
      </w:r>
      <w:r w:rsidR="0042433D" w:rsidRPr="00E91314">
        <w:rPr>
          <w:rFonts w:ascii="Calibri" w:hAnsi="Calibri" w:cs="Arial"/>
          <w:i/>
          <w:sz w:val="20"/>
          <w:szCs w:val="20"/>
        </w:rPr>
        <w:t xml:space="preserve">i chiede di </w:t>
      </w:r>
      <w:r w:rsidR="00F5665E">
        <w:rPr>
          <w:rFonts w:ascii="Calibri" w:hAnsi="Calibri" w:cs="Arial"/>
          <w:i/>
          <w:sz w:val="20"/>
          <w:szCs w:val="20"/>
        </w:rPr>
        <w:t xml:space="preserve">descrivere la propria offerta </w:t>
      </w:r>
      <w:r w:rsidR="005B5724">
        <w:rPr>
          <w:rFonts w:ascii="Calibri" w:hAnsi="Calibri" w:cs="Arial"/>
          <w:i/>
          <w:sz w:val="20"/>
          <w:szCs w:val="20"/>
        </w:rPr>
        <w:t>(specificando eventuali punti di forza e/o caratteristiche distintive e/o referenze progettuali)</w:t>
      </w:r>
      <w:r w:rsidR="00F5665E">
        <w:rPr>
          <w:rFonts w:ascii="Calibri" w:hAnsi="Calibri" w:cs="Arial"/>
          <w:i/>
          <w:sz w:val="20"/>
          <w:szCs w:val="20"/>
        </w:rPr>
        <w:t xml:space="preserve"> </w:t>
      </w:r>
      <w:r w:rsidR="00377C38">
        <w:rPr>
          <w:rFonts w:ascii="Calibri" w:hAnsi="Calibri" w:cs="Arial"/>
          <w:i/>
          <w:sz w:val="20"/>
          <w:szCs w:val="20"/>
        </w:rPr>
        <w:t xml:space="preserve">indicando </w:t>
      </w:r>
      <w:r w:rsidR="0042433D" w:rsidRPr="00E91314">
        <w:rPr>
          <w:rFonts w:ascii="Calibri" w:hAnsi="Calibri" w:cs="Arial"/>
          <w:i/>
          <w:sz w:val="20"/>
          <w:szCs w:val="20"/>
        </w:rPr>
        <w:t>il mercato di riferimento (</w:t>
      </w:r>
      <w:r w:rsidR="00AF4494">
        <w:rPr>
          <w:rFonts w:ascii="Calibri" w:hAnsi="Calibri" w:cs="Arial"/>
          <w:i/>
          <w:sz w:val="20"/>
          <w:szCs w:val="20"/>
        </w:rPr>
        <w:t>PA centrali, locali, settore privato)</w:t>
      </w:r>
      <w:r w:rsidR="00F5665E">
        <w:rPr>
          <w:rFonts w:ascii="Calibri" w:hAnsi="Calibri" w:cs="Arial"/>
          <w:i/>
          <w:sz w:val="20"/>
          <w:szCs w:val="20"/>
        </w:rPr>
        <w:t xml:space="preserve"> e</w:t>
      </w:r>
      <w:r w:rsidR="00AF4494">
        <w:rPr>
          <w:rFonts w:ascii="Calibri" w:hAnsi="Calibri" w:cs="Arial"/>
          <w:i/>
          <w:sz w:val="20"/>
          <w:szCs w:val="20"/>
        </w:rPr>
        <w:t xml:space="preserve"> il fatturato medio annuo </w:t>
      </w:r>
      <w:r w:rsidR="0042433D" w:rsidRPr="00E91314">
        <w:rPr>
          <w:rFonts w:ascii="Calibri" w:hAnsi="Calibri" w:cs="Arial"/>
          <w:i/>
          <w:sz w:val="20"/>
          <w:szCs w:val="20"/>
        </w:rPr>
        <w:t xml:space="preserve">in termini di rivendita di </w:t>
      </w:r>
      <w:r w:rsidR="00AF4494">
        <w:rPr>
          <w:rFonts w:ascii="Calibri" w:hAnsi="Calibri" w:cs="Arial"/>
          <w:i/>
          <w:sz w:val="20"/>
          <w:szCs w:val="20"/>
        </w:rPr>
        <w:t xml:space="preserve">sottoscrizioni </w:t>
      </w:r>
      <w:r w:rsidR="00F5665E">
        <w:rPr>
          <w:rFonts w:ascii="Calibri" w:hAnsi="Calibri" w:cs="Arial"/>
          <w:i/>
          <w:sz w:val="20"/>
          <w:szCs w:val="20"/>
        </w:rPr>
        <w:t xml:space="preserve">software </w:t>
      </w:r>
      <w:r w:rsidR="00AF4494">
        <w:rPr>
          <w:rFonts w:ascii="Calibri" w:hAnsi="Calibri" w:cs="Arial"/>
          <w:i/>
          <w:sz w:val="20"/>
          <w:szCs w:val="20"/>
        </w:rPr>
        <w:t xml:space="preserve">di tipo </w:t>
      </w:r>
      <w:r w:rsidR="00F5665E">
        <w:rPr>
          <w:rFonts w:ascii="Calibri" w:hAnsi="Calibri" w:cs="Arial"/>
          <w:i/>
          <w:sz w:val="20"/>
          <w:szCs w:val="20"/>
        </w:rPr>
        <w:t>E</w:t>
      </w:r>
      <w:r w:rsidR="00AF4494">
        <w:rPr>
          <w:rFonts w:ascii="Calibri" w:hAnsi="Calibri" w:cs="Arial"/>
          <w:i/>
          <w:sz w:val="20"/>
          <w:szCs w:val="20"/>
        </w:rPr>
        <w:t>nterprise</w:t>
      </w:r>
      <w:r w:rsidR="006D1937">
        <w:rPr>
          <w:rFonts w:ascii="Calibri" w:hAnsi="Calibri" w:cs="Arial"/>
          <w:i/>
          <w:sz w:val="20"/>
          <w:szCs w:val="20"/>
        </w:rPr>
        <w:t xml:space="preserve"> </w:t>
      </w:r>
      <w:r w:rsidR="00406A95">
        <w:rPr>
          <w:rFonts w:ascii="Calibri" w:hAnsi="Calibri" w:cs="Arial"/>
          <w:i/>
          <w:sz w:val="20"/>
          <w:szCs w:val="20"/>
        </w:rPr>
        <w:t xml:space="preserve"> </w:t>
      </w:r>
      <w:r w:rsidR="0042433D" w:rsidRPr="00E91314">
        <w:rPr>
          <w:rFonts w:ascii="Calibri" w:hAnsi="Calibri" w:cs="Arial"/>
          <w:i/>
          <w:sz w:val="20"/>
          <w:szCs w:val="20"/>
        </w:rPr>
        <w:t xml:space="preserve">e/o </w:t>
      </w:r>
      <w:r w:rsidR="00174B68" w:rsidRPr="00E91314">
        <w:rPr>
          <w:rFonts w:ascii="Calibri" w:hAnsi="Calibri" w:cs="Arial"/>
          <w:i/>
          <w:sz w:val="20"/>
          <w:szCs w:val="20"/>
        </w:rPr>
        <w:t xml:space="preserve">erogazione di </w:t>
      </w:r>
      <w:r w:rsidR="0033333E">
        <w:rPr>
          <w:rFonts w:ascii="Calibri" w:hAnsi="Calibri" w:cs="Arial"/>
          <w:i/>
          <w:sz w:val="20"/>
          <w:szCs w:val="20"/>
        </w:rPr>
        <w:t>servizi professionali</w:t>
      </w:r>
      <w:r w:rsidR="00F5665E">
        <w:rPr>
          <w:rFonts w:ascii="Calibri" w:hAnsi="Calibri" w:cs="Arial"/>
          <w:i/>
          <w:sz w:val="20"/>
          <w:szCs w:val="20"/>
        </w:rPr>
        <w:t xml:space="preserve"> </w:t>
      </w:r>
      <w:r w:rsidR="00D54D2F">
        <w:rPr>
          <w:rFonts w:ascii="Calibri" w:hAnsi="Calibri" w:cs="Arial"/>
          <w:i/>
          <w:sz w:val="20"/>
          <w:szCs w:val="20"/>
        </w:rPr>
        <w:t>.</w:t>
      </w:r>
    </w:p>
    <w:p w:rsidR="00770394" w:rsidRPr="00E91314" w:rsidRDefault="00770394" w:rsidP="00770394">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770394" w:rsidRDefault="00770394" w:rsidP="00770394">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82323C">
        <w:rPr>
          <w:rFonts w:ascii="Calibri" w:hAnsi="Calibri"/>
          <w:sz w:val="20"/>
          <w:szCs w:val="20"/>
        </w:rPr>
        <w:t>_________________________________________________________________________________</w:t>
      </w:r>
    </w:p>
    <w:p w:rsidR="002F4257" w:rsidRPr="0082323C" w:rsidRDefault="002F4257" w:rsidP="00770394">
      <w:pPr>
        <w:spacing w:line="360" w:lineRule="auto"/>
        <w:jc w:val="both"/>
        <w:rPr>
          <w:rFonts w:ascii="Calibri" w:hAnsi="Calibri"/>
          <w:sz w:val="20"/>
          <w:szCs w:val="20"/>
        </w:rPr>
      </w:pPr>
    </w:p>
    <w:p w:rsidR="002F4257" w:rsidRPr="00C43BE7" w:rsidRDefault="002F4257" w:rsidP="002F4257">
      <w:pPr>
        <w:numPr>
          <w:ilvl w:val="0"/>
          <w:numId w:val="8"/>
        </w:numPr>
        <w:spacing w:line="360" w:lineRule="auto"/>
        <w:jc w:val="both"/>
        <w:rPr>
          <w:rFonts w:ascii="Calibri" w:hAnsi="Calibri" w:cs="Arial"/>
          <w:sz w:val="20"/>
          <w:szCs w:val="20"/>
        </w:rPr>
      </w:pPr>
      <w:r w:rsidRPr="007C3D75">
        <w:rPr>
          <w:rFonts w:ascii="Calibri" w:hAnsi="Calibri" w:cs="Arial"/>
          <w:i/>
          <w:sz w:val="20"/>
          <w:szCs w:val="20"/>
        </w:rPr>
        <w:t xml:space="preserve">La vostra organizzazione è nella condizione di poter formulare offerte di estensioni e/o rinnovi di servizi di sottoscrizione </w:t>
      </w:r>
      <w:r>
        <w:rPr>
          <w:rFonts w:ascii="Calibri" w:hAnsi="Calibri" w:cs="Arial"/>
          <w:i/>
          <w:sz w:val="20"/>
          <w:szCs w:val="20"/>
        </w:rPr>
        <w:t xml:space="preserve">software </w:t>
      </w:r>
      <w:r w:rsidRPr="007C3D75">
        <w:rPr>
          <w:rFonts w:ascii="Calibri" w:hAnsi="Calibri" w:cs="Arial"/>
          <w:i/>
          <w:sz w:val="20"/>
          <w:szCs w:val="20"/>
        </w:rPr>
        <w:t>relativi a contra</w:t>
      </w:r>
      <w:r w:rsidR="00A7542E">
        <w:rPr>
          <w:rFonts w:ascii="Calibri" w:hAnsi="Calibri" w:cs="Arial"/>
          <w:i/>
          <w:sz w:val="20"/>
          <w:szCs w:val="20"/>
        </w:rPr>
        <w:t>tti in essere stipulati dall’Amministrazione</w:t>
      </w:r>
      <w:r w:rsidRPr="007C3D75">
        <w:rPr>
          <w:rFonts w:ascii="Calibri" w:hAnsi="Calibri" w:cs="Arial"/>
          <w:i/>
          <w:sz w:val="20"/>
          <w:szCs w:val="20"/>
        </w:rPr>
        <w:t xml:space="preserve"> con altri operatori </w:t>
      </w:r>
      <w:r w:rsidRPr="008E2B9E">
        <w:rPr>
          <w:rFonts w:ascii="Calibri" w:hAnsi="Calibri" w:cs="Arial"/>
          <w:i/>
          <w:sz w:val="20"/>
          <w:szCs w:val="20"/>
        </w:rPr>
        <w:t>economici?</w:t>
      </w:r>
      <w:r w:rsidRPr="00C93B42">
        <w:rPr>
          <w:rFonts w:ascii="Calibri" w:hAnsi="Calibri" w:cs="Arial"/>
          <w:i/>
          <w:sz w:val="20"/>
          <w:szCs w:val="20"/>
        </w:rPr>
        <w:t xml:space="preserve"> Se sì, specificare in virtù di quali diritti esclusivi, accordi commerciali o altro.</w:t>
      </w:r>
    </w:p>
    <w:p w:rsidR="002F4257" w:rsidRPr="007C3D75" w:rsidRDefault="002F4257" w:rsidP="002F4257">
      <w:pPr>
        <w:pStyle w:val="BodyText21"/>
        <w:spacing w:line="360" w:lineRule="auto"/>
        <w:ind w:left="360"/>
        <w:rPr>
          <w:rFonts w:ascii="Calibri" w:hAnsi="Calibri" w:cs="Arial"/>
          <w:i/>
          <w:sz w:val="20"/>
          <w:szCs w:val="20"/>
        </w:rPr>
      </w:pPr>
    </w:p>
    <w:p w:rsidR="002F4257" w:rsidRPr="00E91314" w:rsidRDefault="002F4257" w:rsidP="002F4257">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2F4257" w:rsidRDefault="002F4257" w:rsidP="002F4257">
      <w:pPr>
        <w:pStyle w:val="BodyText21"/>
        <w:spacing w:line="360" w:lineRule="auto"/>
        <w:rPr>
          <w:rFonts w:ascii="Calibri" w:hAnsi="Calibri" w:cs="Arial"/>
          <w:i/>
          <w:sz w:val="20"/>
          <w:szCs w:val="20"/>
        </w:rPr>
      </w:pPr>
      <w:r w:rsidRPr="0082323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89E" w:rsidRPr="00CC3056" w:rsidRDefault="00565D11" w:rsidP="00B71207">
      <w:pPr>
        <w:pStyle w:val="BodyText21"/>
        <w:numPr>
          <w:ilvl w:val="0"/>
          <w:numId w:val="8"/>
        </w:numPr>
        <w:spacing w:line="360" w:lineRule="auto"/>
        <w:rPr>
          <w:rFonts w:ascii="Calibri" w:hAnsi="Calibri" w:cs="Arial"/>
          <w:i/>
          <w:sz w:val="20"/>
          <w:szCs w:val="20"/>
        </w:rPr>
      </w:pPr>
      <w:r w:rsidRPr="0082323C">
        <w:rPr>
          <w:rFonts w:ascii="Calibri" w:hAnsi="Calibri" w:cs="Arial"/>
          <w:i/>
          <w:sz w:val="20"/>
          <w:szCs w:val="20"/>
        </w:rPr>
        <w:t xml:space="preserve"> </w:t>
      </w:r>
      <w:r w:rsidRPr="002F4257">
        <w:rPr>
          <w:rFonts w:ascii="Calibri" w:hAnsi="Calibri" w:cs="Arial"/>
          <w:i/>
          <w:sz w:val="20"/>
          <w:szCs w:val="20"/>
        </w:rPr>
        <w:t xml:space="preserve">In relazione </w:t>
      </w:r>
      <w:r w:rsidR="008E2B9E" w:rsidRPr="002F4257">
        <w:rPr>
          <w:rFonts w:ascii="Calibri" w:hAnsi="Calibri" w:cs="Arial"/>
          <w:i/>
          <w:sz w:val="20"/>
          <w:szCs w:val="20"/>
        </w:rPr>
        <w:t>a</w:t>
      </w:r>
      <w:r w:rsidR="008E2B9E">
        <w:rPr>
          <w:rFonts w:ascii="Calibri" w:hAnsi="Calibri" w:cs="Arial"/>
          <w:i/>
          <w:sz w:val="20"/>
          <w:szCs w:val="20"/>
        </w:rPr>
        <w:t>i servizi di</w:t>
      </w:r>
      <w:r w:rsidR="008E2B9E" w:rsidRPr="002F4257">
        <w:rPr>
          <w:rFonts w:ascii="Calibri" w:hAnsi="Calibri" w:cs="Arial"/>
          <w:i/>
          <w:sz w:val="20"/>
          <w:szCs w:val="20"/>
        </w:rPr>
        <w:t xml:space="preserve"> sottoscrizion</w:t>
      </w:r>
      <w:r w:rsidR="008E2B9E">
        <w:rPr>
          <w:rFonts w:ascii="Calibri" w:hAnsi="Calibri" w:cs="Arial"/>
          <w:i/>
          <w:sz w:val="20"/>
          <w:szCs w:val="20"/>
        </w:rPr>
        <w:t>e</w:t>
      </w:r>
      <w:r w:rsidR="008E2B9E" w:rsidRPr="002F4257">
        <w:rPr>
          <w:rFonts w:ascii="Calibri" w:hAnsi="Calibri" w:cs="Arial"/>
          <w:i/>
          <w:sz w:val="20"/>
          <w:szCs w:val="20"/>
        </w:rPr>
        <w:t xml:space="preserve"> </w:t>
      </w:r>
      <w:r w:rsidR="00F95B6A" w:rsidRPr="002F4257">
        <w:rPr>
          <w:rFonts w:ascii="Calibri" w:hAnsi="Calibri" w:cs="Arial"/>
          <w:i/>
          <w:sz w:val="20"/>
          <w:szCs w:val="20"/>
        </w:rPr>
        <w:t xml:space="preserve">software </w:t>
      </w:r>
      <w:r w:rsidRPr="002F4257">
        <w:rPr>
          <w:rFonts w:ascii="Calibri" w:hAnsi="Calibri" w:cs="Arial"/>
          <w:i/>
          <w:sz w:val="20"/>
          <w:szCs w:val="20"/>
        </w:rPr>
        <w:t xml:space="preserve"> </w:t>
      </w:r>
      <w:r w:rsidR="008E2B9E">
        <w:rPr>
          <w:rFonts w:ascii="Calibri" w:hAnsi="Calibri" w:cs="Arial"/>
          <w:i/>
          <w:sz w:val="20"/>
          <w:szCs w:val="20"/>
        </w:rPr>
        <w:t>delle soluzioni</w:t>
      </w:r>
      <w:r w:rsidR="00A7542E">
        <w:rPr>
          <w:rFonts w:ascii="Calibri" w:hAnsi="Calibri" w:cs="Arial"/>
          <w:i/>
          <w:sz w:val="20"/>
          <w:szCs w:val="20"/>
        </w:rPr>
        <w:t xml:space="preserve"> </w:t>
      </w:r>
      <w:proofErr w:type="spellStart"/>
      <w:r w:rsidRPr="002F4257">
        <w:rPr>
          <w:rFonts w:ascii="Calibri" w:hAnsi="Calibri" w:cs="Arial"/>
          <w:i/>
          <w:sz w:val="20"/>
          <w:szCs w:val="20"/>
        </w:rPr>
        <w:t>Liferay</w:t>
      </w:r>
      <w:proofErr w:type="spellEnd"/>
      <w:r w:rsidRPr="002F4257">
        <w:rPr>
          <w:rFonts w:ascii="Calibri" w:hAnsi="Calibri" w:cs="Arial"/>
          <w:i/>
          <w:sz w:val="20"/>
          <w:szCs w:val="20"/>
        </w:rPr>
        <w:t>, l</w:t>
      </w:r>
      <w:r w:rsidR="00AF4494" w:rsidRPr="002F4257">
        <w:rPr>
          <w:rFonts w:ascii="Calibri" w:hAnsi="Calibri" w:cs="Arial"/>
          <w:i/>
          <w:sz w:val="20"/>
          <w:szCs w:val="20"/>
        </w:rPr>
        <w:t xml:space="preserve">a vostra organizzazione è in grado di </w:t>
      </w:r>
      <w:r w:rsidRPr="002F4257">
        <w:rPr>
          <w:rFonts w:ascii="Calibri" w:hAnsi="Calibri" w:cs="Arial"/>
          <w:i/>
          <w:sz w:val="20"/>
          <w:szCs w:val="20"/>
        </w:rPr>
        <w:t>proporre</w:t>
      </w:r>
      <w:r w:rsidR="00AF4494" w:rsidRPr="002F4257">
        <w:rPr>
          <w:rFonts w:ascii="Calibri" w:hAnsi="Calibri" w:cs="Arial"/>
          <w:i/>
          <w:sz w:val="20"/>
          <w:szCs w:val="20"/>
        </w:rPr>
        <w:t xml:space="preserve"> offerte di tipo “</w:t>
      </w:r>
      <w:proofErr w:type="spellStart"/>
      <w:r w:rsidR="00AF4494" w:rsidRPr="002F4257">
        <w:rPr>
          <w:rFonts w:ascii="Calibri" w:hAnsi="Calibri" w:cs="Arial"/>
          <w:i/>
          <w:sz w:val="20"/>
          <w:szCs w:val="20"/>
        </w:rPr>
        <w:t>unlimited</w:t>
      </w:r>
      <w:proofErr w:type="spellEnd"/>
      <w:r w:rsidR="00AF4494" w:rsidRPr="002F4257">
        <w:rPr>
          <w:rFonts w:ascii="Calibri" w:hAnsi="Calibri" w:cs="Arial"/>
          <w:i/>
          <w:sz w:val="20"/>
          <w:szCs w:val="20"/>
        </w:rPr>
        <w:t>”</w:t>
      </w:r>
      <w:r w:rsidR="00F95B6A" w:rsidRPr="002F4257">
        <w:rPr>
          <w:rFonts w:ascii="Calibri" w:hAnsi="Calibri" w:cs="Arial"/>
          <w:i/>
          <w:sz w:val="20"/>
          <w:szCs w:val="20"/>
        </w:rPr>
        <w:t xml:space="preserve"> ovvero</w:t>
      </w:r>
      <w:r w:rsidR="003F780D" w:rsidRPr="002F4257">
        <w:rPr>
          <w:rFonts w:ascii="Calibri" w:hAnsi="Calibri" w:cs="Arial"/>
          <w:i/>
          <w:sz w:val="20"/>
          <w:szCs w:val="20"/>
        </w:rPr>
        <w:t xml:space="preserve"> </w:t>
      </w:r>
      <w:r w:rsidR="00C10C8A" w:rsidRPr="002F4257">
        <w:rPr>
          <w:rFonts w:ascii="Calibri" w:hAnsi="Calibri" w:cs="Arial"/>
          <w:i/>
          <w:sz w:val="20"/>
          <w:szCs w:val="20"/>
        </w:rPr>
        <w:t xml:space="preserve">l’attivazione illimitata di </w:t>
      </w:r>
      <w:r w:rsidR="003F780D" w:rsidRPr="002F4257">
        <w:rPr>
          <w:rFonts w:ascii="Calibri" w:hAnsi="Calibri" w:cs="Arial"/>
          <w:i/>
          <w:sz w:val="20"/>
          <w:szCs w:val="20"/>
        </w:rPr>
        <w:t xml:space="preserve">nuove sottoscrizioni di </w:t>
      </w:r>
      <w:r w:rsidR="003F780D" w:rsidRPr="002F4257">
        <w:rPr>
          <w:rFonts w:ascii="Calibri" w:hAnsi="Calibri" w:cs="Arial"/>
          <w:i/>
          <w:sz w:val="20"/>
          <w:szCs w:val="20"/>
        </w:rPr>
        <w:lastRenderedPageBreak/>
        <w:t>licenze</w:t>
      </w:r>
      <w:r w:rsidR="00CC3056">
        <w:rPr>
          <w:rFonts w:ascii="Calibri" w:hAnsi="Calibri" w:cs="Arial"/>
          <w:i/>
          <w:sz w:val="20"/>
          <w:szCs w:val="20"/>
        </w:rPr>
        <w:t xml:space="preserve"> </w:t>
      </w:r>
      <w:proofErr w:type="spellStart"/>
      <w:r w:rsidR="00C10C8A" w:rsidRPr="002F4257">
        <w:rPr>
          <w:rFonts w:ascii="Calibri" w:hAnsi="Calibri" w:cs="Arial"/>
          <w:i/>
          <w:sz w:val="20"/>
          <w:szCs w:val="20"/>
        </w:rPr>
        <w:t>Liferay</w:t>
      </w:r>
      <w:proofErr w:type="spellEnd"/>
      <w:r w:rsidR="00C10C8A" w:rsidRPr="002F4257">
        <w:rPr>
          <w:rFonts w:ascii="Calibri" w:hAnsi="Calibri" w:cs="Arial"/>
          <w:i/>
          <w:sz w:val="20"/>
          <w:szCs w:val="20"/>
        </w:rPr>
        <w:t xml:space="preserve"> Enterprise</w:t>
      </w:r>
      <w:r w:rsidR="00F95B6A" w:rsidRPr="002F4257">
        <w:rPr>
          <w:rFonts w:ascii="Calibri" w:hAnsi="Calibri" w:cs="Arial"/>
          <w:i/>
          <w:sz w:val="20"/>
          <w:szCs w:val="20"/>
        </w:rPr>
        <w:t xml:space="preserve"> nel periodo di durata contrattuale</w:t>
      </w:r>
      <w:r w:rsidR="00D66A85" w:rsidRPr="002F4257">
        <w:rPr>
          <w:rFonts w:ascii="Calibri" w:hAnsi="Calibri" w:cs="Arial"/>
          <w:i/>
          <w:sz w:val="20"/>
          <w:szCs w:val="20"/>
        </w:rPr>
        <w:t>?</w:t>
      </w:r>
      <w:r w:rsidR="006D1937" w:rsidRPr="00CC3056">
        <w:rPr>
          <w:rFonts w:ascii="Calibri" w:hAnsi="Calibri" w:cs="Arial"/>
          <w:i/>
          <w:sz w:val="20"/>
          <w:szCs w:val="20"/>
        </w:rPr>
        <w:t xml:space="preserve"> </w:t>
      </w:r>
      <w:r w:rsidR="00B71207" w:rsidRPr="00B71207">
        <w:rPr>
          <w:rFonts w:ascii="Calibri" w:hAnsi="Calibri" w:cs="Arial"/>
          <w:i/>
          <w:sz w:val="20"/>
          <w:szCs w:val="20"/>
        </w:rPr>
        <w:t>Se sì, specificare in virtù di quali diritti esclusivi, accordi commerciali o altro</w:t>
      </w:r>
    </w:p>
    <w:p w:rsidR="00C6489E" w:rsidRPr="00E91314" w:rsidRDefault="00C6489E" w:rsidP="004C4965">
      <w:pPr>
        <w:pStyle w:val="Titolo1"/>
        <w:numPr>
          <w:ilvl w:val="0"/>
          <w:numId w:val="0"/>
        </w:numPr>
        <w:spacing w:line="360" w:lineRule="auto"/>
        <w:rPr>
          <w:rFonts w:ascii="Calibri" w:hAnsi="Calibri"/>
          <w:sz w:val="20"/>
          <w:szCs w:val="20"/>
        </w:rPr>
      </w:pPr>
      <w:r w:rsidRPr="0082323C">
        <w:rPr>
          <w:rFonts w:ascii="Calibri" w:hAnsi="Calibri"/>
          <w:sz w:val="20"/>
          <w:szCs w:val="20"/>
        </w:rPr>
        <w:t>Risposta:</w:t>
      </w:r>
    </w:p>
    <w:p w:rsidR="00943AB5" w:rsidRPr="00E91314" w:rsidRDefault="0082323C" w:rsidP="0082323C">
      <w:pPr>
        <w:pStyle w:val="BodyText21"/>
        <w:spacing w:line="360" w:lineRule="auto"/>
        <w:rPr>
          <w:rFonts w:ascii="Calibri" w:hAnsi="Calibri"/>
          <w:sz w:val="20"/>
          <w:szCs w:val="20"/>
        </w:rPr>
      </w:pPr>
      <w:r w:rsidRPr="0082323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1B1" w:rsidRDefault="009551B1" w:rsidP="009551B1">
      <w:pPr>
        <w:numPr>
          <w:ilvl w:val="0"/>
          <w:numId w:val="8"/>
        </w:numPr>
        <w:spacing w:line="360" w:lineRule="auto"/>
        <w:jc w:val="both"/>
        <w:rPr>
          <w:rFonts w:ascii="Calibri" w:hAnsi="Calibri" w:cs="Arial"/>
          <w:i/>
          <w:sz w:val="20"/>
          <w:szCs w:val="20"/>
        </w:rPr>
      </w:pPr>
      <w:r w:rsidRPr="009551B1">
        <w:rPr>
          <w:rFonts w:ascii="Calibri" w:hAnsi="Calibri" w:cs="Arial"/>
          <w:i/>
          <w:sz w:val="20"/>
          <w:szCs w:val="20"/>
        </w:rPr>
        <w:t xml:space="preserve">La vostra organizzazione è in grado di fornire  componenti del </w:t>
      </w:r>
      <w:proofErr w:type="spellStart"/>
      <w:r w:rsidRPr="009551B1">
        <w:rPr>
          <w:rFonts w:ascii="Calibri" w:hAnsi="Calibri" w:cs="Arial"/>
          <w:i/>
          <w:sz w:val="20"/>
          <w:szCs w:val="20"/>
        </w:rPr>
        <w:t>MarketPlace</w:t>
      </w:r>
      <w:proofErr w:type="spellEnd"/>
      <w:r w:rsidRPr="009551B1">
        <w:rPr>
          <w:rFonts w:ascii="Calibri" w:hAnsi="Calibri" w:cs="Arial"/>
          <w:i/>
          <w:sz w:val="20"/>
          <w:szCs w:val="20"/>
        </w:rPr>
        <w:t xml:space="preserve"> e di </w:t>
      </w:r>
      <w:proofErr w:type="spellStart"/>
      <w:r w:rsidRPr="009551B1">
        <w:rPr>
          <w:rFonts w:ascii="Calibri" w:hAnsi="Calibri" w:cs="Arial"/>
          <w:i/>
          <w:sz w:val="20"/>
          <w:szCs w:val="20"/>
        </w:rPr>
        <w:t>Add-on</w:t>
      </w:r>
      <w:proofErr w:type="spellEnd"/>
      <w:r w:rsidRPr="009551B1">
        <w:rPr>
          <w:rFonts w:ascii="Calibri" w:hAnsi="Calibri" w:cs="Arial"/>
          <w:i/>
          <w:sz w:val="20"/>
          <w:szCs w:val="20"/>
        </w:rPr>
        <w:t xml:space="preserve"> </w:t>
      </w:r>
      <w:proofErr w:type="spellStart"/>
      <w:r w:rsidRPr="009551B1">
        <w:rPr>
          <w:rFonts w:ascii="Calibri" w:hAnsi="Calibri" w:cs="Arial"/>
          <w:i/>
          <w:sz w:val="20"/>
          <w:szCs w:val="20"/>
        </w:rPr>
        <w:t>ElasticSearch</w:t>
      </w:r>
      <w:proofErr w:type="spellEnd"/>
      <w:r w:rsidRPr="009551B1">
        <w:rPr>
          <w:rFonts w:ascii="Calibri" w:hAnsi="Calibri" w:cs="Arial"/>
          <w:i/>
          <w:sz w:val="20"/>
          <w:szCs w:val="20"/>
        </w:rPr>
        <w:t xml:space="preserve"> </w:t>
      </w:r>
      <w:proofErr w:type="spellStart"/>
      <w:r w:rsidRPr="009551B1">
        <w:rPr>
          <w:rFonts w:ascii="Calibri" w:hAnsi="Calibri" w:cs="Arial"/>
          <w:i/>
          <w:sz w:val="20"/>
          <w:szCs w:val="20"/>
        </w:rPr>
        <w:t>Liferay</w:t>
      </w:r>
      <w:proofErr w:type="spellEnd"/>
      <w:r>
        <w:rPr>
          <w:rFonts w:ascii="Calibri" w:hAnsi="Calibri" w:cs="Arial"/>
          <w:i/>
          <w:sz w:val="20"/>
          <w:szCs w:val="20"/>
        </w:rPr>
        <w:t>?</w:t>
      </w:r>
    </w:p>
    <w:p w:rsidR="009551B1" w:rsidRPr="00E91314" w:rsidRDefault="009551B1" w:rsidP="009551B1">
      <w:pPr>
        <w:pStyle w:val="Titolo1"/>
        <w:numPr>
          <w:ilvl w:val="0"/>
          <w:numId w:val="0"/>
        </w:numPr>
        <w:spacing w:line="360" w:lineRule="auto"/>
        <w:rPr>
          <w:rFonts w:ascii="Calibri" w:hAnsi="Calibri"/>
          <w:sz w:val="20"/>
          <w:szCs w:val="20"/>
        </w:rPr>
      </w:pPr>
      <w:r w:rsidRPr="0082323C">
        <w:rPr>
          <w:rFonts w:ascii="Calibri" w:hAnsi="Calibri"/>
          <w:sz w:val="20"/>
          <w:szCs w:val="20"/>
        </w:rPr>
        <w:t>Risposta:</w:t>
      </w:r>
    </w:p>
    <w:p w:rsidR="009551B1" w:rsidRPr="00E91314" w:rsidRDefault="009551B1" w:rsidP="009551B1">
      <w:pPr>
        <w:pStyle w:val="BodyText21"/>
        <w:spacing w:line="360" w:lineRule="auto"/>
        <w:rPr>
          <w:rFonts w:ascii="Calibri" w:hAnsi="Calibri"/>
          <w:sz w:val="20"/>
          <w:szCs w:val="20"/>
        </w:rPr>
      </w:pPr>
      <w:r w:rsidRPr="0082323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1B1" w:rsidRDefault="009551B1" w:rsidP="009551B1">
      <w:pPr>
        <w:pStyle w:val="BodyText21"/>
        <w:spacing w:line="360" w:lineRule="auto"/>
        <w:ind w:left="-284"/>
        <w:rPr>
          <w:rFonts w:ascii="Calibri" w:hAnsi="Calibri" w:cs="Arial"/>
          <w:i/>
          <w:sz w:val="20"/>
          <w:szCs w:val="20"/>
        </w:rPr>
      </w:pPr>
    </w:p>
    <w:p w:rsidR="0033333E" w:rsidRDefault="00AF4494" w:rsidP="009551B1">
      <w:pPr>
        <w:numPr>
          <w:ilvl w:val="0"/>
          <w:numId w:val="8"/>
        </w:numPr>
        <w:spacing w:line="360" w:lineRule="auto"/>
        <w:jc w:val="both"/>
        <w:rPr>
          <w:rFonts w:ascii="Calibri" w:hAnsi="Calibri" w:cs="Arial"/>
          <w:i/>
          <w:sz w:val="20"/>
          <w:szCs w:val="20"/>
        </w:rPr>
      </w:pPr>
      <w:r>
        <w:rPr>
          <w:rFonts w:ascii="Calibri" w:hAnsi="Calibri" w:cs="Arial"/>
          <w:i/>
          <w:sz w:val="20"/>
          <w:szCs w:val="20"/>
        </w:rPr>
        <w:t xml:space="preserve">La vostra organizzazione è in grado di fornire servizi professionali </w:t>
      </w:r>
      <w:r w:rsidR="006D1937">
        <w:rPr>
          <w:rFonts w:ascii="Calibri" w:hAnsi="Calibri" w:cs="Arial"/>
          <w:i/>
          <w:sz w:val="20"/>
          <w:szCs w:val="20"/>
        </w:rPr>
        <w:t>relativi alla tecnologia</w:t>
      </w:r>
      <w:r>
        <w:rPr>
          <w:rFonts w:ascii="Calibri" w:hAnsi="Calibri" w:cs="Arial"/>
          <w:i/>
          <w:sz w:val="20"/>
          <w:szCs w:val="20"/>
        </w:rPr>
        <w:t xml:space="preserve"> </w:t>
      </w:r>
      <w:proofErr w:type="spellStart"/>
      <w:r>
        <w:rPr>
          <w:rFonts w:ascii="Calibri" w:hAnsi="Calibri" w:cs="Arial"/>
          <w:i/>
          <w:sz w:val="20"/>
          <w:szCs w:val="20"/>
        </w:rPr>
        <w:t>Liferay</w:t>
      </w:r>
      <w:proofErr w:type="spellEnd"/>
      <w:r>
        <w:rPr>
          <w:rFonts w:ascii="Calibri" w:hAnsi="Calibri" w:cs="Arial"/>
          <w:i/>
          <w:sz w:val="20"/>
          <w:szCs w:val="20"/>
        </w:rPr>
        <w:t>? In caso positivo descrivere in quale ambito (Sviluppo Front End, Sviluppo B</w:t>
      </w:r>
      <w:r w:rsidR="005B5724">
        <w:rPr>
          <w:rFonts w:ascii="Calibri" w:hAnsi="Calibri" w:cs="Arial"/>
          <w:i/>
          <w:sz w:val="20"/>
          <w:szCs w:val="20"/>
        </w:rPr>
        <w:t xml:space="preserve">ack End, Architettura, Gestione) specificando l’eventuale disponibilità </w:t>
      </w:r>
      <w:r w:rsidR="00C10C8A">
        <w:rPr>
          <w:rFonts w:ascii="Calibri" w:hAnsi="Calibri" w:cs="Arial"/>
          <w:i/>
          <w:sz w:val="20"/>
          <w:szCs w:val="20"/>
        </w:rPr>
        <w:t xml:space="preserve">e consistenza numerica del </w:t>
      </w:r>
      <w:r>
        <w:rPr>
          <w:rFonts w:ascii="Calibri" w:hAnsi="Calibri" w:cs="Arial"/>
          <w:i/>
          <w:sz w:val="20"/>
          <w:szCs w:val="20"/>
        </w:rPr>
        <w:t xml:space="preserve">personale con certificazione ufficiale </w:t>
      </w:r>
      <w:proofErr w:type="spellStart"/>
      <w:r>
        <w:rPr>
          <w:rFonts w:ascii="Calibri" w:hAnsi="Calibri" w:cs="Arial"/>
          <w:i/>
          <w:sz w:val="20"/>
          <w:szCs w:val="20"/>
        </w:rPr>
        <w:t>Liferay</w:t>
      </w:r>
      <w:proofErr w:type="spellEnd"/>
      <w:r>
        <w:rPr>
          <w:rFonts w:ascii="Calibri" w:hAnsi="Calibri" w:cs="Arial"/>
          <w:i/>
          <w:sz w:val="20"/>
          <w:szCs w:val="20"/>
        </w:rPr>
        <w:t>.</w:t>
      </w:r>
    </w:p>
    <w:p w:rsidR="00D66A85" w:rsidRPr="00E91314" w:rsidRDefault="00D66A85" w:rsidP="00D66A85">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66A85" w:rsidRDefault="0082323C" w:rsidP="00D66A85">
      <w:pPr>
        <w:pStyle w:val="BodyText21"/>
        <w:spacing w:line="360" w:lineRule="auto"/>
        <w:rPr>
          <w:rFonts w:ascii="Calibri" w:hAnsi="Calibri" w:cs="Arial"/>
          <w:i/>
          <w:sz w:val="20"/>
          <w:szCs w:val="20"/>
        </w:rPr>
      </w:pPr>
      <w:r w:rsidRPr="0082323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2A7" w:rsidRDefault="00D832A7" w:rsidP="0082323C">
      <w:pPr>
        <w:rPr>
          <w:lang w:eastAsia="x-none"/>
        </w:rPr>
      </w:pPr>
    </w:p>
    <w:p w:rsidR="00D832A7" w:rsidRDefault="00D832A7" w:rsidP="0082323C">
      <w:pPr>
        <w:rPr>
          <w:lang w:eastAsia="x-none"/>
        </w:rPr>
      </w:pPr>
    </w:p>
    <w:p w:rsidR="0082323C" w:rsidRDefault="0082323C" w:rsidP="0082323C">
      <w:pPr>
        <w:rPr>
          <w:lang w:eastAsia="x-none"/>
        </w:rPr>
      </w:pPr>
      <w:r w:rsidRPr="0082323C">
        <w:rPr>
          <w:lang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BF7" w:rsidRPr="0082323C" w:rsidRDefault="008E2BF7" w:rsidP="0082323C">
      <w:pPr>
        <w:rPr>
          <w:lang w:eastAsia="x-none"/>
        </w:rPr>
      </w:pPr>
    </w:p>
    <w:p w:rsidR="00B71207" w:rsidRPr="004437B4" w:rsidRDefault="00E2201E" w:rsidP="004437B4">
      <w:pPr>
        <w:numPr>
          <w:ilvl w:val="0"/>
          <w:numId w:val="8"/>
        </w:numPr>
        <w:spacing w:line="360" w:lineRule="auto"/>
        <w:jc w:val="both"/>
        <w:rPr>
          <w:rFonts w:ascii="Calibri" w:hAnsi="Calibri" w:cs="Arial"/>
          <w:i/>
          <w:sz w:val="20"/>
          <w:szCs w:val="20"/>
        </w:rPr>
      </w:pPr>
      <w:r w:rsidRPr="004437B4">
        <w:rPr>
          <w:rFonts w:ascii="Calibri" w:hAnsi="Calibri" w:cs="Arial"/>
          <w:i/>
          <w:sz w:val="20"/>
          <w:szCs w:val="20"/>
        </w:rPr>
        <w:t xml:space="preserve">La vostra organizzazione </w:t>
      </w:r>
      <w:r w:rsidR="00B71207" w:rsidRPr="004437B4">
        <w:rPr>
          <w:rFonts w:ascii="Calibri" w:hAnsi="Calibri" w:cs="Arial"/>
          <w:i/>
          <w:sz w:val="20"/>
          <w:szCs w:val="20"/>
        </w:rPr>
        <w:t xml:space="preserve">è </w:t>
      </w:r>
      <w:r w:rsidR="008F2192">
        <w:rPr>
          <w:rFonts w:ascii="Calibri" w:hAnsi="Calibri" w:cs="Arial"/>
          <w:i/>
          <w:sz w:val="20"/>
          <w:szCs w:val="20"/>
        </w:rPr>
        <w:t xml:space="preserve">in grado </w:t>
      </w:r>
      <w:r w:rsidR="00B71207" w:rsidRPr="004437B4">
        <w:rPr>
          <w:rFonts w:ascii="Calibri" w:hAnsi="Calibri" w:cs="Arial"/>
          <w:i/>
          <w:sz w:val="20"/>
          <w:szCs w:val="20"/>
        </w:rPr>
        <w:t xml:space="preserve">di fornire servizi di tipo Center of </w:t>
      </w:r>
      <w:proofErr w:type="spellStart"/>
      <w:r w:rsidR="00B71207" w:rsidRPr="004437B4">
        <w:rPr>
          <w:rFonts w:ascii="Calibri" w:hAnsi="Calibri" w:cs="Arial"/>
          <w:i/>
          <w:sz w:val="20"/>
          <w:szCs w:val="20"/>
        </w:rPr>
        <w:t>Excellence</w:t>
      </w:r>
      <w:proofErr w:type="spellEnd"/>
      <w:r w:rsidR="00B71207" w:rsidRPr="004437B4">
        <w:rPr>
          <w:rFonts w:ascii="Calibri" w:hAnsi="Calibri" w:cs="Arial"/>
          <w:i/>
          <w:sz w:val="20"/>
          <w:szCs w:val="20"/>
        </w:rPr>
        <w:t xml:space="preserve"> (COE ) ovvero un </w:t>
      </w:r>
      <w:r w:rsidR="004437B4">
        <w:rPr>
          <w:rFonts w:ascii="Calibri" w:hAnsi="Calibri" w:cs="Arial"/>
          <w:i/>
          <w:sz w:val="20"/>
          <w:szCs w:val="20"/>
        </w:rPr>
        <w:t>presidio</w:t>
      </w:r>
      <w:r w:rsidR="00B71207" w:rsidRPr="004437B4">
        <w:rPr>
          <w:rFonts w:ascii="Calibri" w:hAnsi="Calibri" w:cs="Arial"/>
          <w:i/>
          <w:sz w:val="20"/>
          <w:szCs w:val="20"/>
        </w:rPr>
        <w:t xml:space="preserve"> continuativo con finalità proattive di Supporto, Consulenza e </w:t>
      </w:r>
      <w:proofErr w:type="spellStart"/>
      <w:r w:rsidR="00B71207" w:rsidRPr="004437B4">
        <w:rPr>
          <w:rFonts w:ascii="Calibri" w:hAnsi="Calibri" w:cs="Arial"/>
          <w:i/>
          <w:sz w:val="20"/>
          <w:szCs w:val="20"/>
        </w:rPr>
        <w:t>Problem</w:t>
      </w:r>
      <w:proofErr w:type="spellEnd"/>
      <w:r w:rsidR="00B71207" w:rsidRPr="004437B4">
        <w:rPr>
          <w:rFonts w:ascii="Calibri" w:hAnsi="Calibri" w:cs="Arial"/>
          <w:i/>
          <w:sz w:val="20"/>
          <w:szCs w:val="20"/>
        </w:rPr>
        <w:t xml:space="preserve"> </w:t>
      </w:r>
      <w:proofErr w:type="spellStart"/>
      <w:r w:rsidR="00B71207" w:rsidRPr="004437B4">
        <w:rPr>
          <w:rFonts w:ascii="Calibri" w:hAnsi="Calibri" w:cs="Arial"/>
          <w:i/>
          <w:sz w:val="20"/>
          <w:szCs w:val="20"/>
        </w:rPr>
        <w:t>Solving</w:t>
      </w:r>
      <w:proofErr w:type="spellEnd"/>
      <w:r w:rsidR="004437B4">
        <w:rPr>
          <w:rFonts w:ascii="Calibri" w:hAnsi="Calibri" w:cs="Arial"/>
          <w:i/>
          <w:sz w:val="20"/>
          <w:szCs w:val="20"/>
        </w:rPr>
        <w:t xml:space="preserve"> nell’utilizzo </w:t>
      </w:r>
      <w:r w:rsidR="004437B4">
        <w:rPr>
          <w:rFonts w:ascii="Calibri" w:hAnsi="Calibri" w:cs="Arial"/>
          <w:i/>
          <w:sz w:val="20"/>
          <w:szCs w:val="20"/>
        </w:rPr>
        <w:lastRenderedPageBreak/>
        <w:t xml:space="preserve">delle soluzioni </w:t>
      </w:r>
      <w:proofErr w:type="spellStart"/>
      <w:r w:rsidR="005415ED">
        <w:rPr>
          <w:rFonts w:ascii="Calibri" w:hAnsi="Calibri" w:cs="Arial"/>
          <w:i/>
          <w:sz w:val="20"/>
          <w:szCs w:val="20"/>
        </w:rPr>
        <w:t>Liferay</w:t>
      </w:r>
      <w:proofErr w:type="spellEnd"/>
      <w:r w:rsidR="005415ED">
        <w:rPr>
          <w:rFonts w:ascii="Calibri" w:hAnsi="Calibri" w:cs="Arial"/>
          <w:i/>
          <w:sz w:val="20"/>
          <w:szCs w:val="20"/>
        </w:rPr>
        <w:t xml:space="preserve"> </w:t>
      </w:r>
      <w:r w:rsidR="004437B4">
        <w:rPr>
          <w:rFonts w:ascii="Calibri" w:hAnsi="Calibri" w:cs="Arial"/>
          <w:i/>
          <w:sz w:val="20"/>
          <w:szCs w:val="20"/>
        </w:rPr>
        <w:t>e nella risoluzione dei problemi</w:t>
      </w:r>
      <w:r w:rsidR="005415ED">
        <w:rPr>
          <w:rFonts w:ascii="Calibri" w:hAnsi="Calibri" w:cs="Arial"/>
          <w:i/>
          <w:sz w:val="20"/>
          <w:szCs w:val="20"/>
        </w:rPr>
        <w:t xml:space="preserve">? </w:t>
      </w:r>
      <w:r w:rsidR="00AB59F8">
        <w:rPr>
          <w:rFonts w:ascii="Calibri" w:hAnsi="Calibri" w:cs="Arial"/>
          <w:i/>
          <w:sz w:val="20"/>
          <w:szCs w:val="20"/>
        </w:rPr>
        <w:t xml:space="preserve">Se sì, si prega di fornire una descrizione </w:t>
      </w:r>
      <w:r w:rsidR="005D5CE3">
        <w:rPr>
          <w:rFonts w:ascii="Calibri" w:hAnsi="Calibri" w:cs="Arial"/>
          <w:i/>
          <w:sz w:val="20"/>
          <w:szCs w:val="20"/>
        </w:rPr>
        <w:t>dell’organizzazione del servizio e di eventuali vincoli tecnici/commerciali per la sua erogazione.</w:t>
      </w:r>
    </w:p>
    <w:p w:rsidR="005415ED" w:rsidRPr="00E91314" w:rsidRDefault="005415ED" w:rsidP="005415ED">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5415ED" w:rsidRDefault="005415ED" w:rsidP="005415ED">
      <w:pPr>
        <w:pStyle w:val="BodyText21"/>
        <w:spacing w:line="360" w:lineRule="auto"/>
        <w:rPr>
          <w:rFonts w:ascii="Calibri" w:hAnsi="Calibri" w:cs="Arial"/>
          <w:i/>
          <w:sz w:val="20"/>
          <w:szCs w:val="20"/>
        </w:rPr>
      </w:pPr>
      <w:r w:rsidRPr="0082323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751" w:rsidRPr="00C43BE7" w:rsidRDefault="005415ED" w:rsidP="005D5CE3">
      <w:pPr>
        <w:numPr>
          <w:ilvl w:val="0"/>
          <w:numId w:val="8"/>
        </w:numPr>
        <w:spacing w:line="360" w:lineRule="auto"/>
        <w:jc w:val="both"/>
        <w:rPr>
          <w:rFonts w:ascii="Calibri" w:hAnsi="Calibri" w:cs="Arial"/>
          <w:sz w:val="20"/>
          <w:szCs w:val="20"/>
        </w:rPr>
      </w:pPr>
      <w:r w:rsidRPr="005415ED">
        <w:rPr>
          <w:rFonts w:ascii="Calibri" w:hAnsi="Calibri" w:cs="Arial"/>
          <w:i/>
          <w:sz w:val="20"/>
          <w:szCs w:val="20"/>
        </w:rPr>
        <w:t xml:space="preserve">La vostra organizzazione è </w:t>
      </w:r>
      <w:r w:rsidR="008F2192">
        <w:rPr>
          <w:rFonts w:ascii="Calibri" w:hAnsi="Calibri" w:cs="Arial"/>
          <w:i/>
          <w:sz w:val="20"/>
          <w:szCs w:val="20"/>
        </w:rPr>
        <w:t xml:space="preserve">in grado di </w:t>
      </w:r>
      <w:r w:rsidRPr="005415ED">
        <w:rPr>
          <w:rFonts w:ascii="Calibri" w:hAnsi="Calibri" w:cs="Arial"/>
          <w:i/>
          <w:sz w:val="20"/>
          <w:szCs w:val="20"/>
        </w:rPr>
        <w:t xml:space="preserve">fornire servizi di tipo </w:t>
      </w:r>
      <w:proofErr w:type="spellStart"/>
      <w:r>
        <w:rPr>
          <w:rFonts w:ascii="Calibri" w:hAnsi="Calibri" w:cs="Arial"/>
          <w:i/>
          <w:sz w:val="20"/>
          <w:szCs w:val="20"/>
        </w:rPr>
        <w:t>Customer</w:t>
      </w:r>
      <w:proofErr w:type="spellEnd"/>
      <w:r>
        <w:rPr>
          <w:rFonts w:ascii="Calibri" w:hAnsi="Calibri" w:cs="Arial"/>
          <w:i/>
          <w:sz w:val="20"/>
          <w:szCs w:val="20"/>
        </w:rPr>
        <w:t xml:space="preserve"> </w:t>
      </w:r>
      <w:proofErr w:type="spellStart"/>
      <w:r>
        <w:rPr>
          <w:rFonts w:ascii="Calibri" w:hAnsi="Calibri" w:cs="Arial"/>
          <w:i/>
          <w:sz w:val="20"/>
          <w:szCs w:val="20"/>
        </w:rPr>
        <w:t>Advocate</w:t>
      </w:r>
      <w:proofErr w:type="spellEnd"/>
      <w:r>
        <w:rPr>
          <w:rFonts w:ascii="Calibri" w:hAnsi="Calibri" w:cs="Arial"/>
          <w:i/>
          <w:sz w:val="20"/>
          <w:szCs w:val="20"/>
        </w:rPr>
        <w:t xml:space="preserve"> </w:t>
      </w:r>
      <w:proofErr w:type="spellStart"/>
      <w:r>
        <w:rPr>
          <w:rFonts w:ascii="Calibri" w:hAnsi="Calibri" w:cs="Arial"/>
          <w:i/>
          <w:sz w:val="20"/>
          <w:szCs w:val="20"/>
        </w:rPr>
        <w:t>Specialist</w:t>
      </w:r>
      <w:proofErr w:type="spellEnd"/>
      <w:r>
        <w:rPr>
          <w:rFonts w:ascii="Calibri" w:hAnsi="Calibri" w:cs="Arial"/>
          <w:i/>
          <w:sz w:val="20"/>
          <w:szCs w:val="20"/>
        </w:rPr>
        <w:t xml:space="preserve"> ovvero un punto unico di raccolta, </w:t>
      </w:r>
      <w:r w:rsidR="00B112D1">
        <w:rPr>
          <w:rFonts w:ascii="Calibri" w:hAnsi="Calibri" w:cs="Arial"/>
          <w:i/>
          <w:sz w:val="20"/>
          <w:szCs w:val="20"/>
        </w:rPr>
        <w:t xml:space="preserve">monitoraggio, </w:t>
      </w:r>
      <w:r>
        <w:rPr>
          <w:rFonts w:ascii="Calibri" w:hAnsi="Calibri" w:cs="Arial"/>
          <w:i/>
          <w:sz w:val="20"/>
          <w:szCs w:val="20"/>
        </w:rPr>
        <w:t>pianificazione e comunicazione tra utente finale e team di support</w:t>
      </w:r>
      <w:r w:rsidR="00B112D1">
        <w:rPr>
          <w:rFonts w:ascii="Calibri" w:hAnsi="Calibri" w:cs="Arial"/>
          <w:i/>
          <w:sz w:val="20"/>
          <w:szCs w:val="20"/>
        </w:rPr>
        <w:t>o</w:t>
      </w:r>
      <w:r>
        <w:rPr>
          <w:rFonts w:ascii="Calibri" w:hAnsi="Calibri" w:cs="Arial"/>
          <w:i/>
          <w:sz w:val="20"/>
          <w:szCs w:val="20"/>
        </w:rPr>
        <w:t xml:space="preserve"> per la gestione delle problematiche</w:t>
      </w:r>
      <w:r w:rsidR="0052115C">
        <w:rPr>
          <w:rFonts w:ascii="Calibri" w:hAnsi="Calibri" w:cs="Arial"/>
          <w:i/>
          <w:sz w:val="20"/>
          <w:szCs w:val="20"/>
        </w:rPr>
        <w:t>?</w:t>
      </w:r>
      <w:r w:rsidR="005D5CE3">
        <w:rPr>
          <w:rFonts w:ascii="Calibri" w:hAnsi="Calibri" w:cs="Arial"/>
          <w:i/>
          <w:sz w:val="20"/>
          <w:szCs w:val="20"/>
        </w:rPr>
        <w:t xml:space="preserve"> </w:t>
      </w:r>
      <w:r w:rsidR="005D5CE3" w:rsidRPr="005D5CE3">
        <w:rPr>
          <w:rFonts w:ascii="Calibri" w:hAnsi="Calibri" w:cs="Arial"/>
          <w:i/>
          <w:sz w:val="20"/>
          <w:szCs w:val="20"/>
        </w:rPr>
        <w:t>Se sì, si prega di fornire una descrizione dell’organizzazione del servizio e di eventuali vincoli tecnici/commerciali per la sua erogazione.</w:t>
      </w:r>
    </w:p>
    <w:p w:rsidR="00E2201E" w:rsidRPr="00E91314" w:rsidRDefault="00E2201E" w:rsidP="00E2201E">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E2201E" w:rsidRDefault="00E2201E" w:rsidP="00E2201E">
      <w:pPr>
        <w:pStyle w:val="BodyText21"/>
        <w:spacing w:line="360" w:lineRule="auto"/>
        <w:rPr>
          <w:rFonts w:ascii="Calibri" w:hAnsi="Calibri" w:cs="Arial"/>
          <w:i/>
          <w:sz w:val="20"/>
          <w:szCs w:val="20"/>
        </w:rPr>
      </w:pPr>
      <w:r w:rsidRPr="0082323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5724" w:rsidRDefault="005B5724" w:rsidP="005B5724">
      <w:pPr>
        <w:pStyle w:val="BodyText21"/>
        <w:spacing w:line="360" w:lineRule="auto"/>
        <w:ind w:left="360"/>
        <w:rPr>
          <w:rFonts w:ascii="Calibri" w:hAnsi="Calibri" w:cs="Arial"/>
          <w:i/>
          <w:sz w:val="20"/>
          <w:szCs w:val="20"/>
        </w:rPr>
      </w:pPr>
    </w:p>
    <w:p w:rsidR="00F95B6A" w:rsidRPr="007C3D75" w:rsidRDefault="005B5724" w:rsidP="00F95B6A">
      <w:pPr>
        <w:pStyle w:val="BodyText21"/>
        <w:numPr>
          <w:ilvl w:val="0"/>
          <w:numId w:val="8"/>
        </w:numPr>
        <w:spacing w:line="360" w:lineRule="auto"/>
        <w:rPr>
          <w:rFonts w:ascii="Calibri" w:hAnsi="Calibri" w:cs="Arial"/>
          <w:i/>
          <w:sz w:val="20"/>
          <w:szCs w:val="20"/>
        </w:rPr>
      </w:pPr>
      <w:r w:rsidRPr="007C3D75">
        <w:rPr>
          <w:rFonts w:ascii="Calibri" w:hAnsi="Calibri" w:cs="Arial"/>
          <w:i/>
          <w:sz w:val="20"/>
          <w:szCs w:val="20"/>
        </w:rPr>
        <w:t>L</w:t>
      </w:r>
      <w:r w:rsidR="00F95B6A" w:rsidRPr="007C3D75">
        <w:rPr>
          <w:rFonts w:ascii="Calibri" w:hAnsi="Calibri" w:cs="Arial"/>
          <w:i/>
          <w:sz w:val="20"/>
          <w:szCs w:val="20"/>
        </w:rPr>
        <w:t xml:space="preserve">a vostra organizzazione è in grado di </w:t>
      </w:r>
      <w:r w:rsidR="00B112D1">
        <w:rPr>
          <w:rFonts w:ascii="Calibri" w:hAnsi="Calibri" w:cs="Arial"/>
          <w:i/>
          <w:sz w:val="20"/>
          <w:szCs w:val="20"/>
        </w:rPr>
        <w:t>rivendere</w:t>
      </w:r>
      <w:r w:rsidR="00B112D1" w:rsidRPr="007C3D75">
        <w:rPr>
          <w:rFonts w:ascii="Calibri" w:hAnsi="Calibri" w:cs="Arial"/>
          <w:i/>
          <w:sz w:val="20"/>
          <w:szCs w:val="20"/>
        </w:rPr>
        <w:t xml:space="preserve"> </w:t>
      </w:r>
      <w:r w:rsidR="00F95B6A" w:rsidRPr="007C3D75">
        <w:rPr>
          <w:rFonts w:ascii="Calibri" w:hAnsi="Calibri" w:cs="Arial"/>
          <w:i/>
          <w:sz w:val="20"/>
          <w:szCs w:val="20"/>
        </w:rPr>
        <w:t xml:space="preserve">servizi di consulenza di tipo </w:t>
      </w:r>
      <w:proofErr w:type="spellStart"/>
      <w:r w:rsidR="00F95B6A" w:rsidRPr="007C3D75">
        <w:rPr>
          <w:rFonts w:ascii="Calibri" w:hAnsi="Calibri" w:cs="Arial"/>
          <w:i/>
          <w:sz w:val="20"/>
          <w:szCs w:val="20"/>
        </w:rPr>
        <w:t>Liferay</w:t>
      </w:r>
      <w:proofErr w:type="spellEnd"/>
      <w:r w:rsidR="00F95B6A" w:rsidRPr="007C3D75">
        <w:rPr>
          <w:rFonts w:ascii="Calibri" w:hAnsi="Calibri" w:cs="Arial"/>
          <w:i/>
          <w:sz w:val="20"/>
          <w:szCs w:val="20"/>
        </w:rPr>
        <w:t xml:space="preserve"> Global Services</w:t>
      </w:r>
      <w:r w:rsidR="00B112D1">
        <w:rPr>
          <w:rFonts w:ascii="Calibri" w:hAnsi="Calibri" w:cs="Arial"/>
          <w:i/>
          <w:sz w:val="20"/>
          <w:szCs w:val="20"/>
        </w:rPr>
        <w:t xml:space="preserve"> ovvero servizi che prevedono l’utilizzo di personale della casa madre </w:t>
      </w:r>
      <w:proofErr w:type="spellStart"/>
      <w:r w:rsidR="00B112D1">
        <w:rPr>
          <w:rFonts w:ascii="Calibri" w:hAnsi="Calibri" w:cs="Arial"/>
          <w:i/>
          <w:sz w:val="20"/>
          <w:szCs w:val="20"/>
        </w:rPr>
        <w:t>Liferay</w:t>
      </w:r>
      <w:proofErr w:type="spellEnd"/>
      <w:r w:rsidR="00F95B6A" w:rsidRPr="007C3D75">
        <w:rPr>
          <w:rFonts w:ascii="Calibri" w:hAnsi="Calibri" w:cs="Arial"/>
          <w:i/>
          <w:sz w:val="20"/>
          <w:szCs w:val="20"/>
        </w:rPr>
        <w:t>?</w:t>
      </w:r>
      <w:r w:rsidR="00B112D1">
        <w:rPr>
          <w:rFonts w:ascii="Calibri" w:hAnsi="Calibri" w:cs="Arial"/>
          <w:i/>
          <w:sz w:val="20"/>
          <w:szCs w:val="20"/>
        </w:rPr>
        <w:t xml:space="preserve"> </w:t>
      </w:r>
    </w:p>
    <w:p w:rsidR="00F95B6A" w:rsidRPr="00E91314" w:rsidRDefault="00F95B6A" w:rsidP="00F95B6A">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F95B6A" w:rsidRDefault="00F95B6A" w:rsidP="00F95B6A">
      <w:pPr>
        <w:pStyle w:val="BodyText21"/>
        <w:spacing w:line="360" w:lineRule="auto"/>
        <w:rPr>
          <w:rFonts w:ascii="Calibri" w:hAnsi="Calibri" w:cs="Arial"/>
          <w:i/>
          <w:sz w:val="20"/>
          <w:szCs w:val="20"/>
        </w:rPr>
      </w:pPr>
      <w:r w:rsidRPr="0082323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66A85" w:rsidP="0033333E">
      <w:pPr>
        <w:pStyle w:val="BodyText21"/>
        <w:numPr>
          <w:ilvl w:val="0"/>
          <w:numId w:val="8"/>
        </w:numPr>
        <w:spacing w:before="240" w:line="360" w:lineRule="auto"/>
        <w:ind w:left="0" w:hanging="284"/>
        <w:rPr>
          <w:rFonts w:ascii="Calibri" w:hAnsi="Calibri" w:cs="Calibri"/>
          <w:i/>
          <w:color w:val="000000"/>
          <w:sz w:val="20"/>
          <w:szCs w:val="20"/>
        </w:rPr>
      </w:pPr>
      <w:r>
        <w:rPr>
          <w:rFonts w:ascii="Calibri" w:hAnsi="Calibri" w:cs="Calibri"/>
          <w:i/>
          <w:color w:val="000000"/>
          <w:sz w:val="20"/>
          <w:szCs w:val="20"/>
        </w:rPr>
        <w:t xml:space="preserve">La vostra Organizzazione </w:t>
      </w:r>
      <w:r w:rsidR="00D05B18" w:rsidRPr="00E91314">
        <w:rPr>
          <w:rFonts w:ascii="Calibri" w:hAnsi="Calibri" w:cs="Calibri"/>
          <w:i/>
          <w:color w:val="000000"/>
          <w:sz w:val="20"/>
          <w:szCs w:val="20"/>
        </w:rPr>
        <w:t xml:space="preserve">è </w:t>
      </w:r>
      <w:r>
        <w:rPr>
          <w:rFonts w:ascii="Calibri" w:hAnsi="Calibri" w:cs="Calibri"/>
          <w:i/>
          <w:color w:val="000000"/>
          <w:sz w:val="20"/>
          <w:szCs w:val="20"/>
        </w:rPr>
        <w:t xml:space="preserve">iscritta e </w:t>
      </w:r>
      <w:r w:rsidR="00D05B18" w:rsidRPr="00E91314">
        <w:rPr>
          <w:rFonts w:ascii="Calibri" w:hAnsi="Calibri" w:cs="Calibri"/>
          <w:i/>
          <w:color w:val="000000"/>
          <w:sz w:val="20"/>
          <w:szCs w:val="20"/>
        </w:rPr>
        <w:t xml:space="preserve">presente </w:t>
      </w:r>
      <w:r>
        <w:rPr>
          <w:rFonts w:ascii="Calibri" w:hAnsi="Calibri" w:cs="Calibri"/>
          <w:i/>
          <w:color w:val="000000"/>
          <w:sz w:val="20"/>
          <w:szCs w:val="20"/>
        </w:rPr>
        <w:t>ne</w:t>
      </w:r>
      <w:r w:rsidR="00D05B18" w:rsidRPr="00E91314">
        <w:rPr>
          <w:rFonts w:ascii="Calibri" w:hAnsi="Calibri" w:cs="Calibri"/>
          <w:i/>
          <w:color w:val="000000"/>
          <w:sz w:val="20"/>
          <w:szCs w:val="20"/>
        </w:rPr>
        <w:t>l Sistema Dinamico di Acquisizione</w:t>
      </w:r>
      <w:r>
        <w:rPr>
          <w:rFonts w:ascii="Calibri" w:hAnsi="Calibri" w:cs="Calibri"/>
          <w:i/>
          <w:color w:val="000000"/>
          <w:sz w:val="20"/>
          <w:szCs w:val="20"/>
        </w:rPr>
        <w:t xml:space="preserve"> della PA (SDAPA)</w:t>
      </w:r>
      <w:r w:rsidR="00D05B18" w:rsidRPr="00E91314">
        <w:rPr>
          <w:rFonts w:ascii="Calibri" w:hAnsi="Calibri" w:cs="Calibri"/>
          <w:i/>
          <w:color w:val="000000"/>
          <w:sz w:val="20"/>
          <w:szCs w:val="20"/>
        </w:rPr>
        <w:t xml:space="preserve">, in particolare </w:t>
      </w:r>
      <w:r>
        <w:rPr>
          <w:rFonts w:ascii="Calibri" w:hAnsi="Calibri" w:cs="Calibri"/>
          <w:i/>
          <w:color w:val="000000"/>
          <w:sz w:val="20"/>
          <w:szCs w:val="20"/>
        </w:rPr>
        <w:t>nel</w:t>
      </w:r>
      <w:r w:rsidR="00D05B18" w:rsidRPr="00E91314">
        <w:rPr>
          <w:rFonts w:ascii="Calibri" w:hAnsi="Calibri" w:cs="Calibri"/>
          <w:i/>
          <w:color w:val="000000"/>
          <w:sz w:val="20"/>
          <w:szCs w:val="20"/>
        </w:rPr>
        <w:t>la categoria Softwar</w:t>
      </w:r>
      <w:r>
        <w:rPr>
          <w:rFonts w:ascii="Calibri" w:hAnsi="Calibri" w:cs="Calibri"/>
          <w:i/>
          <w:color w:val="000000"/>
          <w:sz w:val="20"/>
          <w:szCs w:val="20"/>
        </w:rPr>
        <w:t>e? Se sì,</w:t>
      </w:r>
      <w:r w:rsidR="00D05B18" w:rsidRPr="00E91314">
        <w:rPr>
          <w:rFonts w:ascii="Calibri" w:hAnsi="Calibri" w:cs="Calibri"/>
          <w:i/>
          <w:color w:val="000000"/>
          <w:sz w:val="20"/>
          <w:szCs w:val="20"/>
        </w:rPr>
        <w:t xml:space="preserve"> forn</w:t>
      </w:r>
      <w:r>
        <w:rPr>
          <w:rFonts w:ascii="Calibri" w:hAnsi="Calibri" w:cs="Calibri"/>
          <w:i/>
          <w:color w:val="000000"/>
          <w:sz w:val="20"/>
          <w:szCs w:val="20"/>
        </w:rPr>
        <w:t>ire</w:t>
      </w:r>
      <w:r w:rsidR="00D05B18" w:rsidRPr="00E91314">
        <w:rPr>
          <w:rFonts w:ascii="Calibri" w:hAnsi="Calibri" w:cs="Calibri"/>
          <w:i/>
          <w:color w:val="000000"/>
          <w:sz w:val="20"/>
          <w:szCs w:val="20"/>
        </w:rPr>
        <w:t xml:space="preserve"> indicazioni circa la classe di </w:t>
      </w:r>
      <w:r w:rsidR="008C4C31">
        <w:rPr>
          <w:rFonts w:ascii="Calibri" w:hAnsi="Calibri" w:cs="Calibri"/>
          <w:i/>
          <w:color w:val="000000"/>
          <w:sz w:val="20"/>
          <w:szCs w:val="20"/>
        </w:rPr>
        <w:t>ammissione</w:t>
      </w:r>
      <w:r w:rsidR="00D05B18" w:rsidRPr="00E91314">
        <w:rPr>
          <w:rFonts w:ascii="Calibri" w:hAnsi="Calibri" w:cs="Calibri"/>
          <w:i/>
          <w:color w:val="000000"/>
          <w:sz w:val="20"/>
          <w:szCs w:val="20"/>
        </w:rPr>
        <w:t>.</w:t>
      </w:r>
    </w:p>
    <w:p w:rsidR="00D05B18" w:rsidRPr="00E91314" w:rsidRDefault="00D05B18" w:rsidP="00D05B18">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FF9" w:rsidRPr="00E91314">
        <w:rPr>
          <w:rFonts w:ascii="Calibri" w:hAnsi="Calibri"/>
          <w:sz w:val="20"/>
          <w:szCs w:val="20"/>
        </w:rPr>
        <w:t>____________</w:t>
      </w:r>
    </w:p>
    <w:p w:rsidR="00943AB5" w:rsidRPr="00E91314" w:rsidRDefault="00943AB5" w:rsidP="00D05B18">
      <w:pPr>
        <w:pStyle w:val="BodyText21"/>
        <w:spacing w:line="360" w:lineRule="auto"/>
        <w:ind w:left="-284"/>
        <w:rPr>
          <w:rFonts w:ascii="Calibri" w:hAnsi="Calibri" w:cs="Calibri"/>
          <w:i/>
          <w:color w:val="000000"/>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indicare ulteriori elementi/informazioni che possano essere utili per lo sviluppo della presente iniziativa.</w:t>
      </w:r>
    </w:p>
    <w:p w:rsidR="00D05B18" w:rsidRPr="00E91314" w:rsidRDefault="00D05B18" w:rsidP="00D05B18">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p w:rsidR="00D05B18" w:rsidRPr="00E91314" w:rsidRDefault="00D05B18" w:rsidP="00D05B18">
      <w:pPr>
        <w:pBdr>
          <w:bottom w:val="single" w:sz="12" w:space="1" w:color="auto"/>
        </w:pBd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4A5" w:rsidRPr="00E91314" w:rsidRDefault="001674A5" w:rsidP="00D05B18">
      <w:pPr>
        <w:spacing w:line="360" w:lineRule="auto"/>
        <w:jc w:val="both"/>
        <w:rPr>
          <w:rFonts w:ascii="Calibri" w:hAnsi="Calibri"/>
          <w:sz w:val="20"/>
          <w:szCs w:val="20"/>
        </w:rPr>
      </w:pPr>
    </w:p>
    <w:p w:rsidR="008F4751" w:rsidRPr="002F4257" w:rsidRDefault="008F4751" w:rsidP="002F4257">
      <w:pPr>
        <w:pStyle w:val="BodyText21"/>
        <w:numPr>
          <w:ilvl w:val="0"/>
          <w:numId w:val="8"/>
        </w:numPr>
        <w:spacing w:line="360" w:lineRule="auto"/>
        <w:rPr>
          <w:rFonts w:ascii="Calibri" w:hAnsi="Calibri" w:cs="Arial"/>
          <w:i/>
          <w:sz w:val="20"/>
          <w:szCs w:val="20"/>
        </w:rPr>
      </w:pPr>
      <w:r w:rsidRPr="002F4257">
        <w:rPr>
          <w:rFonts w:ascii="Calibri" w:hAnsi="Calibri" w:cs="Arial"/>
          <w:i/>
          <w:sz w:val="20"/>
          <w:szCs w:val="20"/>
        </w:rPr>
        <w:t xml:space="preserve">Anche ai fini dell’art. 23, comma 16, penultimo periodo, del D. </w:t>
      </w:r>
      <w:proofErr w:type="spellStart"/>
      <w:r w:rsidRPr="002F4257">
        <w:rPr>
          <w:rFonts w:ascii="Calibri" w:hAnsi="Calibri" w:cs="Arial"/>
          <w:i/>
          <w:sz w:val="20"/>
          <w:szCs w:val="20"/>
        </w:rPr>
        <w:t>Lgs</w:t>
      </w:r>
      <w:proofErr w:type="spellEnd"/>
      <w:r w:rsidRPr="002F4257">
        <w:rPr>
          <w:rFonts w:ascii="Calibri" w:hAnsi="Calibri" w:cs="Arial"/>
          <w:i/>
          <w:sz w:val="20"/>
          <w:szCs w:val="20"/>
        </w:rPr>
        <w:t xml:space="preserve">. n. 50/2016 (così come modificato dal D. </w:t>
      </w:r>
      <w:proofErr w:type="spellStart"/>
      <w:r w:rsidRPr="002F4257">
        <w:rPr>
          <w:rFonts w:ascii="Calibri" w:hAnsi="Calibri" w:cs="Arial"/>
          <w:i/>
          <w:sz w:val="20"/>
          <w:szCs w:val="20"/>
        </w:rPr>
        <w:t>Lgs</w:t>
      </w:r>
      <w:proofErr w:type="spellEnd"/>
      <w:r w:rsidRPr="002F4257">
        <w:rPr>
          <w:rFonts w:ascii="Calibri" w:hAnsi="Calibri" w:cs="Arial"/>
          <w:i/>
          <w:sz w:val="20"/>
          <w:szCs w:val="20"/>
        </w:rPr>
        <w:t>. 56/2017), si chiede di precisare, con riferimento alle risorse di norma impiegate, da parte della vostra azienda, nell’erogazione di servizi della medesima tipologia di quelli descritti nel presente documento:</w:t>
      </w:r>
    </w:p>
    <w:p w:rsidR="008F4751" w:rsidRPr="002F4257" w:rsidRDefault="008F4751" w:rsidP="008F4751">
      <w:pPr>
        <w:pStyle w:val="Paragrafoelenco"/>
        <w:numPr>
          <w:ilvl w:val="0"/>
          <w:numId w:val="7"/>
        </w:numPr>
        <w:spacing w:line="360" w:lineRule="auto"/>
        <w:jc w:val="both"/>
        <w:rPr>
          <w:rFonts w:ascii="Calibri" w:hAnsi="Calibri" w:cs="Arial"/>
          <w:i/>
          <w:sz w:val="20"/>
          <w:szCs w:val="20"/>
        </w:rPr>
      </w:pPr>
      <w:r w:rsidRPr="002F4257">
        <w:rPr>
          <w:rFonts w:ascii="Calibri" w:hAnsi="Calibri" w:cs="Arial"/>
          <w:i/>
          <w:sz w:val="20"/>
          <w:szCs w:val="20"/>
        </w:rPr>
        <w:t>il contratto collettivo applicato, specificando il relativo settore merceologico;</w:t>
      </w:r>
    </w:p>
    <w:p w:rsidR="008F4751" w:rsidRPr="002F4257" w:rsidRDefault="008F4751" w:rsidP="008F4751">
      <w:pPr>
        <w:pStyle w:val="Paragrafoelenco"/>
        <w:numPr>
          <w:ilvl w:val="0"/>
          <w:numId w:val="7"/>
        </w:numPr>
        <w:spacing w:line="360" w:lineRule="auto"/>
        <w:jc w:val="both"/>
        <w:rPr>
          <w:rFonts w:ascii="Calibri" w:hAnsi="Calibri" w:cs="Arial"/>
          <w:i/>
          <w:sz w:val="20"/>
          <w:szCs w:val="20"/>
        </w:rPr>
      </w:pPr>
      <w:r w:rsidRPr="002F4257">
        <w:rPr>
          <w:rFonts w:ascii="Calibri" w:hAnsi="Calibri" w:cs="Arial"/>
          <w:i/>
          <w:sz w:val="20"/>
          <w:szCs w:val="20"/>
        </w:rPr>
        <w:t>il/i livello/i di inquadramento;</w:t>
      </w:r>
    </w:p>
    <w:p w:rsidR="008F4751" w:rsidRPr="002F4257" w:rsidRDefault="008F4751" w:rsidP="008F4751">
      <w:pPr>
        <w:pStyle w:val="Paragrafoelenco"/>
        <w:numPr>
          <w:ilvl w:val="0"/>
          <w:numId w:val="7"/>
        </w:numPr>
        <w:spacing w:line="360" w:lineRule="auto"/>
        <w:jc w:val="both"/>
        <w:rPr>
          <w:rFonts w:ascii="Calibri" w:hAnsi="Calibri" w:cs="Arial"/>
          <w:i/>
          <w:sz w:val="20"/>
          <w:szCs w:val="20"/>
        </w:rPr>
      </w:pPr>
      <w:r w:rsidRPr="002F4257">
        <w:rPr>
          <w:rFonts w:ascii="Calibri" w:hAnsi="Calibri" w:cs="Arial"/>
          <w:i/>
          <w:sz w:val="20"/>
          <w:szCs w:val="20"/>
        </w:rPr>
        <w:t>l’anzianità di servizio;</w:t>
      </w:r>
    </w:p>
    <w:p w:rsidR="008F4751" w:rsidRPr="002F4257" w:rsidRDefault="008F4751" w:rsidP="008F4751">
      <w:pPr>
        <w:pStyle w:val="Paragrafoelenco"/>
        <w:numPr>
          <w:ilvl w:val="0"/>
          <w:numId w:val="7"/>
        </w:numPr>
        <w:spacing w:line="360" w:lineRule="auto"/>
        <w:jc w:val="both"/>
        <w:rPr>
          <w:rFonts w:ascii="Calibri" w:hAnsi="Calibri" w:cs="Arial"/>
          <w:i/>
          <w:sz w:val="20"/>
          <w:szCs w:val="20"/>
        </w:rPr>
      </w:pPr>
      <w:r w:rsidRPr="002F4257">
        <w:rPr>
          <w:rFonts w:ascii="Calibri" w:hAnsi="Calibri" w:cs="Arial"/>
          <w:i/>
          <w:sz w:val="20"/>
          <w:szCs w:val="20"/>
        </w:rPr>
        <w:t>le retribuzioni medie e/o (per esempio in caso di incarichi di lavoro autonomo a partita IVA) i compensi medi, corrisposti per ciascuna figura professionale.</w:t>
      </w:r>
    </w:p>
    <w:p w:rsidR="001674A5" w:rsidRPr="001674A5" w:rsidRDefault="001674A5" w:rsidP="001674A5">
      <w:pPr>
        <w:spacing w:line="360" w:lineRule="auto"/>
        <w:jc w:val="both"/>
        <w:rPr>
          <w:rFonts w:ascii="Calibri" w:hAnsi="Calibri"/>
          <w:b/>
          <w:sz w:val="20"/>
          <w:szCs w:val="20"/>
          <w:lang w:val="x-none"/>
        </w:rPr>
      </w:pPr>
      <w:r w:rsidRPr="001674A5">
        <w:rPr>
          <w:rFonts w:ascii="Calibri" w:hAnsi="Calibri"/>
          <w:b/>
          <w:sz w:val="20"/>
          <w:szCs w:val="20"/>
          <w:lang w:val="x-none"/>
        </w:rPr>
        <w:t>Risposta:</w:t>
      </w:r>
    </w:p>
    <w:p w:rsidR="001674A5" w:rsidRPr="001674A5" w:rsidRDefault="001674A5" w:rsidP="001674A5">
      <w:pPr>
        <w:spacing w:line="360" w:lineRule="auto"/>
        <w:jc w:val="both"/>
        <w:rPr>
          <w:rFonts w:ascii="Calibri" w:hAnsi="Calibri"/>
          <w:sz w:val="20"/>
          <w:szCs w:val="20"/>
        </w:rPr>
      </w:pPr>
      <w:r w:rsidRPr="001674A5">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54D2F" w:rsidRDefault="00D54D2F" w:rsidP="00D54D2F">
      <w:pPr>
        <w:spacing w:line="360" w:lineRule="auto"/>
        <w:jc w:val="both"/>
        <w:rPr>
          <w:rFonts w:ascii="Calibri" w:hAnsi="Calibri"/>
          <w:bCs/>
          <w:sz w:val="20"/>
          <w:szCs w:val="20"/>
        </w:rPr>
      </w:pPr>
    </w:p>
    <w:p w:rsidR="00D54D2F" w:rsidRPr="00F76C14" w:rsidRDefault="00D54D2F" w:rsidP="00D54D2F">
      <w:pPr>
        <w:spacing w:line="360" w:lineRule="auto"/>
        <w:jc w:val="both"/>
        <w:rPr>
          <w:rFonts w:ascii="Calibri" w:hAnsi="Calibri"/>
          <w:bCs/>
          <w:sz w:val="20"/>
          <w:szCs w:val="20"/>
          <w:u w:val="single"/>
        </w:rPr>
      </w:pPr>
      <w:r w:rsidRPr="00F76C14">
        <w:rPr>
          <w:rFonts w:ascii="Calibri" w:hAnsi="Calibri"/>
          <w:bCs/>
          <w:sz w:val="20"/>
          <w:szCs w:val="20"/>
          <w:u w:val="single"/>
        </w:rPr>
        <w:t>Con la sottoscrizione del Documento di Consultazione del mercato, l’interessato acconsente espressamente al trattamento dei propri Dati personali sopra forniti.</w:t>
      </w:r>
    </w:p>
    <w:p w:rsidR="00943AB5" w:rsidRPr="00943AB5" w:rsidRDefault="00943AB5" w:rsidP="00943AB5">
      <w:pPr>
        <w:spacing w:line="360" w:lineRule="auto"/>
        <w:jc w:val="both"/>
        <w:rPr>
          <w:rFonts w:ascii="Calibri" w:hAnsi="Calibri"/>
          <w:sz w:val="20"/>
          <w:szCs w:val="20"/>
        </w:rPr>
      </w:pPr>
    </w:p>
    <w:p w:rsidR="00943AB5" w:rsidRPr="00E91314" w:rsidRDefault="00943AB5" w:rsidP="00D05B18">
      <w:pPr>
        <w:spacing w:line="360" w:lineRule="auto"/>
        <w:jc w:val="both"/>
        <w:rPr>
          <w:rFonts w:ascii="Calibri" w:hAnsi="Calibri"/>
          <w:sz w:val="20"/>
          <w:szCs w:val="20"/>
        </w:rPr>
      </w:pPr>
    </w:p>
    <w:tbl>
      <w:tblPr>
        <w:tblW w:w="0" w:type="auto"/>
        <w:tblInd w:w="108" w:type="dxa"/>
        <w:tblLook w:val="01E0" w:firstRow="1" w:lastRow="1" w:firstColumn="1" w:lastColumn="1" w:noHBand="0" w:noVBand="0"/>
      </w:tblPr>
      <w:tblGrid>
        <w:gridCol w:w="4710"/>
      </w:tblGrid>
      <w:tr w:rsidR="00F76C14" w:rsidRPr="00E91314" w:rsidTr="00C60279">
        <w:trPr>
          <w:trHeight w:val="277"/>
        </w:trPr>
        <w:tc>
          <w:tcPr>
            <w:tcW w:w="4710" w:type="dxa"/>
            <w:shd w:val="clear" w:color="auto" w:fill="auto"/>
          </w:tcPr>
          <w:tbl>
            <w:tblPr>
              <w:tblW w:w="2822" w:type="dxa"/>
              <w:tblInd w:w="108" w:type="dxa"/>
              <w:tblLook w:val="01E0" w:firstRow="1" w:lastRow="1" w:firstColumn="1" w:lastColumn="1" w:noHBand="0" w:noVBand="0"/>
            </w:tblPr>
            <w:tblGrid>
              <w:gridCol w:w="3153"/>
            </w:tblGrid>
            <w:tr w:rsidR="00F76C14" w:rsidRPr="008335E8" w:rsidTr="00ED4949">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808080"/>
                </w:tcPr>
                <w:p w:rsidR="00F76C14" w:rsidRPr="002E6A59" w:rsidRDefault="00F76C14" w:rsidP="00ED4949">
                  <w:pPr>
                    <w:jc w:val="center"/>
                    <w:rPr>
                      <w:rFonts w:ascii="Trebuchet MS" w:hAnsi="Trebuchet MS"/>
                      <w:b/>
                      <w:color w:val="FFFFFF"/>
                      <w:sz w:val="18"/>
                      <w:szCs w:val="18"/>
                    </w:rPr>
                  </w:pPr>
                  <w:r w:rsidRPr="002E6A59">
                    <w:rPr>
                      <w:rFonts w:ascii="Calibri" w:hAnsi="Calibri" w:cs="Arial"/>
                      <w:b/>
                      <w:bCs/>
                      <w:color w:val="FFFFFF"/>
                      <w:sz w:val="18"/>
                      <w:szCs w:val="18"/>
                    </w:rPr>
                    <w:t>Firma operatore economico</w:t>
                  </w:r>
                </w:p>
              </w:tc>
            </w:tr>
            <w:tr w:rsidR="00F76C14" w:rsidRPr="008335E8" w:rsidTr="00ED4949">
              <w:tc>
                <w:tcPr>
                  <w:tcW w:w="2822" w:type="dxa"/>
                  <w:tcBorders>
                    <w:top w:val="single" w:sz="4" w:space="0" w:color="FFFFFF"/>
                  </w:tcBorders>
                  <w:shd w:val="clear" w:color="auto" w:fill="auto"/>
                </w:tcPr>
                <w:p w:rsidR="00F76C14" w:rsidRPr="000F495F" w:rsidRDefault="00F76C14" w:rsidP="00ED4949">
                  <w:pPr>
                    <w:jc w:val="center"/>
                    <w:rPr>
                      <w:rFonts w:ascii="Calibri" w:hAnsi="Calibri" w:cs="Arial"/>
                      <w:bCs/>
                      <w:sz w:val="20"/>
                      <w:szCs w:val="20"/>
                      <w:highlight w:val="yellow"/>
                    </w:rPr>
                  </w:pPr>
                  <w:r w:rsidRPr="000F495F">
                    <w:rPr>
                      <w:rFonts w:ascii="Calibri" w:hAnsi="Calibri" w:cs="Arial"/>
                      <w:bCs/>
                      <w:sz w:val="20"/>
                      <w:szCs w:val="20"/>
                    </w:rPr>
                    <w:t>[Nome e Cognome]</w:t>
                  </w:r>
                </w:p>
              </w:tc>
            </w:tr>
            <w:tr w:rsidR="00F76C14" w:rsidRPr="008335E8" w:rsidTr="00ED4949">
              <w:trPr>
                <w:trHeight w:val="413"/>
              </w:trPr>
              <w:tc>
                <w:tcPr>
                  <w:tcW w:w="2822" w:type="dxa"/>
                  <w:shd w:val="clear" w:color="auto" w:fill="auto"/>
                </w:tcPr>
                <w:p w:rsidR="00F76C14" w:rsidRPr="008335E8" w:rsidRDefault="00F76C14" w:rsidP="00ED4949">
                  <w:pPr>
                    <w:jc w:val="center"/>
                    <w:rPr>
                      <w:rFonts w:ascii="Trebuchet MS" w:hAnsi="Trebuchet MS" w:cs="Arial"/>
                      <w:bCs/>
                      <w:i/>
                      <w:sz w:val="20"/>
                      <w:szCs w:val="20"/>
                      <w:highlight w:val="yellow"/>
                    </w:rPr>
                  </w:pPr>
                </w:p>
                <w:p w:rsidR="00F76C14" w:rsidRPr="008335E8" w:rsidRDefault="00F76C14" w:rsidP="00ED4949">
                  <w:pPr>
                    <w:jc w:val="center"/>
                    <w:rPr>
                      <w:rFonts w:ascii="Trebuchet MS" w:hAnsi="Trebuchet MS" w:cs="Arial"/>
                      <w:bCs/>
                      <w:i/>
                      <w:sz w:val="20"/>
                      <w:szCs w:val="20"/>
                      <w:highlight w:val="yellow"/>
                    </w:rPr>
                  </w:pPr>
                  <w:r w:rsidRPr="008335E8">
                    <w:rPr>
                      <w:rFonts w:ascii="Trebuchet MS" w:hAnsi="Trebuchet MS" w:cs="Arial"/>
                      <w:bCs/>
                      <w:i/>
                      <w:sz w:val="20"/>
                      <w:szCs w:val="20"/>
                    </w:rPr>
                    <w:t>______________</w:t>
                  </w:r>
                  <w:r>
                    <w:rPr>
                      <w:rFonts w:ascii="Trebuchet MS" w:hAnsi="Trebuchet MS" w:cs="Arial"/>
                      <w:bCs/>
                      <w:i/>
                      <w:sz w:val="20"/>
                      <w:szCs w:val="20"/>
                    </w:rPr>
                    <w:t>_______</w:t>
                  </w:r>
                  <w:r w:rsidRPr="008335E8">
                    <w:rPr>
                      <w:rFonts w:ascii="Trebuchet MS" w:hAnsi="Trebuchet MS" w:cs="Arial"/>
                      <w:bCs/>
                      <w:i/>
                      <w:sz w:val="20"/>
                      <w:szCs w:val="20"/>
                    </w:rPr>
                    <w:t>_______</w:t>
                  </w:r>
                </w:p>
              </w:tc>
            </w:tr>
          </w:tbl>
          <w:p w:rsidR="00F76C14" w:rsidRPr="00E91314" w:rsidRDefault="00F76C14" w:rsidP="00C60279">
            <w:pPr>
              <w:spacing w:line="360" w:lineRule="auto"/>
              <w:rPr>
                <w:rFonts w:ascii="Calibri" w:hAnsi="Calibri" w:cs="Arial"/>
                <w:b/>
                <w:bCs/>
                <w:i/>
                <w:sz w:val="20"/>
                <w:szCs w:val="20"/>
              </w:rPr>
            </w:pPr>
          </w:p>
        </w:tc>
      </w:tr>
    </w:tbl>
    <w:p w:rsidR="00132242" w:rsidRPr="00F02093" w:rsidRDefault="00132242" w:rsidP="00F02093">
      <w:pPr>
        <w:pStyle w:val="Titolo1"/>
        <w:numPr>
          <w:ilvl w:val="0"/>
          <w:numId w:val="0"/>
        </w:numPr>
        <w:spacing w:line="360" w:lineRule="auto"/>
        <w:rPr>
          <w:rFonts w:ascii="Calibri" w:hAnsi="Calibri"/>
          <w:color w:val="000000"/>
          <w:sz w:val="20"/>
          <w:szCs w:val="20"/>
          <w:lang w:val="it-IT"/>
        </w:rPr>
      </w:pPr>
    </w:p>
    <w:sectPr w:rsidR="00132242" w:rsidRPr="00F02093">
      <w:headerReference w:type="even" r:id="rId11"/>
      <w:headerReference w:type="default" r:id="rId12"/>
      <w:footerReference w:type="even" r:id="rId13"/>
      <w:footerReference w:type="default" r:id="rId14"/>
      <w:head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24" w:rsidRDefault="00D92224">
      <w:r>
        <w:separator/>
      </w:r>
    </w:p>
  </w:endnote>
  <w:endnote w:type="continuationSeparator" w:id="0">
    <w:p w:rsidR="00D92224" w:rsidRDefault="00D9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49" w:rsidRDefault="00ED494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D4949" w:rsidRDefault="00ED494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49" w:rsidRPr="00555610" w:rsidRDefault="00ED4949">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E751B6">
      <w:rPr>
        <w:rStyle w:val="Numeropagina"/>
        <w:rFonts w:ascii="Trebuchet MS" w:hAnsi="Trebuchet MS"/>
        <w:noProof/>
        <w:sz w:val="14"/>
      </w:rPr>
      <w:t>4</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E751B6">
      <w:rPr>
        <w:rStyle w:val="Numeropagina"/>
        <w:rFonts w:ascii="Trebuchet MS" w:hAnsi="Trebuchet MS"/>
        <w:noProof/>
        <w:sz w:val="14"/>
        <w:szCs w:val="14"/>
      </w:rPr>
      <w:t>10</w:t>
    </w:r>
    <w:r w:rsidRPr="00555610">
      <w:rPr>
        <w:rStyle w:val="Numeropagina"/>
        <w:rFonts w:ascii="Trebuchet MS" w:hAnsi="Trebuchet MS"/>
        <w:sz w:val="14"/>
        <w:szCs w:val="14"/>
      </w:rPr>
      <w:fldChar w:fldCharType="end"/>
    </w:r>
  </w:p>
  <w:p w:rsidR="00ED4949" w:rsidRPr="00C60279" w:rsidRDefault="00ED4949" w:rsidP="00123323">
    <w:pPr>
      <w:pStyle w:val="Pidipagina"/>
      <w:ind w:right="360"/>
      <w:rPr>
        <w:rFonts w:ascii="Calibri" w:hAnsi="Calibri"/>
        <w:sz w:val="16"/>
        <w:szCs w:val="16"/>
      </w:rPr>
    </w:pPr>
    <w:r w:rsidRPr="00C60279">
      <w:rPr>
        <w:rFonts w:ascii="Calibri" w:hAnsi="Calibri"/>
        <w:sz w:val="16"/>
        <w:szCs w:val="16"/>
      </w:rPr>
      <w:t>Classificazione Consip Public</w:t>
    </w:r>
  </w:p>
  <w:p w:rsidR="00ED4949" w:rsidRPr="003D029B" w:rsidRDefault="00ED4949" w:rsidP="00123323">
    <w:pPr>
      <w:pStyle w:val="Pidipagina"/>
      <w:ind w:right="360"/>
      <w:rPr>
        <w:rFonts w:ascii="Calibri" w:hAnsi="Calibri"/>
        <w:sz w:val="16"/>
        <w:szCs w:val="16"/>
        <w:lang w:val="it-IT"/>
      </w:rPr>
    </w:pPr>
    <w:r w:rsidRPr="00C60279">
      <w:rPr>
        <w:rFonts w:ascii="Calibri" w:hAnsi="Calibri"/>
        <w:sz w:val="16"/>
        <w:szCs w:val="16"/>
      </w:rPr>
      <w:t xml:space="preserve">Consip S.p.A. – Consultazione </w:t>
    </w:r>
    <w:r>
      <w:rPr>
        <w:rFonts w:ascii="Calibri" w:hAnsi="Calibri"/>
        <w:sz w:val="16"/>
        <w:szCs w:val="16"/>
      </w:rPr>
      <w:t xml:space="preserve">di mercato per l’acquisizione </w:t>
    </w:r>
    <w:r>
      <w:rPr>
        <w:rFonts w:ascii="Calibri" w:hAnsi="Calibri"/>
        <w:sz w:val="16"/>
        <w:szCs w:val="16"/>
        <w:lang w:val="it-IT"/>
      </w:rPr>
      <w:t xml:space="preserve">di </w:t>
    </w:r>
    <w:r w:rsidR="008F2192">
      <w:rPr>
        <w:rFonts w:ascii="Calibri" w:hAnsi="Calibri"/>
        <w:sz w:val="16"/>
        <w:szCs w:val="16"/>
        <w:lang w:val="it-IT"/>
      </w:rPr>
      <w:t>servizi di sottoscrizione software</w:t>
    </w:r>
    <w:r>
      <w:rPr>
        <w:rFonts w:ascii="Calibri" w:hAnsi="Calibri"/>
        <w:sz w:val="16"/>
        <w:szCs w:val="16"/>
        <w:lang w:val="it-IT"/>
      </w:rPr>
      <w:t xml:space="preserve"> e servizi </w:t>
    </w:r>
    <w:r w:rsidR="008F2192">
      <w:rPr>
        <w:rFonts w:ascii="Calibri" w:hAnsi="Calibri"/>
        <w:sz w:val="16"/>
        <w:szCs w:val="16"/>
        <w:lang w:val="it-IT"/>
      </w:rPr>
      <w:t xml:space="preserve">professionali </w:t>
    </w:r>
    <w:proofErr w:type="spellStart"/>
    <w:r>
      <w:rPr>
        <w:rFonts w:ascii="Calibri" w:hAnsi="Calibri"/>
        <w:sz w:val="16"/>
        <w:szCs w:val="16"/>
        <w:lang w:val="it-IT"/>
      </w:rPr>
      <w:t>Liferay</w:t>
    </w:r>
    <w:proofErr w:type="spellEnd"/>
    <w:r>
      <w:rPr>
        <w:rFonts w:ascii="Calibri" w:hAnsi="Calibri"/>
        <w:sz w:val="16"/>
        <w:szCs w:val="16"/>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24" w:rsidRDefault="00D92224">
      <w:r>
        <w:separator/>
      </w:r>
    </w:p>
  </w:footnote>
  <w:footnote w:type="continuationSeparator" w:id="0">
    <w:p w:rsidR="00D92224" w:rsidRDefault="00D9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49" w:rsidRDefault="00ED4949">
    <w:pPr>
      <w:pStyle w:val="Intestazione"/>
    </w:pPr>
    <w:r>
      <w:rPr>
        <w:noProof/>
      </w:rPr>
      <w:drawing>
        <wp:anchor distT="0" distB="0" distL="114300" distR="114300" simplePos="0" relativeHeight="251656704" behindDoc="1" locked="0" layoutInCell="1" allowOverlap="1" wp14:anchorId="24C1BD7D" wp14:editId="378F258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49" w:rsidRDefault="00ED4949">
    <w:pPr>
      <w:pStyle w:val="Intestazione"/>
    </w:pPr>
    <w:r>
      <w:rPr>
        <w:noProof/>
      </w:rPr>
      <w:drawing>
        <wp:anchor distT="0" distB="0" distL="114300" distR="114300" simplePos="0" relativeHeight="251658752" behindDoc="1" locked="0" layoutInCell="1" allowOverlap="1" wp14:anchorId="099F599A" wp14:editId="413D2D3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49" w:rsidRDefault="00ED4949">
    <w:pPr>
      <w:pStyle w:val="Intestazione"/>
    </w:pPr>
    <w:r>
      <w:rPr>
        <w:noProof/>
      </w:rPr>
      <w:drawing>
        <wp:anchor distT="0" distB="0" distL="114300" distR="114300" simplePos="0" relativeHeight="251657728" behindDoc="1" locked="0" layoutInCell="1" allowOverlap="1" wp14:anchorId="62FC0FEF" wp14:editId="7AFC412D">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1322D"/>
    <w:multiLevelType w:val="hybridMultilevel"/>
    <w:tmpl w:val="34AE42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273526"/>
    <w:multiLevelType w:val="hybridMultilevel"/>
    <w:tmpl w:val="77F6BC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C06BF2"/>
    <w:multiLevelType w:val="hybridMultilevel"/>
    <w:tmpl w:val="ED5A4C2A"/>
    <w:lvl w:ilvl="0" w:tplc="765056D8">
      <w:start w:val="1"/>
      <w:numFmt w:val="decimal"/>
      <w:lvlText w:val="%1."/>
      <w:lvlJc w:val="left"/>
      <w:pPr>
        <w:tabs>
          <w:tab w:val="num" w:pos="360"/>
        </w:tabs>
        <w:ind w:left="360" w:hanging="360"/>
      </w:pPr>
      <w:rPr>
        <w:b/>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77A2350"/>
    <w:multiLevelType w:val="hybridMultilevel"/>
    <w:tmpl w:val="7C16E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C765B4"/>
    <w:multiLevelType w:val="hybridMultilevel"/>
    <w:tmpl w:val="C8C6D794"/>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C878D7"/>
    <w:multiLevelType w:val="hybridMultilevel"/>
    <w:tmpl w:val="57D039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4C6FDF"/>
    <w:multiLevelType w:val="hybridMultilevel"/>
    <w:tmpl w:val="B1FEE8E8"/>
    <w:lvl w:ilvl="0" w:tplc="AB3A848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1E64D76"/>
    <w:multiLevelType w:val="hybridMultilevel"/>
    <w:tmpl w:val="9A8C801E"/>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450C2B"/>
    <w:multiLevelType w:val="hybridMultilevel"/>
    <w:tmpl w:val="B0F07298"/>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2"/>
  </w:num>
  <w:num w:numId="4">
    <w:abstractNumId w:val="20"/>
  </w:num>
  <w:num w:numId="5">
    <w:abstractNumId w:val="19"/>
  </w:num>
  <w:num w:numId="6">
    <w:abstractNumId w:val="1"/>
  </w:num>
  <w:num w:numId="7">
    <w:abstractNumId w:val="3"/>
  </w:num>
  <w:num w:numId="8">
    <w:abstractNumId w:val="23"/>
  </w:num>
  <w:num w:numId="9">
    <w:abstractNumId w:val="0"/>
  </w:num>
  <w:num w:numId="10">
    <w:abstractNumId w:val="17"/>
  </w:num>
  <w:num w:numId="11">
    <w:abstractNumId w:val="25"/>
  </w:num>
  <w:num w:numId="12">
    <w:abstractNumId w:val="10"/>
  </w:num>
  <w:num w:numId="13">
    <w:abstractNumId w:val="14"/>
  </w:num>
  <w:num w:numId="14">
    <w:abstractNumId w:val="9"/>
  </w:num>
  <w:num w:numId="15">
    <w:abstractNumId w:val="12"/>
  </w:num>
  <w:num w:numId="16">
    <w:abstractNumId w:val="4"/>
  </w:num>
  <w:num w:numId="17">
    <w:abstractNumId w:val="5"/>
  </w:num>
  <w:num w:numId="18">
    <w:abstractNumId w:val="8"/>
  </w:num>
  <w:num w:numId="19">
    <w:abstractNumId w:val="15"/>
  </w:num>
  <w:num w:numId="20">
    <w:abstractNumId w:val="26"/>
  </w:num>
  <w:num w:numId="21">
    <w:abstractNumId w:val="2"/>
  </w:num>
  <w:num w:numId="22">
    <w:abstractNumId w:val="18"/>
  </w:num>
  <w:num w:numId="23">
    <w:abstractNumId w:val="6"/>
  </w:num>
  <w:num w:numId="24">
    <w:abstractNumId w:val="24"/>
  </w:num>
  <w:num w:numId="25">
    <w:abstractNumId w:val="7"/>
  </w:num>
  <w:num w:numId="26">
    <w:abstractNumId w:val="21"/>
  </w:num>
  <w:num w:numId="27">
    <w:abstractNumId w:val="13"/>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3616"/>
    <w:rsid w:val="00005804"/>
    <w:rsid w:val="000155D8"/>
    <w:rsid w:val="00053933"/>
    <w:rsid w:val="000765DF"/>
    <w:rsid w:val="00077278"/>
    <w:rsid w:val="00087A7F"/>
    <w:rsid w:val="000977BF"/>
    <w:rsid w:val="000C2AC8"/>
    <w:rsid w:val="000C4FA8"/>
    <w:rsid w:val="000D0A32"/>
    <w:rsid w:val="000D5667"/>
    <w:rsid w:val="000D7B92"/>
    <w:rsid w:val="000F470E"/>
    <w:rsid w:val="000F7470"/>
    <w:rsid w:val="00102C38"/>
    <w:rsid w:val="00104B07"/>
    <w:rsid w:val="00104E4B"/>
    <w:rsid w:val="00106724"/>
    <w:rsid w:val="00107452"/>
    <w:rsid w:val="0011180D"/>
    <w:rsid w:val="00123323"/>
    <w:rsid w:val="00132242"/>
    <w:rsid w:val="001442B9"/>
    <w:rsid w:val="00144A74"/>
    <w:rsid w:val="00150059"/>
    <w:rsid w:val="00151727"/>
    <w:rsid w:val="001649D5"/>
    <w:rsid w:val="001674A5"/>
    <w:rsid w:val="00167C3D"/>
    <w:rsid w:val="00170779"/>
    <w:rsid w:val="001711AE"/>
    <w:rsid w:val="00173652"/>
    <w:rsid w:val="00174B68"/>
    <w:rsid w:val="0019095E"/>
    <w:rsid w:val="00196E72"/>
    <w:rsid w:val="001B7BAB"/>
    <w:rsid w:val="001D4C30"/>
    <w:rsid w:val="001F6A88"/>
    <w:rsid w:val="002048AC"/>
    <w:rsid w:val="00213E2A"/>
    <w:rsid w:val="00225B3B"/>
    <w:rsid w:val="002308BB"/>
    <w:rsid w:val="00232F3D"/>
    <w:rsid w:val="00255F4C"/>
    <w:rsid w:val="00292210"/>
    <w:rsid w:val="00297D8A"/>
    <w:rsid w:val="002A3DB3"/>
    <w:rsid w:val="002B1396"/>
    <w:rsid w:val="002C1EF3"/>
    <w:rsid w:val="002C38DC"/>
    <w:rsid w:val="002C73ED"/>
    <w:rsid w:val="002C7B1B"/>
    <w:rsid w:val="002F2433"/>
    <w:rsid w:val="002F4257"/>
    <w:rsid w:val="002F5C75"/>
    <w:rsid w:val="0030663E"/>
    <w:rsid w:val="00307207"/>
    <w:rsid w:val="00317C15"/>
    <w:rsid w:val="00327805"/>
    <w:rsid w:val="0033333E"/>
    <w:rsid w:val="0033579B"/>
    <w:rsid w:val="0034105A"/>
    <w:rsid w:val="00341164"/>
    <w:rsid w:val="00345250"/>
    <w:rsid w:val="00347780"/>
    <w:rsid w:val="00356585"/>
    <w:rsid w:val="003600B5"/>
    <w:rsid w:val="003609B3"/>
    <w:rsid w:val="0037670C"/>
    <w:rsid w:val="00377C38"/>
    <w:rsid w:val="00397E73"/>
    <w:rsid w:val="003A09DA"/>
    <w:rsid w:val="003C155C"/>
    <w:rsid w:val="003C5CE1"/>
    <w:rsid w:val="003D029B"/>
    <w:rsid w:val="003E2688"/>
    <w:rsid w:val="003F5765"/>
    <w:rsid w:val="003F780D"/>
    <w:rsid w:val="00406A95"/>
    <w:rsid w:val="00407613"/>
    <w:rsid w:val="004119EF"/>
    <w:rsid w:val="00412587"/>
    <w:rsid w:val="00417205"/>
    <w:rsid w:val="00420B65"/>
    <w:rsid w:val="0042433D"/>
    <w:rsid w:val="004437B4"/>
    <w:rsid w:val="00443E1A"/>
    <w:rsid w:val="00445FB5"/>
    <w:rsid w:val="0045179C"/>
    <w:rsid w:val="00451C42"/>
    <w:rsid w:val="0045325F"/>
    <w:rsid w:val="00456212"/>
    <w:rsid w:val="00457F70"/>
    <w:rsid w:val="00460582"/>
    <w:rsid w:val="00461A33"/>
    <w:rsid w:val="00462521"/>
    <w:rsid w:val="004635AB"/>
    <w:rsid w:val="00471A17"/>
    <w:rsid w:val="00485013"/>
    <w:rsid w:val="004873DE"/>
    <w:rsid w:val="004C4965"/>
    <w:rsid w:val="004C591B"/>
    <w:rsid w:val="004F2242"/>
    <w:rsid w:val="004F415C"/>
    <w:rsid w:val="004F662D"/>
    <w:rsid w:val="004F6B3D"/>
    <w:rsid w:val="0051188E"/>
    <w:rsid w:val="0052115C"/>
    <w:rsid w:val="005415ED"/>
    <w:rsid w:val="00543116"/>
    <w:rsid w:val="00546834"/>
    <w:rsid w:val="005473A8"/>
    <w:rsid w:val="00547727"/>
    <w:rsid w:val="00555072"/>
    <w:rsid w:val="00555610"/>
    <w:rsid w:val="005565AE"/>
    <w:rsid w:val="00565D11"/>
    <w:rsid w:val="00567634"/>
    <w:rsid w:val="0057263A"/>
    <w:rsid w:val="0057326C"/>
    <w:rsid w:val="005844C5"/>
    <w:rsid w:val="005A1BC3"/>
    <w:rsid w:val="005B1E6C"/>
    <w:rsid w:val="005B5724"/>
    <w:rsid w:val="005B6E3F"/>
    <w:rsid w:val="005C2A27"/>
    <w:rsid w:val="005D4EE6"/>
    <w:rsid w:val="005D5CE3"/>
    <w:rsid w:val="005E7F06"/>
    <w:rsid w:val="006009E8"/>
    <w:rsid w:val="00601BBD"/>
    <w:rsid w:val="006170B6"/>
    <w:rsid w:val="00632C6F"/>
    <w:rsid w:val="00634E58"/>
    <w:rsid w:val="00651148"/>
    <w:rsid w:val="00660FC9"/>
    <w:rsid w:val="00666DE5"/>
    <w:rsid w:val="00677158"/>
    <w:rsid w:val="006942F0"/>
    <w:rsid w:val="006C1CD2"/>
    <w:rsid w:val="006C6906"/>
    <w:rsid w:val="006D1937"/>
    <w:rsid w:val="006D3826"/>
    <w:rsid w:val="006E0DB4"/>
    <w:rsid w:val="006F13C9"/>
    <w:rsid w:val="006F57F0"/>
    <w:rsid w:val="006F6710"/>
    <w:rsid w:val="0072458F"/>
    <w:rsid w:val="00726779"/>
    <w:rsid w:val="007373AC"/>
    <w:rsid w:val="007614BD"/>
    <w:rsid w:val="00767CF5"/>
    <w:rsid w:val="00770394"/>
    <w:rsid w:val="00776A92"/>
    <w:rsid w:val="00793ED2"/>
    <w:rsid w:val="007A384A"/>
    <w:rsid w:val="007A4C9C"/>
    <w:rsid w:val="007B5005"/>
    <w:rsid w:val="007C3D75"/>
    <w:rsid w:val="007D1D06"/>
    <w:rsid w:val="007D450A"/>
    <w:rsid w:val="007D5B66"/>
    <w:rsid w:val="007E2ADA"/>
    <w:rsid w:val="00807723"/>
    <w:rsid w:val="00817498"/>
    <w:rsid w:val="00820F09"/>
    <w:rsid w:val="008225C2"/>
    <w:rsid w:val="0082323C"/>
    <w:rsid w:val="00830E5E"/>
    <w:rsid w:val="008418A5"/>
    <w:rsid w:val="0084657B"/>
    <w:rsid w:val="00847A84"/>
    <w:rsid w:val="008556D5"/>
    <w:rsid w:val="00856E0B"/>
    <w:rsid w:val="00857665"/>
    <w:rsid w:val="00857EAD"/>
    <w:rsid w:val="00864B15"/>
    <w:rsid w:val="008678B3"/>
    <w:rsid w:val="008733A7"/>
    <w:rsid w:val="00873F14"/>
    <w:rsid w:val="00880AD5"/>
    <w:rsid w:val="00897863"/>
    <w:rsid w:val="008A727C"/>
    <w:rsid w:val="008C4735"/>
    <w:rsid w:val="008C4C31"/>
    <w:rsid w:val="008D2EF7"/>
    <w:rsid w:val="008D42B5"/>
    <w:rsid w:val="008E2B9E"/>
    <w:rsid w:val="008E2BF7"/>
    <w:rsid w:val="008F0EA5"/>
    <w:rsid w:val="008F2192"/>
    <w:rsid w:val="008F45EE"/>
    <w:rsid w:val="008F4751"/>
    <w:rsid w:val="00900CFC"/>
    <w:rsid w:val="00910C83"/>
    <w:rsid w:val="009135AE"/>
    <w:rsid w:val="00913CB6"/>
    <w:rsid w:val="00943AB5"/>
    <w:rsid w:val="00943D33"/>
    <w:rsid w:val="00946998"/>
    <w:rsid w:val="009473FA"/>
    <w:rsid w:val="009478E6"/>
    <w:rsid w:val="009551B1"/>
    <w:rsid w:val="00955ACD"/>
    <w:rsid w:val="00962F65"/>
    <w:rsid w:val="00963171"/>
    <w:rsid w:val="00975A1D"/>
    <w:rsid w:val="0098074B"/>
    <w:rsid w:val="00984515"/>
    <w:rsid w:val="00987F8E"/>
    <w:rsid w:val="009963A4"/>
    <w:rsid w:val="009B6577"/>
    <w:rsid w:val="009C74EC"/>
    <w:rsid w:val="009F18D0"/>
    <w:rsid w:val="00A0387E"/>
    <w:rsid w:val="00A15036"/>
    <w:rsid w:val="00A35978"/>
    <w:rsid w:val="00A42830"/>
    <w:rsid w:val="00A45C18"/>
    <w:rsid w:val="00A56FF9"/>
    <w:rsid w:val="00A60277"/>
    <w:rsid w:val="00A6085F"/>
    <w:rsid w:val="00A7542E"/>
    <w:rsid w:val="00A96369"/>
    <w:rsid w:val="00A965EB"/>
    <w:rsid w:val="00A97383"/>
    <w:rsid w:val="00AA7C95"/>
    <w:rsid w:val="00AB0980"/>
    <w:rsid w:val="00AB59F8"/>
    <w:rsid w:val="00AB734D"/>
    <w:rsid w:val="00AD3E53"/>
    <w:rsid w:val="00AF4494"/>
    <w:rsid w:val="00B068F4"/>
    <w:rsid w:val="00B112D1"/>
    <w:rsid w:val="00B21DA6"/>
    <w:rsid w:val="00B26105"/>
    <w:rsid w:val="00B272E7"/>
    <w:rsid w:val="00B2767B"/>
    <w:rsid w:val="00B30D5C"/>
    <w:rsid w:val="00B33FF5"/>
    <w:rsid w:val="00B36E88"/>
    <w:rsid w:val="00B511FF"/>
    <w:rsid w:val="00B549FE"/>
    <w:rsid w:val="00B62DDD"/>
    <w:rsid w:val="00B64EB9"/>
    <w:rsid w:val="00B71207"/>
    <w:rsid w:val="00B73881"/>
    <w:rsid w:val="00B75D8C"/>
    <w:rsid w:val="00B91F89"/>
    <w:rsid w:val="00BA5F46"/>
    <w:rsid w:val="00BB04ED"/>
    <w:rsid w:val="00BB6E73"/>
    <w:rsid w:val="00BD2A0B"/>
    <w:rsid w:val="00BF45EF"/>
    <w:rsid w:val="00C00AA9"/>
    <w:rsid w:val="00C050DA"/>
    <w:rsid w:val="00C10C8A"/>
    <w:rsid w:val="00C133B9"/>
    <w:rsid w:val="00C30550"/>
    <w:rsid w:val="00C32B9E"/>
    <w:rsid w:val="00C42F56"/>
    <w:rsid w:val="00C445EC"/>
    <w:rsid w:val="00C4590F"/>
    <w:rsid w:val="00C5517D"/>
    <w:rsid w:val="00C55827"/>
    <w:rsid w:val="00C60279"/>
    <w:rsid w:val="00C6489E"/>
    <w:rsid w:val="00C709C8"/>
    <w:rsid w:val="00C8099F"/>
    <w:rsid w:val="00C93B42"/>
    <w:rsid w:val="00CB1E49"/>
    <w:rsid w:val="00CC3056"/>
    <w:rsid w:val="00CD2CBE"/>
    <w:rsid w:val="00CD2FCD"/>
    <w:rsid w:val="00D05B18"/>
    <w:rsid w:val="00D12319"/>
    <w:rsid w:val="00D356B8"/>
    <w:rsid w:val="00D359C6"/>
    <w:rsid w:val="00D514E4"/>
    <w:rsid w:val="00D54D2F"/>
    <w:rsid w:val="00D66A85"/>
    <w:rsid w:val="00D721CA"/>
    <w:rsid w:val="00D82042"/>
    <w:rsid w:val="00D832A7"/>
    <w:rsid w:val="00D92224"/>
    <w:rsid w:val="00DA1343"/>
    <w:rsid w:val="00DA3B64"/>
    <w:rsid w:val="00DA55BD"/>
    <w:rsid w:val="00DA7729"/>
    <w:rsid w:val="00DB3C30"/>
    <w:rsid w:val="00DC3675"/>
    <w:rsid w:val="00DD28C2"/>
    <w:rsid w:val="00DD3AFF"/>
    <w:rsid w:val="00DD5752"/>
    <w:rsid w:val="00DE754C"/>
    <w:rsid w:val="00E01F50"/>
    <w:rsid w:val="00E0247B"/>
    <w:rsid w:val="00E1559F"/>
    <w:rsid w:val="00E2201E"/>
    <w:rsid w:val="00E24076"/>
    <w:rsid w:val="00E454DB"/>
    <w:rsid w:val="00E7233E"/>
    <w:rsid w:val="00E73A01"/>
    <w:rsid w:val="00E751B6"/>
    <w:rsid w:val="00E91314"/>
    <w:rsid w:val="00E94C97"/>
    <w:rsid w:val="00EA1922"/>
    <w:rsid w:val="00EC0264"/>
    <w:rsid w:val="00EC6AF3"/>
    <w:rsid w:val="00EC6E43"/>
    <w:rsid w:val="00ED4949"/>
    <w:rsid w:val="00ED4C1B"/>
    <w:rsid w:val="00EE042A"/>
    <w:rsid w:val="00EF1A75"/>
    <w:rsid w:val="00F02093"/>
    <w:rsid w:val="00F22D14"/>
    <w:rsid w:val="00F36182"/>
    <w:rsid w:val="00F549F4"/>
    <w:rsid w:val="00F5665E"/>
    <w:rsid w:val="00F65BF4"/>
    <w:rsid w:val="00F704BC"/>
    <w:rsid w:val="00F7069A"/>
    <w:rsid w:val="00F76C14"/>
    <w:rsid w:val="00F820C9"/>
    <w:rsid w:val="00F83289"/>
    <w:rsid w:val="00F95B6A"/>
    <w:rsid w:val="00FD6C68"/>
    <w:rsid w:val="00FE17AA"/>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A85"/>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nhideWhenUsed/>
    <w:rsid w:val="00B21DA6"/>
    <w:rPr>
      <w:sz w:val="16"/>
      <w:szCs w:val="16"/>
    </w:rPr>
  </w:style>
  <w:style w:type="paragraph" w:styleId="Testocommento">
    <w:name w:val="annotation text"/>
    <w:basedOn w:val="Normale"/>
    <w:link w:val="TestocommentoCarattere"/>
    <w:unhideWhenUsed/>
    <w:rsid w:val="00B21DA6"/>
    <w:rPr>
      <w:sz w:val="20"/>
      <w:szCs w:val="20"/>
    </w:rPr>
  </w:style>
  <w:style w:type="character" w:customStyle="1" w:styleId="TestocommentoCarattere">
    <w:name w:val="Testo commento Carattere"/>
    <w:basedOn w:val="Carpredefinitoparagrafo"/>
    <w:link w:val="Testocommento"/>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styleId="Revisione">
    <w:name w:val="Revision"/>
    <w:hidden/>
    <w:uiPriority w:val="99"/>
    <w:semiHidden/>
    <w:rsid w:val="00F65BF4"/>
    <w:rPr>
      <w:sz w:val="24"/>
      <w:szCs w:val="24"/>
    </w:rPr>
  </w:style>
  <w:style w:type="paragraph" w:customStyle="1" w:styleId="Corpodeltesto21">
    <w:name w:val="Corpo del testo 21"/>
    <w:basedOn w:val="Normale"/>
    <w:rsid w:val="00A97383"/>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A85"/>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nhideWhenUsed/>
    <w:rsid w:val="00B21DA6"/>
    <w:rPr>
      <w:sz w:val="16"/>
      <w:szCs w:val="16"/>
    </w:rPr>
  </w:style>
  <w:style w:type="paragraph" w:styleId="Testocommento">
    <w:name w:val="annotation text"/>
    <w:basedOn w:val="Normale"/>
    <w:link w:val="TestocommentoCarattere"/>
    <w:unhideWhenUsed/>
    <w:rsid w:val="00B21DA6"/>
    <w:rPr>
      <w:sz w:val="20"/>
      <w:szCs w:val="20"/>
    </w:rPr>
  </w:style>
  <w:style w:type="character" w:customStyle="1" w:styleId="TestocommentoCarattere">
    <w:name w:val="Testo commento Carattere"/>
    <w:basedOn w:val="Carpredefinitoparagrafo"/>
    <w:link w:val="Testocommento"/>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styleId="Revisione">
    <w:name w:val="Revision"/>
    <w:hidden/>
    <w:uiPriority w:val="99"/>
    <w:semiHidden/>
    <w:rsid w:val="00F65BF4"/>
    <w:rPr>
      <w:sz w:val="24"/>
      <w:szCs w:val="24"/>
    </w:rPr>
  </w:style>
  <w:style w:type="paragraph" w:customStyle="1" w:styleId="Corpodeltesto21">
    <w:name w:val="Corpo del testo 21"/>
    <w:basedOn w:val="Normale"/>
    <w:rsid w:val="00A9738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23958301">
      <w:bodyDiv w:val="1"/>
      <w:marLeft w:val="0"/>
      <w:marRight w:val="0"/>
      <w:marTop w:val="0"/>
      <w:marBottom w:val="0"/>
      <w:divBdr>
        <w:top w:val="none" w:sz="0" w:space="0" w:color="auto"/>
        <w:left w:val="none" w:sz="0" w:space="0" w:color="auto"/>
        <w:bottom w:val="none" w:sz="0" w:space="0" w:color="auto"/>
        <w:right w:val="none" w:sz="0" w:space="0" w:color="auto"/>
      </w:divBdr>
    </w:div>
    <w:div w:id="1194925471">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6061-6266-45EC-B2ED-8058E50A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2834</Words>
  <Characters>16159</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18956</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2018-11-13T13:55:00Z</dcterms:created>
  <dcterms:modified xsi:type="dcterms:W3CDTF">2018-11-13T13:55:00Z</dcterms:modified>
</cp:coreProperties>
</file>